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D97706"/>
          <w:sz w:val="32"/>
        </w:rPr>
        <w:t>덤프링 (Dumpring) 핵심 용어 정의 및 변경 검토표</w:t>
      </w:r>
    </w:p>
    <w:p>
      <w:r>
        <w:t>본 문서는 덤프링(Dumpring) 서비스에 직접 연관되는 핵심 비즈니스 용어 변경 검토를 위한 양식입니다. '바꿀 이름' 열에 의견을 적어 표준화에 사용해 주시기 바랍니다.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shd w:val="clear" w:color="auto" w:fill="D9770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현재명 (시스템 명칭)</w:t>
            </w:r>
          </w:p>
        </w:tc>
        <w:tc>
          <w:tcPr>
            <w:tcW w:type="dxa" w:w="3168"/>
            <w:shd w:val="clear" w:color="auto" w:fill="D9770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바꿀 이름 (변경안 기재)</w:t>
            </w:r>
          </w:p>
        </w:tc>
        <w:tc>
          <w:tcPr>
            <w:tcW w:type="dxa" w:w="4752"/>
            <w:shd w:val="clear" w:color="auto" w:fill="D9770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용어 설명 (Description)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상차지 (Loading Site)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흙을 싣고 출발하는 공사 현장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하차지 (Unloading Site / Drop-Off)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실어 온 흙을 부리는 도착 사토장/매립지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사토장 (Drop-Off Site)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건설 잔토 및 사토를 합법적으로 묻거나 쌓는 매립 부지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토사 / 사토 (Material / Spoil)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건설 현장에서 발생해 운송 및 매립해야 하는 흙과 돌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토종 (Material Type)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양질토, 뻘흙, 암버럭, 혼합토 등 토사의 종류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양질토 (GOOD_SOIL)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이물질이 없고 성토용으로 가장 적합한 양질의 흙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뻘흙 (MUD_SOIL)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수분 함량이 너무 높아 질퍽거리는 반입 주의 토사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암버럭 (ROCK)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발파 및 천공 시 발생하는 크고 작은 돌덩어리와 바위더미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혼합토 (MIXED)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흙과 돌, 자갈이 무작위로 혼합된 상태의 토사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오더 (Order / JobPost)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기사를 모집하기 위해 등록하는 배차 요청 공고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배차 (Dispatch)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특정 오더에 차량과 기사를 매칭하여 운행을 지정하는 행위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배차 티켓 (Dispatch Ticket)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기사 1명의 1회 운행 주행 및 정산의 최소 시스템 단위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콜 (Call)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기사 앱에 실시간 수신되는 배차 수락 요청 알림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미터기 (Fare Meter)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실시간 GPS 속도와 시간을 병산해 덤프 운임을 산정하는 장치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지오펜싱 (Geofencing)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사토장 반경 200m 경계를 설정해 자동 도착을 감지하는 기술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회차 (Return / Rejection)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토질 불량 등으로 사토장에서 반입이 거부되어 되돌아가는 현상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세륜기 (Washing Facility)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비산먼지 방지를 위해 덤프 바퀴의 흙을 씻는 설비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선등록 (Pre-registration)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소장/차주가 번호만으로 사전에 기사/직원을 등록해 두는 기능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매칭 (Matching)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상차지 현장과 하차지 사토장을 상호 연결하는 중개 관계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수용 공고 (Drop-Off Request)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지주가 흙을 받겠다고 수량과 토종을 등록해두는 공고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현장 관리자 (Site Manager / 소장)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공사 현장을 개설하고 배차 오더를 생성 및 결제하는 책임자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현장 담당자 (Site Worker / Staff)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현장 게이트에서 덤프의 진출입을 승인하는 현장 실무 직원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차주 (Owner / 사장님)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덤프 차량을 보유하고 소속 기사 및 정산을 총괄하는 사업자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기사 (Driver)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덤프를 직접 운행하며 배차를 수행하고 미터기를 켜는 운전자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하차지 지주 (Drop-Off Owner)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사토장 땅을 소유하고 반입 토사 상태를 검사/승인하는 주체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플랫폼 관리자 (Admin / 어드민)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회원 심사, 단가/수수료 관리, 분쟁 발생 시 중재 정산 총괄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15톤 덤프 (TRUCK_5T)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소규모 도로 및 현장용 15톤 덤프 트럭 (약 10㎥ 적재)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25톤 덤프 (TRUCK_25T)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대형 토공사용 25.5톤 메인 덤프 트럭 (약 16~18㎥ 적재)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앞사바리 (앞삼바리)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앞바퀴 조향축이 2축인 대형 25톤 덤프 트럭의 현장 은어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루베 (㎥)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부피 단위인 세제곱미터. 현장에서 흙 양을 계산하는 단위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공차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적재함에 토사를 싣지 않고 운행하는 빈 트럭 상태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덤프비 (운반비)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운송의 대가로 기사/차주에게 지급하는 배차 운임 요금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흙값 (토사 단가)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운반비와 별개로 발생하며 흙 자체에 부과되는 원자재 대금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처리비 (DROP_RECEIVE)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뻘흙 등을 처리하는 사토장에 소장이 지주에게 지불하는 비용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구입비 (DROP_PROVIDE)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양질토를 얻기 위해 사토장 지주가 소장에게 지급하는 비용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가상 지갑 (Wallet)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기사/차주가 앱 내에서 운송료 정산액을 확인하고 출금하는 지갑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직권 정산 (Forced Settlement)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분쟁 발생 시 어드민이 GPS 경로를 확인해 강제 정산(70% 등)하는 조치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공차 회차비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반입 거부(회차)되어 돌아가는 기사에게 보존해 주는 최소 요금</w:t>
            </w:r>
          </w:p>
        </w:tc>
      </w:tr>
      <w:tr>
        <w:tc>
          <w:tcPr>
            <w:tcW w:type="dxa" w:w="3600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1F2937"/>
                <w:sz w:val="18"/>
              </w:rPr>
              <w:t>위약금 (Cancellation Penalty)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</w:r>
          </w:p>
        </w:tc>
        <w:tc>
          <w:tcPr>
            <w:tcW w:type="dxa" w:w="4752"/>
            <w:shd w:val="clear" w:color="auto"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4B5563"/>
                <w:sz w:val="18"/>
              </w:rPr>
              <w:t>매칭 완료 후 현장 사정으로 갑자기 취소 시 기사에게 주는 보상금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