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35077" w14:textId="77777777" w:rsidR="005946E9" w:rsidRPr="00424240" w:rsidRDefault="005946E9" w:rsidP="005946E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Complaints Appeal Request Form</w:t>
      </w:r>
      <w:r>
        <w:rPr>
          <w:rFonts w:hAnsi="Calibri"/>
          <w:bidi/>
          <w:sz w:val="16"/>
          <w:szCs w:val="16"/>
          <w:color w:val="000000"/>
        </w:rPr>
        <w:t xml:space="preserve"> / نموذج طلب استئناف الشكاوى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1296"/>
        <w:gridCol w:w="1822"/>
        <w:gridCol w:w="1928"/>
        <w:gridCol w:w="1362"/>
        <w:gridCol w:w="1412"/>
        <w:gridCol w:w="1196"/>
      </w:tblGrid>
      <w:tr w:rsidR="005946E9" w:rsidRPr="00424240" w14:paraId="712DB12F" w14:textId="77777777" w:rsidTr="00A84DE4">
        <w:trPr>
          <w:trHeight w:val="576"/>
        </w:trPr>
        <w:tc>
          <w:tcPr>
            <w:tcW w:w="0" w:type="auto"/>
            <w:hideMark/>
          </w:tcPr>
          <w:p w14:paraId="7FB2AFA1" w14:textId="77777777" w:rsidR="005946E9" w:rsidRPr="00424240" w:rsidRDefault="005946E9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Date of Request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 الطلب</w:t>
            </w:r>
          </w:p>
        </w:tc>
        <w:tc>
          <w:tcPr>
            <w:tcW w:w="0" w:type="auto"/>
            <w:hideMark/>
          </w:tcPr>
          <w:p w14:paraId="0508C1DB" w14:textId="77777777" w:rsidR="005946E9" w:rsidRPr="00424240" w:rsidRDefault="005946E9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Name of Complainant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اسم مقدم الشكوى</w:t>
            </w:r>
          </w:p>
        </w:tc>
        <w:tc>
          <w:tcPr>
            <w:tcW w:w="0" w:type="auto"/>
            <w:hideMark/>
          </w:tcPr>
          <w:p w14:paraId="3C01A688" w14:textId="77777777" w:rsidR="005946E9" w:rsidRPr="00424240" w:rsidRDefault="005946E9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Original Complaint Ref No.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رقم الشكوى الأصلي</w:t>
            </w:r>
          </w:p>
        </w:tc>
        <w:tc>
          <w:tcPr>
            <w:tcW w:w="0" w:type="auto"/>
            <w:hideMark/>
          </w:tcPr>
          <w:p w14:paraId="265E7D2F" w14:textId="77777777" w:rsidR="005946E9" w:rsidRPr="00424240" w:rsidRDefault="005946E9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Reason for Appeal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سبب الاستئناف</w:t>
            </w:r>
          </w:p>
        </w:tc>
        <w:tc>
          <w:tcPr>
            <w:tcW w:w="0" w:type="auto"/>
            <w:hideMark/>
          </w:tcPr>
          <w:p w14:paraId="11F53C62" w14:textId="77777777" w:rsidR="005946E9" w:rsidRPr="00424240" w:rsidRDefault="005946E9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Desired Outcome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النتيجة المرجوة</w:t>
            </w:r>
          </w:p>
        </w:tc>
        <w:tc>
          <w:tcPr>
            <w:tcW w:w="0" w:type="auto"/>
            <w:hideMark/>
          </w:tcPr>
          <w:p w14:paraId="081A39F2" w14:textId="77777777" w:rsidR="005946E9" w:rsidRPr="00424240" w:rsidRDefault="005946E9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Received By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تم الاستلام بواسطة</w:t>
            </w:r>
          </w:p>
        </w:tc>
      </w:tr>
      <w:tr w:rsidR="005946E9" w:rsidRPr="00424240" w14:paraId="36FF3A92" w14:textId="77777777" w:rsidTr="00A84DE4">
        <w:trPr>
          <w:trHeight w:val="576"/>
        </w:trPr>
        <w:tc>
          <w:tcPr>
            <w:tcW w:w="1814" w:type="dxa"/>
          </w:tcPr>
          <w:p w14:paraId="00F341BA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550" w:type="dxa"/>
          </w:tcPr>
          <w:p w14:paraId="0F2D348C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699" w:type="dxa"/>
          </w:tcPr>
          <w:p w14:paraId="54458646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06" w:type="dxa"/>
          </w:tcPr>
          <w:p w14:paraId="0A3CFF3E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76" w:type="dxa"/>
          </w:tcPr>
          <w:p w14:paraId="6118942F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74" w:type="dxa"/>
          </w:tcPr>
          <w:p w14:paraId="06F9C4CA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5946E9" w:rsidRPr="00424240" w14:paraId="5600A5A7" w14:textId="77777777" w:rsidTr="00A84DE4">
        <w:trPr>
          <w:trHeight w:val="576"/>
        </w:trPr>
        <w:tc>
          <w:tcPr>
            <w:tcW w:w="1814" w:type="dxa"/>
          </w:tcPr>
          <w:p w14:paraId="7876CDED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550" w:type="dxa"/>
          </w:tcPr>
          <w:p w14:paraId="00C6E39B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699" w:type="dxa"/>
          </w:tcPr>
          <w:p w14:paraId="69165100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06" w:type="dxa"/>
          </w:tcPr>
          <w:p w14:paraId="182E66D6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76" w:type="dxa"/>
          </w:tcPr>
          <w:p w14:paraId="472BEC05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74" w:type="dxa"/>
          </w:tcPr>
          <w:p w14:paraId="7B0A5235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5946E9" w:rsidRPr="00424240" w14:paraId="53C8C71E" w14:textId="77777777" w:rsidTr="00A84DE4">
        <w:trPr>
          <w:trHeight w:val="576"/>
        </w:trPr>
        <w:tc>
          <w:tcPr>
            <w:tcW w:w="1814" w:type="dxa"/>
          </w:tcPr>
          <w:p w14:paraId="71DFCECF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550" w:type="dxa"/>
          </w:tcPr>
          <w:p w14:paraId="320DBE8E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699" w:type="dxa"/>
          </w:tcPr>
          <w:p w14:paraId="54542207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06" w:type="dxa"/>
          </w:tcPr>
          <w:p w14:paraId="3AAA5B95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76" w:type="dxa"/>
          </w:tcPr>
          <w:p w14:paraId="34883254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74" w:type="dxa"/>
          </w:tcPr>
          <w:p w14:paraId="67FF9A21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5946E9" w:rsidRPr="00424240" w14:paraId="2404EAB2" w14:textId="77777777" w:rsidTr="00A84DE4">
        <w:trPr>
          <w:trHeight w:val="576"/>
        </w:trPr>
        <w:tc>
          <w:tcPr>
            <w:tcW w:w="1814" w:type="dxa"/>
          </w:tcPr>
          <w:p w14:paraId="588BAFA6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550" w:type="dxa"/>
          </w:tcPr>
          <w:p w14:paraId="01DE66C6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699" w:type="dxa"/>
          </w:tcPr>
          <w:p w14:paraId="4C1969E2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06" w:type="dxa"/>
          </w:tcPr>
          <w:p w14:paraId="05FFE68A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76" w:type="dxa"/>
          </w:tcPr>
          <w:p w14:paraId="453BE1AC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74" w:type="dxa"/>
          </w:tcPr>
          <w:p w14:paraId="254D5D66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5946E9" w:rsidRPr="00424240" w14:paraId="4849492D" w14:textId="77777777" w:rsidTr="00A84DE4">
        <w:trPr>
          <w:trHeight w:val="576"/>
        </w:trPr>
        <w:tc>
          <w:tcPr>
            <w:tcW w:w="1814" w:type="dxa"/>
          </w:tcPr>
          <w:p w14:paraId="6BAC83EE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550" w:type="dxa"/>
          </w:tcPr>
          <w:p w14:paraId="544E366C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699" w:type="dxa"/>
          </w:tcPr>
          <w:p w14:paraId="578ABBE7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06" w:type="dxa"/>
          </w:tcPr>
          <w:p w14:paraId="005771A0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76" w:type="dxa"/>
          </w:tcPr>
          <w:p w14:paraId="35AEBF66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74" w:type="dxa"/>
          </w:tcPr>
          <w:p w14:paraId="0BF16F58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5946E9" w:rsidRPr="00424240" w14:paraId="280DB189" w14:textId="77777777" w:rsidTr="00A84DE4">
        <w:trPr>
          <w:trHeight w:val="576"/>
        </w:trPr>
        <w:tc>
          <w:tcPr>
            <w:tcW w:w="1814" w:type="dxa"/>
          </w:tcPr>
          <w:p w14:paraId="3E8924C1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550" w:type="dxa"/>
          </w:tcPr>
          <w:p w14:paraId="2E53DF0D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699" w:type="dxa"/>
          </w:tcPr>
          <w:p w14:paraId="62A0AE84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06" w:type="dxa"/>
          </w:tcPr>
          <w:p w14:paraId="4953F204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76" w:type="dxa"/>
          </w:tcPr>
          <w:p w14:paraId="34786B28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74" w:type="dxa"/>
          </w:tcPr>
          <w:p w14:paraId="0AB39FFF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5946E9" w:rsidRPr="00424240" w14:paraId="5B982E3F" w14:textId="77777777" w:rsidTr="00A84DE4">
        <w:trPr>
          <w:trHeight w:val="576"/>
        </w:trPr>
        <w:tc>
          <w:tcPr>
            <w:tcW w:w="1814" w:type="dxa"/>
          </w:tcPr>
          <w:p w14:paraId="30609B94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550" w:type="dxa"/>
          </w:tcPr>
          <w:p w14:paraId="053D4932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699" w:type="dxa"/>
          </w:tcPr>
          <w:p w14:paraId="1B2DC122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06" w:type="dxa"/>
          </w:tcPr>
          <w:p w14:paraId="4556F125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76" w:type="dxa"/>
          </w:tcPr>
          <w:p w14:paraId="336DF055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74" w:type="dxa"/>
          </w:tcPr>
          <w:p w14:paraId="1BA9C931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5946E9" w:rsidRPr="00424240" w14:paraId="1C0E74FE" w14:textId="77777777" w:rsidTr="00A84DE4">
        <w:trPr>
          <w:trHeight w:val="576"/>
        </w:trPr>
        <w:tc>
          <w:tcPr>
            <w:tcW w:w="1814" w:type="dxa"/>
          </w:tcPr>
          <w:p w14:paraId="783311BB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550" w:type="dxa"/>
          </w:tcPr>
          <w:p w14:paraId="5A3C33E2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699" w:type="dxa"/>
          </w:tcPr>
          <w:p w14:paraId="529F562B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06" w:type="dxa"/>
          </w:tcPr>
          <w:p w14:paraId="45B98D22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76" w:type="dxa"/>
          </w:tcPr>
          <w:p w14:paraId="7A681F33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74" w:type="dxa"/>
          </w:tcPr>
          <w:p w14:paraId="0781DD2B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5946E9" w:rsidRPr="00424240" w14:paraId="28DBE8C1" w14:textId="77777777" w:rsidTr="00A84DE4">
        <w:trPr>
          <w:trHeight w:val="576"/>
        </w:trPr>
        <w:tc>
          <w:tcPr>
            <w:tcW w:w="1814" w:type="dxa"/>
          </w:tcPr>
          <w:p w14:paraId="71AAFADA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550" w:type="dxa"/>
          </w:tcPr>
          <w:p w14:paraId="47668172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699" w:type="dxa"/>
          </w:tcPr>
          <w:p w14:paraId="4280BCD1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06" w:type="dxa"/>
          </w:tcPr>
          <w:p w14:paraId="5FD885ED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76" w:type="dxa"/>
          </w:tcPr>
          <w:p w14:paraId="1096B370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74" w:type="dxa"/>
          </w:tcPr>
          <w:p w14:paraId="006E771B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5946E9" w:rsidRPr="00424240" w14:paraId="38B3DA98" w14:textId="77777777" w:rsidTr="00A84DE4">
        <w:trPr>
          <w:trHeight w:val="576"/>
        </w:trPr>
        <w:tc>
          <w:tcPr>
            <w:tcW w:w="1814" w:type="dxa"/>
          </w:tcPr>
          <w:p w14:paraId="177CF275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550" w:type="dxa"/>
          </w:tcPr>
          <w:p w14:paraId="2F6E3647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699" w:type="dxa"/>
          </w:tcPr>
          <w:p w14:paraId="322513BA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06" w:type="dxa"/>
          </w:tcPr>
          <w:p w14:paraId="5372A52B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76" w:type="dxa"/>
          </w:tcPr>
          <w:p w14:paraId="7037359A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74" w:type="dxa"/>
          </w:tcPr>
          <w:p w14:paraId="11104857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5946E9" w:rsidRPr="00424240" w14:paraId="4D974BC9" w14:textId="77777777" w:rsidTr="00A84DE4">
        <w:trPr>
          <w:trHeight w:val="576"/>
        </w:trPr>
        <w:tc>
          <w:tcPr>
            <w:tcW w:w="1814" w:type="dxa"/>
          </w:tcPr>
          <w:p w14:paraId="66D5BA68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550" w:type="dxa"/>
          </w:tcPr>
          <w:p w14:paraId="305D02AC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699" w:type="dxa"/>
          </w:tcPr>
          <w:p w14:paraId="7B3C409F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06" w:type="dxa"/>
          </w:tcPr>
          <w:p w14:paraId="5188002F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76" w:type="dxa"/>
          </w:tcPr>
          <w:p w14:paraId="697BDE9E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74" w:type="dxa"/>
          </w:tcPr>
          <w:p w14:paraId="5018418B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5946E9" w:rsidRPr="00424240" w14:paraId="218F9368" w14:textId="77777777" w:rsidTr="00A84DE4">
        <w:trPr>
          <w:trHeight w:val="576"/>
        </w:trPr>
        <w:tc>
          <w:tcPr>
            <w:tcW w:w="1814" w:type="dxa"/>
          </w:tcPr>
          <w:p w14:paraId="40433323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550" w:type="dxa"/>
          </w:tcPr>
          <w:p w14:paraId="6D0DACBD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699" w:type="dxa"/>
          </w:tcPr>
          <w:p w14:paraId="40A8C57F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06" w:type="dxa"/>
          </w:tcPr>
          <w:p w14:paraId="25AD7646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76" w:type="dxa"/>
          </w:tcPr>
          <w:p w14:paraId="0A9F2CCE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74" w:type="dxa"/>
          </w:tcPr>
          <w:p w14:paraId="1786985B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5946E9" w:rsidRPr="00424240" w14:paraId="2C2E0DA6" w14:textId="77777777" w:rsidTr="00A84DE4">
        <w:trPr>
          <w:trHeight w:val="576"/>
        </w:trPr>
        <w:tc>
          <w:tcPr>
            <w:tcW w:w="0" w:type="auto"/>
          </w:tcPr>
          <w:p w14:paraId="1C16C70A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0DE7E56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2A16974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5577A87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80482C1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0190DAB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5946E9" w:rsidRPr="00424240" w14:paraId="21E30974" w14:textId="77777777" w:rsidTr="00A84DE4">
        <w:trPr>
          <w:trHeight w:val="576"/>
        </w:trPr>
        <w:tc>
          <w:tcPr>
            <w:tcW w:w="0" w:type="auto"/>
          </w:tcPr>
          <w:p w14:paraId="7DCE5971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04A3078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9326580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D6CCDB8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21CED19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AC0CF72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5946E9" w:rsidRPr="00424240" w14:paraId="355F7631" w14:textId="77777777" w:rsidTr="00A84DE4">
        <w:trPr>
          <w:trHeight w:val="576"/>
        </w:trPr>
        <w:tc>
          <w:tcPr>
            <w:tcW w:w="0" w:type="auto"/>
          </w:tcPr>
          <w:p w14:paraId="1DEE7418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FE88519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646FBC0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C34F5A1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6BFE526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AC6BD77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5946E9" w:rsidRPr="00424240" w14:paraId="6BA2401F" w14:textId="77777777" w:rsidTr="00A84DE4">
        <w:trPr>
          <w:trHeight w:val="576"/>
        </w:trPr>
        <w:tc>
          <w:tcPr>
            <w:tcW w:w="0" w:type="auto"/>
          </w:tcPr>
          <w:p w14:paraId="2A46084C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BB924EC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8CA5F5A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6B8F5EF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0BF9D6D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2074301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5946E9" w:rsidRPr="00424240" w14:paraId="0156D38B" w14:textId="77777777" w:rsidTr="00A84DE4">
        <w:trPr>
          <w:trHeight w:val="576"/>
        </w:trPr>
        <w:tc>
          <w:tcPr>
            <w:tcW w:w="0" w:type="auto"/>
            <w:hideMark/>
          </w:tcPr>
          <w:p w14:paraId="4A82DF66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  <w:hideMark/>
          </w:tcPr>
          <w:p w14:paraId="19C11975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1FFA6955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64A7B4D3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10D0DF6B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3817BA67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</w:tr>
    </w:tbl>
    <w:p w14:paraId="7AFE31F7" w14:textId="77777777" w:rsidR="005946E9" w:rsidRDefault="005946E9" w:rsidP="005946E9">
      <w:pPr>
        <w:jc w:val="both"/>
        <w:rPr>
          <w:rFonts w:ascii="Times New Roman" w:hAnsi="Times New Roman" w:cs="Times New Roman"/>
        </w:rPr>
      </w:pPr>
    </w:p>
    <w:p w14:paraId="600AC865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0D62C" w14:textId="77777777" w:rsidR="002E1AB2" w:rsidRDefault="002E1AB2" w:rsidP="005946E9">
      <w:pPr>
        <w:spacing w:after="0" w:line="240" w:lineRule="auto"/>
      </w:pPr>
      <w:r>
        <w:separator/>
      </w:r>
    </w:p>
  </w:endnote>
  <w:endnote w:type="continuationSeparator" w:id="0">
    <w:p w14:paraId="78E3D74B" w14:textId="77777777" w:rsidR="002E1AB2" w:rsidRDefault="002E1AB2" w:rsidP="005946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4FA1C" w14:textId="77777777" w:rsidR="002E1AB2" w:rsidRDefault="002E1AB2" w:rsidP="005946E9">
      <w:pPr>
        <w:spacing w:after="0" w:line="240" w:lineRule="auto"/>
      </w:pPr>
      <w:r>
        <w:separator/>
      </w:r>
    </w:p>
  </w:footnote>
  <w:footnote w:type="continuationSeparator" w:id="0">
    <w:p w14:paraId="0CD9BF77" w14:textId="77777777" w:rsidR="002E1AB2" w:rsidRDefault="002E1AB2" w:rsidP="005946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82B5E" w14:textId="45470FD4" w:rsidR="005946E9" w:rsidRDefault="005946E9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2371454" wp14:editId="11A850FC">
              <wp:simplePos x="0" y="0"/>
              <wp:positionH relativeFrom="margin">
                <wp:align>center</wp:align>
              </wp:positionH>
              <wp:positionV relativeFrom="topMargin">
                <wp:posOffset>334997</wp:posOffset>
              </wp:positionV>
              <wp:extent cx="5718337" cy="391886"/>
              <wp:effectExtent l="0" t="0" r="1905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18337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7C92C738" w14:textId="77777777" w:rsidR="005946E9" w:rsidRPr="005D24F1" w:rsidRDefault="005946E9" w:rsidP="005946E9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Complaints Policy &amp; Procedure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وإجراءات الشكاوى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371454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14.15pt;margin-top:26.4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" o:allowincell="f" fillcolor="#84e290 [1302]" strokecolor="#47d459 [1942]">
              <v:textbox inset=",0,,0">
                <w:txbxContent>
                  <w:p w14:paraId="7C92C738" w14:textId="77777777" w:rsidR="005946E9" w:rsidRPr="005D24F1" w:rsidRDefault="005946E9" w:rsidP="005946E9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Complaints Policy &amp; Procedure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وإجراءات الشكاوى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6E9"/>
    <w:rsid w:val="000217A3"/>
    <w:rsid w:val="00041890"/>
    <w:rsid w:val="002E1AB2"/>
    <w:rsid w:val="003906B2"/>
    <w:rsid w:val="00486097"/>
    <w:rsid w:val="0053077A"/>
    <w:rsid w:val="005946E9"/>
    <w:rsid w:val="005F6D13"/>
    <w:rsid w:val="00700472"/>
    <w:rsid w:val="009A4E40"/>
    <w:rsid w:val="009D568A"/>
    <w:rsid w:val="009E7D4E"/>
    <w:rsid w:val="00A568E0"/>
    <w:rsid w:val="00B1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1FDD43"/>
  <w15:chartTrackingRefBased/>
  <w15:docId w15:val="{862FE5DA-2B30-004F-81D6-8F7739DD2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6E9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46E9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6E9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6E9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6E9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6E9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6E9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6E9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6E9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6E9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5946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6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6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6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6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6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6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6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6E9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6E9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946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6E9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5946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6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6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6E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46E9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5946E9"/>
  </w:style>
  <w:style w:type="paragraph" w:styleId="Footer">
    <w:name w:val="footer"/>
    <w:basedOn w:val="Normal"/>
    <w:link w:val="FooterChar"/>
    <w:uiPriority w:val="99"/>
    <w:unhideWhenUsed/>
    <w:rsid w:val="005946E9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5946E9"/>
  </w:style>
  <w:style w:type="table" w:styleId="TableGridLight">
    <w:name w:val="Grid Table Light"/>
    <w:basedOn w:val="TableNormal"/>
    <w:uiPriority w:val="40"/>
    <w:rsid w:val="005946E9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2025-10-20T19:14:00Z</dcterms:created>
  <dcterms:modified xsi:type="dcterms:W3CDTF">2025-10-20T19:17:00Z</dcterms:modified>
</cp:coreProperties>
</file>