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34EE" w14:textId="77777777" w:rsidR="00B40A95" w:rsidRPr="00DF4F5A" w:rsidRDefault="00B40A95" w:rsidP="00B40A9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Near Miss Log</w:t>
      </w:r>
      <w:r>
        <w:rPr>
          <w:rFonts w:hAnsi="Calibri"/>
          <w:bidi/>
          <w:sz w:val="16"/>
          <w:szCs w:val="16"/>
          <w:color w:val="000000"/>
        </w:rPr>
        <w:t xml:space="preserve"> / بالقرب من ملكة جمال السجل</w:t>
      </w:r>
    </w:p>
    <w:p w14:paraId="63D246CE" w14:textId="77777777" w:rsidR="00B40A95" w:rsidRPr="00DF4F5A" w:rsidRDefault="00B40A95" w:rsidP="00B40A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Community Reform CIC – Near Miss Report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تقرير القرب من الخسارة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865"/>
        <w:gridCol w:w="5226"/>
      </w:tblGrid>
      <w:tr w:rsidR="00B40A95" w:rsidRPr="00DF4F5A" w14:paraId="7BFC6277" w14:textId="77777777" w:rsidTr="00A84DE4">
        <w:trPr>
          <w:trHeight w:val="576"/>
        </w:trPr>
        <w:tc>
          <w:tcPr>
            <w:tcW w:w="5411" w:type="dxa"/>
            <w:hideMark/>
          </w:tcPr>
          <w:p w14:paraId="14F33D75" w14:textId="77777777" w:rsidR="00B40A95" w:rsidRPr="00DF4F5A" w:rsidRDefault="00B40A9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Near Miss: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الوفاة الوشيكة:</w:t>
            </w:r>
          </w:p>
        </w:tc>
        <w:tc>
          <w:tcPr>
            <w:tcW w:w="7316" w:type="dxa"/>
            <w:hideMark/>
          </w:tcPr>
          <w:p w14:paraId="52896534" w14:textId="77777777" w:rsidR="00B40A95" w:rsidRPr="00DF4F5A" w:rsidRDefault="00B40A9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40A95" w:rsidRPr="00DF4F5A" w14:paraId="02E342BA" w14:textId="77777777" w:rsidTr="00A84DE4">
        <w:trPr>
          <w:trHeight w:val="576"/>
        </w:trPr>
        <w:tc>
          <w:tcPr>
            <w:tcW w:w="5411" w:type="dxa"/>
          </w:tcPr>
          <w:p w14:paraId="1C5A629F" w14:textId="77777777" w:rsidR="00B40A95" w:rsidRPr="00DF4F5A" w:rsidRDefault="00B40A9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وقت:</w:t>
            </w:r>
          </w:p>
        </w:tc>
        <w:tc>
          <w:tcPr>
            <w:tcW w:w="7316" w:type="dxa"/>
          </w:tcPr>
          <w:p w14:paraId="52863D1C" w14:textId="77777777" w:rsidR="00B40A95" w:rsidRPr="00DF4F5A" w:rsidRDefault="00B40A9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B40A95" w:rsidRPr="00DF4F5A" w14:paraId="170E08C5" w14:textId="77777777" w:rsidTr="00A84DE4">
        <w:trPr>
          <w:trHeight w:val="576"/>
        </w:trPr>
        <w:tc>
          <w:tcPr>
            <w:tcW w:w="5411" w:type="dxa"/>
            <w:hideMark/>
          </w:tcPr>
          <w:p w14:paraId="63838E18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Reporter: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المراسل:</w:t>
            </w:r>
          </w:p>
        </w:tc>
        <w:tc>
          <w:tcPr>
            <w:tcW w:w="7316" w:type="dxa"/>
            <w:hideMark/>
          </w:tcPr>
          <w:p w14:paraId="48EF1539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40A95" w:rsidRPr="00DF4F5A" w14:paraId="6DFE300D" w14:textId="77777777" w:rsidTr="00A84DE4">
        <w:trPr>
          <w:trHeight w:val="576"/>
        </w:trPr>
        <w:tc>
          <w:tcPr>
            <w:tcW w:w="5411" w:type="dxa"/>
            <w:hideMark/>
          </w:tcPr>
          <w:p w14:paraId="107337F9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Location: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موقع:</w:t>
            </w:r>
          </w:p>
        </w:tc>
        <w:tc>
          <w:tcPr>
            <w:tcW w:w="7316" w:type="dxa"/>
            <w:hideMark/>
          </w:tcPr>
          <w:p w14:paraId="2F370D18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40A95" w:rsidRPr="00DF4F5A" w14:paraId="6EF1594C" w14:textId="77777777" w:rsidTr="00A84DE4">
        <w:trPr>
          <w:trHeight w:val="576"/>
        </w:trPr>
        <w:tc>
          <w:tcPr>
            <w:tcW w:w="5411" w:type="dxa"/>
            <w:hideMark/>
          </w:tcPr>
          <w:p w14:paraId="4B8656DC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What Happened (or almost happened):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ماذا حدث (أو كاد أن يحدث):</w:t>
            </w:r>
          </w:p>
        </w:tc>
        <w:tc>
          <w:tcPr>
            <w:tcW w:w="7316" w:type="dxa"/>
            <w:hideMark/>
          </w:tcPr>
          <w:p w14:paraId="7BBF24BD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40A95" w:rsidRPr="00DF4F5A" w14:paraId="4502E4DE" w14:textId="77777777" w:rsidTr="00A84DE4">
        <w:trPr>
          <w:trHeight w:val="576"/>
        </w:trPr>
        <w:tc>
          <w:tcPr>
            <w:tcW w:w="5411" w:type="dxa"/>
            <w:hideMark/>
          </w:tcPr>
          <w:p w14:paraId="3BFBB584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Was anyone at risk?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كان أي شخص في خطر؟</w:t>
            </w:r>
          </w:p>
        </w:tc>
        <w:tc>
          <w:tcPr>
            <w:tcW w:w="7316" w:type="dxa"/>
            <w:hideMark/>
          </w:tcPr>
          <w:p w14:paraId="426F5B00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</w:t>
            </w:r>
          </w:p>
        </w:tc>
      </w:tr>
      <w:tr w:rsidR="00B40A95" w:rsidRPr="00DF4F5A" w14:paraId="438C250E" w14:textId="77777777" w:rsidTr="00A84DE4">
        <w:trPr>
          <w:trHeight w:val="576"/>
        </w:trPr>
        <w:tc>
          <w:tcPr>
            <w:tcW w:w="5411" w:type="dxa"/>
            <w:hideMark/>
          </w:tcPr>
          <w:p w14:paraId="1B12F8A2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Immediate Action Taken: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الإجراءات الفورية المتخذة:</w:t>
            </w:r>
          </w:p>
        </w:tc>
        <w:tc>
          <w:tcPr>
            <w:tcW w:w="7316" w:type="dxa"/>
            <w:hideMark/>
          </w:tcPr>
          <w:p w14:paraId="41D92C7A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40A95" w:rsidRPr="00DF4F5A" w14:paraId="16B1AD22" w14:textId="77777777" w:rsidTr="00A84DE4">
        <w:trPr>
          <w:trHeight w:val="576"/>
        </w:trPr>
        <w:tc>
          <w:tcPr>
            <w:tcW w:w="5411" w:type="dxa"/>
            <w:hideMark/>
          </w:tcPr>
          <w:p w14:paraId="727650AA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Preventive Measures Recommended: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التدابير الوقائية الموصى بها:</w:t>
            </w:r>
          </w:p>
        </w:tc>
        <w:tc>
          <w:tcPr>
            <w:tcW w:w="7316" w:type="dxa"/>
            <w:hideMark/>
          </w:tcPr>
          <w:p w14:paraId="40018E02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40A95" w:rsidRPr="00DF4F5A" w14:paraId="3311A8AA" w14:textId="77777777" w:rsidTr="00A84DE4">
        <w:trPr>
          <w:trHeight w:val="576"/>
        </w:trPr>
        <w:tc>
          <w:tcPr>
            <w:tcW w:w="5411" w:type="dxa"/>
            <w:hideMark/>
          </w:tcPr>
          <w:p w14:paraId="394BB2FD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Comments: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تعليقات المدير:</w:t>
            </w:r>
          </w:p>
        </w:tc>
        <w:tc>
          <w:tcPr>
            <w:tcW w:w="7316" w:type="dxa"/>
            <w:hideMark/>
          </w:tcPr>
          <w:p w14:paraId="281E723F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40A95" w:rsidRPr="00DF4F5A" w14:paraId="4506A296" w14:textId="77777777" w:rsidTr="00A84DE4">
        <w:trPr>
          <w:trHeight w:val="576"/>
        </w:trPr>
        <w:tc>
          <w:tcPr>
            <w:tcW w:w="5411" w:type="dxa"/>
            <w:hideMark/>
          </w:tcPr>
          <w:p w14:paraId="47804A10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Reviewed By: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تمت المراجعة بواسطة:</w:t>
            </w:r>
          </w:p>
        </w:tc>
        <w:tc>
          <w:tcPr>
            <w:tcW w:w="7316" w:type="dxa"/>
            <w:hideMark/>
          </w:tcPr>
          <w:p w14:paraId="1FA62C85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B40A95" w:rsidRPr="00DF4F5A" w14:paraId="3FF9F58B" w14:textId="77777777" w:rsidTr="00A84DE4">
        <w:trPr>
          <w:trHeight w:val="576"/>
        </w:trPr>
        <w:tc>
          <w:tcPr>
            <w:tcW w:w="5411" w:type="dxa"/>
          </w:tcPr>
          <w:p w14:paraId="2A983E25" w14:textId="77777777" w:rsidR="00B40A95" w:rsidRPr="00DF4F5A" w:rsidRDefault="00B40A95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تاريخ:</w:t>
            </w:r>
          </w:p>
        </w:tc>
        <w:tc>
          <w:tcPr>
            <w:tcW w:w="7316" w:type="dxa"/>
          </w:tcPr>
          <w:p w14:paraId="2D94C944" w14:textId="77777777" w:rsidR="00B40A95" w:rsidRPr="00DF4F5A" w:rsidRDefault="00B40A95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734DA60B" w14:textId="77777777" w:rsidR="00B40A95" w:rsidRDefault="00B40A95" w:rsidP="00B40A95">
      <w:pPr>
        <w:jc w:val="both"/>
        <w:rPr>
          <w:rFonts w:ascii="Times New Roman" w:hAnsi="Times New Roman" w:cs="Times New Roman"/>
        </w:rPr>
      </w:pPr>
    </w:p>
    <w:p w14:paraId="659F6FED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97E64" w14:textId="77777777" w:rsidR="00090914" w:rsidRDefault="00090914" w:rsidP="00B40A95">
      <w:pPr>
        <w:spacing w:after="0" w:line="240" w:lineRule="auto"/>
      </w:pPr>
      <w:r>
        <w:separator/>
      </w:r>
    </w:p>
  </w:endnote>
  <w:endnote w:type="continuationSeparator" w:id="0">
    <w:p w14:paraId="282F19B7" w14:textId="77777777" w:rsidR="00090914" w:rsidRDefault="00090914" w:rsidP="00B40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DE11C" w14:textId="77777777" w:rsidR="00090914" w:rsidRDefault="00090914" w:rsidP="00B40A95">
      <w:pPr>
        <w:spacing w:after="0" w:line="240" w:lineRule="auto"/>
      </w:pPr>
      <w:r>
        <w:separator/>
      </w:r>
    </w:p>
  </w:footnote>
  <w:footnote w:type="continuationSeparator" w:id="0">
    <w:p w14:paraId="593D3E7D" w14:textId="77777777" w:rsidR="00090914" w:rsidRDefault="00090914" w:rsidP="00B40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8880E" w14:textId="49D7C302" w:rsidR="00B40A95" w:rsidRDefault="00B40A95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560FC83" wp14:editId="0571124E">
              <wp:simplePos x="0" y="0"/>
              <wp:positionH relativeFrom="margin">
                <wp:align>center</wp:align>
              </wp:positionH>
              <wp:positionV relativeFrom="topMargin">
                <wp:posOffset>335479</wp:posOffset>
              </wp:positionV>
              <wp:extent cx="6400000" cy="391886"/>
              <wp:effectExtent l="0" t="0" r="1270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7B4D832" w14:textId="77777777" w:rsidR="00B40A95" w:rsidRPr="005D24F1" w:rsidRDefault="00B40A95" w:rsidP="00B40A95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Incident, Accident &amp; Near Miss Reporting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الإبلاغ عن الحوادث والحوادث والحوادث الوشيكة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60FC83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20.5pt;margin-top:26.4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" o:allowincell="f" fillcolor="#84e290 [1302]" strokecolor="#47d459 [1942]">
              <v:textbox inset=",0,,0">
                <w:txbxContent>
                  <w:p w14:paraId="27B4D832" w14:textId="77777777" w:rsidR="00B40A95" w:rsidRPr="005D24F1" w:rsidRDefault="00B40A95" w:rsidP="00B40A95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Incident, Accident &amp; Near Miss Reporting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الإبلاغ عن الحوادث والحوادث والحوادث الوشيكة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95"/>
    <w:rsid w:val="000217A3"/>
    <w:rsid w:val="00041890"/>
    <w:rsid w:val="00090914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B4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6A901"/>
  <w15:chartTrackingRefBased/>
  <w15:docId w15:val="{F96392EE-92D6-8045-A507-B89E2BFD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A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A9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A9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A9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A9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A9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A9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A9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A9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A9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40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A95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A95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40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A95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40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A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0A9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40A95"/>
  </w:style>
  <w:style w:type="paragraph" w:styleId="Footer">
    <w:name w:val="footer"/>
    <w:basedOn w:val="Normal"/>
    <w:link w:val="FooterChar"/>
    <w:uiPriority w:val="99"/>
    <w:unhideWhenUsed/>
    <w:rsid w:val="00B40A9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40A95"/>
  </w:style>
  <w:style w:type="table" w:styleId="TableGridLight">
    <w:name w:val="Grid Table Light"/>
    <w:basedOn w:val="TableNormal"/>
    <w:uiPriority w:val="40"/>
    <w:rsid w:val="00B40A95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2025-10-20T19:54:00Z</dcterms:created>
  <dcterms:modified xsi:type="dcterms:W3CDTF">2025-10-20T19:56:00Z</dcterms:modified>
</cp:coreProperties>
</file>