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5A14" w14:textId="77777777" w:rsidR="003C325D" w:rsidRPr="003E7517" w:rsidRDefault="003C325D" w:rsidP="003C32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 Communication Log Template</w:t>
      </w:r>
      <w:r>
        <w:rPr>
          <w:rFonts w:hAnsi="Calibri"/>
          <w:bidi/>
          <w:sz w:val="16"/>
          <w:szCs w:val="16"/>
          <w:color w:val="000000"/>
        </w:rPr>
        <w:t xml:space="preserve"> / قالب سجل اتصالات الوالدين</w:t>
      </w:r>
    </w:p>
    <w:p w14:paraId="3F679E96" w14:textId="77777777" w:rsidR="003C325D" w:rsidRPr="003E7517" w:rsidRDefault="003C325D" w:rsidP="003C3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Parent Communication Log – Community Reform CIC</w:t>
      </w:r>
      <w:r>
        <w:rPr>
          <w:rFonts w:hAnsi="Calibri"/>
          <w:bidi/>
          <w:sz w:val="16"/>
          <w:szCs w:val="16"/>
          <w:color w:val="000000"/>
        </w:rPr>
        <w:t xml:space="preserve"> / سجل اتصالات أولياء الأمور – إصلاح المجتمع CIC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1015"/>
        <w:gridCol w:w="926"/>
        <w:gridCol w:w="1163"/>
        <w:gridCol w:w="2623"/>
        <w:gridCol w:w="1343"/>
        <w:gridCol w:w="1290"/>
      </w:tblGrid>
      <w:tr w:rsidR="003C325D" w:rsidRPr="003E7517" w14:paraId="565418C3" w14:textId="77777777" w:rsidTr="00A84DE4">
        <w:trPr>
          <w:trHeight w:val="576"/>
        </w:trPr>
        <w:tc>
          <w:tcPr>
            <w:tcW w:w="0" w:type="auto"/>
            <w:hideMark/>
          </w:tcPr>
          <w:p w14:paraId="053BBAE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5F7F1F8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الوالدين</w:t>
            </w:r>
          </w:p>
        </w:tc>
        <w:tc>
          <w:tcPr>
            <w:tcW w:w="0" w:type="auto"/>
            <w:hideMark/>
          </w:tcPr>
          <w:p w14:paraId="2AE8E9B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0" w:type="auto"/>
            <w:hideMark/>
          </w:tcPr>
          <w:p w14:paraId="445BC8E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Member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عضو فريق العمل</w:t>
            </w:r>
          </w:p>
        </w:tc>
        <w:tc>
          <w:tcPr>
            <w:tcW w:w="0" w:type="auto"/>
            <w:hideMark/>
          </w:tcPr>
          <w:p w14:paraId="10365C0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 of Communication (Phone/Email/In Person)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نوع الاتصال (الهاتف/البريد الإلكتروني/شخصيًا)</w:t>
            </w:r>
          </w:p>
        </w:tc>
        <w:tc>
          <w:tcPr>
            <w:tcW w:w="0" w:type="auto"/>
            <w:hideMark/>
          </w:tcPr>
          <w:p w14:paraId="1075F8F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Subject Discussed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مناقشة الموضوع</w:t>
            </w:r>
          </w:p>
        </w:tc>
        <w:tc>
          <w:tcPr>
            <w:tcW w:w="0" w:type="auto"/>
            <w:hideMark/>
          </w:tcPr>
          <w:p w14:paraId="18DC4BC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Actions Taken / Notes / الإجراءات المتخذة / الملاحظات</w:t>
            </w:r>
          </w:p>
        </w:tc>
      </w:tr>
      <w:tr w:rsidR="003C325D" w:rsidRPr="003E7517" w14:paraId="630FAC6D" w14:textId="77777777" w:rsidTr="00A84DE4">
        <w:trPr>
          <w:trHeight w:val="576"/>
        </w:trPr>
        <w:tc>
          <w:tcPr>
            <w:tcW w:w="0" w:type="auto"/>
          </w:tcPr>
          <w:p w14:paraId="7346DA4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302BF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142EE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580AE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A7A7A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D844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BD6D1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1BB7A88A" w14:textId="77777777" w:rsidTr="00A84DE4">
        <w:trPr>
          <w:trHeight w:val="576"/>
        </w:trPr>
        <w:tc>
          <w:tcPr>
            <w:tcW w:w="0" w:type="auto"/>
          </w:tcPr>
          <w:p w14:paraId="6B56C8F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68466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61D0B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9184C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9EAC6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484EB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00D35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2442237B" w14:textId="77777777" w:rsidTr="00A84DE4">
        <w:trPr>
          <w:trHeight w:val="576"/>
        </w:trPr>
        <w:tc>
          <w:tcPr>
            <w:tcW w:w="0" w:type="auto"/>
          </w:tcPr>
          <w:p w14:paraId="6FC96F0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B44E0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226CA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AE79F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8AB16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C4BC1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70D25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7F23FC33" w14:textId="77777777" w:rsidTr="00A84DE4">
        <w:trPr>
          <w:trHeight w:val="576"/>
        </w:trPr>
        <w:tc>
          <w:tcPr>
            <w:tcW w:w="0" w:type="auto"/>
          </w:tcPr>
          <w:p w14:paraId="1857F14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D061E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4983D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5462B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5B087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60100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5496A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46E9BC1B" w14:textId="77777777" w:rsidTr="00A84DE4">
        <w:trPr>
          <w:trHeight w:val="576"/>
        </w:trPr>
        <w:tc>
          <w:tcPr>
            <w:tcW w:w="0" w:type="auto"/>
          </w:tcPr>
          <w:p w14:paraId="228F1C9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480A8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C959D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88D47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4CA68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9CC70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8C56C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2D041518" w14:textId="77777777" w:rsidTr="00A84DE4">
        <w:trPr>
          <w:trHeight w:val="576"/>
        </w:trPr>
        <w:tc>
          <w:tcPr>
            <w:tcW w:w="0" w:type="auto"/>
          </w:tcPr>
          <w:p w14:paraId="0FE2437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43A03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65883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26742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43BAE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66714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15B66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4D6F402C" w14:textId="77777777" w:rsidTr="00A84DE4">
        <w:trPr>
          <w:trHeight w:val="576"/>
        </w:trPr>
        <w:tc>
          <w:tcPr>
            <w:tcW w:w="0" w:type="auto"/>
          </w:tcPr>
          <w:p w14:paraId="10A9F49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19FC0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E6A64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86F1A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F15C2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6803E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6A8B4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0E313C82" w14:textId="77777777" w:rsidTr="00A84DE4">
        <w:trPr>
          <w:trHeight w:val="576"/>
        </w:trPr>
        <w:tc>
          <w:tcPr>
            <w:tcW w:w="0" w:type="auto"/>
          </w:tcPr>
          <w:p w14:paraId="3FFDB62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4275D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AEF0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41B87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4F435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D82A3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D85B3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02BB8FC5" w14:textId="77777777" w:rsidTr="00A84DE4">
        <w:trPr>
          <w:trHeight w:val="576"/>
        </w:trPr>
        <w:tc>
          <w:tcPr>
            <w:tcW w:w="0" w:type="auto"/>
          </w:tcPr>
          <w:p w14:paraId="11EAF8A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53008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491D2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F04BC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98706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1E031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69DFC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4C96FAF9" w14:textId="77777777" w:rsidTr="00A84DE4">
        <w:trPr>
          <w:trHeight w:val="576"/>
        </w:trPr>
        <w:tc>
          <w:tcPr>
            <w:tcW w:w="0" w:type="auto"/>
          </w:tcPr>
          <w:p w14:paraId="7087394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AE3CC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5E8E2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809C0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ED956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8A3FE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C166F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46EA8228" w14:textId="77777777" w:rsidTr="00A84DE4">
        <w:trPr>
          <w:trHeight w:val="576"/>
        </w:trPr>
        <w:tc>
          <w:tcPr>
            <w:tcW w:w="0" w:type="auto"/>
          </w:tcPr>
          <w:p w14:paraId="572710F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C31D9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52EA5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F6010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930E9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A3798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7A967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29C62DCA" w14:textId="77777777" w:rsidTr="00A84DE4">
        <w:trPr>
          <w:trHeight w:val="576"/>
        </w:trPr>
        <w:tc>
          <w:tcPr>
            <w:tcW w:w="0" w:type="auto"/>
          </w:tcPr>
          <w:p w14:paraId="2D9024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C9B96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EDA8E7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975FB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3FC11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DEEEC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7A882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4211CA4F" w14:textId="77777777" w:rsidTr="00A84DE4">
        <w:trPr>
          <w:trHeight w:val="576"/>
        </w:trPr>
        <w:tc>
          <w:tcPr>
            <w:tcW w:w="0" w:type="auto"/>
          </w:tcPr>
          <w:p w14:paraId="32D76E4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ADA59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B6032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A471B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AC802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BD5B3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61414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7391A032" w14:textId="77777777" w:rsidTr="00A84DE4">
        <w:trPr>
          <w:trHeight w:val="576"/>
        </w:trPr>
        <w:tc>
          <w:tcPr>
            <w:tcW w:w="0" w:type="auto"/>
          </w:tcPr>
          <w:p w14:paraId="3F8B152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B7A54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4C776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8D5F6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91694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80A80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BAE93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22C297E4" w14:textId="77777777" w:rsidTr="00A84DE4">
        <w:trPr>
          <w:trHeight w:val="576"/>
        </w:trPr>
        <w:tc>
          <w:tcPr>
            <w:tcW w:w="0" w:type="auto"/>
          </w:tcPr>
          <w:p w14:paraId="34BB875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44D58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C04E4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86952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16252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9C694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801C1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7C16B8A5" w14:textId="77777777" w:rsidTr="00A84DE4">
        <w:trPr>
          <w:trHeight w:val="576"/>
        </w:trPr>
        <w:tc>
          <w:tcPr>
            <w:tcW w:w="0" w:type="auto"/>
          </w:tcPr>
          <w:p w14:paraId="1E49D12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E8CDE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2F2A5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786A9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9E80B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BCE67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E248F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1DA2D635" w14:textId="77777777" w:rsidTr="00A84DE4">
        <w:trPr>
          <w:trHeight w:val="576"/>
        </w:trPr>
        <w:tc>
          <w:tcPr>
            <w:tcW w:w="0" w:type="auto"/>
          </w:tcPr>
          <w:p w14:paraId="0EB68EA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8A4D3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C02C1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6744C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C6F79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1424A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CF169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6FD1200F" w14:textId="77777777" w:rsidTr="00A84DE4">
        <w:trPr>
          <w:trHeight w:val="576"/>
        </w:trPr>
        <w:tc>
          <w:tcPr>
            <w:tcW w:w="0" w:type="auto"/>
          </w:tcPr>
          <w:p w14:paraId="0B0074F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92F22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61A42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E2628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EA950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64326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EE020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3C325D" w:rsidRPr="003E7517" w14:paraId="082A49BE" w14:textId="77777777" w:rsidTr="00A84DE4">
        <w:trPr>
          <w:trHeight w:val="576"/>
        </w:trPr>
        <w:tc>
          <w:tcPr>
            <w:tcW w:w="0" w:type="auto"/>
            <w:hideMark/>
          </w:tcPr>
          <w:p w14:paraId="44C7C4E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3ED9A9A9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F4E86C5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2950D41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B2A60B6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3CD07BF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BAF1E4C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595BA283" w14:textId="77777777" w:rsidR="003C325D" w:rsidRDefault="003C325D" w:rsidP="003C325D">
      <w:pPr>
        <w:rPr>
          <w:rFonts w:ascii="Times New Roman" w:hAnsi="Times New Roman" w:cs="Times New Roman"/>
        </w:rPr>
      </w:pPr>
    </w:p>
    <w:p w14:paraId="330B424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26E79" w14:textId="77777777" w:rsidR="00553D53" w:rsidRDefault="00553D53" w:rsidP="003C325D">
      <w:pPr>
        <w:spacing w:after="0" w:line="240" w:lineRule="auto"/>
      </w:pPr>
      <w:r>
        <w:separator/>
      </w:r>
    </w:p>
  </w:endnote>
  <w:endnote w:type="continuationSeparator" w:id="0">
    <w:p w14:paraId="3C468B0D" w14:textId="77777777" w:rsidR="00553D53" w:rsidRDefault="00553D53" w:rsidP="003C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BAEF" w14:textId="77777777" w:rsidR="00553D53" w:rsidRDefault="00553D53" w:rsidP="003C325D">
      <w:pPr>
        <w:spacing w:after="0" w:line="240" w:lineRule="auto"/>
      </w:pPr>
      <w:r>
        <w:separator/>
      </w:r>
    </w:p>
  </w:footnote>
  <w:footnote w:type="continuationSeparator" w:id="0">
    <w:p w14:paraId="2E599F87" w14:textId="77777777" w:rsidR="00553D53" w:rsidRDefault="00553D53" w:rsidP="003C3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C127" w14:textId="5273FDC0" w:rsidR="003C325D" w:rsidRDefault="003C325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6DA8C43" wp14:editId="0941235C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6400000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97F9417" w14:textId="77777777" w:rsidR="003C325D" w:rsidRPr="005D24F1" w:rsidRDefault="003C325D" w:rsidP="003C325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Parental Engagement &amp; Communication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مشاركة الوالدين والتواصل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DA8C4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8.4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" o:allowincell="f" fillcolor="#84e290 [1302]" strokecolor="#47d459 [1942]">
              <v:textbox inset=",0,,0">
                <w:txbxContent>
                  <w:p w14:paraId="697F9417" w14:textId="77777777" w:rsidR="003C325D" w:rsidRPr="005D24F1" w:rsidRDefault="003C325D" w:rsidP="003C325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Parental Engagement &amp; Communication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مشاركة الوالدين والتواصل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D"/>
    <w:rsid w:val="000217A3"/>
    <w:rsid w:val="00041890"/>
    <w:rsid w:val="003906B2"/>
    <w:rsid w:val="003C325D"/>
    <w:rsid w:val="00486097"/>
    <w:rsid w:val="0053077A"/>
    <w:rsid w:val="00553D53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A0227"/>
  <w15:chartTrackingRefBased/>
  <w15:docId w15:val="{6BA492E0-DF1E-BF43-95A2-435898F7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25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25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5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5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5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5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5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5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5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5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C3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5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5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5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C3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25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C325D"/>
  </w:style>
  <w:style w:type="paragraph" w:styleId="Footer">
    <w:name w:val="footer"/>
    <w:basedOn w:val="Normal"/>
    <w:link w:val="FooterChar"/>
    <w:uiPriority w:val="99"/>
    <w:unhideWhenUsed/>
    <w:rsid w:val="003C325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C325D"/>
  </w:style>
  <w:style w:type="table" w:styleId="TableGridLight">
    <w:name w:val="Grid Table Light"/>
    <w:basedOn w:val="TableNormal"/>
    <w:uiPriority w:val="40"/>
    <w:rsid w:val="003C325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2025-10-20T20:10:00Z</dcterms:created>
  <dcterms:modified xsi:type="dcterms:W3CDTF">2025-10-20T20:11:00Z</dcterms:modified>
</cp:coreProperties>
</file>