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C81B7" w14:textId="77777777" w:rsidR="00103527" w:rsidRDefault="00103527" w:rsidP="0010352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Room Supervision Checklist</w:t>
      </w:r>
      <w:r>
        <w:rPr>
          <w:rFonts w:hAnsi="Calibri"/>
          <w:bidi/>
          <w:sz w:val="16"/>
          <w:szCs w:val="16"/>
          <w:color w:val="000000"/>
        </w:rPr>
        <w:t xml:space="preserve"> / قائمة مراجعة الإشراف على الغرفة</w:t>
      </w:r>
    </w:p>
    <w:p w14:paraId="794925F0" w14:textId="77777777" w:rsidR="00103527" w:rsidRPr="002022DF" w:rsidRDefault="00103527" w:rsidP="00103527">
      <w:pPr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1075"/>
        <w:gridCol w:w="1050"/>
        <w:gridCol w:w="1179"/>
        <w:gridCol w:w="1904"/>
        <w:gridCol w:w="1315"/>
        <w:gridCol w:w="1276"/>
        <w:gridCol w:w="1231"/>
      </w:tblGrid>
      <w:tr w:rsidR="00103527" w:rsidRPr="002022DF" w14:paraId="70215612" w14:textId="77777777" w:rsidTr="00A84DE4">
        <w:trPr>
          <w:trHeight w:val="576"/>
        </w:trPr>
        <w:tc>
          <w:tcPr>
            <w:tcW w:w="1505" w:type="dxa"/>
            <w:hideMark/>
          </w:tcPr>
          <w:p w14:paraId="06416DF0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</w:t>
            </w:r>
          </w:p>
        </w:tc>
        <w:tc>
          <w:tcPr>
            <w:tcW w:w="1470" w:type="dxa"/>
            <w:hideMark/>
          </w:tcPr>
          <w:p w14:paraId="17234C82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Room No.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رقم الغرفة</w:t>
            </w:r>
          </w:p>
        </w:tc>
        <w:tc>
          <w:tcPr>
            <w:tcW w:w="0" w:type="auto"/>
            <w:hideMark/>
          </w:tcPr>
          <w:p w14:paraId="403AD32B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Staff Assigned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الموظفين المعينين</w:t>
            </w:r>
          </w:p>
        </w:tc>
        <w:tc>
          <w:tcPr>
            <w:tcW w:w="0" w:type="auto"/>
            <w:hideMark/>
          </w:tcPr>
          <w:p w14:paraId="2BC3FE73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Observation Window Present (Y/N) / نافذة المراقبة الحالية (نعم / لا)</w:t>
            </w:r>
          </w:p>
        </w:tc>
        <w:tc>
          <w:tcPr>
            <w:tcW w:w="0" w:type="auto"/>
            <w:hideMark/>
          </w:tcPr>
          <w:p w14:paraId="190555D9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Lone Working (Y/N) / العمل المنفرد (نعم / لا)</w:t>
            </w:r>
          </w:p>
        </w:tc>
        <w:tc>
          <w:tcPr>
            <w:tcW w:w="0" w:type="auto"/>
            <w:hideMark/>
          </w:tcPr>
          <w:p w14:paraId="7CBB3806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DSL Notified (if lone)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 إخطار DSL (إذا كان وحيدًا)</w:t>
            </w:r>
          </w:p>
        </w:tc>
        <w:tc>
          <w:tcPr>
            <w:tcW w:w="0" w:type="auto"/>
            <w:hideMark/>
          </w:tcPr>
          <w:p w14:paraId="35614859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Comments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تعليقات</w:t>
            </w:r>
          </w:p>
        </w:tc>
      </w:tr>
      <w:tr w:rsidR="00103527" w:rsidRPr="002022DF" w14:paraId="4E477029" w14:textId="77777777" w:rsidTr="00A84DE4">
        <w:trPr>
          <w:trHeight w:val="576"/>
        </w:trPr>
        <w:tc>
          <w:tcPr>
            <w:tcW w:w="1505" w:type="dxa"/>
          </w:tcPr>
          <w:p w14:paraId="49EFE547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0" w:type="dxa"/>
          </w:tcPr>
          <w:p w14:paraId="133BAEA3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3A74E85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47C4411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E4C34D6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C93EEE7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240E2BE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103527" w:rsidRPr="002022DF" w14:paraId="389D3285" w14:textId="77777777" w:rsidTr="00A84DE4">
        <w:trPr>
          <w:trHeight w:val="576"/>
        </w:trPr>
        <w:tc>
          <w:tcPr>
            <w:tcW w:w="1505" w:type="dxa"/>
          </w:tcPr>
          <w:p w14:paraId="25A6A645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0" w:type="dxa"/>
          </w:tcPr>
          <w:p w14:paraId="05456296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1E3CCD6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B361E5C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637897C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BA240A0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A960728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103527" w:rsidRPr="002022DF" w14:paraId="1063723B" w14:textId="77777777" w:rsidTr="00A84DE4">
        <w:trPr>
          <w:trHeight w:val="576"/>
        </w:trPr>
        <w:tc>
          <w:tcPr>
            <w:tcW w:w="1505" w:type="dxa"/>
          </w:tcPr>
          <w:p w14:paraId="01A7D982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0" w:type="dxa"/>
          </w:tcPr>
          <w:p w14:paraId="1F5004C1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BD32040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D892F2C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2E38D24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EAA75F9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C7C8768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103527" w:rsidRPr="002022DF" w14:paraId="68FFD144" w14:textId="77777777" w:rsidTr="00A84DE4">
        <w:trPr>
          <w:trHeight w:val="576"/>
        </w:trPr>
        <w:tc>
          <w:tcPr>
            <w:tcW w:w="1505" w:type="dxa"/>
          </w:tcPr>
          <w:p w14:paraId="522205EB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0" w:type="dxa"/>
          </w:tcPr>
          <w:p w14:paraId="7E49E2F5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394C1FE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CE32A2E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1D5F8C2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8B50059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2DB0FF4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103527" w:rsidRPr="002022DF" w14:paraId="3B7185BC" w14:textId="77777777" w:rsidTr="00A84DE4">
        <w:trPr>
          <w:trHeight w:val="576"/>
        </w:trPr>
        <w:tc>
          <w:tcPr>
            <w:tcW w:w="1505" w:type="dxa"/>
          </w:tcPr>
          <w:p w14:paraId="390BFE70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0" w:type="dxa"/>
          </w:tcPr>
          <w:p w14:paraId="1C2CD546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EFE95F3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7CB7BF9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45FBA21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7744016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1CB3308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103527" w:rsidRPr="002022DF" w14:paraId="57ACFB5A" w14:textId="77777777" w:rsidTr="00A84DE4">
        <w:trPr>
          <w:trHeight w:val="576"/>
        </w:trPr>
        <w:tc>
          <w:tcPr>
            <w:tcW w:w="1505" w:type="dxa"/>
          </w:tcPr>
          <w:p w14:paraId="0D24503F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0" w:type="dxa"/>
          </w:tcPr>
          <w:p w14:paraId="45273749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C80C06B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26274A1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6212153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0084904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8E5EC74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103527" w:rsidRPr="002022DF" w14:paraId="54EC5012" w14:textId="77777777" w:rsidTr="00A84DE4">
        <w:trPr>
          <w:trHeight w:val="576"/>
        </w:trPr>
        <w:tc>
          <w:tcPr>
            <w:tcW w:w="1505" w:type="dxa"/>
          </w:tcPr>
          <w:p w14:paraId="2233840A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0" w:type="dxa"/>
          </w:tcPr>
          <w:p w14:paraId="2D5D2D08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A9544A0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B769B38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02D9F2B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13FF6C8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DEB3F68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103527" w:rsidRPr="002022DF" w14:paraId="7A543D29" w14:textId="77777777" w:rsidTr="00A84DE4">
        <w:trPr>
          <w:trHeight w:val="576"/>
        </w:trPr>
        <w:tc>
          <w:tcPr>
            <w:tcW w:w="1505" w:type="dxa"/>
          </w:tcPr>
          <w:p w14:paraId="08C8B3D6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0" w:type="dxa"/>
          </w:tcPr>
          <w:p w14:paraId="16A7BE6F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C4169D0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48520F6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24E5362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1E1C486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D3D0E24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103527" w:rsidRPr="002022DF" w14:paraId="4F79A676" w14:textId="77777777" w:rsidTr="00A84DE4">
        <w:trPr>
          <w:trHeight w:val="576"/>
        </w:trPr>
        <w:tc>
          <w:tcPr>
            <w:tcW w:w="1505" w:type="dxa"/>
            <w:hideMark/>
          </w:tcPr>
          <w:p w14:paraId="0CBB560B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0" w:type="dxa"/>
            <w:hideMark/>
          </w:tcPr>
          <w:p w14:paraId="09E09920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085F0BCA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4153E979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4B309D6D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2314299A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578CCBF7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103527" w:rsidRPr="002022DF" w14:paraId="359639C3" w14:textId="77777777" w:rsidTr="00A84DE4">
        <w:trPr>
          <w:trHeight w:val="576"/>
        </w:trPr>
        <w:tc>
          <w:tcPr>
            <w:tcW w:w="1505" w:type="dxa"/>
          </w:tcPr>
          <w:p w14:paraId="08F3CDA5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0" w:type="dxa"/>
          </w:tcPr>
          <w:p w14:paraId="0C24DF14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7D8EB537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66CAEC99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11E39FE6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6479E6C3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3396A720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103527" w:rsidRPr="002022DF" w14:paraId="7029348F" w14:textId="77777777" w:rsidTr="00A84DE4">
        <w:trPr>
          <w:trHeight w:val="576"/>
        </w:trPr>
        <w:tc>
          <w:tcPr>
            <w:tcW w:w="1505" w:type="dxa"/>
          </w:tcPr>
          <w:p w14:paraId="5F32BE16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0" w:type="dxa"/>
          </w:tcPr>
          <w:p w14:paraId="38B34070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4FBBD87C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746CF80B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1374A686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7D252523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150EB457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103527" w:rsidRPr="002022DF" w14:paraId="224EDB2D" w14:textId="77777777" w:rsidTr="00A84DE4">
        <w:trPr>
          <w:trHeight w:val="576"/>
        </w:trPr>
        <w:tc>
          <w:tcPr>
            <w:tcW w:w="1505" w:type="dxa"/>
          </w:tcPr>
          <w:p w14:paraId="77D252AC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0" w:type="dxa"/>
          </w:tcPr>
          <w:p w14:paraId="5ABA9315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42A97D8C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7B42336E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35BBFF6B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08427A79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79613C2F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103527" w:rsidRPr="002022DF" w14:paraId="2427D461" w14:textId="77777777" w:rsidTr="00A84DE4">
        <w:trPr>
          <w:trHeight w:val="576"/>
        </w:trPr>
        <w:tc>
          <w:tcPr>
            <w:tcW w:w="1505" w:type="dxa"/>
          </w:tcPr>
          <w:p w14:paraId="463B09D1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0" w:type="dxa"/>
          </w:tcPr>
          <w:p w14:paraId="61F460CE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77329C6B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6BA7B00D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1B19D43E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48F00931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3B9D7F42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103527" w:rsidRPr="002022DF" w14:paraId="6609FFF2" w14:textId="77777777" w:rsidTr="00A84DE4">
        <w:trPr>
          <w:trHeight w:val="576"/>
        </w:trPr>
        <w:tc>
          <w:tcPr>
            <w:tcW w:w="1505" w:type="dxa"/>
          </w:tcPr>
          <w:p w14:paraId="270B5911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0" w:type="dxa"/>
          </w:tcPr>
          <w:p w14:paraId="7964B41E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275EE606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7EAB4938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0C24EFC5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000F06F4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5B8A5C76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103527" w:rsidRPr="002022DF" w14:paraId="2246F7F0" w14:textId="77777777" w:rsidTr="00A84DE4">
        <w:trPr>
          <w:trHeight w:val="576"/>
        </w:trPr>
        <w:tc>
          <w:tcPr>
            <w:tcW w:w="1505" w:type="dxa"/>
          </w:tcPr>
          <w:p w14:paraId="28ACCFAA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0" w:type="dxa"/>
          </w:tcPr>
          <w:p w14:paraId="08A7840E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1D81B1A7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13891FB9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0E92BDB3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2E842610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1EB509D5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103527" w:rsidRPr="002022DF" w14:paraId="0DB6E346" w14:textId="77777777" w:rsidTr="00A84DE4">
        <w:trPr>
          <w:trHeight w:val="576"/>
        </w:trPr>
        <w:tc>
          <w:tcPr>
            <w:tcW w:w="1505" w:type="dxa"/>
          </w:tcPr>
          <w:p w14:paraId="17A27793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0" w:type="dxa"/>
          </w:tcPr>
          <w:p w14:paraId="4ED1FD85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68F7BD37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0322E863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6D39C5AD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5C616207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1EFA91C5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103527" w:rsidRPr="002022DF" w14:paraId="299082D3" w14:textId="77777777" w:rsidTr="00A84DE4">
        <w:trPr>
          <w:trHeight w:val="576"/>
        </w:trPr>
        <w:tc>
          <w:tcPr>
            <w:tcW w:w="1505" w:type="dxa"/>
          </w:tcPr>
          <w:p w14:paraId="3C39AA74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0" w:type="dxa"/>
          </w:tcPr>
          <w:p w14:paraId="0B4CFC8F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2381BA51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42D56A07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105155A7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1B4FA99C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5A2A7327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103527" w:rsidRPr="002022DF" w14:paraId="3F3C2633" w14:textId="77777777" w:rsidTr="00A84DE4">
        <w:trPr>
          <w:trHeight w:val="576"/>
        </w:trPr>
        <w:tc>
          <w:tcPr>
            <w:tcW w:w="1505" w:type="dxa"/>
          </w:tcPr>
          <w:p w14:paraId="27F7A275" w14:textId="77777777" w:rsidR="00103527" w:rsidRPr="002022DF" w:rsidRDefault="0010352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70" w:type="dxa"/>
          </w:tcPr>
          <w:p w14:paraId="6220391F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093C3335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65851CAB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3EA9B09A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0EE8CDAE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14273580" w14:textId="77777777" w:rsidR="00103527" w:rsidRPr="002022DF" w:rsidRDefault="00103527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</w:tbl>
    <w:p w14:paraId="01923CEF" w14:textId="77777777" w:rsidR="00103527" w:rsidRDefault="00103527" w:rsidP="00103527">
      <w:pPr>
        <w:jc w:val="both"/>
        <w:rPr>
          <w:rFonts w:ascii="Times New Roman" w:hAnsi="Times New Roman" w:cs="Times New Roman"/>
          <w:b/>
          <w:bCs/>
        </w:rPr>
      </w:pPr>
    </w:p>
    <w:p w14:paraId="166F6ACA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ED75F" w14:textId="77777777" w:rsidR="00FA4A97" w:rsidRDefault="00FA4A97" w:rsidP="00103527">
      <w:pPr>
        <w:spacing w:after="0" w:line="240" w:lineRule="auto"/>
      </w:pPr>
      <w:r>
        <w:separator/>
      </w:r>
    </w:p>
  </w:endnote>
  <w:endnote w:type="continuationSeparator" w:id="0">
    <w:p w14:paraId="4DA6DB0D" w14:textId="77777777" w:rsidR="00FA4A97" w:rsidRDefault="00FA4A97" w:rsidP="001035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EF6BA" w14:textId="77777777" w:rsidR="00FA4A97" w:rsidRDefault="00FA4A97" w:rsidP="00103527">
      <w:pPr>
        <w:spacing w:after="0" w:line="240" w:lineRule="auto"/>
      </w:pPr>
      <w:r>
        <w:separator/>
      </w:r>
    </w:p>
  </w:footnote>
  <w:footnote w:type="continuationSeparator" w:id="0">
    <w:p w14:paraId="3DF08E76" w14:textId="77777777" w:rsidR="00FA4A97" w:rsidRDefault="00FA4A97" w:rsidP="001035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02253" w14:textId="7D12F072" w:rsidR="00103527" w:rsidRDefault="00103527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A9F3462" wp14:editId="7A95FB5B">
              <wp:simplePos x="0" y="0"/>
              <wp:positionH relativeFrom="margin">
                <wp:align>center</wp:align>
              </wp:positionH>
              <wp:positionV relativeFrom="topMargin">
                <wp:posOffset>342153</wp:posOffset>
              </wp:positionV>
              <wp:extent cx="5584834" cy="391886"/>
              <wp:effectExtent l="0" t="0" r="825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84834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21C03441" w14:textId="77777777" w:rsidR="00103527" w:rsidRPr="005D24F1" w:rsidRDefault="00103527" w:rsidP="00103527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Supervision &amp; Staffing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الإشراف والتوظيف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9F3462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40.45pt;margin-top:26.95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" o:allowincell="f" fillcolor="#84e290 [1302]" strokecolor="#47d459 [1942]">
              <v:textbox inset=",0,,0">
                <w:txbxContent>
                  <w:p w14:paraId="21C03441" w14:textId="77777777" w:rsidR="00103527" w:rsidRPr="005D24F1" w:rsidRDefault="00103527" w:rsidP="00103527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Supervision &amp; Staffing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الإشراف والتوظيف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527"/>
    <w:rsid w:val="000217A3"/>
    <w:rsid w:val="00041890"/>
    <w:rsid w:val="00103527"/>
    <w:rsid w:val="003906B2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  <w:rsid w:val="00FA4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41B8FA"/>
  <w15:chartTrackingRefBased/>
  <w15:docId w15:val="{76377F01-A2B9-AC47-98B5-37CD29505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527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3527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527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527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527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527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527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527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527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527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103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5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5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527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527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03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527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1035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5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5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352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03527"/>
  </w:style>
  <w:style w:type="paragraph" w:styleId="Footer">
    <w:name w:val="footer"/>
    <w:basedOn w:val="Normal"/>
    <w:link w:val="FooterChar"/>
    <w:uiPriority w:val="99"/>
    <w:unhideWhenUsed/>
    <w:rsid w:val="0010352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103527"/>
  </w:style>
  <w:style w:type="table" w:styleId="TableGridLight">
    <w:name w:val="Grid Table Light"/>
    <w:basedOn w:val="TableNormal"/>
    <w:uiPriority w:val="40"/>
    <w:rsid w:val="00103527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2025-10-20T20:24:00Z</dcterms:created>
  <dcterms:modified xsi:type="dcterms:W3CDTF">2025-10-20T20:26:00Z</dcterms:modified>
</cp:coreProperties>
</file>