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447B" w14:textId="77777777" w:rsidR="00ED61C8" w:rsidRPr="00863BF5" w:rsidRDefault="00ED61C8" w:rsidP="00ED61C8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Session Plan Template</w:t>
      </w:r>
      <w:r>
        <w:rPr>
          <w:rFonts w:hAnsi="Calibri"/>
          <w:bidi/>
          <w:sz w:val="16"/>
          <w:szCs w:val="16"/>
          <w:color w:val="000000"/>
        </w:rPr>
        <w:t xml:space="preserve"> / قالب خطة الجلسة</w:t>
      </w:r>
    </w:p>
    <w:p w14:paraId="04B611FE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57DCFD43" w14:textId="77777777" w:rsidR="00ED61C8" w:rsidRPr="006E7BFB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Tutor Name</w:t>
      </w:r>
      <w:r>
        <w:rPr>
          <w:rFonts w:hAnsi="Calibri"/>
          <w:bidi/>
          <w:sz w:val="24"/>
          <w:szCs w:val="24"/>
          <w:color w:val="000000"/>
        </w:rPr>
        <w:t xml:space="preserve"> / اسم المعلم:_____________________________</w:t>
      </w:r>
    </w:p>
    <w:p w14:paraId="53ECD1D3" w14:textId="77777777" w:rsidR="00ED61C8" w:rsidRPr="006E7BFB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Date</w:t>
      </w:r>
      <w:r>
        <w:rPr>
          <w:rFonts w:hAnsi="Calibri"/>
          <w:bidi/>
          <w:sz w:val="24"/>
          <w:szCs w:val="24"/>
          <w:color w:val="000000"/>
        </w:rPr>
        <w:t xml:space="preserve"> / تاريخ:_____________________________</w:t>
      </w:r>
    </w:p>
    <w:p w14:paraId="3F3A675D" w14:textId="77777777" w:rsidR="00ED61C8" w:rsidRPr="006E7BFB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Subject / Topic / الموضوع / الموضوع:_____________________________</w:t>
      </w:r>
    </w:p>
    <w:p w14:paraId="3E9C4136" w14:textId="77777777" w:rsidR="00ED61C8" w:rsidRPr="006E7BFB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Key Stage / Age Group / المرحلة الرئيسية / الفئة العمرية:_____________________________</w:t>
      </w:r>
    </w:p>
    <w:p w14:paraId="0B7E9A13" w14:textId="77777777" w:rsidR="00ED61C8" w:rsidRPr="006E7BFB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Learning Objectives:</w:t>
      </w:r>
      <w:r>
        <w:rPr>
          <w:rFonts w:hAnsi="Calibri"/>
          <w:bidi/>
          <w:sz w:val="24"/>
          <w:szCs w:val="24"/>
          <w:color w:val="000000"/>
        </w:rPr>
        <w:t xml:space="preserve"> / أهداف التعلم:</w:t>
      </w:r>
    </w:p>
    <w:p w14:paraId="12E97C22" w14:textId="77777777" w:rsidR="00ED61C8" w:rsidRPr="00863BF5" w:rsidRDefault="00ED61C8" w:rsidP="00ED61C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224BE4CB" w14:textId="77777777" w:rsidR="00ED61C8" w:rsidRPr="006E7BFB" w:rsidRDefault="00ED61C8" w:rsidP="00ED61C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7BFB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</w:t>
      </w:r>
    </w:p>
    <w:p w14:paraId="5494FB50" w14:textId="77777777" w:rsidR="00ED61C8" w:rsidRPr="006E7BFB" w:rsidRDefault="00ED61C8" w:rsidP="00ED61C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7BFB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</w:t>
      </w:r>
    </w:p>
    <w:p w14:paraId="727A1569" w14:textId="77777777" w:rsidR="00ED61C8" w:rsidRPr="006E7BFB" w:rsidRDefault="00ED61C8" w:rsidP="00ED61C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7BFB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</w:t>
      </w:r>
    </w:p>
    <w:p w14:paraId="509445D2" w14:textId="77777777" w:rsidR="00ED61C8" w:rsidRPr="006E7BFB" w:rsidRDefault="00ED61C8" w:rsidP="00ED61C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7BFB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</w:t>
      </w:r>
    </w:p>
    <w:p w14:paraId="634759AF" w14:textId="77777777" w:rsidR="00ED61C8" w:rsidRPr="006E7BFB" w:rsidRDefault="00ED61C8" w:rsidP="00ED61C8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6E7BFB">
        <w:rPr>
          <w:rFonts w:ascii="Times New Roman" w:hAnsi="Times New Roman" w:cs="Times New Roman"/>
          <w:b/>
          <w:bCs/>
          <w:sz w:val="28"/>
          <w:szCs w:val="28"/>
        </w:rPr>
        <w:t>__________________________________________________________</w:t>
      </w:r>
    </w:p>
    <w:p w14:paraId="43488AF5" w14:textId="77777777" w:rsidR="00ED61C8" w:rsidRPr="00863BF5" w:rsidRDefault="00ED61C8" w:rsidP="00ED61C8">
      <w:pPr>
        <w:spacing w:after="0"/>
        <w:ind w:left="720"/>
        <w:rPr>
          <w:rFonts w:ascii="Times New Roman" w:hAnsi="Times New Roman" w:cs="Times New Roman"/>
        </w:rPr>
      </w:pPr>
    </w:p>
    <w:p w14:paraId="5107A08F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Starter Activity:</w:t>
      </w:r>
      <w:r>
        <w:rPr>
          <w:rFonts w:hAnsi="Calibri"/>
          <w:bidi/>
          <w:sz w:val="16"/>
          <w:szCs w:val="16"/>
          <w:color w:val="000000"/>
        </w:rPr>
        <w:t xml:space="preserve"> / النشاط المبتدئ:</w:t>
      </w:r>
    </w:p>
    <w:p w14:paraId="2CA779B3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[Brief warm-up or recap]</w:t>
      </w:r>
      <w:r>
        <w:rPr>
          <w:rFonts w:hAnsi="Calibri"/>
          <w:bidi/>
          <w:sz w:val="16"/>
          <w:szCs w:val="16"/>
          <w:color w:val="000000"/>
        </w:rPr>
        <w:t xml:space="preserve"> / [إحماء مختصر أو ملخص]</w:t>
      </w:r>
    </w:p>
    <w:p w14:paraId="2FF48326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52580858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Main Teaching Input:</w:t>
      </w:r>
      <w:r>
        <w:rPr>
          <w:rFonts w:hAnsi="Calibri"/>
          <w:bidi/>
          <w:sz w:val="16"/>
          <w:szCs w:val="16"/>
          <w:color w:val="000000"/>
        </w:rPr>
        <w:t xml:space="preserve"> / مدخلات التدريس الرئيسية:</w:t>
      </w:r>
    </w:p>
    <w:p w14:paraId="1644F302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[Key points, concepts, and delivery method]</w:t>
      </w:r>
      <w:r>
        <w:rPr>
          <w:rFonts w:hAnsi="Calibri"/>
          <w:bidi/>
          <w:sz w:val="16"/>
          <w:szCs w:val="16"/>
          <w:color w:val="000000"/>
        </w:rPr>
        <w:t xml:space="preserve"> / [النقاط الرئيسية والمفاهيم وطريقة التسليم]</w:t>
      </w:r>
    </w:p>
    <w:p w14:paraId="6E2B61CD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1153D9A8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Learner Task / Activity: / مهمة / نشاط المتعلم:</w:t>
      </w:r>
    </w:p>
    <w:p w14:paraId="58D1AFF6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[Description of individual or group activity]</w:t>
      </w:r>
      <w:r>
        <w:rPr>
          <w:rFonts w:hAnsi="Calibri"/>
          <w:bidi/>
          <w:sz w:val="16"/>
          <w:szCs w:val="16"/>
          <w:color w:val="000000"/>
        </w:rPr>
        <w:t xml:space="preserve"> / [وصف النشاط الفردي أو الجماعي]</w:t>
      </w:r>
    </w:p>
    <w:p w14:paraId="7F585777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7B206E08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Differentiation:</w:t>
      </w:r>
      <w:r>
        <w:rPr>
          <w:rFonts w:hAnsi="Calibri"/>
          <w:bidi/>
          <w:sz w:val="16"/>
          <w:szCs w:val="16"/>
          <w:color w:val="000000"/>
        </w:rPr>
        <w:t xml:space="preserve"> / التمايز:</w:t>
      </w:r>
    </w:p>
    <w:p w14:paraId="262A2836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[How will support be provided for varied ability levels?]</w:t>
      </w:r>
      <w:r>
        <w:rPr>
          <w:rFonts w:hAnsi="Calibri"/>
          <w:bidi/>
          <w:sz w:val="16"/>
          <w:szCs w:val="16"/>
          <w:color w:val="000000"/>
        </w:rPr>
        <w:t xml:space="preserve"> / [كيف سيتم تقديم الدعم لمستويات القدرة المتنوعة؟]</w:t>
      </w:r>
    </w:p>
    <w:p w14:paraId="3A556A79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79E2690A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proofErr w:type="spellStart"/>
      <w:proofErr w:type="spellEnd"/>
      <w:r>
        <w:rPr>
          <w:rFonts w:ascii="Times New Roman" w:hAnsi="Times New Roman" w:cs="Times New Roman"/>
          <w:b/>
          <w:bCs/>
        </w:rPr>
        <w:t xml:space="preserve">Assessment for Learning (AfL):</w:t>
      </w:r>
      <w:r>
        <w:rPr>
          <w:rFonts w:hAnsi="Calibri"/>
          <w:bidi/>
          <w:sz w:val="16"/>
          <w:szCs w:val="16"/>
          <w:color w:val="000000"/>
        </w:rPr>
        <w:t xml:space="preserve"> / التقييم من أجل التعلم (AfL):</w:t>
      </w:r>
    </w:p>
    <w:p w14:paraId="7DE4909A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[How will you check understanding during the session?]</w:t>
      </w:r>
      <w:r>
        <w:rPr>
          <w:rFonts w:hAnsi="Calibri"/>
          <w:bidi/>
          <w:sz w:val="16"/>
          <w:szCs w:val="16"/>
          <w:color w:val="000000"/>
        </w:rPr>
        <w:t xml:space="preserve"> / [كيف ستتحقق من الفهم خلال الجلسة؟]</w:t>
      </w:r>
    </w:p>
    <w:p w14:paraId="448C5A68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5775285D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Plenary:</w:t>
      </w:r>
      <w:r>
        <w:rPr>
          <w:rFonts w:hAnsi="Calibri"/>
          <w:bidi/>
          <w:sz w:val="16"/>
          <w:szCs w:val="16"/>
          <w:color w:val="000000"/>
        </w:rPr>
        <w:t xml:space="preserve"> / الجلسة العامة:</w:t>
      </w:r>
    </w:p>
    <w:p w14:paraId="449A56CB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[Recap, reflection, or consolidation]</w:t>
      </w:r>
      <w:r>
        <w:rPr>
          <w:rFonts w:hAnsi="Calibri"/>
          <w:bidi/>
          <w:sz w:val="16"/>
          <w:szCs w:val="16"/>
          <w:color w:val="000000"/>
        </w:rPr>
        <w:t xml:space="preserve"> / [خلاصة أو تأمل أو توحيد]</w:t>
      </w:r>
    </w:p>
    <w:p w14:paraId="70008FDF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609C4DF4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Resources Used:</w:t>
      </w:r>
      <w:r>
        <w:rPr>
          <w:rFonts w:hAnsi="Calibri"/>
          <w:bidi/>
          <w:sz w:val="16"/>
          <w:szCs w:val="16"/>
          <w:color w:val="000000"/>
        </w:rPr>
        <w:t xml:space="preserve"> / الموارد المستخدمة:</w:t>
      </w:r>
    </w:p>
    <w:p w14:paraId="676771DD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[Handouts, visual aids, manipulatives, etc.]</w:t>
      </w:r>
      <w:r>
        <w:rPr>
          <w:rFonts w:hAnsi="Calibri"/>
          <w:bidi/>
          <w:sz w:val="16"/>
          <w:szCs w:val="16"/>
          <w:color w:val="000000"/>
        </w:rPr>
        <w:t xml:space="preserve"> / [النشرات، المساعدات البصرية، المتلاعبات، الخ.]</w:t>
      </w:r>
    </w:p>
    <w:p w14:paraId="06881E87" w14:textId="77777777" w:rsidR="00ED61C8" w:rsidRDefault="00ED61C8" w:rsidP="00ED61C8">
      <w:pPr>
        <w:spacing w:after="0"/>
        <w:rPr>
          <w:rFonts w:ascii="Times New Roman" w:hAnsi="Times New Roman" w:cs="Times New Roman"/>
          <w:b/>
          <w:bCs/>
        </w:rPr>
      </w:pPr>
    </w:p>
    <w:p w14:paraId="2F07E275" w14:textId="77777777" w:rsidR="00ED61C8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Notes / Reflection: / ملاحظات / انعكاس:</w:t>
      </w:r>
    </w:p>
    <w:p w14:paraId="5C876BEF" w14:textId="77777777" w:rsidR="00ED61C8" w:rsidRPr="00863BF5" w:rsidRDefault="00ED61C8" w:rsidP="00ED61C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[What went well? What needs adjustment next time?]</w:t>
      </w:r>
      <w:r>
        <w:rPr>
          <w:rFonts w:hAnsi="Calibri"/>
          <w:bidi/>
          <w:sz w:val="16"/>
          <w:szCs w:val="16"/>
          <w:color w:val="000000"/>
        </w:rPr>
        <w:t xml:space="preserve"> / [ما الذي سار على ما يرام؟ ما الذي يحتاج إلى تعديل في المرة القادمة؟]</w:t>
      </w:r>
    </w:p>
    <w:p w14:paraId="2EA69713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44663" w14:textId="77777777" w:rsidR="00463B43" w:rsidRDefault="00463B43" w:rsidP="00ED61C8">
      <w:pPr>
        <w:spacing w:after="0" w:line="240" w:lineRule="auto"/>
      </w:pPr>
      <w:r>
        <w:separator/>
      </w:r>
    </w:p>
  </w:endnote>
  <w:endnote w:type="continuationSeparator" w:id="0">
    <w:p w14:paraId="4676660D" w14:textId="77777777" w:rsidR="00463B43" w:rsidRDefault="00463B43" w:rsidP="00ED6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03AAF" w14:textId="77777777" w:rsidR="00463B43" w:rsidRDefault="00463B43" w:rsidP="00ED61C8">
      <w:pPr>
        <w:spacing w:after="0" w:line="240" w:lineRule="auto"/>
      </w:pPr>
      <w:r>
        <w:separator/>
      </w:r>
    </w:p>
  </w:footnote>
  <w:footnote w:type="continuationSeparator" w:id="0">
    <w:p w14:paraId="6D6B9DD6" w14:textId="77777777" w:rsidR="00463B43" w:rsidRDefault="00463B43" w:rsidP="00ED6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6CF64" w14:textId="198658B5" w:rsidR="00ED61C8" w:rsidRDefault="00ED61C8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205E9A6" wp14:editId="70502991">
              <wp:simplePos x="0" y="0"/>
              <wp:positionH relativeFrom="margin">
                <wp:align>center</wp:align>
              </wp:positionH>
              <wp:positionV relativeFrom="topMargin">
                <wp:posOffset>395550</wp:posOffset>
              </wp:positionV>
              <wp:extent cx="6400000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0000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8A1C74E" w14:textId="77777777" w:rsidR="00ED61C8" w:rsidRPr="005D24F1" w:rsidRDefault="00ED61C8" w:rsidP="00ED61C8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Curriculum &amp; Learning Delivery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تقديم المناهج والتعلم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205E9A6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1.1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58A1C74E" w14:textId="77777777" w:rsidR="00ED61C8" w:rsidRPr="005D24F1" w:rsidRDefault="00ED61C8" w:rsidP="00ED61C8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Curriculum &amp; Learning Delivery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تقديم المناهج والتعلم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62FF"/>
    <w:multiLevelType w:val="multilevel"/>
    <w:tmpl w:val="474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C8"/>
    <w:rsid w:val="000217A3"/>
    <w:rsid w:val="00041890"/>
    <w:rsid w:val="003906B2"/>
    <w:rsid w:val="00463B43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ED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04D62"/>
  <w15:chartTrackingRefBased/>
  <w15:docId w15:val="{7523EB25-CB48-BE4C-9C16-464EA0AD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1C8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6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1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1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1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1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D6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1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1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1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1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1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1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1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1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1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1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1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1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D61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1C8"/>
  </w:style>
  <w:style w:type="paragraph" w:styleId="Footer">
    <w:name w:val="footer"/>
    <w:basedOn w:val="Normal"/>
    <w:link w:val="FooterChar"/>
    <w:uiPriority w:val="99"/>
    <w:unhideWhenUsed/>
    <w:rsid w:val="00ED61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1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2025-10-20T19:43:00Z</dcterms:created>
  <dcterms:modified xsi:type="dcterms:W3CDTF">2025-10-20T19:44:00Z</dcterms:modified>
</cp:coreProperties>
</file>