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44A2" w14:textId="77777777" w:rsidR="0010251C" w:rsidRPr="00DA1E5A" w:rsidRDefault="0010251C" w:rsidP="0010251C">
      <w:pPr>
        <w:jc w:val="center"/>
        <w:rPr>
          <w:rFonts w:ascii="Times New Roman" w:hAnsi="Times New Roman" w:cs="Times New Roman"/>
          <w:b/>
          <w:bCs/>
        </w:rPr>
      </w:pPr>
      <w:r w:rsidRPr="00DA1E5A">
        <w:rPr>
          <w:rFonts w:ascii="Times New Roman" w:hAnsi="Times New Roman" w:cs="Times New Roman"/>
          <w:b/>
          <w:bCs/>
        </w:rPr>
        <w:t>Device Confiscation Record</w:t>
      </w:r>
    </w:p>
    <w:p w14:paraId="27E0F164" w14:textId="77777777" w:rsidR="0010251C" w:rsidRDefault="0010251C" w:rsidP="0010251C">
      <w:pPr>
        <w:jc w:val="both"/>
        <w:rPr>
          <w:rFonts w:ascii="Times New Roman" w:hAnsi="Times New Roman" w:cs="Times New Roman"/>
          <w:b/>
          <w:bCs/>
        </w:rPr>
      </w:pPr>
      <w:r w:rsidRPr="00DA1E5A">
        <w:rPr>
          <w:rFonts w:ascii="Times New Roman" w:hAnsi="Times New Roman" w:cs="Times New Roman"/>
          <w:b/>
          <w:bCs/>
        </w:rPr>
        <w:t>Community Reform CIC – Device Confiscation Record</w:t>
      </w:r>
    </w:p>
    <w:p w14:paraId="7B994A96" w14:textId="77777777" w:rsidR="0010251C" w:rsidRPr="00DA1E5A" w:rsidRDefault="0010251C" w:rsidP="0010251C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5"/>
        <w:gridCol w:w="6294"/>
      </w:tblGrid>
      <w:tr w:rsidR="0010251C" w:rsidRPr="00DA1E5A" w14:paraId="1C55C0AD" w14:textId="77777777" w:rsidTr="00A84DE4">
        <w:trPr>
          <w:trHeight w:val="720"/>
        </w:trPr>
        <w:tc>
          <w:tcPr>
            <w:tcW w:w="2335" w:type="dxa"/>
            <w:hideMark/>
          </w:tcPr>
          <w:p w14:paraId="42CF64B6" w14:textId="77777777" w:rsidR="0010251C" w:rsidRPr="00DA1E5A" w:rsidRDefault="0010251C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6294" w:type="dxa"/>
            <w:hideMark/>
          </w:tcPr>
          <w:p w14:paraId="29577CA6" w14:textId="77777777" w:rsidR="0010251C" w:rsidRPr="00DA1E5A" w:rsidRDefault="0010251C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0251C" w:rsidRPr="00DA1E5A" w14:paraId="02632386" w14:textId="77777777" w:rsidTr="00A84DE4">
        <w:trPr>
          <w:trHeight w:val="720"/>
        </w:trPr>
        <w:tc>
          <w:tcPr>
            <w:tcW w:w="2335" w:type="dxa"/>
            <w:hideMark/>
          </w:tcPr>
          <w:p w14:paraId="20CD748E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Name of Pupil:</w:t>
            </w:r>
          </w:p>
        </w:tc>
        <w:tc>
          <w:tcPr>
            <w:tcW w:w="6294" w:type="dxa"/>
            <w:hideMark/>
          </w:tcPr>
          <w:p w14:paraId="04FD3EE9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251C" w:rsidRPr="00DA1E5A" w14:paraId="757FBD95" w14:textId="77777777" w:rsidTr="00A84DE4">
        <w:trPr>
          <w:trHeight w:val="720"/>
        </w:trPr>
        <w:tc>
          <w:tcPr>
            <w:tcW w:w="2335" w:type="dxa"/>
            <w:hideMark/>
          </w:tcPr>
          <w:p w14:paraId="30568BF8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Tutor/Staff Member Confiscating Device:</w:t>
            </w:r>
          </w:p>
        </w:tc>
        <w:tc>
          <w:tcPr>
            <w:tcW w:w="6294" w:type="dxa"/>
            <w:hideMark/>
          </w:tcPr>
          <w:p w14:paraId="03447D18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251C" w:rsidRPr="00DA1E5A" w14:paraId="0C494475" w14:textId="77777777" w:rsidTr="00A84DE4">
        <w:trPr>
          <w:trHeight w:val="720"/>
        </w:trPr>
        <w:tc>
          <w:tcPr>
            <w:tcW w:w="2335" w:type="dxa"/>
            <w:hideMark/>
          </w:tcPr>
          <w:p w14:paraId="4099025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Reason for Confiscation:</w:t>
            </w:r>
          </w:p>
        </w:tc>
        <w:tc>
          <w:tcPr>
            <w:tcW w:w="6294" w:type="dxa"/>
            <w:hideMark/>
          </w:tcPr>
          <w:p w14:paraId="48FC25F7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251C" w:rsidRPr="00DA1E5A" w14:paraId="733E5EE4" w14:textId="77777777" w:rsidTr="00A84DE4">
        <w:trPr>
          <w:trHeight w:val="720"/>
        </w:trPr>
        <w:tc>
          <w:tcPr>
            <w:tcW w:w="2335" w:type="dxa"/>
            <w:hideMark/>
          </w:tcPr>
          <w:p w14:paraId="71D3FA2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Was the device returned at end of session?</w:t>
            </w:r>
          </w:p>
        </w:tc>
        <w:tc>
          <w:tcPr>
            <w:tcW w:w="6294" w:type="dxa"/>
            <w:hideMark/>
          </w:tcPr>
          <w:p w14:paraId="6C313044" w14:textId="77777777" w:rsidR="0010251C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</w:t>
            </w:r>
            <w:r w:rsidRPr="00DA1E5A">
              <w:rPr>
                <w:rFonts w:ascii="Times New Roman" w:hAnsi="Times New Roman" w:cs="Times New Roman"/>
              </w:rPr>
              <w:t> </w:t>
            </w:r>
            <w:r w:rsidRPr="00DA1E5A">
              <w:rPr>
                <w:rFonts w:ascii="Times New Roman" w:hAnsi="Times New Roman" w:cs="Times New Roman"/>
              </w:rPr>
              <w:t> </w:t>
            </w:r>
          </w:p>
          <w:p w14:paraId="3615893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10251C" w:rsidRPr="00DA1E5A" w14:paraId="6095F167" w14:textId="77777777" w:rsidTr="00A84DE4">
        <w:trPr>
          <w:trHeight w:val="720"/>
        </w:trPr>
        <w:tc>
          <w:tcPr>
            <w:tcW w:w="2335" w:type="dxa"/>
            <w:hideMark/>
          </w:tcPr>
          <w:p w14:paraId="3ACB5574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If No, how was it returned?</w:t>
            </w:r>
          </w:p>
        </w:tc>
        <w:tc>
          <w:tcPr>
            <w:tcW w:w="6294" w:type="dxa"/>
            <w:hideMark/>
          </w:tcPr>
          <w:p w14:paraId="259A0A1A" w14:textId="77777777" w:rsidR="0010251C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Returned to Parent</w:t>
            </w:r>
            <w:r w:rsidRPr="00DA1E5A">
              <w:rPr>
                <w:rFonts w:ascii="Times New Roman" w:hAnsi="Times New Roman" w:cs="Times New Roman"/>
              </w:rPr>
              <w:t> </w:t>
            </w:r>
            <w:r w:rsidRPr="00DA1E5A">
              <w:rPr>
                <w:rFonts w:ascii="Times New Roman" w:hAnsi="Times New Roman" w:cs="Times New Roman"/>
              </w:rPr>
              <w:t> </w:t>
            </w:r>
          </w:p>
          <w:p w14:paraId="21823B73" w14:textId="77777777" w:rsidR="0010251C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Held for Safeguarding</w:t>
            </w:r>
            <w:r w:rsidRPr="00DA1E5A">
              <w:rPr>
                <w:rFonts w:ascii="Times New Roman" w:hAnsi="Times New Roman" w:cs="Times New Roman"/>
              </w:rPr>
              <w:t> </w:t>
            </w:r>
            <w:r w:rsidRPr="00DA1E5A">
              <w:rPr>
                <w:rFonts w:ascii="Times New Roman" w:hAnsi="Times New Roman" w:cs="Times New Roman"/>
              </w:rPr>
              <w:t> </w:t>
            </w:r>
          </w:p>
          <w:p w14:paraId="1C2F6081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Escalated</w:t>
            </w:r>
          </w:p>
        </w:tc>
      </w:tr>
      <w:tr w:rsidR="0010251C" w:rsidRPr="00DA1E5A" w14:paraId="4B9D8A1E" w14:textId="77777777" w:rsidTr="00A84DE4">
        <w:trPr>
          <w:trHeight w:val="720"/>
        </w:trPr>
        <w:tc>
          <w:tcPr>
            <w:tcW w:w="2335" w:type="dxa"/>
            <w:hideMark/>
          </w:tcPr>
          <w:p w14:paraId="735AF3A0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Parent Informed?</w:t>
            </w:r>
          </w:p>
        </w:tc>
        <w:tc>
          <w:tcPr>
            <w:tcW w:w="6294" w:type="dxa"/>
            <w:hideMark/>
          </w:tcPr>
          <w:p w14:paraId="034140F5" w14:textId="77777777" w:rsidR="0010251C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Yes (Date/Method): ____________________ </w:t>
            </w:r>
          </w:p>
          <w:p w14:paraId="7965A5FB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Segoe UI Symbol" w:hAnsi="Segoe UI Symbol" w:cs="Segoe UI Symbol"/>
              </w:rPr>
              <w:t>☐</w:t>
            </w:r>
            <w:r w:rsidRPr="00DA1E5A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10251C" w:rsidRPr="00DA1E5A" w14:paraId="57D0E64D" w14:textId="77777777" w:rsidTr="00A84DE4">
        <w:trPr>
          <w:trHeight w:val="720"/>
        </w:trPr>
        <w:tc>
          <w:tcPr>
            <w:tcW w:w="2335" w:type="dxa"/>
            <w:hideMark/>
          </w:tcPr>
          <w:p w14:paraId="75C87C15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Notes / Additional Information:</w:t>
            </w:r>
          </w:p>
        </w:tc>
        <w:tc>
          <w:tcPr>
            <w:tcW w:w="6294" w:type="dxa"/>
            <w:hideMark/>
          </w:tcPr>
          <w:p w14:paraId="274D3402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251C" w:rsidRPr="00DA1E5A" w14:paraId="22BF164C" w14:textId="77777777" w:rsidTr="00A84DE4">
        <w:trPr>
          <w:trHeight w:val="720"/>
        </w:trPr>
        <w:tc>
          <w:tcPr>
            <w:tcW w:w="2335" w:type="dxa"/>
            <w:hideMark/>
          </w:tcPr>
          <w:p w14:paraId="041FECF2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Signature (Staff):</w:t>
            </w:r>
          </w:p>
        </w:tc>
        <w:tc>
          <w:tcPr>
            <w:tcW w:w="6294" w:type="dxa"/>
            <w:hideMark/>
          </w:tcPr>
          <w:p w14:paraId="57D1B2A4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10251C" w:rsidRPr="00DA1E5A" w14:paraId="6DEC95A5" w14:textId="77777777" w:rsidTr="00A84DE4">
        <w:trPr>
          <w:trHeight w:val="720"/>
        </w:trPr>
        <w:tc>
          <w:tcPr>
            <w:tcW w:w="2335" w:type="dxa"/>
            <w:hideMark/>
          </w:tcPr>
          <w:p w14:paraId="17C7177C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  <w:r w:rsidRPr="00DA1E5A">
              <w:rPr>
                <w:rFonts w:ascii="Times New Roman" w:hAnsi="Times New Roman" w:cs="Times New Roman"/>
                <w:b/>
                <w:bCs/>
              </w:rPr>
              <w:t>Signature (Pupil):</w:t>
            </w:r>
          </w:p>
        </w:tc>
        <w:tc>
          <w:tcPr>
            <w:tcW w:w="6294" w:type="dxa"/>
            <w:hideMark/>
          </w:tcPr>
          <w:p w14:paraId="4BDCBA86" w14:textId="77777777" w:rsidR="0010251C" w:rsidRPr="00DA1E5A" w:rsidRDefault="0010251C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2835DB85" w14:textId="77777777" w:rsidR="0010251C" w:rsidRDefault="0010251C" w:rsidP="0010251C">
      <w:pPr>
        <w:jc w:val="both"/>
        <w:rPr>
          <w:rFonts w:ascii="Times New Roman" w:hAnsi="Times New Roman" w:cs="Times New Roman"/>
        </w:rPr>
      </w:pPr>
    </w:p>
    <w:p w14:paraId="35334B78" w14:textId="77777777" w:rsidR="0010251C" w:rsidRDefault="0010251C" w:rsidP="0010251C">
      <w:pPr>
        <w:jc w:val="both"/>
        <w:rPr>
          <w:rFonts w:ascii="Times New Roman" w:hAnsi="Times New Roman" w:cs="Times New Roman"/>
        </w:rPr>
      </w:pPr>
    </w:p>
    <w:p w14:paraId="0BE2FF62" w14:textId="77777777" w:rsidR="0010251C" w:rsidRDefault="0010251C" w:rsidP="0010251C">
      <w:pPr>
        <w:jc w:val="both"/>
        <w:rPr>
          <w:rFonts w:ascii="Times New Roman" w:hAnsi="Times New Roman" w:cs="Times New Roman"/>
        </w:rPr>
      </w:pPr>
    </w:p>
    <w:p w14:paraId="1D52C19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0DB9" w14:textId="77777777" w:rsidR="00D60869" w:rsidRDefault="00D60869" w:rsidP="0010251C">
      <w:pPr>
        <w:spacing w:after="0" w:line="240" w:lineRule="auto"/>
      </w:pPr>
      <w:r>
        <w:separator/>
      </w:r>
    </w:p>
  </w:endnote>
  <w:endnote w:type="continuationSeparator" w:id="0">
    <w:p w14:paraId="69C1B11F" w14:textId="77777777" w:rsidR="00D60869" w:rsidRDefault="00D60869" w:rsidP="0010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8B0A" w14:textId="77777777" w:rsidR="00D60869" w:rsidRDefault="00D60869" w:rsidP="0010251C">
      <w:pPr>
        <w:spacing w:after="0" w:line="240" w:lineRule="auto"/>
      </w:pPr>
      <w:r>
        <w:separator/>
      </w:r>
    </w:p>
  </w:footnote>
  <w:footnote w:type="continuationSeparator" w:id="0">
    <w:p w14:paraId="66F83266" w14:textId="77777777" w:rsidR="00D60869" w:rsidRDefault="00D60869" w:rsidP="00102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B399" w14:textId="62FC8DBD" w:rsidR="0010251C" w:rsidRDefault="0010251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D66C79" wp14:editId="0CE9E078">
              <wp:simplePos x="0" y="0"/>
              <wp:positionH relativeFrom="margin">
                <wp:posOffset>407141</wp:posOffset>
              </wp:positionH>
              <wp:positionV relativeFrom="topMargin">
                <wp:posOffset>322131</wp:posOffset>
              </wp:positionV>
              <wp:extent cx="4887748" cy="391886"/>
              <wp:effectExtent l="0" t="0" r="1460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774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A972F00" w14:textId="77777777" w:rsidR="0010251C" w:rsidRPr="005D24F1" w:rsidRDefault="0010251C" w:rsidP="0010251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D7B3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Mobile Phone &amp; Device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D66C7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2.05pt;margin-top:25.35pt;width:384.8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1A972F00" w14:textId="77777777" w:rsidR="0010251C" w:rsidRPr="005D24F1" w:rsidRDefault="0010251C" w:rsidP="0010251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4D7B3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Mobile Phone &amp; Device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1C"/>
    <w:rsid w:val="000217A3"/>
    <w:rsid w:val="00041890"/>
    <w:rsid w:val="0010251C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6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D0895"/>
  <w15:chartTrackingRefBased/>
  <w15:docId w15:val="{6F7BA717-159A-B04B-9C32-4629A2A8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51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51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1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1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1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1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1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1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1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1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0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1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1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1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2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51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251C"/>
  </w:style>
  <w:style w:type="paragraph" w:styleId="Footer">
    <w:name w:val="footer"/>
    <w:basedOn w:val="Normal"/>
    <w:link w:val="FooterChar"/>
    <w:uiPriority w:val="99"/>
    <w:unhideWhenUsed/>
    <w:rsid w:val="0010251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0251C"/>
  </w:style>
  <w:style w:type="table" w:styleId="TableGridLight">
    <w:name w:val="Grid Table Light"/>
    <w:basedOn w:val="TableNormal"/>
    <w:uiPriority w:val="40"/>
    <w:rsid w:val="0010251C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2025-10-20T20:03:00Z</dcterms:created>
  <dcterms:modified xsi:type="dcterms:W3CDTF">2025-10-20T20:04:00Z</dcterms:modified>
</cp:coreProperties>
</file>