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34EE" w14:textId="77777777" w:rsidR="00B40A95" w:rsidRPr="00DF4F5A" w:rsidRDefault="00B40A95" w:rsidP="00B40A95">
      <w:pPr>
        <w:jc w:val="center"/>
        <w:rPr>
          <w:rFonts w:ascii="Times New Roman" w:hAnsi="Times New Roman" w:cs="Times New Roman"/>
          <w:b/>
          <w:bCs/>
        </w:rPr>
      </w:pPr>
      <w:r w:rsidRPr="00DF4F5A">
        <w:rPr>
          <w:rFonts w:ascii="Times New Roman" w:hAnsi="Times New Roman" w:cs="Times New Roman"/>
          <w:b/>
          <w:bCs/>
        </w:rPr>
        <w:t>Near Miss Log</w:t>
      </w:r>
    </w:p>
    <w:p w14:paraId="63D246CE" w14:textId="77777777" w:rsidR="00B40A95" w:rsidRPr="00DF4F5A" w:rsidRDefault="00B40A95" w:rsidP="00B40A95">
      <w:pPr>
        <w:jc w:val="both"/>
        <w:rPr>
          <w:rFonts w:ascii="Times New Roman" w:hAnsi="Times New Roman" w:cs="Times New Roman"/>
        </w:rPr>
      </w:pPr>
      <w:r w:rsidRPr="00DF4F5A">
        <w:rPr>
          <w:rFonts w:ascii="Times New Roman" w:hAnsi="Times New Roman" w:cs="Times New Roman"/>
          <w:b/>
          <w:bCs/>
        </w:rPr>
        <w:t>Community Reform CIC – Near Miss Report</w:t>
      </w:r>
    </w:p>
    <w:tbl>
      <w:tblPr>
        <w:tblStyle w:val="TableGridLight"/>
        <w:tblW w:w="9091" w:type="dxa"/>
        <w:tblLook w:val="04A0" w:firstRow="1" w:lastRow="0" w:firstColumn="1" w:lastColumn="0" w:noHBand="0" w:noVBand="1"/>
      </w:tblPr>
      <w:tblGrid>
        <w:gridCol w:w="3865"/>
        <w:gridCol w:w="5226"/>
      </w:tblGrid>
      <w:tr w:rsidR="00B40A95" w:rsidRPr="00DF4F5A" w14:paraId="7BFC6277" w14:textId="77777777" w:rsidTr="00A84DE4">
        <w:trPr>
          <w:trHeight w:val="576"/>
        </w:trPr>
        <w:tc>
          <w:tcPr>
            <w:tcW w:w="3865" w:type="dxa"/>
            <w:hideMark/>
          </w:tcPr>
          <w:p w14:paraId="14F33D75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Date of Near Miss:</w:t>
            </w:r>
          </w:p>
        </w:tc>
        <w:tc>
          <w:tcPr>
            <w:tcW w:w="5226" w:type="dxa"/>
            <w:hideMark/>
          </w:tcPr>
          <w:p w14:paraId="52896534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40A95" w:rsidRPr="00DF4F5A" w14:paraId="02E342BA" w14:textId="77777777" w:rsidTr="00A84DE4">
        <w:trPr>
          <w:trHeight w:val="576"/>
        </w:trPr>
        <w:tc>
          <w:tcPr>
            <w:tcW w:w="3865" w:type="dxa"/>
          </w:tcPr>
          <w:p w14:paraId="1C5A629F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Time:</w:t>
            </w:r>
          </w:p>
        </w:tc>
        <w:tc>
          <w:tcPr>
            <w:tcW w:w="5226" w:type="dxa"/>
          </w:tcPr>
          <w:p w14:paraId="52863D1C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40A95" w:rsidRPr="00DF4F5A" w14:paraId="170E08C5" w14:textId="77777777" w:rsidTr="00A84DE4">
        <w:trPr>
          <w:trHeight w:val="576"/>
        </w:trPr>
        <w:tc>
          <w:tcPr>
            <w:tcW w:w="3865" w:type="dxa"/>
            <w:hideMark/>
          </w:tcPr>
          <w:p w14:paraId="63838E18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Name of Reporter:</w:t>
            </w:r>
          </w:p>
        </w:tc>
        <w:tc>
          <w:tcPr>
            <w:tcW w:w="5226" w:type="dxa"/>
            <w:hideMark/>
          </w:tcPr>
          <w:p w14:paraId="48EF1539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B40A95" w:rsidRPr="00DF4F5A" w14:paraId="6DFE300D" w14:textId="77777777" w:rsidTr="00A84DE4">
        <w:trPr>
          <w:trHeight w:val="576"/>
        </w:trPr>
        <w:tc>
          <w:tcPr>
            <w:tcW w:w="3865" w:type="dxa"/>
            <w:hideMark/>
          </w:tcPr>
          <w:p w14:paraId="107337F9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Location:</w:t>
            </w:r>
          </w:p>
        </w:tc>
        <w:tc>
          <w:tcPr>
            <w:tcW w:w="5226" w:type="dxa"/>
            <w:hideMark/>
          </w:tcPr>
          <w:p w14:paraId="2F370D18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B40A95" w:rsidRPr="00DF4F5A" w14:paraId="6EF1594C" w14:textId="77777777" w:rsidTr="00A84DE4">
        <w:trPr>
          <w:trHeight w:val="576"/>
        </w:trPr>
        <w:tc>
          <w:tcPr>
            <w:tcW w:w="3865" w:type="dxa"/>
            <w:hideMark/>
          </w:tcPr>
          <w:p w14:paraId="4B8656DC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What Happened (or almost happened):</w:t>
            </w:r>
          </w:p>
        </w:tc>
        <w:tc>
          <w:tcPr>
            <w:tcW w:w="5226" w:type="dxa"/>
            <w:hideMark/>
          </w:tcPr>
          <w:p w14:paraId="7BBF24BD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B40A95" w:rsidRPr="00DF4F5A" w14:paraId="4502E4DE" w14:textId="77777777" w:rsidTr="00A84DE4">
        <w:trPr>
          <w:trHeight w:val="576"/>
        </w:trPr>
        <w:tc>
          <w:tcPr>
            <w:tcW w:w="3865" w:type="dxa"/>
            <w:hideMark/>
          </w:tcPr>
          <w:p w14:paraId="3BFBB584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Was anyone at risk?</w:t>
            </w:r>
          </w:p>
        </w:tc>
        <w:tc>
          <w:tcPr>
            <w:tcW w:w="5226" w:type="dxa"/>
            <w:hideMark/>
          </w:tcPr>
          <w:p w14:paraId="426F5B00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Yes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B40A95" w:rsidRPr="00DF4F5A" w14:paraId="438C250E" w14:textId="77777777" w:rsidTr="00A84DE4">
        <w:trPr>
          <w:trHeight w:val="576"/>
        </w:trPr>
        <w:tc>
          <w:tcPr>
            <w:tcW w:w="3865" w:type="dxa"/>
            <w:hideMark/>
          </w:tcPr>
          <w:p w14:paraId="1B12F8A2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Immediate Action Taken:</w:t>
            </w:r>
          </w:p>
        </w:tc>
        <w:tc>
          <w:tcPr>
            <w:tcW w:w="5226" w:type="dxa"/>
            <w:hideMark/>
          </w:tcPr>
          <w:p w14:paraId="41D92C7A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B40A95" w:rsidRPr="00DF4F5A" w14:paraId="16B1AD22" w14:textId="77777777" w:rsidTr="00A84DE4">
        <w:trPr>
          <w:trHeight w:val="576"/>
        </w:trPr>
        <w:tc>
          <w:tcPr>
            <w:tcW w:w="3865" w:type="dxa"/>
            <w:hideMark/>
          </w:tcPr>
          <w:p w14:paraId="727650AA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Preventive Measures Recommended:</w:t>
            </w:r>
          </w:p>
        </w:tc>
        <w:tc>
          <w:tcPr>
            <w:tcW w:w="5226" w:type="dxa"/>
            <w:hideMark/>
          </w:tcPr>
          <w:p w14:paraId="40018E02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B40A95" w:rsidRPr="00DF4F5A" w14:paraId="3311A8AA" w14:textId="77777777" w:rsidTr="00A84DE4">
        <w:trPr>
          <w:trHeight w:val="576"/>
        </w:trPr>
        <w:tc>
          <w:tcPr>
            <w:tcW w:w="3865" w:type="dxa"/>
            <w:hideMark/>
          </w:tcPr>
          <w:p w14:paraId="394BB2FD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Manager Comments:</w:t>
            </w:r>
          </w:p>
        </w:tc>
        <w:tc>
          <w:tcPr>
            <w:tcW w:w="5226" w:type="dxa"/>
            <w:hideMark/>
          </w:tcPr>
          <w:p w14:paraId="281E723F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B40A95" w:rsidRPr="00DF4F5A" w14:paraId="4506A296" w14:textId="77777777" w:rsidTr="00A84DE4">
        <w:trPr>
          <w:trHeight w:val="576"/>
        </w:trPr>
        <w:tc>
          <w:tcPr>
            <w:tcW w:w="3865" w:type="dxa"/>
            <w:hideMark/>
          </w:tcPr>
          <w:p w14:paraId="47804A10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Reviewed By:</w:t>
            </w:r>
          </w:p>
        </w:tc>
        <w:tc>
          <w:tcPr>
            <w:tcW w:w="5226" w:type="dxa"/>
            <w:hideMark/>
          </w:tcPr>
          <w:p w14:paraId="1FA62C85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B40A95" w:rsidRPr="00DF4F5A" w14:paraId="3FF9F58B" w14:textId="77777777" w:rsidTr="00A84DE4">
        <w:trPr>
          <w:trHeight w:val="576"/>
        </w:trPr>
        <w:tc>
          <w:tcPr>
            <w:tcW w:w="3865" w:type="dxa"/>
          </w:tcPr>
          <w:p w14:paraId="2A983E25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5226" w:type="dxa"/>
          </w:tcPr>
          <w:p w14:paraId="2D94C944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734DA60B" w14:textId="77777777" w:rsidR="00B40A95" w:rsidRDefault="00B40A95" w:rsidP="00B40A95">
      <w:pPr>
        <w:jc w:val="both"/>
        <w:rPr>
          <w:rFonts w:ascii="Times New Roman" w:hAnsi="Times New Roman" w:cs="Times New Roman"/>
        </w:rPr>
      </w:pPr>
    </w:p>
    <w:p w14:paraId="659F6FED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7E64" w14:textId="77777777" w:rsidR="00090914" w:rsidRDefault="00090914" w:rsidP="00B40A95">
      <w:pPr>
        <w:spacing w:after="0" w:line="240" w:lineRule="auto"/>
      </w:pPr>
      <w:r>
        <w:separator/>
      </w:r>
    </w:p>
  </w:endnote>
  <w:endnote w:type="continuationSeparator" w:id="0">
    <w:p w14:paraId="282F19B7" w14:textId="77777777" w:rsidR="00090914" w:rsidRDefault="00090914" w:rsidP="00B4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DE11C" w14:textId="77777777" w:rsidR="00090914" w:rsidRDefault="00090914" w:rsidP="00B40A95">
      <w:pPr>
        <w:spacing w:after="0" w:line="240" w:lineRule="auto"/>
      </w:pPr>
      <w:r>
        <w:separator/>
      </w:r>
    </w:p>
  </w:footnote>
  <w:footnote w:type="continuationSeparator" w:id="0">
    <w:p w14:paraId="593D3E7D" w14:textId="77777777" w:rsidR="00090914" w:rsidRDefault="00090914" w:rsidP="00B4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880E" w14:textId="49D7C302" w:rsidR="00B40A95" w:rsidRDefault="00B40A9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60FC83" wp14:editId="0571124E">
              <wp:simplePos x="0" y="0"/>
              <wp:positionH relativeFrom="margin">
                <wp:posOffset>-260303</wp:posOffset>
              </wp:positionH>
              <wp:positionV relativeFrom="topMargin">
                <wp:posOffset>335479</wp:posOffset>
              </wp:positionV>
              <wp:extent cx="6362918" cy="391886"/>
              <wp:effectExtent l="0" t="0" r="1270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91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7B4D832" w14:textId="77777777" w:rsidR="00B40A95" w:rsidRPr="005D24F1" w:rsidRDefault="00B40A95" w:rsidP="00B40A9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A6862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Incident, Accident &amp; Near Miss Reporting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60FC8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0.5pt;margin-top:26.4pt;width:501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" o:allowincell="f" fillcolor="#84e290 [1302]" strokecolor="#47d459 [1942]">
              <v:textbox inset=",0,,0">
                <w:txbxContent>
                  <w:p w14:paraId="27B4D832" w14:textId="77777777" w:rsidR="00B40A95" w:rsidRPr="005D24F1" w:rsidRDefault="00B40A95" w:rsidP="00B40A9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BA6862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Incident, Accident &amp; Near Miss Reporting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95"/>
    <w:rsid w:val="000217A3"/>
    <w:rsid w:val="00041890"/>
    <w:rsid w:val="00090914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4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6A901"/>
  <w15:chartTrackingRefBased/>
  <w15:docId w15:val="{F96392EE-92D6-8045-A507-B89E2BFD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A9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9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9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9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9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9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9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9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9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4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9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9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9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4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A9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0A95"/>
  </w:style>
  <w:style w:type="paragraph" w:styleId="Footer">
    <w:name w:val="footer"/>
    <w:basedOn w:val="Normal"/>
    <w:link w:val="FooterChar"/>
    <w:uiPriority w:val="99"/>
    <w:unhideWhenUsed/>
    <w:rsid w:val="00B40A9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0A95"/>
  </w:style>
  <w:style w:type="table" w:styleId="TableGridLight">
    <w:name w:val="Grid Table Light"/>
    <w:basedOn w:val="TableNormal"/>
    <w:uiPriority w:val="40"/>
    <w:rsid w:val="00B40A9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2025-10-20T19:54:00Z</dcterms:created>
  <dcterms:modified xsi:type="dcterms:W3CDTF">2025-10-20T19:56:00Z</dcterms:modified>
</cp:coreProperties>
</file>