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8E5C" w14:textId="77777777" w:rsidR="001D73DB" w:rsidRPr="004775CD" w:rsidRDefault="001D73DB" w:rsidP="001D73DB">
      <w:pPr>
        <w:jc w:val="center"/>
        <w:rPr>
          <w:rFonts w:ascii="Times New Roman" w:hAnsi="Times New Roman" w:cs="Times New Roman"/>
          <w:b/>
          <w:bCs/>
        </w:rPr>
      </w:pPr>
      <w:r w:rsidRPr="004775CD">
        <w:rPr>
          <w:rFonts w:ascii="Times New Roman" w:hAnsi="Times New Roman" w:cs="Times New Roman"/>
          <w:b/>
          <w:bCs/>
        </w:rPr>
        <w:t>Reasonable Adjustments &amp; Support Log</w:t>
      </w:r>
    </w:p>
    <w:p w14:paraId="777640AD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  <w:i/>
          <w:iCs/>
        </w:rPr>
        <w:t>To record and track individualised support provided for a learner with SEND</w:t>
      </w:r>
    </w:p>
    <w:p w14:paraId="0E9C2436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  <w:b/>
          <w:bCs/>
        </w:rPr>
        <w:t>Community Reform CIC – Reasonable Adjustments &amp; Support Record</w:t>
      </w:r>
    </w:p>
    <w:tbl>
      <w:tblPr>
        <w:tblStyle w:val="TableGridLight"/>
        <w:tblW w:w="8976" w:type="dxa"/>
        <w:tblLook w:val="04A0" w:firstRow="1" w:lastRow="0" w:firstColumn="1" w:lastColumn="0" w:noHBand="0" w:noVBand="1"/>
      </w:tblPr>
      <w:tblGrid>
        <w:gridCol w:w="4338"/>
        <w:gridCol w:w="4638"/>
      </w:tblGrid>
      <w:tr w:rsidR="001D73DB" w:rsidRPr="004775CD" w14:paraId="493CB6D1" w14:textId="77777777" w:rsidTr="00A84DE4">
        <w:trPr>
          <w:trHeight w:val="616"/>
        </w:trPr>
        <w:tc>
          <w:tcPr>
            <w:tcW w:w="0" w:type="auto"/>
            <w:hideMark/>
          </w:tcPr>
          <w:p w14:paraId="1725ECBC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Child’s Name:</w:t>
            </w:r>
          </w:p>
        </w:tc>
        <w:tc>
          <w:tcPr>
            <w:tcW w:w="0" w:type="auto"/>
            <w:hideMark/>
          </w:tcPr>
          <w:p w14:paraId="24F795DB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D73DB" w:rsidRPr="004775CD" w14:paraId="4E44AF32" w14:textId="77777777" w:rsidTr="00A84DE4">
        <w:trPr>
          <w:trHeight w:val="616"/>
        </w:trPr>
        <w:tc>
          <w:tcPr>
            <w:tcW w:w="0" w:type="auto"/>
            <w:hideMark/>
          </w:tcPr>
          <w:p w14:paraId="393E5BF9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Date of Birth:</w:t>
            </w:r>
          </w:p>
        </w:tc>
        <w:tc>
          <w:tcPr>
            <w:tcW w:w="0" w:type="auto"/>
            <w:hideMark/>
          </w:tcPr>
          <w:p w14:paraId="285B3673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3A7BB1B9" w14:textId="77777777" w:rsidTr="00A84DE4">
        <w:trPr>
          <w:trHeight w:val="616"/>
        </w:trPr>
        <w:tc>
          <w:tcPr>
            <w:tcW w:w="0" w:type="auto"/>
            <w:hideMark/>
          </w:tcPr>
          <w:p w14:paraId="3C01EDB3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Known or Suspected Needs:</w:t>
            </w:r>
          </w:p>
        </w:tc>
        <w:tc>
          <w:tcPr>
            <w:tcW w:w="0" w:type="auto"/>
            <w:hideMark/>
          </w:tcPr>
          <w:p w14:paraId="3108D261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7DC6A98F" w14:textId="77777777" w:rsidTr="00A84DE4">
        <w:trPr>
          <w:trHeight w:val="616"/>
        </w:trPr>
        <w:tc>
          <w:tcPr>
            <w:tcW w:w="0" w:type="auto"/>
            <w:hideMark/>
          </w:tcPr>
          <w:p w14:paraId="365DE1E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EHCP or School IEP in Place?</w:t>
            </w:r>
          </w:p>
        </w:tc>
        <w:tc>
          <w:tcPr>
            <w:tcW w:w="0" w:type="auto"/>
            <w:hideMark/>
          </w:tcPr>
          <w:p w14:paraId="4AB0DAC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Yes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No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Times New Roman" w:hAnsi="Times New Roman" w:cs="Times New Roman"/>
              </w:rPr>
              <w:t> </w:t>
            </w:r>
            <w:r w:rsidRPr="004775CD">
              <w:rPr>
                <w:rFonts w:ascii="Segoe UI Symbol" w:hAnsi="Segoe UI Symbol" w:cs="Segoe UI Symbol"/>
              </w:rPr>
              <w:t>☐</w:t>
            </w:r>
            <w:r w:rsidRPr="004775CD">
              <w:rPr>
                <w:rFonts w:ascii="Times New Roman" w:hAnsi="Times New Roman" w:cs="Times New Roman"/>
              </w:rPr>
              <w:t xml:space="preserve"> Unknown</w:t>
            </w:r>
          </w:p>
        </w:tc>
      </w:tr>
      <w:tr w:rsidR="001D73DB" w:rsidRPr="004775CD" w14:paraId="08F498A6" w14:textId="77777777" w:rsidTr="00A84DE4">
        <w:trPr>
          <w:trHeight w:val="616"/>
        </w:trPr>
        <w:tc>
          <w:tcPr>
            <w:tcW w:w="0" w:type="auto"/>
            <w:hideMark/>
          </w:tcPr>
          <w:p w14:paraId="4963D0E7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Main Contact (Parent/Carer):</w:t>
            </w:r>
          </w:p>
        </w:tc>
        <w:tc>
          <w:tcPr>
            <w:tcW w:w="0" w:type="auto"/>
            <w:hideMark/>
          </w:tcPr>
          <w:p w14:paraId="155214C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2A90D72C" w14:textId="77777777" w:rsidR="001D73DB" w:rsidRDefault="001D73DB" w:rsidP="001D73DB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5"/>
        <w:gridCol w:w="2397"/>
        <w:gridCol w:w="1732"/>
        <w:gridCol w:w="2355"/>
        <w:gridCol w:w="1367"/>
      </w:tblGrid>
      <w:tr w:rsidR="001D73DB" w:rsidRPr="004775CD" w14:paraId="4CC38641" w14:textId="77777777" w:rsidTr="00A84DE4">
        <w:trPr>
          <w:trHeight w:val="720"/>
        </w:trPr>
        <w:tc>
          <w:tcPr>
            <w:tcW w:w="1165" w:type="dxa"/>
            <w:hideMark/>
          </w:tcPr>
          <w:p w14:paraId="119B75AC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397" w:type="dxa"/>
            <w:hideMark/>
          </w:tcPr>
          <w:p w14:paraId="13FE144A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Adjustment or Support Provided</w:t>
            </w:r>
          </w:p>
        </w:tc>
        <w:tc>
          <w:tcPr>
            <w:tcW w:w="0" w:type="auto"/>
            <w:hideMark/>
          </w:tcPr>
          <w:p w14:paraId="155D1554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Reason/Purpose</w:t>
            </w:r>
          </w:p>
        </w:tc>
        <w:tc>
          <w:tcPr>
            <w:tcW w:w="0" w:type="auto"/>
            <w:hideMark/>
          </w:tcPr>
          <w:p w14:paraId="2F080511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Outcome/Effectiveness</w:t>
            </w:r>
          </w:p>
        </w:tc>
        <w:tc>
          <w:tcPr>
            <w:tcW w:w="0" w:type="auto"/>
            <w:hideMark/>
          </w:tcPr>
          <w:p w14:paraId="61B736F0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775CD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</w:tr>
      <w:tr w:rsidR="001D73DB" w:rsidRPr="004775CD" w14:paraId="42E23FD0" w14:textId="77777777" w:rsidTr="00A84DE4">
        <w:trPr>
          <w:trHeight w:val="720"/>
        </w:trPr>
        <w:tc>
          <w:tcPr>
            <w:tcW w:w="1165" w:type="dxa"/>
            <w:hideMark/>
          </w:tcPr>
          <w:p w14:paraId="04024921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7" w:type="dxa"/>
            <w:hideMark/>
          </w:tcPr>
          <w:p w14:paraId="66BC1E79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E9FD98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B290CE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69E77B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2F66A6C1" w14:textId="77777777" w:rsidTr="00A84DE4">
        <w:trPr>
          <w:trHeight w:val="720"/>
        </w:trPr>
        <w:tc>
          <w:tcPr>
            <w:tcW w:w="1165" w:type="dxa"/>
            <w:hideMark/>
          </w:tcPr>
          <w:p w14:paraId="7CB6E39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  <w:hideMark/>
          </w:tcPr>
          <w:p w14:paraId="0F46915F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4397E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26F060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E077F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5C94E3E2" w14:textId="77777777" w:rsidTr="00A84DE4">
        <w:trPr>
          <w:trHeight w:val="720"/>
        </w:trPr>
        <w:tc>
          <w:tcPr>
            <w:tcW w:w="1165" w:type="dxa"/>
          </w:tcPr>
          <w:p w14:paraId="10180F29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060A5198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E8E273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44326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4DED4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7B753D4F" w14:textId="77777777" w:rsidTr="00A84DE4">
        <w:trPr>
          <w:trHeight w:val="720"/>
        </w:trPr>
        <w:tc>
          <w:tcPr>
            <w:tcW w:w="1165" w:type="dxa"/>
          </w:tcPr>
          <w:p w14:paraId="56F73130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6426E157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9FBDD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41D46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97DD58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08EB4E13" w14:textId="77777777" w:rsidTr="00A84DE4">
        <w:trPr>
          <w:trHeight w:val="720"/>
        </w:trPr>
        <w:tc>
          <w:tcPr>
            <w:tcW w:w="1165" w:type="dxa"/>
          </w:tcPr>
          <w:p w14:paraId="5BBDF26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2109A9F2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C96FCD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D2B88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FD0D12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185DF38B" w14:textId="77777777" w:rsidTr="00A84DE4">
        <w:trPr>
          <w:trHeight w:val="720"/>
        </w:trPr>
        <w:tc>
          <w:tcPr>
            <w:tcW w:w="1165" w:type="dxa"/>
          </w:tcPr>
          <w:p w14:paraId="461EDCF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29107E39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C71FE7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1FE0E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039453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6DB9CF86" w14:textId="77777777" w:rsidTr="00A84DE4">
        <w:trPr>
          <w:trHeight w:val="720"/>
        </w:trPr>
        <w:tc>
          <w:tcPr>
            <w:tcW w:w="1165" w:type="dxa"/>
          </w:tcPr>
          <w:p w14:paraId="6754E898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3F6C0BE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1159F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B5F3CF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572F2E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D73DB" w:rsidRPr="004775CD" w14:paraId="22ECA237" w14:textId="77777777" w:rsidTr="00A84DE4">
        <w:trPr>
          <w:trHeight w:val="720"/>
        </w:trPr>
        <w:tc>
          <w:tcPr>
            <w:tcW w:w="1165" w:type="dxa"/>
          </w:tcPr>
          <w:p w14:paraId="0C5B4364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7" w:type="dxa"/>
          </w:tcPr>
          <w:p w14:paraId="2435029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B1E5C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C7D0BD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9FC24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B17E6F4" w14:textId="77777777" w:rsidR="001D73DB" w:rsidRDefault="001D73DB" w:rsidP="001D73DB">
      <w:pPr>
        <w:jc w:val="both"/>
        <w:rPr>
          <w:rFonts w:ascii="Times New Roman" w:hAnsi="Times New Roman" w:cs="Times New Roman"/>
        </w:rPr>
      </w:pPr>
    </w:p>
    <w:p w14:paraId="0F0409B7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</w:rPr>
        <w:t>Notes:</w:t>
      </w:r>
    </w:p>
    <w:p w14:paraId="28F57AB0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</w:rPr>
        <w:t xml:space="preserve">This form should be updated </w:t>
      </w:r>
      <w:r w:rsidRPr="004775CD">
        <w:rPr>
          <w:rFonts w:ascii="Times New Roman" w:hAnsi="Times New Roman" w:cs="Times New Roman"/>
          <w:b/>
          <w:bCs/>
        </w:rPr>
        <w:t>at least termly</w:t>
      </w:r>
      <w:r w:rsidRPr="004775CD">
        <w:rPr>
          <w:rFonts w:ascii="Times New Roman" w:hAnsi="Times New Roman" w:cs="Times New Roman"/>
        </w:rPr>
        <w:t xml:space="preserve"> or following any major change in support strategy.</w:t>
      </w:r>
    </w:p>
    <w:p w14:paraId="6C70772B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</w:rPr>
        <w:t>Attach additional sheets if needed.</w:t>
      </w:r>
    </w:p>
    <w:p w14:paraId="3198A688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75CD">
        <w:rPr>
          <w:rFonts w:ascii="Times New Roman" w:hAnsi="Times New Roman" w:cs="Times New Roman"/>
        </w:rPr>
        <w:t>Keep securely with the child’s tuition record.</w:t>
      </w:r>
    </w:p>
    <w:p w14:paraId="6A4C71EC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1239" w14:textId="77777777" w:rsidR="00F45C5B" w:rsidRDefault="00F45C5B" w:rsidP="001D73DB">
      <w:pPr>
        <w:spacing w:after="0" w:line="240" w:lineRule="auto"/>
      </w:pPr>
      <w:r>
        <w:separator/>
      </w:r>
    </w:p>
  </w:endnote>
  <w:endnote w:type="continuationSeparator" w:id="0">
    <w:p w14:paraId="6014CD48" w14:textId="77777777" w:rsidR="00F45C5B" w:rsidRDefault="00F45C5B" w:rsidP="001D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BB76" w14:textId="77777777" w:rsidR="00F45C5B" w:rsidRDefault="00F45C5B" w:rsidP="001D73DB">
      <w:pPr>
        <w:spacing w:after="0" w:line="240" w:lineRule="auto"/>
      </w:pPr>
      <w:r>
        <w:separator/>
      </w:r>
    </w:p>
  </w:footnote>
  <w:footnote w:type="continuationSeparator" w:id="0">
    <w:p w14:paraId="099654B4" w14:textId="77777777" w:rsidR="00F45C5B" w:rsidRDefault="00F45C5B" w:rsidP="001D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6534" w14:textId="0E9FB891" w:rsidR="001D73DB" w:rsidRDefault="001D73D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785BF5" wp14:editId="15EFED8F">
              <wp:simplePos x="0" y="0"/>
              <wp:positionH relativeFrom="margin">
                <wp:posOffset>-634073</wp:posOffset>
              </wp:positionH>
              <wp:positionV relativeFrom="topMargin">
                <wp:posOffset>415573</wp:posOffset>
              </wp:positionV>
              <wp:extent cx="7040709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70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19E5A2D" w14:textId="77777777" w:rsidR="001D73DB" w:rsidRPr="005D24F1" w:rsidRDefault="001D73DB" w:rsidP="001D73D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C33EA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SEND (Special Educational Needs and Disabilities)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85BF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49.95pt;margin-top:32.7pt;width:554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619E5A2D" w14:textId="77777777" w:rsidR="001D73DB" w:rsidRPr="005D24F1" w:rsidRDefault="001D73DB" w:rsidP="001D73D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C33EA8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SEND (Special Educational Needs and Disabilities)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1E44"/>
    <w:multiLevelType w:val="multilevel"/>
    <w:tmpl w:val="873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B"/>
    <w:rsid w:val="000217A3"/>
    <w:rsid w:val="00041890"/>
    <w:rsid w:val="001D73DB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4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DDBF3"/>
  <w15:chartTrackingRefBased/>
  <w15:docId w15:val="{E77F5FBB-670E-AD4F-8C03-B8809FCE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D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D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3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3DB"/>
  </w:style>
  <w:style w:type="paragraph" w:styleId="Footer">
    <w:name w:val="footer"/>
    <w:basedOn w:val="Normal"/>
    <w:link w:val="FooterChar"/>
    <w:uiPriority w:val="99"/>
    <w:unhideWhenUsed/>
    <w:rsid w:val="001D73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3DB"/>
  </w:style>
  <w:style w:type="table" w:styleId="TableGridLight">
    <w:name w:val="Grid Table Light"/>
    <w:basedOn w:val="TableNormal"/>
    <w:uiPriority w:val="40"/>
    <w:rsid w:val="001D73D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2025-10-20T20:21:00Z</dcterms:created>
  <dcterms:modified xsi:type="dcterms:W3CDTF">2025-10-20T20:23:00Z</dcterms:modified>
</cp:coreProperties>
</file>