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81B7" w14:textId="77777777" w:rsidR="00103527" w:rsidRDefault="00103527" w:rsidP="00103527">
      <w:pPr>
        <w:jc w:val="center"/>
        <w:rPr>
          <w:rFonts w:ascii="Times New Roman" w:hAnsi="Times New Roman" w:cs="Times New Roman"/>
          <w:b/>
          <w:bCs/>
        </w:rPr>
      </w:pPr>
      <w:r w:rsidRPr="002022DF">
        <w:rPr>
          <w:rFonts w:ascii="Times New Roman" w:hAnsi="Times New Roman" w:cs="Times New Roman"/>
          <w:b/>
          <w:bCs/>
        </w:rPr>
        <w:t>Room Supervision Checklist</w:t>
      </w:r>
    </w:p>
    <w:p w14:paraId="794925F0" w14:textId="77777777" w:rsidR="00103527" w:rsidRPr="002022DF" w:rsidRDefault="00103527" w:rsidP="00103527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9030" w:type="dxa"/>
        <w:tblLook w:val="04A0" w:firstRow="1" w:lastRow="0" w:firstColumn="1" w:lastColumn="0" w:noHBand="0" w:noVBand="1"/>
      </w:tblPr>
      <w:tblGrid>
        <w:gridCol w:w="1075"/>
        <w:gridCol w:w="1050"/>
        <w:gridCol w:w="1179"/>
        <w:gridCol w:w="1904"/>
        <w:gridCol w:w="1315"/>
        <w:gridCol w:w="1276"/>
        <w:gridCol w:w="1231"/>
      </w:tblGrid>
      <w:tr w:rsidR="00103527" w:rsidRPr="002022DF" w14:paraId="70215612" w14:textId="77777777" w:rsidTr="00A84DE4">
        <w:trPr>
          <w:trHeight w:val="576"/>
        </w:trPr>
        <w:tc>
          <w:tcPr>
            <w:tcW w:w="1075" w:type="dxa"/>
            <w:hideMark/>
          </w:tcPr>
          <w:p w14:paraId="06416DF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050" w:type="dxa"/>
            <w:hideMark/>
          </w:tcPr>
          <w:p w14:paraId="17234C8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Room No.</w:t>
            </w:r>
          </w:p>
        </w:tc>
        <w:tc>
          <w:tcPr>
            <w:tcW w:w="0" w:type="auto"/>
            <w:hideMark/>
          </w:tcPr>
          <w:p w14:paraId="403AD32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Staff Assigned</w:t>
            </w:r>
          </w:p>
        </w:tc>
        <w:tc>
          <w:tcPr>
            <w:tcW w:w="0" w:type="auto"/>
            <w:hideMark/>
          </w:tcPr>
          <w:p w14:paraId="2BC3FE7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Observation Window Present (Y/N)</w:t>
            </w:r>
          </w:p>
        </w:tc>
        <w:tc>
          <w:tcPr>
            <w:tcW w:w="0" w:type="auto"/>
            <w:hideMark/>
          </w:tcPr>
          <w:p w14:paraId="190555D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Lone Working (Y/N)</w:t>
            </w:r>
          </w:p>
        </w:tc>
        <w:tc>
          <w:tcPr>
            <w:tcW w:w="0" w:type="auto"/>
            <w:hideMark/>
          </w:tcPr>
          <w:p w14:paraId="7CBB380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DSL Notified (if lone)</w:t>
            </w:r>
          </w:p>
        </w:tc>
        <w:tc>
          <w:tcPr>
            <w:tcW w:w="0" w:type="auto"/>
            <w:hideMark/>
          </w:tcPr>
          <w:p w14:paraId="3561485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103527" w:rsidRPr="002022DF" w14:paraId="4E477029" w14:textId="77777777" w:rsidTr="00A84DE4">
        <w:trPr>
          <w:trHeight w:val="576"/>
        </w:trPr>
        <w:tc>
          <w:tcPr>
            <w:tcW w:w="1075" w:type="dxa"/>
          </w:tcPr>
          <w:p w14:paraId="49EFE547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133BAEA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A74E8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7C441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4C34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93EEE7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40E2B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389D3285" w14:textId="77777777" w:rsidTr="00A84DE4">
        <w:trPr>
          <w:trHeight w:val="576"/>
        </w:trPr>
        <w:tc>
          <w:tcPr>
            <w:tcW w:w="1075" w:type="dxa"/>
          </w:tcPr>
          <w:p w14:paraId="25A6A64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0545629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E3CC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361E5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37897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A240A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96072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1063723B" w14:textId="77777777" w:rsidTr="00A84DE4">
        <w:trPr>
          <w:trHeight w:val="576"/>
        </w:trPr>
        <w:tc>
          <w:tcPr>
            <w:tcW w:w="1075" w:type="dxa"/>
          </w:tcPr>
          <w:p w14:paraId="01A7D98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1F5004C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D3204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892F2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E38D2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AA75F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7C876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68FFD144" w14:textId="77777777" w:rsidTr="00A84DE4">
        <w:trPr>
          <w:trHeight w:val="576"/>
        </w:trPr>
        <w:tc>
          <w:tcPr>
            <w:tcW w:w="1075" w:type="dxa"/>
          </w:tcPr>
          <w:p w14:paraId="522205E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7E49E2F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94C1F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E32A2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D5F8C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B5005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DB0FF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3B7185BC" w14:textId="77777777" w:rsidTr="00A84DE4">
        <w:trPr>
          <w:trHeight w:val="576"/>
        </w:trPr>
        <w:tc>
          <w:tcPr>
            <w:tcW w:w="1075" w:type="dxa"/>
          </w:tcPr>
          <w:p w14:paraId="390BFE7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1C2CD54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FE95F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CB7BF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5FBA2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74401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CB330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57ACFB5A" w14:textId="77777777" w:rsidTr="00A84DE4">
        <w:trPr>
          <w:trHeight w:val="576"/>
        </w:trPr>
        <w:tc>
          <w:tcPr>
            <w:tcW w:w="1075" w:type="dxa"/>
          </w:tcPr>
          <w:p w14:paraId="0D24503F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4527374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80C06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6274A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21215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08490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E5EC7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54EC5012" w14:textId="77777777" w:rsidTr="00A84DE4">
        <w:trPr>
          <w:trHeight w:val="576"/>
        </w:trPr>
        <w:tc>
          <w:tcPr>
            <w:tcW w:w="1075" w:type="dxa"/>
          </w:tcPr>
          <w:p w14:paraId="2233840A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2D5D2D0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9544A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769B3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2D9F2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3FF6C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EB3F6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7A543D29" w14:textId="77777777" w:rsidTr="00A84DE4">
        <w:trPr>
          <w:trHeight w:val="576"/>
        </w:trPr>
        <w:tc>
          <w:tcPr>
            <w:tcW w:w="1075" w:type="dxa"/>
          </w:tcPr>
          <w:p w14:paraId="08C8B3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16A7BE6F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4169D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8520F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4E536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E1C48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3D0E2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3527" w:rsidRPr="002022DF" w14:paraId="4F79A676" w14:textId="77777777" w:rsidTr="00A84DE4">
        <w:trPr>
          <w:trHeight w:val="576"/>
        </w:trPr>
        <w:tc>
          <w:tcPr>
            <w:tcW w:w="1075" w:type="dxa"/>
            <w:hideMark/>
          </w:tcPr>
          <w:p w14:paraId="0CBB560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  <w:hideMark/>
          </w:tcPr>
          <w:p w14:paraId="09E0992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5F0BC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53E97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309D6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14299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8CCBF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359639C3" w14:textId="77777777" w:rsidTr="00A84DE4">
        <w:trPr>
          <w:trHeight w:val="576"/>
        </w:trPr>
        <w:tc>
          <w:tcPr>
            <w:tcW w:w="1075" w:type="dxa"/>
          </w:tcPr>
          <w:p w14:paraId="08F3CDA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0C24DF14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8EB53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CAEC9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E39FE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79E6C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96A72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7029348F" w14:textId="77777777" w:rsidTr="00A84DE4">
        <w:trPr>
          <w:trHeight w:val="576"/>
        </w:trPr>
        <w:tc>
          <w:tcPr>
            <w:tcW w:w="1075" w:type="dxa"/>
          </w:tcPr>
          <w:p w14:paraId="5F32BE1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38B3407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BBD87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46CF80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74A68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25252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0EB45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224EDB2D" w14:textId="77777777" w:rsidTr="00A84DE4">
        <w:trPr>
          <w:trHeight w:val="576"/>
        </w:trPr>
        <w:tc>
          <w:tcPr>
            <w:tcW w:w="1075" w:type="dxa"/>
          </w:tcPr>
          <w:p w14:paraId="77D252A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5ABA931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A97D8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42336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BBFF6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8427A7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613C2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2427D461" w14:textId="77777777" w:rsidTr="00A84DE4">
        <w:trPr>
          <w:trHeight w:val="576"/>
        </w:trPr>
        <w:tc>
          <w:tcPr>
            <w:tcW w:w="1075" w:type="dxa"/>
          </w:tcPr>
          <w:p w14:paraId="463B09D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61F460C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329C6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A7B00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19D43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F00931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9D7F42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6609FFF2" w14:textId="77777777" w:rsidTr="00A84DE4">
        <w:trPr>
          <w:trHeight w:val="576"/>
        </w:trPr>
        <w:tc>
          <w:tcPr>
            <w:tcW w:w="1075" w:type="dxa"/>
          </w:tcPr>
          <w:p w14:paraId="270B591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7964B41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5EE60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AB4938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24EFC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0F06F4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8A5C7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2246F7F0" w14:textId="77777777" w:rsidTr="00A84DE4">
        <w:trPr>
          <w:trHeight w:val="576"/>
        </w:trPr>
        <w:tc>
          <w:tcPr>
            <w:tcW w:w="1075" w:type="dxa"/>
          </w:tcPr>
          <w:p w14:paraId="28ACCFAA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08A7840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81B1A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891FB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92BDB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84261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B509D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0DB6E346" w14:textId="77777777" w:rsidTr="00A84DE4">
        <w:trPr>
          <w:trHeight w:val="576"/>
        </w:trPr>
        <w:tc>
          <w:tcPr>
            <w:tcW w:w="1075" w:type="dxa"/>
          </w:tcPr>
          <w:p w14:paraId="17A2779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4ED1FD8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F7BD3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22E86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39C5A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61620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FA91C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299082D3" w14:textId="77777777" w:rsidTr="00A84DE4">
        <w:trPr>
          <w:trHeight w:val="576"/>
        </w:trPr>
        <w:tc>
          <w:tcPr>
            <w:tcW w:w="1075" w:type="dxa"/>
          </w:tcPr>
          <w:p w14:paraId="3C39AA7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0B4CFC8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81BA51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D56A0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5155A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4FA99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2A732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3527" w:rsidRPr="002022DF" w14:paraId="3F3C2633" w14:textId="77777777" w:rsidTr="00A84DE4">
        <w:trPr>
          <w:trHeight w:val="576"/>
        </w:trPr>
        <w:tc>
          <w:tcPr>
            <w:tcW w:w="1075" w:type="dxa"/>
          </w:tcPr>
          <w:p w14:paraId="27F7A27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0" w:type="dxa"/>
          </w:tcPr>
          <w:p w14:paraId="6220391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3C333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851CA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A9B09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E8CDA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27358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01923CEF" w14:textId="77777777" w:rsidR="00103527" w:rsidRDefault="00103527" w:rsidP="00103527">
      <w:pPr>
        <w:jc w:val="both"/>
        <w:rPr>
          <w:rFonts w:ascii="Times New Roman" w:hAnsi="Times New Roman" w:cs="Times New Roman"/>
          <w:b/>
          <w:bCs/>
        </w:rPr>
      </w:pPr>
    </w:p>
    <w:p w14:paraId="166F6ACA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D75F" w14:textId="77777777" w:rsidR="00FA4A97" w:rsidRDefault="00FA4A97" w:rsidP="00103527">
      <w:pPr>
        <w:spacing w:after="0" w:line="240" w:lineRule="auto"/>
      </w:pPr>
      <w:r>
        <w:separator/>
      </w:r>
    </w:p>
  </w:endnote>
  <w:endnote w:type="continuationSeparator" w:id="0">
    <w:p w14:paraId="4DA6DB0D" w14:textId="77777777" w:rsidR="00FA4A97" w:rsidRDefault="00FA4A97" w:rsidP="00103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F6BA" w14:textId="77777777" w:rsidR="00FA4A97" w:rsidRDefault="00FA4A97" w:rsidP="00103527">
      <w:pPr>
        <w:spacing w:after="0" w:line="240" w:lineRule="auto"/>
      </w:pPr>
      <w:r>
        <w:separator/>
      </w:r>
    </w:p>
  </w:footnote>
  <w:footnote w:type="continuationSeparator" w:id="0">
    <w:p w14:paraId="3DF08E76" w14:textId="77777777" w:rsidR="00FA4A97" w:rsidRDefault="00FA4A97" w:rsidP="00103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2253" w14:textId="7D12F072" w:rsidR="00103527" w:rsidRDefault="0010352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9F3462" wp14:editId="7A95FB5B">
              <wp:simplePos x="0" y="0"/>
              <wp:positionH relativeFrom="margin">
                <wp:posOffset>513933</wp:posOffset>
              </wp:positionH>
              <wp:positionV relativeFrom="topMargin">
                <wp:posOffset>342153</wp:posOffset>
              </wp:positionV>
              <wp:extent cx="4856378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637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1C03441" w14:textId="77777777" w:rsidR="00103527" w:rsidRPr="005D24F1" w:rsidRDefault="00103527" w:rsidP="0010352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20FCB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Supervision &amp; Staffing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9F346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0.45pt;margin-top:26.95pt;width:382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1C03441" w14:textId="77777777" w:rsidR="00103527" w:rsidRPr="005D24F1" w:rsidRDefault="00103527" w:rsidP="0010352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220FCB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Supervision &amp; Staffing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27"/>
    <w:rsid w:val="000217A3"/>
    <w:rsid w:val="00041890"/>
    <w:rsid w:val="00103527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A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1B8FA"/>
  <w15:chartTrackingRefBased/>
  <w15:docId w15:val="{76377F01-A2B9-AC47-98B5-37CD2950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2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52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2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2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2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2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2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2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2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2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0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2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2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2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5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3527"/>
  </w:style>
  <w:style w:type="paragraph" w:styleId="Footer">
    <w:name w:val="footer"/>
    <w:basedOn w:val="Normal"/>
    <w:link w:val="FooterChar"/>
    <w:uiPriority w:val="99"/>
    <w:unhideWhenUsed/>
    <w:rsid w:val="001035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03527"/>
  </w:style>
  <w:style w:type="table" w:styleId="TableGridLight">
    <w:name w:val="Grid Table Light"/>
    <w:basedOn w:val="TableNormal"/>
    <w:uiPriority w:val="40"/>
    <w:rsid w:val="0010352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2025-10-20T20:26:00Z</dcterms:modified>
</cp:coreProperties>
</file>