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rFonts w:ascii="Arial" w:cs="Arial" w:eastAsia="Arial" w:hAnsi="Arial"/>
          <w:b/>
          <w:bCs/>
          <w:color w:val="64748B"/>
          <w:sz w:val="24"/>
          <w:szCs w:val="24"/>
        </w:rPr>
        <w:t xml:space="preserve">PRODUCT REQUIREMENTS DOCUMENT</w:t>
      </w:r>
    </w:p>
    <w:p>
      <w:pPr>
        <w:spacing w:before="300"/>
      </w:pPr>
    </w:p>
    <w:p>
      <w:pPr>
        <w:jc w:val="center"/>
      </w:pPr>
      <w:r>
        <w:rPr>
          <w:rFonts w:ascii="Arial" w:cs="Arial" w:eastAsia="Arial" w:hAnsi="Arial"/>
          <w:b/>
          <w:bCs/>
          <w:color w:val="0F172A"/>
          <w:sz w:val="52"/>
          <w:szCs w:val="52"/>
        </w:rPr>
        <w:t xml:space="preserve">DeFi App X Strategy Platform</w:t>
      </w:r>
    </w:p>
    <w:p>
      <w:pPr>
        <w:spacing w:before="100"/>
      </w:pPr>
    </w:p>
    <w:p>
      <w:pPr>
        <w:jc w:val="center"/>
      </w:pPr>
      <w:r>
        <w:rPr>
          <w:rFonts w:ascii="Arial" w:cs="Arial" w:eastAsia="Arial" w:hAnsi="Arial"/>
          <w:color w:val="475569"/>
          <w:sz w:val="28"/>
          <w:szCs w:val="28"/>
        </w:rPr>
        <w:t xml:space="preserve">Premium UI/UX Overhaul &amp; Contextual Intelligence Engine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VERSION 2.0 — COMPLETE REBUILD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Target: $500/month Enterprise-Grade Platform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Project Lead: Doran Maul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1. Executive Summary &amp; Failure Analysis</w:t>
      </w:r>
    </w:p>
    <w:p>
      <w:pPr>
        <w:pStyle w:val="Heading2"/>
        <w:spacing w:before="350" w:after="15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1.1 Why the Current Product Fails</w:t>
      </w:r>
    </w:p>
    <w:p>
      <w:pPr>
        <w:spacing w:after="120" w:line="276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current implementation fails because it commits the cardinal sin of AI products: it produces generic, context-free outputs that any user could generate themselves with ChatGPT. A $500/month product must provide value that cannot be replicated elsewhere.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Current Failure Points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Failure #1: Generic AI Suggestions</w:t>
      </w:r>
    </w:p>
    <w:p>
      <w:pPr>
        <w:spacing w:after="120" w:line="276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current suggestions feel like 'bad AI' because they ARE bad AI. They lack: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Real-time awareness of what's actually trending on CT RIGHT NOW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Understanding of current market conditions (is BTC pumping? dumping? crabbing?)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Knowledge of what posts are going viral THIS HOUR and why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Context about broader macro events (Fed decisions, earnings, geopolitical)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Understanding of CT-specific culture, memes, and inside jokes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Awareness of what DeFi App's competitors just posted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Failure #2: Amateur UI/UX</w:t>
      </w:r>
    </w:p>
    <w:p>
      <w:pPr>
        <w:spacing w:after="120" w:line="276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interface looks and feels like a hackathon project, not a premium tool. Issues include: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cohesive design system — inconsistent spacing, colors, typography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Lack of micro-interactions that communicate state changes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Poor information hierarchy — everything feels equally important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delight factors — nothing makes users go 'wow, that's nice'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Slow perceived performance — no optimistic updates, skeleton loaders, or transitions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Failure #3: No Contextual Intelligence</w:t>
      </w:r>
    </w:p>
    <w:p>
      <w:pPr>
        <w:spacing w:after="120" w:line="276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Suggestions exist in a vacuum. They don't know: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That ETH just broke $4,000 and everyone is celebrating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That a major protocol just got hacked and CT is in chaos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That the Fed just announced rate cuts and risk assets are pumping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That a specific meme format is dominating CT today</w:t>
      </w:r>
    </w:p>
    <w:p>
      <w:pPr>
        <w:spacing w:before="160" w:after="16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⚡ THE CORE THESIS: Context is everything. AI without context is slop. AI with rich, real-time context is magic.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2. The $500/Month Value Proposition</w:t>
      </w:r>
    </w:p>
    <w:p>
      <w:pPr>
        <w:pStyle w:val="Heading2"/>
        <w:spacing w:before="350" w:after="15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2.1 Who Pays $500/Month for Social Tools</w:t>
      </w:r>
    </w:p>
    <w:p>
      <w:pPr>
        <w:spacing w:after="120" w:line="276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At $500/month, we're selling to: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Primary Persona: Head of Social at DeFi Protocol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Title: Head of Marketing, Social Lead, Content Director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Company: DeFi protocol with $10M+ TVL or Series A+ funding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Pain: Needs to grow Twitter presence but team is small (1-3 people)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Budget: Marketing budget of $50K+/month makes $500 trivial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Value Metric: If tool saves 10 hours/week = instant ROI</w:t>
      </w:r>
    </w:p>
    <w:p>
      <w:pPr>
        <w:pStyle w:val="Heading2"/>
        <w:spacing w:before="350" w:after="15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2.2 The Value Stack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Layer 1: Time Savings ($200/month value)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Reduce content ideation from 2 hours/day to 15 minutes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Auto-generate threads in 2 minutes vs 45 minutes manual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Eliminate trend research — it's surfaced automatically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Layer 2: Intelligence Advantage ($200/month value)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Know about viral opportunities before competitors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Understand algorithm changes as they happen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Market context that informs timing and tone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Layer 3: Quality Improvement ($100/month value)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AI ensures no 'slop' gets posted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Brand voice consistency across all content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Virality optimization based on proven patterns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3. UI/UX Philosophy: What Premium Actually Means</w:t>
      </w:r>
    </w:p>
    <w:p>
      <w:pPr>
        <w:pStyle w:val="Heading2"/>
        <w:spacing w:before="350" w:after="15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3.1 Reference Products — The Standard We Must Meet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Linear (linearapp.com)</w:t>
      </w:r>
    </w:p>
    <w:p>
      <w:pPr>
        <w:spacing w:after="120" w:line="276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Linear is the gold standard for application design. Key learnings: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Speed is a feature: Everything feels instant. Optimistic updates everywhere.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Keyboard-first: Power users never touch the mouse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Contextual commands: Right-click and command palette surface relevant actions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Subtle animations: Micro-interactions communicate state without distraction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Dark mode perfection: Not just inverted colors — genuinely designed for dark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Vercel Dashboard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Real-time without chaos: Live data that doesn't overwhelm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Progressive disclosure: Details on demand, overview by default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Beautiful gradients: Subtle color work that adds sophistication</w:t>
      </w:r>
    </w:p>
    <w:p>
      <w:pPr>
        <w:pStyle w:val="Heading2"/>
        <w:spacing w:before="350" w:after="15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3.2 The Premium UI Principles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Principle 1: Speed is Non-Negotiable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Optimistic updates: UI reflects action immediately, syncs in background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Skeleton loaders: Never show blank space while loading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Prefetching: Anticipate user needs, load before they click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Principle 2: Information Hierarchy is Everything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What requires immediate attention (alerts, opportunities)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What provides context (market data, trends)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What is available on demand (detailed analytics, history)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Principle 3: Delight Through Details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Subtle hover effects that reward exploration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Satisfying click feedback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Celebration of achievements (post goes viral, milestone reached)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4. Design System Specification</w:t>
      </w:r>
    </w:p>
    <w:p>
      <w:pPr>
        <w:pStyle w:val="Heading2"/>
        <w:spacing w:before="350" w:after="15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4.1 Color System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Background Layers (Dark Mode Primary)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bg-base: hsl(222, 47%, 5%) — #07090E — Deepest background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bg-surface: hsl(222, 47%, 8%) — #0D1117 — Card/panel background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bg-elevated: hsl(222, 47%, 11%) — #151B24 — Elevated elements, modals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bg-hover: hsl(222, 47%, 14%) — #1C2432 — Hover states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Text Colors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text-primary: hsl(210, 40%, 98%) — #F8FAFC — Primary text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text-secondary: hsl(215, 20%, 75%) — #A8B5C7 — Secondary text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text-tertiary: hsl(215, 15%, 55%) — #7A8899 — Tertiary/muted text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Accent Colors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accent-base: hsl(265, 89%, 62%) — #8B5CF6 — Violet primary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success: hsl(142, 71%, 45%) — #22C55E — Positive states, gains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error: hsl(0, 84%, 60%) — #EF4444 — Errors, losses, danger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Market Colors (Critical for Crypto Context)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market-up: hsl(142, 76%, 48%) — #10B981 — Price increases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market-down: hsl(0, 84%, 60%) — #EF4444 — Price decreases</w:t>
      </w:r>
    </w:p>
    <w:p>
      <w:pPr>
        <w:pStyle w:val="Heading2"/>
        <w:spacing w:before="350" w:after="15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4.2 Typography System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Primary: Inter Variable — Optimized for UI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Monospace: JetBrains Mono — Code, numbers,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text-base: 14px / 1.6 — Body text, primary content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text-4xl: 36px / 1.2 — Hero numbers, key metrics</w:t>
      </w:r>
    </w:p>
    <w:p>
      <w:pPr>
        <w:pStyle w:val="Heading2"/>
        <w:spacing w:before="350" w:after="15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4.3 Spacing System (4px base)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space-2: 8px — Related elements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space-4: 16px — Content padding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space-6: 24px — Card padding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space-8: 32px — Section separation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5. Core UI Components &amp; Patterns</w:t>
      </w:r>
    </w:p>
    <w:p>
      <w:pPr>
        <w:pStyle w:val="Heading2"/>
        <w:spacing w:before="350" w:after="15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5.1 Buttons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Primary Button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Background: gradient-accent or accent-base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Hover: Scale 1.02, shadow-glow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Active: Scale 0.98, darker background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Transition: all 150ms ease-out</w:t>
      </w:r>
    </w:p>
    <w:p>
      <w:pPr>
        <w:pStyle w:val="Heading2"/>
        <w:spacing w:before="350" w:after="15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5.2 Command Palette (Cmd+K)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Trigger: Cmd+K (Mac), Ctrl+K (Windows)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Sections: Quick Actions, Navigation, Recent, Search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Animation: Scale from 0.95, opacity from 0, 150ms spring</w:t>
      </w:r>
    </w:p>
    <w:p>
      <w:pPr>
        <w:pStyle w:val="Heading2"/>
        <w:spacing w:before="350" w:after="15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5.3 Real-Time Indicators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Live Data Badge: Pulsing dot, 8px circle, animate-pulse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Update Flash: Brief background flash, 500ms fade out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6. Dashboard Architecture &amp; Information Hierarchy</w:t>
      </w:r>
    </w:p>
    <w:p>
      <w:pPr>
        <w:pStyle w:val="Heading2"/>
        <w:spacing w:before="350" w:after="15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6.1 Layout Structure (3-Column)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Left Sidebar (240px fixed)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Logo/Brand mark at top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Primary navigation with icons + labels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Collapsible to 64px icons-only mode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Main Content Area (Fluid)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Top bar: Page title, context breadcrumbs, global actions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Max-width: 1400px centered for very wide screens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Right Sidebar (360px, Contextual)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Dashboard: Market context + trending topics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Content creation: AI suggestions + quality score</w:t>
      </w:r>
    </w:p>
    <w:p>
      <w:pPr>
        <w:pStyle w:val="Heading2"/>
        <w:spacing w:before="350" w:after="15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6.2 Dashboard Home — The Command Center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Zone 1: Status Bar (Top, Fixed)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Market pulse: BTC price + 24h change, ETH price + 24h change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Fear &amp; Greed Index: Current value + trend arrow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Trending indicator: Top CT trend right now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Exposure budget: Visual bar showing daily allocation remaining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Zone 2: Priority Metrics (Row 1)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Follower Count: Current + 24h/7d/30d growth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Impressions (24h): Total + comparison to average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Engagement Rate: Current + trend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Virality Score: Proprietary metric based on reach amplification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Zone 3: Action Center (Row 2)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Opportunities Panel: Trending topics, viral posts to QT, competitor activity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Content Queue Panel: Scheduled posts, drafts, AI suggestions ready for approval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Zone 4: Market Context (Row 3)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Crypto: Top 10 by market cap, gainers/losers, DeFi TVL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TradFi: S&amp;P 500, NASDAQ, DXY, upcoming Fed events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7. Real-Time Market Context Engine</w:t>
      </w:r>
    </w:p>
    <w:p>
      <w:pPr>
        <w:spacing w:before="160" w:after="16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⚡ THIS IS THE CORE DIFFERENTIATOR. Without real-time context, all suggestions are generic slop.</w:t>
      </w:r>
    </w:p>
    <w:p>
      <w:pPr>
        <w:pStyle w:val="Heading2"/>
        <w:spacing w:before="350" w:after="15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7.1 The Context Problem</w:t>
      </w:r>
    </w:p>
    <w:p>
      <w:pPr>
        <w:spacing w:after="120" w:line="276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Why current AI suggestions fail: They operate in a vacuum. They don't know: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Bitcoin just pumped 8% in the last hour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Everyone on CT is talking about a specific hack that just happened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 competitor just announced a major feature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 Fed just made a surprise announcement</w:t>
      </w:r>
    </w:p>
    <w:p>
      <w:pPr>
        <w:pStyle w:val="Heading2"/>
        <w:spacing w:before="350" w:after="15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7.2 Context Layer Architecture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Layer 1: Market Data Stream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Crypto Data Sources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CoinGecko API: Prices, market caps, volume, 24h changes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DeFiLlama API: TVL by protocol, chain, category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Alternative.me: Fear &amp; Greed Index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Update Frequencies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Critical (BTC, ETH prices): Every 30 seconds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Important (alt prices, indices): Every 5 minutes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Context (TVL, F&amp;G): Every 15 minutes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Layer 2: X/Twitter Intelligence Stream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Trending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X API v2: Trending topics filtered for crypto/DeFi relevance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Emerging trend detection: ML model identifying rising topics before peak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Trend lifecycle: Emerging → Growing → Peaking → Declining → Dead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Viral Content Monitoring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Track posts exceeding velocity thresholds (engagement/minute)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Categorize: meme, news, thread, hot take, announcement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QT opportunity detection: High-engagement posts perfect for quoting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Competitor Monitoring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Track list of 50+ competitor/relevant accounts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Real-time alerts when competitors post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Content analysis: What are they posting about? What's working?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Layer 3: News &amp; Events Stream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RSS feeds: CoinDesk, The Block, Decrypt, Bankless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Protocol announcements from official accounts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Hack/exploit alerts, regulatory news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Economic calendar: Fed meetings, CPI, earnings</w:t>
      </w:r>
    </w:p>
    <w:p>
      <w:pPr>
        <w:pStyle w:val="Heading2"/>
        <w:spacing w:before="350" w:after="15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7.3 Context Synthesis Engine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Market Regime Detection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EUPHORIA: BTC up &gt;10% week, F&amp;G &gt;75 → Celebratory content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BULLISH: Steady uptrend → Optimistic, educational content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NEUTRAL: Sideways → Thought leadership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BEARISH: Downtrend → Value-focused, builder perspective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PANIC: Crash, F&amp;G &lt;25 → Reassuring, perspective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CHAOS: Major event → Rapid response, factual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Opportunity Scoring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Relevance Score (0-100): How relevant to DeFi App?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Timing Score (0-100): Is now the right time?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Virality Score (0-100): Potential for amplification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Risk Score (0-100): Brand safety concerns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8. Twitter/X Virality Intelligence System</w:t>
      </w:r>
    </w:p>
    <w:p>
      <w:pPr>
        <w:pStyle w:val="Heading2"/>
        <w:spacing w:before="350" w:after="15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8.1 Virality Anatomy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Hook Patterns Database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Contrarian: 'Unpopular opinion:', 'Nobody talks about this:'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FOMO/Urgency: 'This is your last chance to...', 'In 24 hours...'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Educational: 'Most people don't understand...', 'Here's why...'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Story: 'I just spent 40 hours...', 'Last week I...'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Tribal: 'If you're still not...', 'Real ones know...'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Data/Proof: 'I analyzed 10,000...', 'The data shows...'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Format Performance Tracking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Single tweet (text only, + image, + video)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Thread (3-5, 6-10, 11-15, 16+ tweets)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Quote tweet, X Article, Poll</w:t>
      </w:r>
    </w:p>
    <w:p>
      <w:pPr>
        <w:pStyle w:val="Heading2"/>
        <w:spacing w:before="350" w:after="15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8.2 Real-Time Trend Integration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Trend Classification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BREAKING: Major news just happened (&lt;1 hour old)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HOT: Topic is currently peaking (1-4 hours)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RISING: Topic gaining momentum, not yet peaked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FADING: Topic is past peak, declining engagement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DEAD: Topic is over, do not engage</w:t>
      </w:r>
    </w:p>
    <w:p>
      <w:pPr>
        <w:pStyle w:val="Heading2"/>
        <w:spacing w:before="350" w:after="15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8.3 Viral Post Reverse Engineering</w:t>
      </w:r>
    </w:p>
    <w:p>
      <w:pPr>
        <w:spacing w:after="120" w:line="276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For each viral post (&gt;100K impressions), generate analysis: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Hook Analysis: What made people stop scrolling?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Content Analysis: What value or emotion did it provide?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Timing Analysis: Why did it work at this moment?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Format Analysis: How did format contribute?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Template Generation: If replicable, generate a template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9. Crypto Market Integration</w:t>
      </w:r>
    </w:p>
    <w:p>
      <w:pPr>
        <w:pStyle w:val="Heading2"/>
        <w:spacing w:before="350" w:after="15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9.1 Market Data Requirements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Tier 1: Critical (Update every 30 seconds)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Bitcoin (BTC): Price, 24h change, 1h change, volume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Ethereum (ETH): Price, 24h change, gas prices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Total Crypto Market Cap, BTC Dominance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Tier 2: Important (Update every 2 minutes)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Top 20 by market cap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DeFi-specific tokens: AAVE, UNI, LINK, MKR, LDO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L2 tokens: ARB, OP, MATIC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Tier 3: Context (Update every 15 minutes)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Total Value Locked (DeFi): Aggregate and by protocol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DEX volume (24h), stablecoin flows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Fear &amp; Greed Index</w:t>
      </w:r>
    </w:p>
    <w:p>
      <w:pPr>
        <w:pStyle w:val="Heading2"/>
        <w:spacing w:before="350" w:after="15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9.2 Market Event Detection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Price Events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PUMP: &gt;5% gain in 1 hour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DUMP: &gt;5% loss in 1 hour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ATH: New all-time high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MILESTONE: Round number achieved ($100K BTC, etc.)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DeFi Events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TVL_SURGE/DROP: Significant TVL changes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NEW_PROTOCOL: Major new protocol launches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EXPLOIT: Protocol hacked or exploited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10. Traditional Finance Context Layer</w:t>
      </w:r>
    </w:p>
    <w:p>
      <w:pPr>
        <w:spacing w:after="120" w:line="276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Crypto doesn't exist in a vacuum. Traditional finance events significantly impact CT narratives.</w:t>
      </w:r>
    </w:p>
    <w:p>
      <w:pPr>
        <w:pStyle w:val="Heading2"/>
        <w:spacing w:before="350" w:after="15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10.1 TradFi Data Points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Indices (Real-time during market hours)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S&amp;P 500 (SPY), NASDAQ (QQQ)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VIX (Volatility Index): Fear indicator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DXY (Dollar Index): Dollar strength impacts crypto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Gold (XAU): Store of value narrative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Events Calendar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FOMC meetings: Fed rate decisions (8 per year)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CPI releases: Inflation data (monthly)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Jobs report: First Friday of each month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Earnings: AAPL, GOOGL, MSFT, NVDA, COIN, MSTR</w:t>
      </w:r>
    </w:p>
    <w:p>
      <w:pPr>
        <w:pStyle w:val="Heading2"/>
        <w:spacing w:before="350" w:after="15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10.2 Market Hours Awareness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 Pre-market: 4:00-9:30 AM 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 Market Hours: 9:30 AM - 4:00 PM ET → Macro-connected content performs best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After Hours: Pure crypto content, less macro noise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Weekends: Crypto-native content, threads, educational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11. The Suggestion Engine: From Slop to Gold</w:t>
      </w:r>
    </w:p>
    <w:p>
      <w:pPr>
        <w:spacing w:before="160" w:after="16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⚡ This section is the heart of the entire rebuild. If we don't fix suggestions, everything else is pointless.</w:t>
      </w:r>
    </w:p>
    <w:p>
      <w:pPr>
        <w:pStyle w:val="Heading2"/>
        <w:spacing w:before="350" w:after="15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11.1 The Problem with Current Suggestions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Current Flow (BAD)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User requests suggestion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System sends generic prompt to AI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AI generates generic response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User sees generic, useless suggestion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User loses trust in product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New Flow (GOOD)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Context Engine continuously updates world model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Opportunity Detector identifies content opportunities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For each opportunity, rich context is assembled: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Current market state and mood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Trending topics and their lifecycle stage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Recent viral posts and why they worked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Competitor activity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DeFi App's recent performance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Brand voice and content guidelines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Enriched prompt sent to AI with full context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AI generates contextually relevant suggestion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Quality filter validates output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User sees genuinely useful, timely suggestion</w:t>
      </w:r>
    </w:p>
    <w:p>
      <w:pPr>
        <w:pStyle w:val="Heading2"/>
        <w:spacing w:before="350" w:after="15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11.2 Required Context Elements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Market Context Block (Every prompt)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Current BTC/ETH price and 24h/7d performance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Market mood: EUPHORIC/BULLISH/NEUTRAL/BEARISH/PANIC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Fear &amp; Greed Index value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Significant market events in last 4 hours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TradFi context: Major indices, relevant macro events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Twitter Context Block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Top 5 trending topics with lifecycle stage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Top 3 viral posts in last 4 hours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CT sentiment: Overall mood of the timeline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Any major drama/controversy happening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Meme formats currently popular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Competitor Context Block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Recent posts from top 5 competitors (last 24h)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Any competitor post performing unusually well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Topics competitors are NOT covering (opportunities)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DeFi App Context Block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Last 5 posts with engagement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Content types outperforming/underperforming average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Posts scheduled for today (avoid redundancy)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Exposure budget remaining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Brand voice guidelines, topic blacklist</w:t>
      </w:r>
    </w:p>
    <w:p>
      <w:pPr>
        <w:pStyle w:val="Heading2"/>
        <w:spacing w:before="350" w:after="15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11.3 Suggestion Types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Type 1: Reactive Suggestions (Events)</w:t>
      </w:r>
    </w:p>
    <w:p>
      <w:pPr>
        <w:spacing w:after="120" w:line="276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Triggered by real-time events. Require rapid response.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ALERT badge with urgency indicator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Event summary + why it matters to DeFi App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Suggested response draft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Time window for relevance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One-click actions: Post now, Edit, Dismiss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Type 2: Proactive Suggestions (Planned)</w:t>
      </w:r>
    </w:p>
    <w:p>
      <w:pPr>
        <w:spacing w:after="120" w:line="276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Generated based on strategy. For consistent content calendar.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Content type badge: Tweet, Thread, Article, QT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Draft content + optimal posting time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Predicted performance (impressions range)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Why this suggestion: Context that informed it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Type 3: QT Suggestions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Original tweet preview with engagement stats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Suggested QT angles: Agree/amplify, Add context, Contrarian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Warning if QT seems low-value</w:t>
      </w:r>
    </w:p>
    <w:p>
      <w:pPr>
        <w:pStyle w:val="Heading2"/>
        <w:spacing w:before="350" w:after="15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11.4 Anti-Slop Detection</w:t>
      </w:r>
    </w:p>
    <w:p>
      <w:pPr>
        <w:spacing w:after="120" w:line="276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Specific checks to prevent generic AI output: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emoji overload (max 2 per post)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generic AI phrases ('It's important to note...', 'In conclusion...')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hollow enthusiasm ('Super excited to announce!')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Must contain specific, concrete information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Must have clear value proposition for reader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Must reference current context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12. Content Creation Studio</w:t>
      </w:r>
    </w:p>
    <w:p>
      <w:pPr>
        <w:pStyle w:val="Heading2"/>
        <w:spacing w:before="350" w:after="15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12.1 The Creation Experience</w:t>
      </w:r>
    </w:p>
    <w:p>
      <w:pPr>
        <w:spacing w:after="120" w:line="276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Content creation should feel like having a brilliant co-writer who knows everything about CT, the market, and your brand.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User initiates creation (Cmd+N or click)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Context panel shows market state, trending topics, opportunities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As user types, real-time assistance appears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Quality score updates live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Preview shows exactly how it will appear on X</w:t>
      </w:r>
    </w:p>
    <w:p>
      <w:pPr>
        <w:pStyle w:val="Heading2"/>
        <w:spacing w:before="350" w:after="15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12.2 Real-Time Assistance Panel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Market Pulse (Always Visible)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Current BTC/ETH with mini sparklines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Market mood indicator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Top trending topic right now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Quality Score (Always Visible)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Large circular score (0-100)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Color: Red &lt;50, Yellow 50-75, Green &gt;75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Sub-scores: Hook, Value, Originality, Voice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Quick Actions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'Make it spicier' button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'Add context' button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'Shorten' / 'Suggest hook' buttons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'Variations' button (generate 3 alternatives)</w:t>
      </w:r>
    </w:p>
    <w:p>
      <w:pPr>
        <w:pStyle w:val="Heading2"/>
        <w:spacing w:before="350" w:after="15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12.3 Thread Builder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Vertical stack of tweet cards, draggable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Character count per tweet with overflow warnings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'Expand to thread': Turn single tweet idea into full thread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'Add tweet': AI suggests next tweet in thread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13. Research Command Center</w:t>
      </w:r>
    </w:p>
    <w:p>
      <w:pPr>
        <w:pStyle w:val="Heading2"/>
        <w:spacing w:before="350" w:after="15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13.1 Algorithm Intelligence Center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Current known algorithm factors with confidence levels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Recent algorithm changes detected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Monitored accounts: @nikitabier, @sweatystartup, others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Alert system for significant changes</w:t>
      </w:r>
    </w:p>
    <w:p>
      <w:pPr>
        <w:pStyle w:val="Heading2"/>
        <w:spacing w:before="350" w:after="15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13.2 Competitor War Room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Grid of tracked competitors with key metrics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Deep dive: Recent posts, content strategy, top performers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Gap analysis: What they're NOT covering (opportunities)</w:t>
      </w:r>
    </w:p>
    <w:p>
      <w:pPr>
        <w:pStyle w:val="Heading2"/>
        <w:spacing w:before="350" w:after="15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13.3 Influencer Database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Searchable database of crypto/DeFi influencers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Tier: Mega (1M+), Macro (100K-1M), Micro (10K-100K)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Engagement authenticity score, content focus, past collabs</w:t>
      </w:r>
    </w:p>
    <w:p>
      <w:pPr>
        <w:pStyle w:val="Heading2"/>
        <w:spacing w:before="350" w:after="15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13.4 Path to #1 Strategy Engine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Current ranking among DeFi accounts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Gap analysis to #1 position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Required growth rate to reach #1 by target date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AI-generated strategic recommendations weekly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Milestone tracking with ETA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14. Animation, Micro-interactions &amp; Polish</w:t>
      </w:r>
    </w:p>
    <w:p>
      <w:pPr>
        <w:spacing w:before="160" w:after="16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⚡ This section separates premium products from amateur ones.</w:t>
      </w:r>
    </w:p>
    <w:p>
      <w:pPr>
        <w:pStyle w:val="Heading2"/>
        <w:spacing w:before="350" w:after="15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14.1 Animation Principles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Purpose: Every animation must serve a purpose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Speed: Fast by default (150-200ms), slower only for emphasis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Easing: Use spring physics for natural feel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Performance: Animate only transform and opacity (GPU-accelerated)</w:t>
      </w:r>
    </w:p>
    <w:p>
      <w:pPr>
        <w:pStyle w:val="Heading2"/>
        <w:spacing w:before="350" w:after="15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14.2 Core Animations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Page Transitions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Cross-fade with subtle y-translate (10px), 200ms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Stagger child elements by 30ms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Data Updates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Number change: Count animation from old to new value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Positive change: Brief green background pulse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Negative change: Brief red background pulse</w:t>
      </w:r>
    </w:p>
    <w:p>
      <w:pPr>
        <w:pStyle w:val="Heading2"/>
        <w:spacing w:before="350" w:after="15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14.3 Delight Moments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Viral Alert: Confetti burst, rapidly incrementing counter, glow effect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Milestone: Full-screen celebration, animated badge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Loading: Skeleton loaders with shimmer, staggered content fade-in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15. Performance &amp; Technical Requirements</w:t>
      </w:r>
    </w:p>
    <w:p>
      <w:pPr>
        <w:pStyle w:val="Heading2"/>
        <w:spacing w:before="350" w:after="15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15.1 Performance Targets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Core Web Vitals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LCP: &lt;1.2s, FID: &lt;50ms, CLS: &lt;0.05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Interaction Performance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Button click: &lt;16ms (one frame)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Page navigation: &lt;200ms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Suggestion generation: &lt;3s</w:t>
      </w:r>
    </w:p>
    <w:p>
      <w:pPr>
        <w:pStyle w:val="Heading2"/>
        <w:spacing w:before="350" w:after="15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15.2 Technical Stack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Frontend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Next.js 14+ (App Router), React 18+, TypeScript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TailwindCSS, Framer Motion, Zustand, React Query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Radix UI primitives, Recharts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Backend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Node.js with Fastify or Hono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PostgreSQL, Redis, Pinecone/Weaviate (vector DB)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BullMQ for background jobs, WebSockets for real-time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AI/ML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Claude API (primary), OpenAI (fallback, embeddings)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RAG pipeline for research assistant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Infrastructure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Vercel (frontend), Railway/Render (backend)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Cloudflare (CDN), Upstash (serverless Redis)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16. Data Architecture &amp; API Integrations</w:t>
      </w:r>
    </w:p>
    <w:p>
      <w:pPr>
        <w:pStyle w:val="Heading2"/>
        <w:spacing w:before="350" w:after="15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16.1 External API Integrations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X/Twitter API (Critical)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X API v2 (Pro tier recommended)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Features: Tweet management, analytics, search, streaming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Crypto Data APIs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CoinGecko Pro: Price data, market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DeFiLlama: TVL, protocol data (free)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Alternative.me: Fear &amp; Greed (free)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TradFi Data APIs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Alpha Vantage or Polygon.io: Stock/index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FRED API: Federal Reserve economic data</w:t>
      </w:r>
    </w:p>
    <w:p>
      <w:pPr>
        <w:pStyle w:val="Heading2"/>
        <w:spacing w:before="350" w:after="15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16.2 Data Flow Architecture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Real-Time Pipeline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Data sources push/poll to ingestion service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Ingestion normalizes and validates data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Stored in Redis (hot) + Postgres (cold)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WebSocket broadcasts to connected clients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Event detection triggers alert system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17. Implementation Phases</w:t>
      </w:r>
    </w:p>
    <w:p>
      <w:pPr>
        <w:pStyle w:val="Heading2"/>
        <w:spacing w:before="350" w:after="15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Phase 1: Foundation Rebuild (Weeks 1-3)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Week 1: Design System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Implement design token system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Build core component library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Set up Framer Motion animations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Week 2: Layout &amp; Navigation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Implement 3-column layout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Build navigation + command palette (Cmd+K)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Week 3: Dashboard Shell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Build dashboard with all zones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Create metric cards with sparklines</w:t>
      </w:r>
    </w:p>
    <w:p>
      <w:pPr>
        <w:pStyle w:val="Heading2"/>
        <w:spacing w:before="350" w:after="15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Phase 2: Context Engine (Weeks 4-6)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Week 4: Integrate CoinGecko, DeFiLlama, build market mood detection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Week 5: X API integration, trending tracker, viral detection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Week 6: TradFi integration, news aggregation, context synthesis</w:t>
      </w:r>
    </w:p>
    <w:p>
      <w:pPr>
        <w:pStyle w:val="Heading2"/>
        <w:spacing w:before="350" w:after="15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Phase 3: Suggestion Engine Rebuild (Weeks 7-9)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Week 7: Context assembly pipeline, prompt templating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Week 8: Claude API with rich context, reactive/proactive suggestions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Week 9: Quality validation, anti-slop detection, brand voice enforcement</w:t>
      </w:r>
    </w:p>
    <w:p>
      <w:pPr>
        <w:pStyle w:val="Heading2"/>
        <w:spacing w:before="350" w:after="15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Phase 4: Content Studio (Weeks 10-11)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Week 10: Creation interface, real-time assistance, quality scoring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Week 11: Thread builder, QT studio, scheduling</w:t>
      </w:r>
    </w:p>
    <w:p>
      <w:pPr>
        <w:pStyle w:val="Heading2"/>
        <w:spacing w:before="350" w:after="15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Phase 5: Research &amp; Polish (Weeks 12-14)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Week 12: Algorithm intel, competitor war room, influencer DB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Week 13: Path to #1 strategy engine, milestone tracking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Week 14: Animation polish, performance optimization, QA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18. Quality Assurance &amp; Premium Validation</w:t>
      </w:r>
    </w:p>
    <w:p>
      <w:pPr>
        <w:pStyle w:val="Heading2"/>
        <w:spacing w:before="350" w:after="15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18.1 Premium Validation Criteria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Test 1: The Expert Test</w:t>
      </w:r>
    </w:p>
    <w:p>
      <w:pPr>
        <w:spacing w:after="120" w:line="276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Show to 3 experienced CT marketers. Ask: 'Would you pay $500/month?' If any say no, fix it.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Test 2: The Suggestion Quality Test</w:t>
      </w:r>
    </w:p>
    <w:p>
      <w:pPr>
        <w:spacing w:after="120" w:line="276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Generate 20 suggestions over 2 days. Grade each A/B/C/D.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A: Post immediately, B: Good with minor edits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C: Needs significant work, D: Bad/generic/useless</w:t>
      </w:r>
    </w:p>
    <w:p>
      <w:pPr>
        <w:spacing w:after="120" w:line="276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Requirement: 70%+ A or B. Zero D grades.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Test 3: The Context Test</w:t>
      </w:r>
    </w:p>
    <w:p>
      <w:pPr>
        <w:spacing w:after="120" w:line="276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For each suggestion, verify: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Reflects current market conditions?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References current CT trends?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Would make sense if posted now?</w:t>
      </w:r>
    </w:p>
    <w:p>
      <w:pPr>
        <w:spacing w:after="120" w:line="276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Requirement: 100% must pass.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Test 4: The Speed Test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Dashboard load: &lt;2s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Navigation: &lt;200ms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Suggestion generation: &lt;3s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Test 5: The Delight Test</w:t>
      </w:r>
    </w:p>
    <w:p>
      <w:pPr>
        <w:spacing w:after="120" w:line="276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 should experience 3+ 'wow' moments in first 10 minutes.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Conclusion: The Path to Premium</w:t>
      </w:r>
    </w:p>
    <w:p>
      <w:pPr>
        <w:spacing w:after="120" w:line="276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PRD represents a complete specification for transforming the DeFi App X Strategy Dashboard from a basic prototype into a premium, enterprise-grade platform worthy of $500/month pricing.</w:t>
      </w:r>
    </w:p>
    <w:p>
      <w:pPr>
        <w:spacing w:after="120" w:line="276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key insight is simple: context is everything. Generic AI produces generic output. AI with rich, real-time context produces genuinely valuable suggestions that save time and drive results.</w:t>
      </w:r>
    </w:p>
    <w:p>
      <w:pPr>
        <w:spacing w:after="120" w:line="276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implementation requires significant investment across UI/UX, real-time data infrastructure, and intelligent context assembly. But the result will be a product that: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Looks and feels like a premium tool built by world-class designers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Produces suggestions that are genuinely useful because they're grounded in real-time context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Saves hours per day for content creators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Provides intelligence that cannot be replicated with generic tools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Justifies its price through measurable ROI</w:t>
      </w:r>
    </w:p>
    <w:p>
      <w:pPr>
        <w:spacing w:after="120" w:line="276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is not about making AI 'better' — it's about making AI actually useful by giving it the context it needs to be useful. That's the difference between $0 and $500/month.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b/>
          <w:bCs/>
          <w:color w:val="64748B"/>
          <w:sz w:val="24"/>
          <w:szCs w:val="24"/>
        </w:rPr>
        <w:t xml:space="preserve">— END OF DOCUMENT —</w:t>
      </w:r>
    </w:p>
    <w:p>
      <w:pPr>
        <w:spacing w:before="200"/>
      </w:pPr>
    </w:p>
    <w:p>
      <w:pPr>
        <w:jc w:val="center"/>
      </w:pPr>
      <w:r>
        <w:rPr>
          <w:rFonts w:ascii="Arial" w:cs="Arial" w:eastAsia="Arial" w:hAnsi="Arial"/>
          <w:color w:val="7C3AED"/>
          <w:sz w:val="22"/>
          <w:szCs w:val="22"/>
        </w:rPr>
        <w:t xml:space="preserve">Now build it, Doran. Make DeFi App #1 on CT.</w:t>
      </w:r>
    </w:p>
    <w:p>
      <w:pPr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No more excuses. No more slop. Only premium.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8"/>
        <w:szCs w:val="18"/>
      </w:rPr>
      <w:t xml:space="preserve">Page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4A3B8"/>
        <w:sz w:val="18"/>
        <w:szCs w:val="18"/>
      </w:rPr>
      <w:t xml:space="preserve">CONFIDENTIAL — DeFi App X Strategy Platform PRD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2026-01-12T14:12:45.248Z</dcterms:created>
  <dcterms:modified xsi:type="dcterms:W3CDTF">2026-01-12T14:12:45.248Z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