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E580A" w14:textId="035EBD8D" w:rsidR="009A5CA0" w:rsidRPr="00AA1AAA" w:rsidRDefault="006B5F30" w:rsidP="009356BC">
      <w:pPr>
        <w:spacing w:line="240" w:lineRule="auto"/>
        <w:rPr>
          <w:rFonts w:asciiTheme="minorHAnsi" w:hAnsiTheme="minorHAnsi"/>
          <w:lang w:val="en-US"/>
        </w:rPr>
      </w:pPr>
      <w:r w:rsidRPr="00AA1AAA">
        <w:rPr>
          <w:rFonts w:asciiTheme="minorHAnsi" w:hAnsiTheme="minorHAnsi"/>
          <w:noProof/>
          <w:lang w:val="en-US" w:eastAsia="en-US"/>
        </w:rPr>
        <w:drawing>
          <wp:anchor distT="0" distB="0" distL="114300" distR="114300" simplePos="0" relativeHeight="251568128" behindDoc="0" locked="0" layoutInCell="1" allowOverlap="1" wp14:anchorId="508A0B72" wp14:editId="4855C792">
            <wp:simplePos x="0" y="0"/>
            <wp:positionH relativeFrom="column">
              <wp:posOffset>5183505</wp:posOffset>
            </wp:positionH>
            <wp:positionV relativeFrom="paragraph">
              <wp:posOffset>-1270</wp:posOffset>
            </wp:positionV>
            <wp:extent cx="1016000" cy="942975"/>
            <wp:effectExtent l="0" t="0" r="0" b="9525"/>
            <wp:wrapNone/>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l="7314" t="13882" r="6934" b="29764"/>
                    <a:stretch>
                      <a:fillRect/>
                    </a:stretch>
                  </pic:blipFill>
                  <pic:spPr bwMode="auto">
                    <a:xfrm>
                      <a:off x="0" y="0"/>
                      <a:ext cx="101600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61" w:rsidRPr="00AA1AAA">
        <w:rPr>
          <w:rFonts w:asciiTheme="minorHAnsi" w:hAnsiTheme="minorHAnsi"/>
          <w:noProof/>
          <w:lang w:val="en-US" w:eastAsia="en-US"/>
        </w:rPr>
        <mc:AlternateContent>
          <mc:Choice Requires="wps">
            <w:drawing>
              <wp:anchor distT="45720" distB="45720" distL="114300" distR="114300" simplePos="0" relativeHeight="251566080" behindDoc="0" locked="0" layoutInCell="1" allowOverlap="1" wp14:anchorId="25312C4C" wp14:editId="6A7D2870">
                <wp:simplePos x="0" y="0"/>
                <wp:positionH relativeFrom="column">
                  <wp:posOffset>-552450</wp:posOffset>
                </wp:positionH>
                <wp:positionV relativeFrom="paragraph">
                  <wp:posOffset>-440690</wp:posOffset>
                </wp:positionV>
                <wp:extent cx="6819900" cy="2571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57175"/>
                        </a:xfrm>
                        <a:prstGeom prst="rect">
                          <a:avLst/>
                        </a:prstGeom>
                        <a:solidFill>
                          <a:srgbClr val="FFFFFF"/>
                        </a:solidFill>
                        <a:ln w="9525">
                          <a:noFill/>
                          <a:miter lim="800000"/>
                          <a:headEnd/>
                          <a:tailEnd/>
                        </a:ln>
                      </wps:spPr>
                      <wps:txbx>
                        <w:txbxContent>
                          <w:p w14:paraId="3C6EB6DB" w14:textId="22F85BAB" w:rsidR="002B7368" w:rsidRPr="00475370" w:rsidRDefault="002B7368" w:rsidP="009A5CA0">
                            <w:pPr>
                              <w:jc w:val="center"/>
                              <w:rPr>
                                <w:rFonts w:ascii="Constantia" w:hAnsi="Constantia" w:cs="Tahoma"/>
                                <w:sz w:val="20"/>
                                <w:szCs w:val="20"/>
                              </w:rPr>
                            </w:pPr>
                            <w:r w:rsidRPr="00475370">
                              <w:rPr>
                                <w:rFonts w:ascii="Constantia" w:hAnsi="Constantia" w:cs="Tahoma"/>
                                <w:i/>
                                <w:sz w:val="20"/>
                                <w:szCs w:val="20"/>
                              </w:rPr>
                              <w:t xml:space="preserve">Indonesian Journal of Science &amp; Technology </w:t>
                            </w:r>
                            <w:r w:rsidR="00E5780A">
                              <w:rPr>
                                <w:rFonts w:ascii="Constantia" w:hAnsi="Constantia" w:cs="Tahoma"/>
                                <w:i/>
                                <w:sz w:val="20"/>
                                <w:szCs w:val="20"/>
                              </w:rPr>
                              <w:t>x(</w:t>
                            </w:r>
                            <w:r w:rsidR="00E5780A">
                              <w:rPr>
                                <w:rFonts w:ascii="Constantia" w:hAnsi="Constantia" w:cs="Tahoma"/>
                                <w:sz w:val="20"/>
                                <w:szCs w:val="20"/>
                              </w:rPr>
                              <w:t>x</w:t>
                            </w:r>
                            <w:r w:rsidR="00681178">
                              <w:rPr>
                                <w:rFonts w:ascii="Constantia" w:hAnsi="Constantia" w:cs="Tahoma"/>
                                <w:sz w:val="20"/>
                                <w:szCs w:val="20"/>
                              </w:rPr>
                              <w:t>) (20</w:t>
                            </w:r>
                            <w:r w:rsidR="00E5780A">
                              <w:rPr>
                                <w:rFonts w:ascii="Constantia" w:hAnsi="Constantia" w:cs="Tahoma"/>
                                <w:sz w:val="20"/>
                                <w:szCs w:val="20"/>
                              </w:rPr>
                              <w:t>xx</w:t>
                            </w:r>
                            <w:r w:rsidRPr="00475370">
                              <w:rPr>
                                <w:rFonts w:ascii="Constantia" w:hAnsi="Constantia" w:cs="Tahoma"/>
                                <w:sz w:val="20"/>
                                <w:szCs w:val="20"/>
                              </w:rPr>
                              <w:t xml:space="preserve">) </w:t>
                            </w:r>
                            <w:r w:rsidR="00E5780A">
                              <w:rPr>
                                <w:rFonts w:ascii="Constantia" w:hAnsi="Constantia" w:cs="Tahoma"/>
                                <w:sz w:val="20"/>
                                <w:szCs w:val="20"/>
                              </w:rPr>
                              <w:t>x</w:t>
                            </w:r>
                            <w:r w:rsidR="00681178">
                              <w:rPr>
                                <w:rFonts w:ascii="Constantia" w:hAnsi="Constantia" w:cs="Tahoma"/>
                                <w:sz w:val="20"/>
                                <w:szCs w:val="20"/>
                              </w:rPr>
                              <w:t>-</w:t>
                            </w:r>
                            <w:r w:rsidR="00E5780A">
                              <w:rPr>
                                <w:rFonts w:ascii="Constantia" w:hAnsi="Constantia" w:cs="Tahoma"/>
                                <w:sz w:val="20"/>
                                <w:szCs w:val="20"/>
                              </w:rPr>
                              <w:t>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312C4C" id="_x0000_t202" coordsize="21600,21600" o:spt="202" path="m,l,21600r21600,l21600,xe">
                <v:stroke joinstyle="miter"/>
                <v:path gradientshapeok="t" o:connecttype="rect"/>
              </v:shapetype>
              <v:shape id="Text Box 16" o:spid="_x0000_s1026" type="#_x0000_t202" style="position:absolute;margin-left:-43.5pt;margin-top:-34.7pt;width:537pt;height:20.25pt;z-index:25156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" stroked="f">
                <v:textbox>
                  <w:txbxContent>
                    <w:p w14:paraId="3C6EB6DB" w14:textId="22F85BAB" w:rsidR="002B7368" w:rsidRPr="00475370" w:rsidRDefault="002B7368" w:rsidP="009A5CA0">
                      <w:pPr>
                        <w:jc w:val="center"/>
                        <w:rPr>
                          <w:rFonts w:ascii="Constantia" w:hAnsi="Constantia" w:cs="Tahoma"/>
                          <w:sz w:val="20"/>
                          <w:szCs w:val="20"/>
                        </w:rPr>
                      </w:pPr>
                      <w:r w:rsidRPr="00475370">
                        <w:rPr>
                          <w:rFonts w:ascii="Constantia" w:hAnsi="Constantia" w:cs="Tahoma"/>
                          <w:i/>
                          <w:sz w:val="20"/>
                          <w:szCs w:val="20"/>
                        </w:rPr>
                        <w:t xml:space="preserve">Indonesian Journal of Science &amp; Technology </w:t>
                      </w:r>
                      <w:r w:rsidR="00E5780A">
                        <w:rPr>
                          <w:rFonts w:ascii="Constantia" w:hAnsi="Constantia" w:cs="Tahoma"/>
                          <w:i/>
                          <w:sz w:val="20"/>
                          <w:szCs w:val="20"/>
                        </w:rPr>
                        <w:t>x(</w:t>
                      </w:r>
                      <w:r w:rsidR="00E5780A">
                        <w:rPr>
                          <w:rFonts w:ascii="Constantia" w:hAnsi="Constantia" w:cs="Tahoma"/>
                          <w:sz w:val="20"/>
                          <w:szCs w:val="20"/>
                        </w:rPr>
                        <w:t>x</w:t>
                      </w:r>
                      <w:r w:rsidR="00681178">
                        <w:rPr>
                          <w:rFonts w:ascii="Constantia" w:hAnsi="Constantia" w:cs="Tahoma"/>
                          <w:sz w:val="20"/>
                          <w:szCs w:val="20"/>
                        </w:rPr>
                        <w:t>) (20</w:t>
                      </w:r>
                      <w:r w:rsidR="00E5780A">
                        <w:rPr>
                          <w:rFonts w:ascii="Constantia" w:hAnsi="Constantia" w:cs="Tahoma"/>
                          <w:sz w:val="20"/>
                          <w:szCs w:val="20"/>
                        </w:rPr>
                        <w:t>xx</w:t>
                      </w:r>
                      <w:r w:rsidRPr="00475370">
                        <w:rPr>
                          <w:rFonts w:ascii="Constantia" w:hAnsi="Constantia" w:cs="Tahoma"/>
                          <w:sz w:val="20"/>
                          <w:szCs w:val="20"/>
                        </w:rPr>
                        <w:t xml:space="preserve">) </w:t>
                      </w:r>
                      <w:r w:rsidR="00E5780A">
                        <w:rPr>
                          <w:rFonts w:ascii="Constantia" w:hAnsi="Constantia" w:cs="Tahoma"/>
                          <w:sz w:val="20"/>
                          <w:szCs w:val="20"/>
                        </w:rPr>
                        <w:t>x</w:t>
                      </w:r>
                      <w:r w:rsidR="00681178">
                        <w:rPr>
                          <w:rFonts w:ascii="Constantia" w:hAnsi="Constantia" w:cs="Tahoma"/>
                          <w:sz w:val="20"/>
                          <w:szCs w:val="20"/>
                        </w:rPr>
                        <w:t>-</w:t>
                      </w:r>
                      <w:r w:rsidR="00E5780A">
                        <w:rPr>
                          <w:rFonts w:ascii="Constantia" w:hAnsi="Constantia" w:cs="Tahoma"/>
                          <w:sz w:val="20"/>
                          <w:szCs w:val="20"/>
                        </w:rPr>
                        <w:t>xx</w:t>
                      </w:r>
                    </w:p>
                  </w:txbxContent>
                </v:textbox>
              </v:shape>
            </w:pict>
          </mc:Fallback>
        </mc:AlternateContent>
      </w:r>
      <w:r w:rsidR="00112A61" w:rsidRPr="00AA1AAA">
        <w:rPr>
          <w:rFonts w:asciiTheme="minorHAnsi" w:hAnsiTheme="minorHAnsi"/>
          <w:noProof/>
          <w:lang w:val="en-US" w:eastAsia="en-US"/>
        </w:rPr>
        <mc:AlternateContent>
          <mc:Choice Requires="wps">
            <w:drawing>
              <wp:anchor distT="0" distB="0" distL="114300" distR="114300" simplePos="0" relativeHeight="251564032" behindDoc="0" locked="0" layoutInCell="1" allowOverlap="1" wp14:anchorId="5E853FCE" wp14:editId="38EDA9FD">
                <wp:simplePos x="0" y="0"/>
                <wp:positionH relativeFrom="column">
                  <wp:posOffset>-508000</wp:posOffset>
                </wp:positionH>
                <wp:positionV relativeFrom="paragraph">
                  <wp:posOffset>-157480</wp:posOffset>
                </wp:positionV>
                <wp:extent cx="6867525" cy="19050"/>
                <wp:effectExtent l="0" t="0" r="952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1905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046C362" id="Straight Connector 17"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12.4pt" to="500.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" strokecolor="#5b9bd5" strokeweight=".5pt">
                <v:stroke joinstyle="miter"/>
                <o:lock v:ext="edit" shapetype="f"/>
              </v:line>
            </w:pict>
          </mc:Fallback>
        </mc:AlternateContent>
      </w:r>
      <w:r w:rsidR="00112A61" w:rsidRPr="00AA1AAA">
        <w:rPr>
          <w:rFonts w:asciiTheme="minorHAnsi" w:hAnsiTheme="minorHAnsi"/>
          <w:noProof/>
          <w:lang w:val="en-US" w:eastAsia="en-US"/>
        </w:rPr>
        <w:drawing>
          <wp:anchor distT="0" distB="0" distL="114300" distR="114300" simplePos="0" relativeHeight="251569152" behindDoc="0" locked="0" layoutInCell="1" allowOverlap="1" wp14:anchorId="109F14D2" wp14:editId="41EE81D3">
            <wp:simplePos x="0" y="0"/>
            <wp:positionH relativeFrom="margin">
              <wp:posOffset>-527050</wp:posOffset>
            </wp:positionH>
            <wp:positionV relativeFrom="paragraph">
              <wp:posOffset>-120015</wp:posOffset>
            </wp:positionV>
            <wp:extent cx="990600" cy="990600"/>
            <wp:effectExtent l="0" t="0" r="0" b="0"/>
            <wp:wrapNone/>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l="10304" t="11761" r="12421" b="33533"/>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61" w:rsidRPr="00AA1AAA">
        <w:rPr>
          <w:rFonts w:asciiTheme="minorHAnsi" w:hAnsiTheme="minorHAnsi"/>
          <w:noProof/>
          <w:lang w:val="en-US" w:eastAsia="en-US"/>
        </w:rPr>
        <mc:AlternateContent>
          <mc:Choice Requires="wps">
            <w:drawing>
              <wp:anchor distT="0" distB="0" distL="114300" distR="114300" simplePos="0" relativeHeight="251563008" behindDoc="0" locked="0" layoutInCell="1" allowOverlap="1" wp14:anchorId="75F744B4" wp14:editId="649A7707">
                <wp:simplePos x="0" y="0"/>
                <wp:positionH relativeFrom="column">
                  <wp:posOffset>34925</wp:posOffset>
                </wp:positionH>
                <wp:positionV relativeFrom="paragraph">
                  <wp:posOffset>-158750</wp:posOffset>
                </wp:positionV>
                <wp:extent cx="5534025" cy="104457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044575"/>
                        </a:xfrm>
                        <a:prstGeom prst="rect">
                          <a:avLst/>
                        </a:prstGeom>
                        <a:solidFill>
                          <a:srgbClr val="FFFFFF"/>
                        </a:solidFill>
                        <a:ln w="9525">
                          <a:noFill/>
                          <a:miter lim="800000"/>
                          <a:headEnd/>
                          <a:tailEnd/>
                        </a:ln>
                      </wps:spPr>
                      <wps:txbx>
                        <w:txbxContent>
                          <w:p w14:paraId="3CE70E24" w14:textId="77777777" w:rsidR="002B7368" w:rsidRDefault="002B7368" w:rsidP="009A5CA0">
                            <w:pPr>
                              <w:spacing w:line="240" w:lineRule="auto"/>
                              <w:jc w:val="center"/>
                            </w:pPr>
                          </w:p>
                          <w:p w14:paraId="07163D3E" w14:textId="77777777" w:rsidR="002B7368" w:rsidRPr="0089504B" w:rsidRDefault="002B7368" w:rsidP="009A5CA0">
                            <w:pPr>
                              <w:spacing w:line="240" w:lineRule="auto"/>
                              <w:jc w:val="center"/>
                              <w:rPr>
                                <w:rFonts w:ascii="Constantia" w:hAnsi="Constantia"/>
                                <w:sz w:val="36"/>
                                <w:szCs w:val="36"/>
                              </w:rPr>
                            </w:pPr>
                            <w:r w:rsidRPr="0089504B">
                              <w:rPr>
                                <w:rFonts w:ascii="Constantia" w:hAnsi="Constantia"/>
                                <w:sz w:val="36"/>
                                <w:szCs w:val="36"/>
                              </w:rPr>
                              <w:t>Indonesian Journal of Science &amp; Technology</w:t>
                            </w:r>
                          </w:p>
                          <w:p w14:paraId="7B3835E8" w14:textId="77777777" w:rsidR="002B7368" w:rsidRPr="004B3B2B" w:rsidRDefault="002B7368" w:rsidP="009A5CA0">
                            <w:pPr>
                              <w:spacing w:line="240" w:lineRule="auto"/>
                              <w:jc w:val="center"/>
                            </w:pPr>
                            <w:r>
                              <w:t xml:space="preserve">Journal homepage: </w:t>
                            </w:r>
                            <w:hyperlink r:id="rId10" w:history="1">
                              <w:r w:rsidRPr="00E03E44">
                                <w:rPr>
                                  <w:rStyle w:val="Hyperlink"/>
                                </w:rPr>
                                <w:t>http://ejournal.upi.edu/index.php/ijost/</w:t>
                              </w:r>
                            </w:hyperlink>
                            <w: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5F744B4" id="Text Box 19" o:spid="_x0000_s1027" type="#_x0000_t202" style="position:absolute;margin-left:2.75pt;margin-top:-12.5pt;width:435.75pt;height:82.2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" stroked="f">
                <v:textbox>
                  <w:txbxContent>
                    <w:p w14:paraId="3CE70E24" w14:textId="77777777" w:rsidR="002B7368" w:rsidRDefault="002B7368" w:rsidP="009A5CA0">
                      <w:pPr>
                        <w:spacing w:line="240" w:lineRule="auto"/>
                        <w:jc w:val="center"/>
                      </w:pPr>
                    </w:p>
                    <w:p w14:paraId="07163D3E" w14:textId="77777777" w:rsidR="002B7368" w:rsidRPr="0089504B" w:rsidRDefault="002B7368" w:rsidP="009A5CA0">
                      <w:pPr>
                        <w:spacing w:line="240" w:lineRule="auto"/>
                        <w:jc w:val="center"/>
                        <w:rPr>
                          <w:rFonts w:ascii="Constantia" w:hAnsi="Constantia"/>
                          <w:sz w:val="36"/>
                          <w:szCs w:val="36"/>
                        </w:rPr>
                      </w:pPr>
                      <w:r w:rsidRPr="0089504B">
                        <w:rPr>
                          <w:rFonts w:ascii="Constantia" w:hAnsi="Constantia"/>
                          <w:sz w:val="36"/>
                          <w:szCs w:val="36"/>
                        </w:rPr>
                        <w:t>Indonesian Journal of Science &amp; Technology</w:t>
                      </w:r>
                    </w:p>
                    <w:p w14:paraId="7B3835E8" w14:textId="77777777" w:rsidR="002B7368" w:rsidRPr="004B3B2B" w:rsidRDefault="002B7368" w:rsidP="009A5CA0">
                      <w:pPr>
                        <w:spacing w:line="240" w:lineRule="auto"/>
                        <w:jc w:val="center"/>
                      </w:pPr>
                      <w:r>
                        <w:t xml:space="preserve">Journal homepage: </w:t>
                      </w:r>
                      <w:hyperlink r:id="rId11" w:history="1">
                        <w:r w:rsidRPr="00E03E44">
                          <w:rPr>
                            <w:rStyle w:val="Hyperlink"/>
                          </w:rPr>
                          <w:t>http://ejournal.upi.edu/index.php/ijost/</w:t>
                        </w:r>
                      </w:hyperlink>
                      <w:r>
                        <w:t xml:space="preserve"> </w:t>
                      </w:r>
                    </w:p>
                  </w:txbxContent>
                </v:textbox>
              </v:shape>
            </w:pict>
          </mc:Fallback>
        </mc:AlternateContent>
      </w:r>
      <w:r w:rsidR="00112A61" w:rsidRPr="00AA1AAA">
        <w:rPr>
          <w:rFonts w:asciiTheme="minorHAnsi" w:hAnsiTheme="minorHAnsi"/>
          <w:noProof/>
          <w:lang w:val="en-US" w:eastAsia="en-US"/>
        </w:rPr>
        <mc:AlternateContent>
          <mc:Choice Requires="wps">
            <w:drawing>
              <wp:anchor distT="0" distB="0" distL="114300" distR="114300" simplePos="0" relativeHeight="251565056" behindDoc="0" locked="0" layoutInCell="1" allowOverlap="1" wp14:anchorId="41372DB1" wp14:editId="7CE0B803">
                <wp:simplePos x="0" y="0"/>
                <wp:positionH relativeFrom="column">
                  <wp:posOffset>-508000</wp:posOffset>
                </wp:positionH>
                <wp:positionV relativeFrom="paragraph">
                  <wp:posOffset>1051560</wp:posOffset>
                </wp:positionV>
                <wp:extent cx="6867525" cy="19050"/>
                <wp:effectExtent l="0" t="19050" r="2857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19050"/>
                        </a:xfrm>
                        <a:prstGeom prst="line">
                          <a:avLst/>
                        </a:prstGeom>
                        <a:noFill/>
                        <a:ln w="57150" cap="flat" cmpd="dbl"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9DFDA34" id="Straight Connector 15"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82.8pt" to="500.7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" strokecolor="#5b9bd5" strokeweight="4.5pt">
                <v:stroke linestyle="thinThin" joinstyle="miter"/>
                <o:lock v:ext="edit" shapetype="f"/>
              </v:line>
            </w:pict>
          </mc:Fallback>
        </mc:AlternateContent>
      </w:r>
    </w:p>
    <w:p w14:paraId="77445F55" w14:textId="77777777" w:rsidR="009A5CA0" w:rsidRPr="00AA1AAA" w:rsidRDefault="009A5CA0" w:rsidP="009356BC">
      <w:pPr>
        <w:spacing w:line="240" w:lineRule="auto"/>
        <w:rPr>
          <w:rFonts w:asciiTheme="minorHAnsi" w:hAnsiTheme="minorHAnsi"/>
          <w:lang w:val="en-US"/>
        </w:rPr>
      </w:pPr>
    </w:p>
    <w:p w14:paraId="150A28B5" w14:textId="77777777" w:rsidR="009A5CA0" w:rsidRPr="00AA1AAA" w:rsidRDefault="009A5CA0" w:rsidP="009356BC">
      <w:pPr>
        <w:spacing w:line="240" w:lineRule="auto"/>
        <w:rPr>
          <w:rFonts w:asciiTheme="minorHAnsi" w:hAnsiTheme="minorHAnsi"/>
          <w:noProof/>
          <w:lang w:val="en-US" w:eastAsia="id-ID"/>
        </w:rPr>
      </w:pPr>
    </w:p>
    <w:p w14:paraId="41C85FBA" w14:textId="77777777" w:rsidR="00DE4F0B" w:rsidRPr="00AA1AAA" w:rsidRDefault="00DE4F0B" w:rsidP="009356BC">
      <w:pPr>
        <w:spacing w:line="240" w:lineRule="auto"/>
        <w:rPr>
          <w:rFonts w:asciiTheme="minorHAnsi" w:hAnsiTheme="minorHAnsi"/>
          <w:noProof/>
          <w:lang w:val="en-US" w:eastAsia="id-ID"/>
        </w:rPr>
      </w:pPr>
    </w:p>
    <w:p w14:paraId="3F0D3059" w14:textId="77777777" w:rsidR="00BC6B9A" w:rsidRPr="00AA1AAA" w:rsidRDefault="00BC6B9A" w:rsidP="009356BC">
      <w:pPr>
        <w:pStyle w:val="1JUDULJOURNAL"/>
        <w:spacing w:line="240" w:lineRule="auto"/>
        <w:rPr>
          <w:rFonts w:asciiTheme="minorHAnsi" w:hAnsiTheme="minorHAnsi"/>
          <w:sz w:val="24"/>
          <w:szCs w:val="24"/>
          <w:lang w:val="en-US"/>
        </w:rPr>
      </w:pPr>
      <w:bookmarkStart w:id="0" w:name="Judul_1"/>
    </w:p>
    <w:bookmarkEnd w:id="0"/>
    <w:p w14:paraId="374335CC" w14:textId="77777777" w:rsidR="00A9439C" w:rsidRPr="00AA1AAA" w:rsidRDefault="00A9439C" w:rsidP="006E4A02">
      <w:pPr>
        <w:spacing w:before="240" w:after="240"/>
        <w:jc w:val="center"/>
        <w:outlineLvl w:val="0"/>
        <w:rPr>
          <w:rFonts w:ascii="Constantia" w:hAnsi="Constantia"/>
          <w:sz w:val="36"/>
          <w:szCs w:val="36"/>
          <w:lang w:val="en-US" w:eastAsia="x-none"/>
        </w:rPr>
      </w:pPr>
      <w:r w:rsidRPr="00AA1AAA">
        <w:rPr>
          <w:rFonts w:ascii="Constantia" w:hAnsi="Constantia"/>
          <w:sz w:val="36"/>
          <w:szCs w:val="36"/>
          <w:lang w:val="en-US" w:eastAsia="x-none"/>
        </w:rPr>
        <w:t>Integration of Artificial Intelligence (AI) with Web3 Technology</w:t>
      </w:r>
    </w:p>
    <w:p w14:paraId="52E51398" w14:textId="24293E4F" w:rsidR="006E4A02" w:rsidRPr="00AA1AAA" w:rsidRDefault="00A9439C" w:rsidP="006E4A02">
      <w:pPr>
        <w:spacing w:before="240" w:after="240"/>
        <w:jc w:val="center"/>
        <w:outlineLvl w:val="0"/>
        <w:rPr>
          <w:rFonts w:asciiTheme="majorHAnsi" w:hAnsiTheme="majorHAnsi" w:cstheme="majorHAnsi"/>
          <w:i/>
          <w:sz w:val="20"/>
          <w:szCs w:val="20"/>
          <w:lang w:val="en-US"/>
        </w:rPr>
      </w:pPr>
      <w:r w:rsidRPr="00AA1AAA">
        <w:rPr>
          <w:rFonts w:asciiTheme="majorHAnsi" w:hAnsiTheme="majorHAnsi" w:cstheme="majorHAnsi"/>
          <w:bCs/>
          <w:i/>
          <w:iCs/>
          <w:sz w:val="20"/>
          <w:szCs w:val="20"/>
        </w:rPr>
        <w:t>Abu Hanzala</w:t>
      </w:r>
      <w:r w:rsidR="006E4A02" w:rsidRPr="00AA1AAA">
        <w:rPr>
          <w:rFonts w:asciiTheme="majorHAnsi" w:hAnsiTheme="majorHAnsi" w:cstheme="majorHAnsi"/>
          <w:bCs/>
          <w:i/>
          <w:iCs/>
          <w:sz w:val="20"/>
          <w:szCs w:val="20"/>
          <w:vertAlign w:val="superscript"/>
        </w:rPr>
        <w:t>1*</w:t>
      </w:r>
      <w:r w:rsidR="006E4A02" w:rsidRPr="00AA1AAA">
        <w:rPr>
          <w:rFonts w:asciiTheme="majorHAnsi" w:hAnsiTheme="majorHAnsi" w:cstheme="majorHAnsi"/>
          <w:bCs/>
          <w:i/>
          <w:iCs/>
          <w:sz w:val="20"/>
          <w:szCs w:val="20"/>
        </w:rPr>
        <w:t>, Author Name</w:t>
      </w:r>
      <w:r w:rsidR="006E4A02" w:rsidRPr="00AA1AAA">
        <w:rPr>
          <w:rFonts w:asciiTheme="majorHAnsi" w:hAnsiTheme="majorHAnsi" w:cstheme="majorHAnsi"/>
          <w:bCs/>
          <w:i/>
          <w:iCs/>
          <w:sz w:val="20"/>
          <w:szCs w:val="20"/>
          <w:vertAlign w:val="superscript"/>
        </w:rPr>
        <w:t>2</w:t>
      </w:r>
    </w:p>
    <w:p w14:paraId="392D8716" w14:textId="7090EF25" w:rsidR="006E4A02" w:rsidRPr="00AA1AAA" w:rsidRDefault="006E4A02" w:rsidP="006E4A02">
      <w:pPr>
        <w:spacing w:after="0" w:line="276" w:lineRule="auto"/>
        <w:jc w:val="center"/>
        <w:rPr>
          <w:bCs/>
          <w:sz w:val="20"/>
          <w:szCs w:val="20"/>
        </w:rPr>
      </w:pPr>
      <w:r w:rsidRPr="00AA1AAA">
        <w:rPr>
          <w:bCs/>
          <w:sz w:val="20"/>
          <w:szCs w:val="20"/>
          <w:vertAlign w:val="superscript"/>
        </w:rPr>
        <w:t>1</w:t>
      </w:r>
      <w:r w:rsidR="00A9439C" w:rsidRPr="00AA1AAA">
        <w:rPr>
          <w:bCs/>
          <w:sz w:val="20"/>
          <w:szCs w:val="20"/>
        </w:rPr>
        <w:t>Daffodil International University</w:t>
      </w:r>
      <w:r w:rsidRPr="00AA1AAA">
        <w:rPr>
          <w:bCs/>
          <w:sz w:val="20"/>
          <w:szCs w:val="20"/>
        </w:rPr>
        <w:t xml:space="preserve">, </w:t>
      </w:r>
      <w:r w:rsidR="00A9439C" w:rsidRPr="00AA1AAA">
        <w:rPr>
          <w:bCs/>
          <w:sz w:val="20"/>
          <w:szCs w:val="20"/>
        </w:rPr>
        <w:t>Bangladesh</w:t>
      </w:r>
    </w:p>
    <w:p w14:paraId="22A41ACE" w14:textId="77777777" w:rsidR="006E4A02" w:rsidRPr="00AA1AAA" w:rsidRDefault="006E4A02" w:rsidP="006E4A02">
      <w:pPr>
        <w:spacing w:after="0" w:line="276" w:lineRule="auto"/>
        <w:jc w:val="center"/>
        <w:rPr>
          <w:bCs/>
          <w:sz w:val="20"/>
          <w:szCs w:val="20"/>
        </w:rPr>
      </w:pPr>
      <w:r w:rsidRPr="00AA1AAA">
        <w:rPr>
          <w:bCs/>
          <w:sz w:val="20"/>
          <w:szCs w:val="20"/>
          <w:vertAlign w:val="superscript"/>
        </w:rPr>
        <w:t>2</w:t>
      </w:r>
      <w:r w:rsidRPr="00AA1AAA">
        <w:rPr>
          <w:bCs/>
          <w:sz w:val="20"/>
          <w:szCs w:val="20"/>
        </w:rPr>
        <w:t>Author Affiliation, Country</w:t>
      </w:r>
    </w:p>
    <w:p w14:paraId="5BE96D03" w14:textId="11C10E7F" w:rsidR="009A5CA0" w:rsidRPr="00AA1AAA" w:rsidRDefault="00CB0D81" w:rsidP="006E4A02">
      <w:pPr>
        <w:shd w:val="clear" w:color="auto" w:fill="FFFFFF"/>
        <w:spacing w:line="276" w:lineRule="auto"/>
        <w:jc w:val="center"/>
        <w:rPr>
          <w:rFonts w:asciiTheme="minorHAnsi" w:hAnsiTheme="minorHAnsi"/>
          <w:sz w:val="20"/>
          <w:szCs w:val="20"/>
          <w:lang w:val="es-ES"/>
        </w:rPr>
      </w:pPr>
      <w:r w:rsidRPr="00AA1AAA">
        <w:rPr>
          <w:rFonts w:asciiTheme="minorHAnsi" w:hAnsiTheme="minorHAnsi"/>
          <w:sz w:val="20"/>
          <w:szCs w:val="20"/>
          <w:lang w:val="es-ES"/>
        </w:rPr>
        <w:t>*</w:t>
      </w:r>
      <w:proofErr w:type="spellStart"/>
      <w:r w:rsidR="006E4A02" w:rsidRPr="00AA1AAA">
        <w:rPr>
          <w:rFonts w:asciiTheme="minorHAnsi" w:hAnsiTheme="minorHAnsi"/>
          <w:sz w:val="20"/>
          <w:szCs w:val="20"/>
          <w:lang w:val="es-ES"/>
        </w:rPr>
        <w:t>Correspondence</w:t>
      </w:r>
      <w:proofErr w:type="spellEnd"/>
      <w:r w:rsidR="006E4A02" w:rsidRPr="00AA1AAA">
        <w:rPr>
          <w:rFonts w:asciiTheme="minorHAnsi" w:hAnsiTheme="minorHAnsi"/>
          <w:sz w:val="20"/>
          <w:szCs w:val="20"/>
          <w:lang w:val="es-ES"/>
        </w:rPr>
        <w:t xml:space="preserve">: E-mail: </w:t>
      </w:r>
      <w:r w:rsidR="00A9439C" w:rsidRPr="00AA1AAA">
        <w:rPr>
          <w:rFonts w:asciiTheme="minorHAnsi" w:hAnsiTheme="minorHAnsi"/>
          <w:sz w:val="20"/>
          <w:szCs w:val="20"/>
          <w:lang w:val="es-ES"/>
        </w:rPr>
        <w:t>abu15-4022@diu.edu.bd</w:t>
      </w:r>
    </w:p>
    <w:tbl>
      <w:tblPr>
        <w:tblW w:w="9090" w:type="dxa"/>
        <w:tblLook w:val="04A0" w:firstRow="1" w:lastRow="0" w:firstColumn="1" w:lastColumn="0" w:noHBand="0" w:noVBand="1"/>
      </w:tblPr>
      <w:tblGrid>
        <w:gridCol w:w="6102"/>
        <w:gridCol w:w="317"/>
        <w:gridCol w:w="2671"/>
      </w:tblGrid>
      <w:tr w:rsidR="00AA1AAA" w:rsidRPr="00AA1AAA" w14:paraId="256AD503" w14:textId="77777777" w:rsidTr="004608CD">
        <w:tc>
          <w:tcPr>
            <w:tcW w:w="6102" w:type="dxa"/>
            <w:tcBorders>
              <w:top w:val="single" w:sz="12" w:space="0" w:color="9CC2E5"/>
              <w:bottom w:val="single" w:sz="12" w:space="0" w:color="9CC2E5"/>
            </w:tcBorders>
            <w:shd w:val="clear" w:color="auto" w:fill="auto"/>
          </w:tcPr>
          <w:p w14:paraId="2507EA47" w14:textId="3EC0E549" w:rsidR="009A5CA0" w:rsidRPr="00AA1AAA" w:rsidRDefault="009A5CA0" w:rsidP="009356BC">
            <w:pPr>
              <w:spacing w:after="0" w:line="240" w:lineRule="auto"/>
              <w:rPr>
                <w:rStyle w:val="hps"/>
                <w:rFonts w:ascii="Roboto" w:hAnsi="Roboto"/>
                <w:b/>
                <w:lang w:val="en-US"/>
              </w:rPr>
            </w:pPr>
            <w:r w:rsidRPr="00AA1AAA">
              <w:rPr>
                <w:rFonts w:ascii="Roboto" w:hAnsi="Roboto"/>
                <w:b/>
                <w:lang w:val="en-US"/>
              </w:rPr>
              <w:t xml:space="preserve">A B S T R A C T </w:t>
            </w:r>
          </w:p>
        </w:tc>
        <w:tc>
          <w:tcPr>
            <w:tcW w:w="317" w:type="dxa"/>
            <w:shd w:val="clear" w:color="auto" w:fill="auto"/>
          </w:tcPr>
          <w:p w14:paraId="3BB365A2" w14:textId="77777777" w:rsidR="009A5CA0" w:rsidRPr="00AA1AAA" w:rsidRDefault="009A5CA0" w:rsidP="009356BC">
            <w:pPr>
              <w:spacing w:after="0" w:line="240" w:lineRule="auto"/>
              <w:jc w:val="center"/>
              <w:rPr>
                <w:rFonts w:asciiTheme="minorHAnsi" w:hAnsiTheme="minorHAnsi"/>
                <w:lang w:val="en-US"/>
              </w:rPr>
            </w:pPr>
          </w:p>
        </w:tc>
        <w:tc>
          <w:tcPr>
            <w:tcW w:w="2671" w:type="dxa"/>
            <w:tcBorders>
              <w:top w:val="single" w:sz="12" w:space="0" w:color="9CC2E5"/>
              <w:left w:val="nil"/>
              <w:bottom w:val="single" w:sz="12" w:space="0" w:color="9CC2E5"/>
            </w:tcBorders>
            <w:shd w:val="clear" w:color="auto" w:fill="auto"/>
          </w:tcPr>
          <w:p w14:paraId="6C4EC866" w14:textId="77777777" w:rsidR="009A5CA0" w:rsidRPr="00AA1AAA" w:rsidRDefault="009A5CA0" w:rsidP="009356BC">
            <w:pPr>
              <w:spacing w:after="0" w:line="240" w:lineRule="auto"/>
              <w:jc w:val="center"/>
              <w:rPr>
                <w:rStyle w:val="hps"/>
                <w:rFonts w:ascii="Roboto" w:hAnsi="Roboto"/>
                <w:b/>
                <w:lang w:val="es-ES"/>
              </w:rPr>
            </w:pPr>
            <w:r w:rsidRPr="00AA1AAA">
              <w:rPr>
                <w:rFonts w:ascii="Roboto" w:hAnsi="Roboto"/>
                <w:b/>
                <w:lang w:val="es-ES"/>
              </w:rPr>
              <w:t>A R T I C L E   I N F O</w:t>
            </w:r>
          </w:p>
        </w:tc>
      </w:tr>
      <w:tr w:rsidR="00AA1AAA" w:rsidRPr="00AA1AAA" w14:paraId="1C637005" w14:textId="77777777" w:rsidTr="004608CD">
        <w:tc>
          <w:tcPr>
            <w:tcW w:w="6102" w:type="dxa"/>
            <w:tcBorders>
              <w:top w:val="single" w:sz="12" w:space="0" w:color="9CC2E5"/>
            </w:tcBorders>
            <w:shd w:val="clear" w:color="auto" w:fill="auto"/>
          </w:tcPr>
          <w:p w14:paraId="1F1088CE" w14:textId="46A74C0D" w:rsidR="00AC4F0D" w:rsidRPr="00AA1AAA" w:rsidRDefault="00FC2598" w:rsidP="009356BC">
            <w:pPr>
              <w:pStyle w:val="1ABSTRAK"/>
            </w:pPr>
            <w:r w:rsidRPr="00AA1AAA">
              <w:t xml:space="preserve">The integration of AI with Web3 innovation speaks to a noteworthy step forward within the advancement of decentralized frameworks, combining the control of cleverly computerization with the straightforwardness, security, and decentralization advertised by blockchain. This paper investigates how AI can be successfully coordinates into different Web3 foundations, counting DeFi, decentralized capacity, gaming, and the metaverse, as well as the related challenges and openings. Key regions of </w:t>
            </w:r>
            <w:proofErr w:type="spellStart"/>
            <w:r w:rsidRPr="00AA1AAA">
              <w:t>center</w:t>
            </w:r>
            <w:proofErr w:type="spellEnd"/>
            <w:r w:rsidRPr="00AA1AAA">
              <w:t xml:space="preserve"> incorporate scaling arrangements, security concerns, cross-chain interoperability, and the part of engineer apparatuses in encouraging this integration. By looking at both code-level and market-level discoveries, the paper highlights the potential for AI to drive more astute decentralized applications, move forward information proprietorship and security, and cultivate modern financial models. In spite of challenges such as computational limits, administrative obstacles, and information protection issues, the paper contends that the merging of AI and Web3 offers transformative openings in back, healthcare, supply chains, and past. The investigate underscores the require for proceeded advancement, collaboration, and moral systems to guarantee that this integration leads to maintainable and capable mechanical progressions. </w:t>
            </w:r>
          </w:p>
          <w:p w14:paraId="0396AE3F" w14:textId="77777777" w:rsidR="00AC4F0D" w:rsidRPr="00AA1AAA" w:rsidRDefault="00AC4F0D" w:rsidP="009356BC">
            <w:pPr>
              <w:pStyle w:val="1ABSTRAK"/>
              <w:rPr>
                <w:rFonts w:asciiTheme="minorHAnsi" w:hAnsiTheme="minorHAnsi"/>
                <w:szCs w:val="24"/>
              </w:rPr>
            </w:pPr>
          </w:p>
          <w:p w14:paraId="1050393B" w14:textId="4CD91329" w:rsidR="009A5CA0" w:rsidRPr="00AA1AAA" w:rsidRDefault="00347F09" w:rsidP="009356BC">
            <w:pPr>
              <w:pStyle w:val="1ABSTRAK"/>
              <w:rPr>
                <w:rStyle w:val="hps"/>
                <w:rFonts w:ascii="Roboto" w:hAnsi="Roboto"/>
                <w:sz w:val="18"/>
                <w:szCs w:val="18"/>
                <w:lang w:val="en-US" w:eastAsia="en-US"/>
              </w:rPr>
            </w:pPr>
            <w:r w:rsidRPr="00AA1AAA">
              <w:rPr>
                <w:rStyle w:val="hps"/>
                <w:rFonts w:ascii="Roboto" w:hAnsi="Roboto"/>
                <w:sz w:val="18"/>
                <w:szCs w:val="18"/>
                <w:lang w:val="en-US" w:eastAsia="en-US"/>
              </w:rPr>
              <w:t>© 202</w:t>
            </w:r>
            <w:r w:rsidR="00EE3D9A" w:rsidRPr="00AA1AAA">
              <w:rPr>
                <w:rStyle w:val="hps"/>
                <w:rFonts w:ascii="Roboto" w:hAnsi="Roboto"/>
                <w:sz w:val="18"/>
                <w:szCs w:val="18"/>
                <w:lang w:val="en-US" w:eastAsia="en-US"/>
              </w:rPr>
              <w:t>4</w:t>
            </w:r>
            <w:r w:rsidR="009A5CA0" w:rsidRPr="00AA1AAA">
              <w:rPr>
                <w:rStyle w:val="hps"/>
                <w:rFonts w:ascii="Roboto" w:hAnsi="Roboto"/>
                <w:sz w:val="18"/>
                <w:szCs w:val="18"/>
                <w:lang w:val="en-US" w:eastAsia="en-US"/>
              </w:rPr>
              <w:t xml:space="preserve"> Tim Penge</w:t>
            </w:r>
            <w:r w:rsidR="00AD4FD9" w:rsidRPr="00AA1AAA">
              <w:rPr>
                <w:rStyle w:val="hps"/>
                <w:rFonts w:ascii="Roboto" w:hAnsi="Roboto"/>
                <w:sz w:val="18"/>
                <w:szCs w:val="18"/>
                <w:lang w:val="en-US" w:eastAsia="en-US"/>
              </w:rPr>
              <w:t>mbang J</w:t>
            </w:r>
            <w:r w:rsidR="009A5CA0" w:rsidRPr="00AA1AAA">
              <w:rPr>
                <w:rStyle w:val="hps"/>
                <w:rFonts w:ascii="Roboto" w:hAnsi="Roboto"/>
                <w:sz w:val="18"/>
                <w:szCs w:val="18"/>
                <w:lang w:val="en-US" w:eastAsia="en-US"/>
              </w:rPr>
              <w:t>urnal UPI</w:t>
            </w:r>
          </w:p>
        </w:tc>
        <w:tc>
          <w:tcPr>
            <w:tcW w:w="317" w:type="dxa"/>
            <w:shd w:val="clear" w:color="auto" w:fill="auto"/>
          </w:tcPr>
          <w:p w14:paraId="70B049DF" w14:textId="77777777" w:rsidR="009A5CA0" w:rsidRPr="00AA1AAA" w:rsidRDefault="009A5CA0" w:rsidP="009356BC">
            <w:pPr>
              <w:spacing w:after="0" w:line="240" w:lineRule="auto"/>
              <w:rPr>
                <w:rFonts w:asciiTheme="minorHAnsi" w:hAnsiTheme="minorHAnsi"/>
                <w:i/>
                <w:lang w:val="en-US"/>
              </w:rPr>
            </w:pPr>
          </w:p>
        </w:tc>
        <w:tc>
          <w:tcPr>
            <w:tcW w:w="2671" w:type="dxa"/>
            <w:tcBorders>
              <w:top w:val="single" w:sz="12" w:space="0" w:color="9CC2E5"/>
            </w:tcBorders>
            <w:shd w:val="clear" w:color="auto" w:fill="auto"/>
          </w:tcPr>
          <w:p w14:paraId="360EEE1E" w14:textId="77777777" w:rsidR="009A5CA0" w:rsidRPr="00AA1AAA" w:rsidRDefault="009A5CA0" w:rsidP="009356BC">
            <w:pPr>
              <w:spacing w:after="0" w:line="240" w:lineRule="auto"/>
              <w:rPr>
                <w:rFonts w:asciiTheme="minorHAnsi" w:hAnsiTheme="minorHAnsi"/>
                <w:b/>
                <w:i/>
                <w:sz w:val="18"/>
                <w:szCs w:val="18"/>
                <w:lang w:val="en-US"/>
              </w:rPr>
            </w:pPr>
            <w:r w:rsidRPr="00AA1AAA">
              <w:rPr>
                <w:rFonts w:asciiTheme="minorHAnsi" w:hAnsiTheme="minorHAnsi"/>
                <w:b/>
                <w:i/>
                <w:sz w:val="18"/>
                <w:szCs w:val="18"/>
                <w:lang w:val="en-US"/>
              </w:rPr>
              <w:t xml:space="preserve">Article </w:t>
            </w:r>
            <w:r w:rsidR="00895729" w:rsidRPr="00AA1AAA">
              <w:rPr>
                <w:rFonts w:asciiTheme="minorHAnsi" w:hAnsiTheme="minorHAnsi"/>
                <w:b/>
                <w:i/>
                <w:sz w:val="18"/>
                <w:szCs w:val="18"/>
                <w:lang w:val="en-US"/>
              </w:rPr>
              <w:t>History:</w:t>
            </w:r>
          </w:p>
          <w:p w14:paraId="50A49D74" w14:textId="77777777" w:rsidR="00693CBA" w:rsidRPr="00AA1AAA" w:rsidRDefault="00693CBA" w:rsidP="00693CBA">
            <w:pPr>
              <w:spacing w:after="0" w:line="240" w:lineRule="auto"/>
              <w:rPr>
                <w:rFonts w:asciiTheme="majorHAnsi" w:hAnsiTheme="majorHAnsi" w:cstheme="majorHAnsi"/>
                <w:i/>
                <w:sz w:val="18"/>
                <w:szCs w:val="18"/>
                <w:lang w:val="en-US"/>
              </w:rPr>
            </w:pPr>
            <w:r w:rsidRPr="00AA1AAA">
              <w:rPr>
                <w:rFonts w:asciiTheme="majorHAnsi" w:hAnsiTheme="majorHAnsi" w:cstheme="majorHAnsi"/>
                <w:i/>
                <w:sz w:val="18"/>
                <w:szCs w:val="18"/>
                <w:lang w:val="en-US"/>
              </w:rPr>
              <w:t>Submitted/Received 00 xxx 2021</w:t>
            </w:r>
          </w:p>
          <w:p w14:paraId="56395B15" w14:textId="77777777" w:rsidR="00693CBA" w:rsidRPr="00AA1AAA" w:rsidRDefault="00693CBA" w:rsidP="00693CBA">
            <w:pPr>
              <w:spacing w:after="0" w:line="240" w:lineRule="auto"/>
              <w:rPr>
                <w:rFonts w:asciiTheme="majorHAnsi" w:hAnsiTheme="majorHAnsi" w:cstheme="majorHAnsi"/>
                <w:i/>
                <w:sz w:val="18"/>
                <w:szCs w:val="18"/>
                <w:lang w:val="en-US"/>
              </w:rPr>
            </w:pPr>
            <w:r w:rsidRPr="00AA1AAA">
              <w:rPr>
                <w:rFonts w:asciiTheme="majorHAnsi" w:hAnsiTheme="majorHAnsi" w:cstheme="majorHAnsi"/>
                <w:i/>
                <w:sz w:val="18"/>
                <w:szCs w:val="18"/>
                <w:lang w:val="en-US"/>
              </w:rPr>
              <w:t>First Revised 00 xxx 2021</w:t>
            </w:r>
          </w:p>
          <w:p w14:paraId="71681CB4" w14:textId="77777777" w:rsidR="00693CBA" w:rsidRPr="00AA1AAA" w:rsidRDefault="00693CBA" w:rsidP="00693CBA">
            <w:pPr>
              <w:spacing w:after="0" w:line="240" w:lineRule="auto"/>
              <w:rPr>
                <w:rFonts w:asciiTheme="majorHAnsi" w:hAnsiTheme="majorHAnsi" w:cstheme="majorHAnsi"/>
                <w:i/>
                <w:sz w:val="18"/>
                <w:szCs w:val="18"/>
                <w:lang w:val="en-US"/>
              </w:rPr>
            </w:pPr>
            <w:r w:rsidRPr="00AA1AAA">
              <w:rPr>
                <w:rFonts w:asciiTheme="majorHAnsi" w:hAnsiTheme="majorHAnsi" w:cstheme="majorHAnsi"/>
                <w:i/>
                <w:sz w:val="18"/>
                <w:szCs w:val="18"/>
                <w:lang w:val="en-US"/>
              </w:rPr>
              <w:t>Accepted 00 xxx 2021</w:t>
            </w:r>
          </w:p>
          <w:p w14:paraId="42220AB2" w14:textId="5416547E" w:rsidR="00693CBA" w:rsidRPr="00AA1AAA" w:rsidRDefault="00693CBA" w:rsidP="00E81690">
            <w:pPr>
              <w:spacing w:after="0" w:line="240" w:lineRule="auto"/>
              <w:ind w:right="-87"/>
              <w:rPr>
                <w:rFonts w:asciiTheme="majorHAnsi" w:hAnsiTheme="majorHAnsi" w:cstheme="majorHAnsi"/>
                <w:i/>
                <w:sz w:val="18"/>
                <w:szCs w:val="18"/>
                <w:lang w:val="en-US"/>
              </w:rPr>
            </w:pPr>
            <w:r w:rsidRPr="00AA1AAA">
              <w:rPr>
                <w:rFonts w:asciiTheme="majorHAnsi" w:hAnsiTheme="majorHAnsi" w:cstheme="majorHAnsi"/>
                <w:i/>
                <w:sz w:val="18"/>
                <w:szCs w:val="18"/>
                <w:lang w:val="en-US"/>
              </w:rPr>
              <w:t xml:space="preserve">First Available </w:t>
            </w:r>
            <w:r w:rsidR="008566BC" w:rsidRPr="00AA1AAA">
              <w:rPr>
                <w:rFonts w:asciiTheme="majorHAnsi" w:hAnsiTheme="majorHAnsi" w:cstheme="majorHAnsi"/>
                <w:i/>
                <w:sz w:val="18"/>
                <w:szCs w:val="18"/>
                <w:lang w:val="en-US"/>
              </w:rPr>
              <w:t>O</w:t>
            </w:r>
            <w:r w:rsidRPr="00AA1AAA">
              <w:rPr>
                <w:rFonts w:asciiTheme="majorHAnsi" w:hAnsiTheme="majorHAnsi" w:cstheme="majorHAnsi"/>
                <w:i/>
                <w:sz w:val="18"/>
                <w:szCs w:val="18"/>
                <w:lang w:val="en-US"/>
              </w:rPr>
              <w:t>nline 00 xxx 2021</w:t>
            </w:r>
          </w:p>
          <w:p w14:paraId="59470E36" w14:textId="2F011852" w:rsidR="009A5CA0" w:rsidRPr="00AA1AAA" w:rsidRDefault="00693CBA" w:rsidP="00693CBA">
            <w:pPr>
              <w:spacing w:after="0" w:line="240" w:lineRule="auto"/>
              <w:rPr>
                <w:rFonts w:asciiTheme="majorHAnsi" w:hAnsiTheme="majorHAnsi" w:cstheme="majorHAnsi"/>
                <w:i/>
                <w:sz w:val="18"/>
                <w:szCs w:val="18"/>
                <w:lang w:val="en-US"/>
              </w:rPr>
            </w:pPr>
            <w:r w:rsidRPr="00AA1AAA">
              <w:rPr>
                <w:rFonts w:asciiTheme="majorHAnsi" w:hAnsiTheme="majorHAnsi" w:cstheme="majorHAnsi"/>
                <w:i/>
                <w:sz w:val="18"/>
                <w:szCs w:val="18"/>
                <w:lang w:val="en-US"/>
              </w:rPr>
              <w:t>Publication Date 00 xxx 2021</w:t>
            </w:r>
          </w:p>
          <w:p w14:paraId="15F915B2" w14:textId="77777777" w:rsidR="009A5CA0" w:rsidRPr="00AA1AAA" w:rsidRDefault="009A5CA0" w:rsidP="009356BC">
            <w:pPr>
              <w:spacing w:after="0" w:line="240" w:lineRule="auto"/>
              <w:rPr>
                <w:rFonts w:asciiTheme="minorHAnsi" w:hAnsiTheme="minorHAnsi"/>
                <w:lang w:val="en-US"/>
              </w:rPr>
            </w:pPr>
            <w:r w:rsidRPr="00AA1AAA">
              <w:rPr>
                <w:rFonts w:asciiTheme="minorHAnsi" w:hAnsiTheme="minorHAnsi"/>
                <w:lang w:val="en-US"/>
              </w:rPr>
              <w:t>____________________</w:t>
            </w:r>
          </w:p>
          <w:p w14:paraId="0FC20C9B" w14:textId="77777777" w:rsidR="009A5CA0" w:rsidRPr="00AA1AAA" w:rsidRDefault="00895729" w:rsidP="009356BC">
            <w:pPr>
              <w:spacing w:after="0" w:line="240" w:lineRule="auto"/>
              <w:rPr>
                <w:rFonts w:asciiTheme="minorHAnsi" w:hAnsiTheme="minorHAnsi" w:cstheme="minorHAnsi"/>
                <w:b/>
                <w:i/>
                <w:sz w:val="18"/>
                <w:szCs w:val="18"/>
                <w:lang w:val="en-US"/>
              </w:rPr>
            </w:pPr>
            <w:r w:rsidRPr="00AA1AAA">
              <w:rPr>
                <w:rFonts w:asciiTheme="minorHAnsi" w:hAnsiTheme="minorHAnsi" w:cstheme="minorHAnsi"/>
                <w:b/>
                <w:i/>
                <w:sz w:val="18"/>
                <w:szCs w:val="18"/>
                <w:lang w:val="en-US"/>
              </w:rPr>
              <w:t>Keyword:</w:t>
            </w:r>
          </w:p>
          <w:p w14:paraId="226A5FF7" w14:textId="238D1844" w:rsidR="00322AE7" w:rsidRPr="00AA1AAA" w:rsidRDefault="00A9439C" w:rsidP="009356BC">
            <w:pPr>
              <w:spacing w:after="0" w:line="240" w:lineRule="auto"/>
              <w:rPr>
                <w:rFonts w:asciiTheme="minorHAnsi" w:hAnsiTheme="minorHAnsi" w:cstheme="minorHAnsi"/>
                <w:i/>
                <w:sz w:val="18"/>
                <w:szCs w:val="18"/>
                <w:lang w:val="en-US"/>
              </w:rPr>
            </w:pPr>
            <w:r w:rsidRPr="00AA1AAA">
              <w:rPr>
                <w:rFonts w:asciiTheme="minorHAnsi" w:hAnsiTheme="minorHAnsi" w:cstheme="minorHAnsi"/>
                <w:i/>
                <w:sz w:val="18"/>
                <w:szCs w:val="18"/>
                <w:lang w:val="en-US"/>
              </w:rPr>
              <w:t>Artificial Intelligence,</w:t>
            </w:r>
          </w:p>
          <w:p w14:paraId="65F04F69" w14:textId="5A54A94C" w:rsidR="00322AE7" w:rsidRPr="00AA1AAA" w:rsidRDefault="00A9439C" w:rsidP="009356BC">
            <w:pPr>
              <w:spacing w:after="0" w:line="240" w:lineRule="auto"/>
              <w:rPr>
                <w:rFonts w:asciiTheme="minorHAnsi" w:hAnsiTheme="minorHAnsi" w:cstheme="minorHAnsi"/>
                <w:i/>
                <w:sz w:val="18"/>
                <w:szCs w:val="18"/>
                <w:lang w:val="en-US"/>
              </w:rPr>
            </w:pPr>
            <w:r w:rsidRPr="00AA1AAA">
              <w:rPr>
                <w:rFonts w:asciiTheme="minorHAnsi" w:hAnsiTheme="minorHAnsi" w:cstheme="minorHAnsi"/>
                <w:i/>
                <w:sz w:val="18"/>
                <w:szCs w:val="18"/>
                <w:lang w:val="en-US"/>
              </w:rPr>
              <w:t>Web3 Technology</w:t>
            </w:r>
            <w:r w:rsidR="00322AE7" w:rsidRPr="00AA1AAA">
              <w:rPr>
                <w:rFonts w:asciiTheme="minorHAnsi" w:hAnsiTheme="minorHAnsi" w:cstheme="minorHAnsi"/>
                <w:i/>
                <w:sz w:val="18"/>
                <w:szCs w:val="18"/>
                <w:lang w:val="en-US"/>
              </w:rPr>
              <w:t>,</w:t>
            </w:r>
          </w:p>
          <w:p w14:paraId="33DB2D90" w14:textId="77777777" w:rsidR="00A9439C" w:rsidRPr="00AA1AAA" w:rsidRDefault="00A9439C" w:rsidP="009356BC">
            <w:pPr>
              <w:spacing w:after="0" w:line="240" w:lineRule="auto"/>
              <w:rPr>
                <w:rFonts w:asciiTheme="minorHAnsi" w:hAnsiTheme="minorHAnsi" w:cstheme="minorHAnsi"/>
                <w:i/>
                <w:sz w:val="18"/>
                <w:szCs w:val="18"/>
                <w:lang w:val="en-US"/>
              </w:rPr>
            </w:pPr>
            <w:r w:rsidRPr="00AA1AAA">
              <w:rPr>
                <w:rFonts w:asciiTheme="minorHAnsi" w:hAnsiTheme="minorHAnsi" w:cstheme="minorHAnsi"/>
                <w:i/>
                <w:sz w:val="18"/>
                <w:szCs w:val="18"/>
                <w:lang w:val="en-US"/>
              </w:rPr>
              <w:t>Blockchain Technology</w:t>
            </w:r>
            <w:r w:rsidR="00322AE7" w:rsidRPr="00AA1AAA">
              <w:rPr>
                <w:rFonts w:asciiTheme="minorHAnsi" w:hAnsiTheme="minorHAnsi" w:cstheme="minorHAnsi"/>
                <w:i/>
                <w:sz w:val="18"/>
                <w:szCs w:val="18"/>
                <w:lang w:val="en-US"/>
              </w:rPr>
              <w:t>,</w:t>
            </w:r>
            <w:r w:rsidRPr="00AA1AAA">
              <w:rPr>
                <w:rFonts w:asciiTheme="minorHAnsi" w:hAnsiTheme="minorHAnsi" w:cstheme="minorHAnsi"/>
                <w:i/>
                <w:sz w:val="18"/>
                <w:szCs w:val="18"/>
                <w:lang w:val="en-US"/>
              </w:rPr>
              <w:t xml:space="preserve"> </w:t>
            </w:r>
          </w:p>
          <w:p w14:paraId="4F235053" w14:textId="43912F95" w:rsidR="00322AE7" w:rsidRPr="00AA1AAA" w:rsidRDefault="00A9439C" w:rsidP="009356BC">
            <w:pPr>
              <w:spacing w:after="0" w:line="240" w:lineRule="auto"/>
              <w:rPr>
                <w:rFonts w:asciiTheme="minorHAnsi" w:hAnsiTheme="minorHAnsi" w:cstheme="minorHAnsi"/>
                <w:i/>
                <w:sz w:val="18"/>
                <w:szCs w:val="18"/>
                <w:lang w:val="en-US"/>
              </w:rPr>
            </w:pPr>
            <w:proofErr w:type="spellStart"/>
            <w:r w:rsidRPr="00AA1AAA">
              <w:rPr>
                <w:rFonts w:asciiTheme="minorHAnsi" w:hAnsiTheme="minorHAnsi" w:cstheme="minorHAnsi"/>
                <w:i/>
                <w:sz w:val="18"/>
                <w:szCs w:val="18"/>
              </w:rPr>
              <w:t>dApps</w:t>
            </w:r>
            <w:proofErr w:type="spellEnd"/>
          </w:p>
          <w:p w14:paraId="18CD708C" w14:textId="52237802" w:rsidR="009A5CA0" w:rsidRPr="00AA1AAA" w:rsidRDefault="00001EC3" w:rsidP="009356BC">
            <w:pPr>
              <w:spacing w:after="0" w:line="240" w:lineRule="auto"/>
              <w:rPr>
                <w:rStyle w:val="hps"/>
                <w:rFonts w:asciiTheme="minorHAnsi" w:hAnsiTheme="minorHAnsi"/>
                <w:i/>
                <w:lang w:val="en-US"/>
              </w:rPr>
            </w:pPr>
            <w:r w:rsidRPr="00AA1AAA">
              <w:rPr>
                <w:rFonts w:asciiTheme="minorHAnsi" w:hAnsiTheme="minorHAnsi" w:cstheme="minorHAnsi"/>
                <w:i/>
                <w:sz w:val="18"/>
                <w:szCs w:val="18"/>
                <w:lang w:val="en-US"/>
              </w:rPr>
              <w:t>.</w:t>
            </w:r>
          </w:p>
        </w:tc>
      </w:tr>
    </w:tbl>
    <w:p w14:paraId="2DCD3C65" w14:textId="77777777" w:rsidR="004C37E5" w:rsidRPr="00AA1AAA" w:rsidRDefault="00112A61" w:rsidP="009356BC">
      <w:pPr>
        <w:spacing w:line="240" w:lineRule="auto"/>
        <w:rPr>
          <w:rFonts w:asciiTheme="minorHAnsi" w:hAnsiTheme="minorHAnsi"/>
          <w:b/>
        </w:rPr>
        <w:sectPr w:rsidR="004C37E5" w:rsidRPr="00AA1AAA" w:rsidSect="00E5780A">
          <w:headerReference w:type="even" r:id="rId12"/>
          <w:headerReference w:type="default" r:id="rId13"/>
          <w:footerReference w:type="even" r:id="rId14"/>
          <w:footerReference w:type="default" r:id="rId15"/>
          <w:headerReference w:type="first" r:id="rId16"/>
          <w:pgSz w:w="11906" w:h="16838" w:code="9"/>
          <w:pgMar w:top="720" w:right="1440" w:bottom="1440" w:left="1440" w:header="720" w:footer="720" w:gutter="0"/>
          <w:pgNumType w:start="1"/>
          <w:cols w:space="720"/>
          <w:titlePg/>
          <w:docGrid w:linePitch="360"/>
        </w:sectPr>
      </w:pPr>
      <w:r w:rsidRPr="00AA1AAA">
        <w:rPr>
          <w:rFonts w:asciiTheme="minorHAnsi" w:hAnsiTheme="minorHAnsi"/>
          <w:noProof/>
          <w:lang w:val="en-US" w:eastAsia="en-US"/>
        </w:rPr>
        <mc:AlternateContent>
          <mc:Choice Requires="wps">
            <w:drawing>
              <wp:anchor distT="4294967294" distB="4294967294" distL="114300" distR="114300" simplePos="0" relativeHeight="251567104" behindDoc="0" locked="0" layoutInCell="1" allowOverlap="1" wp14:anchorId="54004DB0" wp14:editId="01E12DBE">
                <wp:simplePos x="0" y="0"/>
                <wp:positionH relativeFrom="column">
                  <wp:posOffset>-542925</wp:posOffset>
                </wp:positionH>
                <wp:positionV relativeFrom="paragraph">
                  <wp:posOffset>113030</wp:posOffset>
                </wp:positionV>
                <wp:extent cx="6638925" cy="0"/>
                <wp:effectExtent l="0" t="0" r="952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9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600D5D" id="Straight Connector 14" o:spid="_x0000_s1026" style="position:absolute;z-index:251567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2.75pt,8.9pt" to="480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" strokecolor="#5b9bd5" strokeweight=".5pt">
                <v:stroke joinstyle="miter"/>
                <o:lock v:ext="edit" shapetype="f"/>
              </v:line>
            </w:pict>
          </mc:Fallback>
        </mc:AlternateContent>
      </w:r>
    </w:p>
    <w:p w14:paraId="6B0E9A8A" w14:textId="77777777" w:rsidR="00F2425F" w:rsidRPr="00AA1AAA" w:rsidRDefault="00F2425F" w:rsidP="00AC4F0D">
      <w:pPr>
        <w:spacing w:after="0" w:line="240" w:lineRule="auto"/>
        <w:rPr>
          <w:rFonts w:asciiTheme="minorHAnsi" w:hAnsiTheme="minorHAnsi"/>
          <w:b/>
          <w:lang w:val="en-US"/>
        </w:rPr>
      </w:pPr>
    </w:p>
    <w:p w14:paraId="383B90C2" w14:textId="56AF7256" w:rsidR="00AC4F0D" w:rsidRPr="00AA1AAA" w:rsidRDefault="00AC4F0D" w:rsidP="00AC4F0D">
      <w:pPr>
        <w:spacing w:after="0" w:line="240" w:lineRule="auto"/>
        <w:rPr>
          <w:rFonts w:asciiTheme="minorHAnsi" w:hAnsiTheme="minorHAnsi"/>
          <w:b/>
          <w:lang w:val="en-US"/>
        </w:rPr>
        <w:sectPr w:rsidR="00AC4F0D" w:rsidRPr="00AA1AAA" w:rsidSect="00AF0DFE">
          <w:headerReference w:type="first" r:id="rId17"/>
          <w:type w:val="continuous"/>
          <w:pgSz w:w="11906" w:h="16838"/>
          <w:pgMar w:top="1135" w:right="1440" w:bottom="1440" w:left="1440" w:header="708" w:footer="890" w:gutter="0"/>
          <w:cols w:space="284"/>
          <w:docGrid w:linePitch="360"/>
        </w:sectPr>
      </w:pPr>
    </w:p>
    <w:p w14:paraId="7246906D" w14:textId="47F90B84" w:rsidR="00F2425F" w:rsidRPr="00AA1AAA" w:rsidRDefault="00F2425F" w:rsidP="00F2425F">
      <w:pPr>
        <w:spacing w:after="0" w:line="240" w:lineRule="auto"/>
        <w:jc w:val="both"/>
        <w:rPr>
          <w:rFonts w:asciiTheme="minorHAnsi" w:hAnsiTheme="minorHAnsi"/>
          <w:b/>
          <w:lang w:val="en-US"/>
        </w:rPr>
      </w:pPr>
      <w:r w:rsidRPr="00AA1AAA">
        <w:rPr>
          <w:rFonts w:asciiTheme="minorHAnsi" w:hAnsiTheme="minorHAnsi"/>
          <w:b/>
          <w:lang w:val="en-US"/>
        </w:rPr>
        <w:lastRenderedPageBreak/>
        <w:t>1. INTRODUCTION</w:t>
      </w:r>
    </w:p>
    <w:p w14:paraId="181FA56E" w14:textId="77777777" w:rsidR="00F2425F" w:rsidRPr="00AA1AAA" w:rsidRDefault="00F2425F" w:rsidP="00F2425F">
      <w:pPr>
        <w:spacing w:after="0" w:line="240" w:lineRule="auto"/>
        <w:jc w:val="both"/>
        <w:rPr>
          <w:rFonts w:asciiTheme="minorHAnsi" w:hAnsiTheme="minorHAnsi"/>
          <w:b/>
          <w:lang w:val="en-US"/>
        </w:rPr>
      </w:pPr>
    </w:p>
    <w:p w14:paraId="2C3E3733" w14:textId="77777777" w:rsidR="006B5F30" w:rsidRPr="00AA1AAA" w:rsidRDefault="006B5F30" w:rsidP="00F2425F">
      <w:pPr>
        <w:spacing w:after="0" w:line="240" w:lineRule="auto"/>
        <w:ind w:firstLine="274"/>
        <w:jc w:val="both"/>
        <w:rPr>
          <w:rFonts w:asciiTheme="minorHAnsi" w:eastAsia="OLGAF D+ MTSY" w:hAnsiTheme="minorHAnsi" w:cstheme="minorHAnsi"/>
        </w:rPr>
        <w:sectPr w:rsidR="006B5F30" w:rsidRPr="00AA1AAA" w:rsidSect="00F2425F">
          <w:type w:val="continuous"/>
          <w:pgSz w:w="11906" w:h="16838"/>
          <w:pgMar w:top="1135" w:right="1440" w:bottom="1440" w:left="1440" w:header="708" w:footer="890" w:gutter="0"/>
          <w:cols w:num="2" w:space="284"/>
          <w:docGrid w:linePitch="360"/>
        </w:sectPr>
      </w:pPr>
    </w:p>
    <w:p w14:paraId="286D1A1F" w14:textId="0F4EAFFC" w:rsidR="00C45598" w:rsidRPr="00AA1AAA" w:rsidRDefault="00C45598" w:rsidP="00C45598">
      <w:pPr>
        <w:spacing w:after="0" w:line="240" w:lineRule="auto"/>
        <w:jc w:val="both"/>
        <w:rPr>
          <w:rFonts w:asciiTheme="minorHAnsi" w:eastAsia="OLGAF D+ MTSY" w:hAnsiTheme="minorHAnsi" w:cstheme="minorHAnsi"/>
        </w:rPr>
      </w:pPr>
      <w:r w:rsidRPr="00AA1AAA">
        <w:rPr>
          <w:rFonts w:asciiTheme="minorHAnsi" w:eastAsia="OLGAF D+ MTSY" w:hAnsiTheme="minorHAnsi" w:cstheme="minorHAnsi"/>
        </w:rPr>
        <w:t xml:space="preserve">     Web3 is reshaping the computerized world by presenting decentralized frameworks where clients have control over their information, characters, and computerized resources. At the same time, AI is revolutionizing the way machines get it, analyse, and make choices. Bringing these two effective innovations together opens up unending conceivable outcomes for building more intelligent, more independent, and secure applications.</w:t>
      </w:r>
    </w:p>
    <w:p w14:paraId="35754E68" w14:textId="6B0D9DC2" w:rsidR="00C45598" w:rsidRPr="00AA1AAA" w:rsidRDefault="00C45598" w:rsidP="00C45598">
      <w:pPr>
        <w:spacing w:after="0" w:line="240" w:lineRule="auto"/>
        <w:jc w:val="both"/>
        <w:rPr>
          <w:rFonts w:asciiTheme="minorHAnsi" w:eastAsia="OLGAF D+ MTSY" w:hAnsiTheme="minorHAnsi" w:cstheme="minorHAnsi"/>
        </w:rPr>
      </w:pPr>
      <w:r w:rsidRPr="00AA1AAA">
        <w:rPr>
          <w:rFonts w:asciiTheme="minorHAnsi" w:eastAsia="OLGAF D+ MTSY" w:hAnsiTheme="minorHAnsi" w:cstheme="minorHAnsi"/>
        </w:rPr>
        <w:t xml:space="preserve">     Envision a blockchain-based money related stage that employments AI to analyse showcase information in real-time, naturally alter intrigued rates, or identify extortion some time recently it happens. Or consider a decentralized amusement where AI-driven characters learn from player behaviour and adjust appropriately, advertising a profoundly immersive involvement. These aren't far-off concepts—they're getting to be reality as designers and analysts investigate the integration of AI with Web3.</w:t>
      </w:r>
    </w:p>
    <w:p w14:paraId="76081021" w14:textId="77777777" w:rsidR="00C45598" w:rsidRPr="00AA1AAA" w:rsidRDefault="00C45598" w:rsidP="00C45598">
      <w:pPr>
        <w:spacing w:after="0" w:line="240" w:lineRule="auto"/>
        <w:jc w:val="both"/>
        <w:rPr>
          <w:rFonts w:asciiTheme="minorHAnsi" w:eastAsia="OLGAF D+ MTSY" w:hAnsiTheme="minorHAnsi" w:cstheme="minorHAnsi"/>
          <w:b/>
          <w:bCs/>
        </w:rPr>
      </w:pPr>
      <w:r w:rsidRPr="00AA1AAA">
        <w:rPr>
          <w:rFonts w:asciiTheme="minorHAnsi" w:eastAsia="OLGAF D+ MTSY" w:hAnsiTheme="minorHAnsi" w:cstheme="minorHAnsi"/>
        </w:rPr>
        <w:t xml:space="preserve">     The combination of AI and Web3 doesn't fair upgrade the client involvement; it too fathoms key issues like adaptability, security, and decision-making. By combining AI's capacity to handle and learn from gigantic sums of information with the straightforward and decentralized nature of Web3, we get frameworks that are not as it were brilliantly but too reliable. This integration is setting the arrange for the following advancement of the web, where computerization, security, and decentralization go hand in hand. </w:t>
      </w:r>
      <w:r w:rsidRPr="00AA1AAA">
        <w:rPr>
          <w:rFonts w:asciiTheme="minorHAnsi" w:eastAsia="OLGAF D+ MTSY" w:hAnsiTheme="minorHAnsi" w:cstheme="minorHAnsi"/>
          <w:b/>
          <w:bCs/>
        </w:rPr>
        <w:t xml:space="preserve"> </w:t>
      </w:r>
    </w:p>
    <w:p w14:paraId="3CAF3E3B" w14:textId="77777777" w:rsidR="00C45598" w:rsidRPr="00AA1AAA" w:rsidRDefault="00C45598" w:rsidP="00C45598">
      <w:pPr>
        <w:spacing w:after="0" w:line="240" w:lineRule="auto"/>
        <w:jc w:val="both"/>
        <w:rPr>
          <w:rFonts w:asciiTheme="minorHAnsi" w:eastAsia="OLGAF D+ MTSY" w:hAnsiTheme="minorHAnsi" w:cstheme="minorHAnsi"/>
          <w:b/>
          <w:bCs/>
        </w:rPr>
      </w:pPr>
    </w:p>
    <w:p w14:paraId="18CF43D3" w14:textId="09098A8D" w:rsidR="00C45598" w:rsidRPr="00AA1AAA" w:rsidRDefault="00C45598" w:rsidP="00C45598">
      <w:pPr>
        <w:spacing w:after="0" w:line="240" w:lineRule="auto"/>
        <w:jc w:val="both"/>
        <w:rPr>
          <w:rFonts w:asciiTheme="minorHAnsi" w:hAnsiTheme="minorHAnsi" w:cs="Segoe UI"/>
          <w:b/>
          <w:bCs/>
        </w:rPr>
      </w:pPr>
      <w:r w:rsidRPr="00AA1AAA">
        <w:rPr>
          <w:rFonts w:asciiTheme="minorHAnsi" w:hAnsiTheme="minorHAnsi" w:cs="Segoe UI"/>
          <w:b/>
          <w:bCs/>
        </w:rPr>
        <w:t>2. LITERATURE REVIEW</w:t>
      </w:r>
    </w:p>
    <w:p w14:paraId="084DC491" w14:textId="26E2B36C" w:rsidR="00C45598" w:rsidRPr="00AA1AAA" w:rsidRDefault="00C45598" w:rsidP="00C45598">
      <w:pPr>
        <w:spacing w:after="0" w:line="240" w:lineRule="auto"/>
        <w:jc w:val="both"/>
      </w:pPr>
      <w:r w:rsidRPr="00AA1AAA">
        <w:t xml:space="preserve">     The integration of Counterfeit Insights (AI) and Web3 is </w:t>
      </w:r>
      <w:proofErr w:type="gramStart"/>
      <w:r w:rsidRPr="00AA1AAA">
        <w:t>an</w:t>
      </w:r>
      <w:proofErr w:type="gramEnd"/>
      <w:r w:rsidRPr="00AA1AAA">
        <w:t xml:space="preserve"> rising field of ponder, with the potential to revolutionize different angles of the computerized scene. This writing audit </w:t>
      </w:r>
      <w:proofErr w:type="spellStart"/>
      <w:r w:rsidRPr="00AA1AAA">
        <w:t>analyzes</w:t>
      </w:r>
      <w:proofErr w:type="spellEnd"/>
      <w:r w:rsidRPr="00AA1AAA">
        <w:t xml:space="preserve"> the current state of inquire about, key subjects, and potential future headings in this intrigue range.</w:t>
      </w:r>
    </w:p>
    <w:p w14:paraId="3E523C57" w14:textId="6209F493" w:rsidR="00C45598" w:rsidRPr="00AA1AAA" w:rsidRDefault="00C45598" w:rsidP="00C45598">
      <w:pPr>
        <w:spacing w:after="0" w:line="240" w:lineRule="auto"/>
        <w:jc w:val="both"/>
        <w:rPr>
          <w:b/>
          <w:bCs/>
        </w:rPr>
      </w:pPr>
      <w:r w:rsidRPr="00AA1AAA">
        <w:rPr>
          <w:b/>
          <w:bCs/>
        </w:rPr>
        <w:t>1. Foundational Concepts</w:t>
      </w:r>
    </w:p>
    <w:p w14:paraId="26812D17" w14:textId="1F2696F9" w:rsidR="00C45598" w:rsidRPr="00AA1AAA" w:rsidRDefault="00C45598" w:rsidP="00C45598">
      <w:pPr>
        <w:spacing w:after="0" w:line="240" w:lineRule="auto"/>
        <w:jc w:val="both"/>
        <w:rPr>
          <w:b/>
          <w:bCs/>
        </w:rPr>
      </w:pPr>
      <w:r w:rsidRPr="00AA1AAA">
        <w:rPr>
          <w:b/>
          <w:bCs/>
        </w:rPr>
        <w:t>AI:</w:t>
      </w:r>
    </w:p>
    <w:p w14:paraId="48D865F7" w14:textId="54E254BA" w:rsidR="00C45598" w:rsidRPr="00AA1AAA" w:rsidRDefault="00C45598" w:rsidP="00C45598">
      <w:pPr>
        <w:spacing w:after="0" w:line="240" w:lineRule="auto"/>
        <w:jc w:val="both"/>
      </w:pPr>
      <w:r w:rsidRPr="00AA1AAA">
        <w:t xml:space="preserve">     Russell and Norvig (2021) give a comprehensive outline of AI, characterizing it as the think about of specialists that see their environment and take activities that maximize their chances of accomplishing their objectives. Goodfellow et al. (2016) dig into profound learning, a subfield of AI that has driven critical headways in regions such as computer vision, normal dialect handling, and discourse acknowledgment.</w:t>
      </w:r>
    </w:p>
    <w:p w14:paraId="7C8AFE3B" w14:textId="25CB7A05" w:rsidR="00C45598" w:rsidRPr="00AA1AAA" w:rsidRDefault="00C45598" w:rsidP="00C45598">
      <w:pPr>
        <w:spacing w:after="0" w:line="240" w:lineRule="auto"/>
        <w:jc w:val="both"/>
        <w:rPr>
          <w:b/>
          <w:bCs/>
        </w:rPr>
      </w:pPr>
      <w:r w:rsidRPr="00AA1AAA">
        <w:rPr>
          <w:b/>
          <w:bCs/>
        </w:rPr>
        <w:t>Web3:</w:t>
      </w:r>
    </w:p>
    <w:p w14:paraId="6C6006A1" w14:textId="1F4F80E4" w:rsidR="00C45598" w:rsidRPr="00AA1AAA" w:rsidRDefault="00C45598" w:rsidP="00C45598">
      <w:pPr>
        <w:spacing w:after="0" w:line="240" w:lineRule="auto"/>
        <w:jc w:val="both"/>
      </w:pPr>
      <w:r w:rsidRPr="00AA1AAA">
        <w:t xml:space="preserve">     Nakamoto (2008) presented the concept of blockchain innovation, which supports Web3. Wood (2014) advance explained on the vision of Web3 as a decentralized web built on blockchain, emphasizing client strengthening, disintermediation, and </w:t>
      </w:r>
      <w:proofErr w:type="spellStart"/>
      <w:r w:rsidRPr="00AA1AAA">
        <w:t>trustless</w:t>
      </w:r>
      <w:proofErr w:type="spellEnd"/>
      <w:r w:rsidRPr="00AA1AAA">
        <w:t xml:space="preserve"> intuitive.</w:t>
      </w:r>
    </w:p>
    <w:p w14:paraId="3AEB4E64" w14:textId="77777777" w:rsidR="00C45598" w:rsidRPr="00AA1AAA" w:rsidRDefault="00C45598" w:rsidP="00C45598">
      <w:pPr>
        <w:spacing w:after="0" w:line="240" w:lineRule="auto"/>
        <w:jc w:val="both"/>
        <w:rPr>
          <w:b/>
          <w:bCs/>
        </w:rPr>
      </w:pPr>
      <w:r w:rsidRPr="00AA1AAA">
        <w:rPr>
          <w:b/>
          <w:bCs/>
        </w:rPr>
        <w:t>2. Synergies between AI and Web3</w:t>
      </w:r>
    </w:p>
    <w:p w14:paraId="168776AC" w14:textId="77777777" w:rsidR="00C45598" w:rsidRPr="00AA1AAA" w:rsidRDefault="00C45598" w:rsidP="00C45598">
      <w:pPr>
        <w:spacing w:after="0" w:line="240" w:lineRule="auto"/>
        <w:jc w:val="both"/>
      </w:pPr>
      <w:r w:rsidRPr="00AA1AAA">
        <w:t>Improved Effectiveness and Robotization:</w:t>
      </w:r>
    </w:p>
    <w:p w14:paraId="6D5E6A39" w14:textId="21125A9C" w:rsidR="00C45598" w:rsidRPr="00AA1AAA" w:rsidRDefault="00C45598" w:rsidP="00C45598">
      <w:pPr>
        <w:spacing w:after="0" w:line="240" w:lineRule="auto"/>
        <w:jc w:val="both"/>
      </w:pPr>
      <w:r w:rsidRPr="00AA1AAA">
        <w:t xml:space="preserve">     AI can mechanize complex forms inside Web3, progressing productivity and decreasing the require for human intercession. For case, AI-powered savvy contracts can powerfully adjust to changing conditions, optimizing results in DeFi applications (Buterin, 2018).</w:t>
      </w:r>
    </w:p>
    <w:p w14:paraId="5A1DFC20" w14:textId="77777777" w:rsidR="00C45598" w:rsidRPr="00AA1AAA" w:rsidRDefault="00C45598" w:rsidP="00C45598">
      <w:pPr>
        <w:spacing w:after="0" w:line="240" w:lineRule="auto"/>
        <w:jc w:val="both"/>
        <w:rPr>
          <w:b/>
          <w:bCs/>
        </w:rPr>
      </w:pPr>
      <w:r w:rsidRPr="00AA1AAA">
        <w:rPr>
          <w:b/>
          <w:bCs/>
        </w:rPr>
        <w:t>Made strides Information Administration:</w:t>
      </w:r>
    </w:p>
    <w:p w14:paraId="7831ED2D" w14:textId="1F8B4266" w:rsidR="00C45598" w:rsidRPr="00AA1AAA" w:rsidRDefault="00C45598" w:rsidP="00C45598">
      <w:pPr>
        <w:spacing w:after="0" w:line="240" w:lineRule="auto"/>
        <w:jc w:val="both"/>
      </w:pPr>
      <w:r w:rsidRPr="00AA1AAA">
        <w:t xml:space="preserve">     Web3's decentralized information capacity arrangements, combined with AI's capacity to </w:t>
      </w:r>
      <w:proofErr w:type="spellStart"/>
      <w:r w:rsidRPr="00AA1AAA">
        <w:t>analyze</w:t>
      </w:r>
      <w:proofErr w:type="spellEnd"/>
      <w:r w:rsidRPr="00AA1AAA">
        <w:t xml:space="preserve"> and decipher expansive datasets, can lead to more vigorous and straightforward information administration frameworks.</w:t>
      </w:r>
    </w:p>
    <w:p w14:paraId="2E64C0A0" w14:textId="77777777" w:rsidR="00C45598" w:rsidRPr="00AA1AAA" w:rsidRDefault="00C45598" w:rsidP="00C45598">
      <w:pPr>
        <w:spacing w:after="0" w:line="240" w:lineRule="auto"/>
        <w:jc w:val="both"/>
        <w:rPr>
          <w:b/>
          <w:bCs/>
        </w:rPr>
      </w:pPr>
      <w:r w:rsidRPr="00AA1AAA">
        <w:rPr>
          <w:b/>
          <w:bCs/>
        </w:rPr>
        <w:t>Personalized Encounters:</w:t>
      </w:r>
    </w:p>
    <w:p w14:paraId="6A3E758A" w14:textId="4A3A711C" w:rsidR="00C45598" w:rsidRPr="00AA1AAA" w:rsidRDefault="00C45598" w:rsidP="00C45598">
      <w:pPr>
        <w:spacing w:after="0" w:line="240" w:lineRule="auto"/>
        <w:jc w:val="both"/>
      </w:pPr>
      <w:r w:rsidRPr="00AA1AAA">
        <w:t xml:space="preserve">     AI can use the user-centric nature of Web3 to supply personalized encounters and proposals, upgrading client engagement and </w:t>
      </w:r>
      <w:proofErr w:type="spellStart"/>
      <w:r w:rsidRPr="00AA1AAA">
        <w:t>fulfillment</w:t>
      </w:r>
      <w:proofErr w:type="spellEnd"/>
      <w:r w:rsidRPr="00AA1AAA">
        <w:t>.</w:t>
      </w:r>
    </w:p>
    <w:p w14:paraId="793030E8" w14:textId="77777777" w:rsidR="00C45598" w:rsidRPr="00AA1AAA" w:rsidRDefault="00C45598" w:rsidP="00C45598">
      <w:pPr>
        <w:spacing w:after="0" w:line="240" w:lineRule="auto"/>
        <w:jc w:val="both"/>
      </w:pPr>
    </w:p>
    <w:p w14:paraId="48D12533" w14:textId="77777777" w:rsidR="00C45598" w:rsidRPr="00AA1AAA" w:rsidRDefault="00C45598" w:rsidP="00C45598">
      <w:pPr>
        <w:spacing w:after="0" w:line="240" w:lineRule="auto"/>
        <w:jc w:val="both"/>
        <w:rPr>
          <w:b/>
          <w:bCs/>
        </w:rPr>
      </w:pPr>
      <w:r w:rsidRPr="00AA1AAA">
        <w:rPr>
          <w:b/>
          <w:bCs/>
        </w:rPr>
        <w:lastRenderedPageBreak/>
        <w:t>Security and Believe:</w:t>
      </w:r>
    </w:p>
    <w:p w14:paraId="6F04737C" w14:textId="6C517A3A" w:rsidR="00C45598" w:rsidRPr="00AA1AAA" w:rsidRDefault="00C45598" w:rsidP="00C45598">
      <w:pPr>
        <w:spacing w:after="0" w:line="240" w:lineRule="auto"/>
        <w:jc w:val="both"/>
        <w:rPr>
          <w:rFonts w:asciiTheme="minorHAnsi" w:eastAsia="OLGAF D+ MTSY" w:hAnsiTheme="minorHAnsi" w:cstheme="minorHAnsi"/>
          <w:b/>
          <w:bCs/>
        </w:rPr>
      </w:pPr>
      <w:r w:rsidRPr="00AA1AAA">
        <w:t xml:space="preserve">     AI can upgrade the security of Web3 frameworks by recognizing and relieving malevolent exercises, whereas Web3's straightforwardness and permanence can increment believe in AI-driven forms. </w:t>
      </w:r>
    </w:p>
    <w:p w14:paraId="49160F32" w14:textId="77777777" w:rsidR="00C45598" w:rsidRPr="00AA1AAA" w:rsidRDefault="00C45598" w:rsidP="00C45598">
      <w:pPr>
        <w:spacing w:after="0" w:line="240" w:lineRule="auto"/>
        <w:jc w:val="both"/>
        <w:rPr>
          <w:rFonts w:asciiTheme="minorHAnsi" w:eastAsia="OLGAF D+ MTSY" w:hAnsiTheme="minorHAnsi" w:cstheme="minorHAnsi"/>
          <w:b/>
          <w:bCs/>
        </w:rPr>
      </w:pPr>
    </w:p>
    <w:p w14:paraId="4B74919F" w14:textId="4160B362" w:rsidR="00F2425F" w:rsidRPr="00AA1AAA" w:rsidRDefault="00C45598" w:rsidP="00F2425F">
      <w:pPr>
        <w:spacing w:after="0" w:line="240" w:lineRule="auto"/>
        <w:jc w:val="both"/>
        <w:rPr>
          <w:rFonts w:asciiTheme="minorHAnsi" w:hAnsiTheme="minorHAnsi" w:cs="Segoe UI"/>
          <w:b/>
          <w:bCs/>
        </w:rPr>
      </w:pPr>
      <w:r w:rsidRPr="00AA1AAA">
        <w:rPr>
          <w:rFonts w:asciiTheme="minorHAnsi" w:hAnsiTheme="minorHAnsi" w:cs="Segoe UI"/>
          <w:b/>
          <w:bCs/>
        </w:rPr>
        <w:t>3</w:t>
      </w:r>
      <w:r w:rsidR="00F2425F" w:rsidRPr="00AA1AAA">
        <w:rPr>
          <w:rFonts w:asciiTheme="minorHAnsi" w:hAnsiTheme="minorHAnsi" w:cs="Segoe UI"/>
          <w:b/>
          <w:bCs/>
        </w:rPr>
        <w:t>. METHODS</w:t>
      </w:r>
    </w:p>
    <w:p w14:paraId="77AAB875" w14:textId="77777777" w:rsidR="00C45598" w:rsidRPr="00AA1AAA" w:rsidRDefault="00C45598" w:rsidP="00F2425F">
      <w:pPr>
        <w:spacing w:line="240" w:lineRule="auto"/>
        <w:jc w:val="both"/>
      </w:pPr>
      <w:r w:rsidRPr="00AA1AAA">
        <w:t xml:space="preserve">     The strategy for joining AI with Web3 innovation includes leveraging different decentralized frameworks and conventions to empower consistent interaction between shrewdly calculations and blockchain-based frameworks. This incorporates setting up strong Web3 foundation through keen contracts and decentralized systems, utilizing DeFi foundation to empower AI-powered money related administrations, joining AI-driven </w:t>
      </w:r>
      <w:proofErr w:type="spellStart"/>
      <w:r w:rsidRPr="00AA1AAA">
        <w:t>behavior</w:t>
      </w:r>
      <w:proofErr w:type="spellEnd"/>
      <w:r w:rsidRPr="00AA1AAA">
        <w:t xml:space="preserve"> in decentralized gaming situations, and embracing Layer 2 scaling arrangements to guarantee quicker and cost-effective exchanges. Privacy-preserving devices like zero-knowledge proofs offer assistance keep up client privacy in AI intelligent, whereas engineer devices and cross-chain interoperability conventions permit for consistent AI integration over numerous blockchain stages. Open chains give a foundational base for conveying decentralized AI applications, and components like decentralized capacity, NFTs, and the metaverse improve the AI's capacity to connected with and </w:t>
      </w:r>
      <w:proofErr w:type="spellStart"/>
      <w:r w:rsidRPr="00AA1AAA">
        <w:t>analyze</w:t>
      </w:r>
      <w:proofErr w:type="spellEnd"/>
      <w:r w:rsidRPr="00AA1AAA">
        <w:t xml:space="preserve"> complex client </w:t>
      </w:r>
      <w:proofErr w:type="spellStart"/>
      <w:r w:rsidRPr="00AA1AAA">
        <w:t>behavior</w:t>
      </w:r>
      <w:proofErr w:type="spellEnd"/>
      <w:r w:rsidRPr="00AA1AAA">
        <w:t xml:space="preserve"> and resource possession in computerized spaces. </w:t>
      </w:r>
    </w:p>
    <w:p w14:paraId="2CB67FDE" w14:textId="77777777" w:rsidR="00C45598" w:rsidRPr="00AA1AAA" w:rsidRDefault="00C45598" w:rsidP="00C45598">
      <w:pPr>
        <w:spacing w:line="240" w:lineRule="auto"/>
        <w:jc w:val="both"/>
        <w:rPr>
          <w:rFonts w:asciiTheme="minorHAnsi" w:hAnsiTheme="minorHAnsi" w:cs="Segoe UI"/>
          <w:b/>
          <w:bCs/>
        </w:rPr>
      </w:pPr>
      <w:r w:rsidRPr="00AA1AAA">
        <w:rPr>
          <w:rFonts w:asciiTheme="minorHAnsi" w:hAnsiTheme="minorHAnsi" w:cs="Segoe UI"/>
          <w:b/>
          <w:bCs/>
        </w:rPr>
        <w:t>3</w:t>
      </w:r>
      <w:r w:rsidR="00F2425F" w:rsidRPr="00AA1AAA">
        <w:rPr>
          <w:rFonts w:asciiTheme="minorHAnsi" w:hAnsiTheme="minorHAnsi" w:cs="Segoe UI"/>
          <w:b/>
          <w:bCs/>
        </w:rPr>
        <w:t xml:space="preserve">.1. </w:t>
      </w:r>
      <w:r w:rsidRPr="00AA1AAA">
        <w:rPr>
          <w:rFonts w:asciiTheme="minorHAnsi" w:hAnsiTheme="minorHAnsi" w:cs="Segoe UI"/>
          <w:b/>
          <w:bCs/>
        </w:rPr>
        <w:t>Web3 Infrastructure</w:t>
      </w:r>
    </w:p>
    <w:p w14:paraId="0922658E" w14:textId="34443A46" w:rsidR="000F085B" w:rsidRPr="00AA1AAA" w:rsidRDefault="000F085B" w:rsidP="00F2425F">
      <w:pPr>
        <w:spacing w:line="240" w:lineRule="auto"/>
        <w:jc w:val="both"/>
        <w:rPr>
          <w:rFonts w:asciiTheme="minorHAnsi" w:hAnsiTheme="minorHAnsi" w:cs="Segoe UI"/>
        </w:rPr>
      </w:pPr>
      <w:r w:rsidRPr="00AA1AAA">
        <w:rPr>
          <w:rFonts w:asciiTheme="minorHAnsi" w:hAnsiTheme="minorHAnsi" w:cs="Segoe UI"/>
        </w:rPr>
        <w:t xml:space="preserve">     Web3 framework shapes the establishment of decentralized applications (</w:t>
      </w:r>
      <w:proofErr w:type="spellStart"/>
      <w:r w:rsidRPr="00AA1AAA">
        <w:rPr>
          <w:rFonts w:asciiTheme="minorHAnsi" w:hAnsiTheme="minorHAnsi" w:cs="Segoe UI"/>
        </w:rPr>
        <w:t>dApps</w:t>
      </w:r>
      <w:proofErr w:type="spellEnd"/>
      <w:r w:rsidRPr="00AA1AAA">
        <w:rPr>
          <w:rFonts w:asciiTheme="minorHAnsi" w:hAnsiTheme="minorHAnsi" w:cs="Segoe UI"/>
        </w:rPr>
        <w:t xml:space="preserve">), giving the fundamental building squares like savvy contracts, dispersed records, and peer-to-peer systems. AI can be implanted into savvy contracts to mechanize and optimize on-chain choices, such as altering asset assignments or starting administration activities based on client </w:t>
      </w:r>
      <w:proofErr w:type="spellStart"/>
      <w:r w:rsidRPr="00AA1AAA">
        <w:rPr>
          <w:rFonts w:asciiTheme="minorHAnsi" w:hAnsiTheme="minorHAnsi" w:cs="Segoe UI"/>
        </w:rPr>
        <w:t>behavior</w:t>
      </w:r>
      <w:proofErr w:type="spellEnd"/>
      <w:r w:rsidRPr="00AA1AAA">
        <w:rPr>
          <w:rFonts w:asciiTheme="minorHAnsi" w:hAnsiTheme="minorHAnsi" w:cs="Segoe UI"/>
        </w:rPr>
        <w:t>. The cooperative energy permits brilliantly robotization whereas keeping up straightforwardness and decentralization, opening entryways to self-governing frameworks fuelled by machine learning models. </w:t>
      </w:r>
    </w:p>
    <w:p w14:paraId="6EF2006B" w14:textId="7AA031A8" w:rsidR="000F085B" w:rsidRPr="00AA1AAA" w:rsidRDefault="000F085B" w:rsidP="000F085B">
      <w:pPr>
        <w:spacing w:line="240" w:lineRule="auto"/>
        <w:jc w:val="both"/>
        <w:rPr>
          <w:rFonts w:asciiTheme="minorHAnsi" w:eastAsia="OLGAF D+ MTSY" w:hAnsiTheme="minorHAnsi"/>
          <w:b/>
          <w:bCs/>
        </w:rPr>
      </w:pPr>
      <w:r w:rsidRPr="00AA1AAA">
        <w:rPr>
          <w:rFonts w:asciiTheme="minorHAnsi" w:eastAsia="OLGAF D+ MTSY" w:hAnsiTheme="minorHAnsi"/>
          <w:b/>
          <w:bCs/>
        </w:rPr>
        <w:t>3</w:t>
      </w:r>
      <w:r w:rsidR="00F2425F" w:rsidRPr="00AA1AAA">
        <w:rPr>
          <w:rFonts w:asciiTheme="minorHAnsi" w:eastAsia="OLGAF D+ MTSY" w:hAnsiTheme="minorHAnsi"/>
          <w:b/>
          <w:bCs/>
        </w:rPr>
        <w:t>.2</w:t>
      </w:r>
      <w:r w:rsidRPr="00AA1AAA">
        <w:rPr>
          <w:rFonts w:asciiTheme="minorHAnsi" w:eastAsia="OLGAF D+ MTSY" w:hAnsiTheme="minorHAnsi"/>
          <w:b/>
          <w:bCs/>
        </w:rPr>
        <w:t>.</w:t>
      </w:r>
      <w:r w:rsidR="00F2425F" w:rsidRPr="00AA1AAA">
        <w:rPr>
          <w:rFonts w:asciiTheme="minorHAnsi" w:eastAsia="OLGAF D+ MTSY" w:hAnsiTheme="minorHAnsi"/>
          <w:b/>
          <w:bCs/>
        </w:rPr>
        <w:t xml:space="preserve"> </w:t>
      </w:r>
      <w:r w:rsidRPr="00AA1AAA">
        <w:rPr>
          <w:rFonts w:asciiTheme="minorHAnsi" w:eastAsia="OLGAF D+ MTSY" w:hAnsiTheme="minorHAnsi"/>
          <w:b/>
          <w:bCs/>
        </w:rPr>
        <w:t>DeFi Infrastructure</w:t>
      </w:r>
    </w:p>
    <w:p w14:paraId="536CAECC" w14:textId="07E31D14" w:rsidR="000F085B" w:rsidRPr="00AA1AAA" w:rsidRDefault="000F085B" w:rsidP="00F2425F">
      <w:pPr>
        <w:spacing w:line="240" w:lineRule="auto"/>
        <w:jc w:val="both"/>
        <w:rPr>
          <w:rFonts w:asciiTheme="minorHAnsi" w:hAnsiTheme="minorHAnsi" w:cstheme="minorHAnsi"/>
          <w:shd w:val="clear" w:color="auto" w:fill="FFFFFF"/>
        </w:rPr>
      </w:pPr>
      <w:r w:rsidRPr="00AA1AAA">
        <w:rPr>
          <w:rFonts w:asciiTheme="minorHAnsi" w:hAnsiTheme="minorHAnsi" w:cstheme="minorHAnsi"/>
          <w:shd w:val="clear" w:color="auto" w:fill="FFFFFF"/>
        </w:rPr>
        <w:t xml:space="preserve">     DeFi framework revolutionizes budgetary frameworks by killing mediators, and AI upgrades this change by empowering brilliantly hazard appraisal, real-time exchanging procedures, and extortion discovery. For case, AI can </w:t>
      </w:r>
      <w:proofErr w:type="spellStart"/>
      <w:r w:rsidRPr="00AA1AAA">
        <w:rPr>
          <w:rFonts w:asciiTheme="minorHAnsi" w:hAnsiTheme="minorHAnsi" w:cstheme="minorHAnsi"/>
          <w:shd w:val="clear" w:color="auto" w:fill="FFFFFF"/>
        </w:rPr>
        <w:t>analyze</w:t>
      </w:r>
      <w:proofErr w:type="spellEnd"/>
      <w:r w:rsidRPr="00AA1AAA">
        <w:rPr>
          <w:rFonts w:asciiTheme="minorHAnsi" w:hAnsiTheme="minorHAnsi" w:cstheme="minorHAnsi"/>
          <w:shd w:val="clear" w:color="auto" w:fill="FFFFFF"/>
        </w:rPr>
        <w:t xml:space="preserve"> advertise patterns, foresee resource instability, and execute exchanges independently. Joining AI into DeFi too moves forward loaning conventions by powerfully altering intrigued rates based on prescient models, making monetary frameworks more effective, secure, and user-centric. </w:t>
      </w:r>
    </w:p>
    <w:p w14:paraId="7BEE0212" w14:textId="6E9DEB8C" w:rsidR="000F085B" w:rsidRPr="00AA1AAA" w:rsidRDefault="000F085B" w:rsidP="000F085B">
      <w:pPr>
        <w:spacing w:line="240" w:lineRule="auto"/>
        <w:jc w:val="both"/>
        <w:rPr>
          <w:rFonts w:asciiTheme="minorHAnsi" w:eastAsia="OLGAF D+ MTSY" w:hAnsiTheme="minorHAnsi"/>
          <w:b/>
          <w:bCs/>
        </w:rPr>
      </w:pPr>
      <w:r w:rsidRPr="00AA1AAA">
        <w:rPr>
          <w:rFonts w:asciiTheme="minorHAnsi" w:eastAsia="OLGAF D+ MTSY" w:hAnsiTheme="minorHAnsi"/>
          <w:b/>
          <w:bCs/>
        </w:rPr>
        <w:t>3.3. Gaming Infrastructure</w:t>
      </w:r>
    </w:p>
    <w:p w14:paraId="74D258F5" w14:textId="2EDF3CA4" w:rsidR="000F085B" w:rsidRPr="00AA1AAA" w:rsidRDefault="000F085B" w:rsidP="000F085B">
      <w:pPr>
        <w:spacing w:line="240" w:lineRule="auto"/>
        <w:jc w:val="both"/>
        <w:rPr>
          <w:rFonts w:asciiTheme="minorHAnsi" w:eastAsia="OLGAF D+ MTSY" w:hAnsiTheme="minorHAnsi"/>
          <w:b/>
          <w:bCs/>
        </w:rPr>
        <w:sectPr w:rsidR="000F085B" w:rsidRPr="00AA1AAA" w:rsidSect="000F085B">
          <w:type w:val="continuous"/>
          <w:pgSz w:w="11906" w:h="16838"/>
          <w:pgMar w:top="1135" w:right="1440" w:bottom="1440" w:left="1440" w:header="708" w:footer="890" w:gutter="0"/>
          <w:cols w:space="284"/>
          <w:docGrid w:linePitch="360"/>
        </w:sectPr>
      </w:pPr>
      <w:r w:rsidRPr="00AA1AAA">
        <w:rPr>
          <w:rFonts w:asciiTheme="minorHAnsi" w:hAnsiTheme="minorHAnsi" w:cstheme="minorHAnsi"/>
          <w:shd w:val="clear" w:color="auto" w:fill="FFFFFF"/>
        </w:rPr>
        <w:t xml:space="preserve">     Decentralized gaming framework </w:t>
      </w:r>
      <w:proofErr w:type="spellStart"/>
      <w:r w:rsidRPr="00AA1AAA">
        <w:rPr>
          <w:rFonts w:asciiTheme="minorHAnsi" w:hAnsiTheme="minorHAnsi" w:cstheme="minorHAnsi"/>
          <w:shd w:val="clear" w:color="auto" w:fill="FFFFFF"/>
        </w:rPr>
        <w:t>fueled</w:t>
      </w:r>
      <w:proofErr w:type="spellEnd"/>
      <w:r w:rsidRPr="00AA1AAA">
        <w:rPr>
          <w:rFonts w:asciiTheme="minorHAnsi" w:hAnsiTheme="minorHAnsi" w:cstheme="minorHAnsi"/>
          <w:shd w:val="clear" w:color="auto" w:fill="FFFFFF"/>
        </w:rPr>
        <w:t xml:space="preserve"> by Web3 permits genuine resource possession and play-to-earn models. When coordinates with AI, these recreations gotten to be more versatile and immersive. AI-driven NPCs (non-player characters) can learn from player intuitive, making gameplay more reasonable. Furthermore, AI can be utilized to direct community </w:t>
      </w:r>
      <w:proofErr w:type="spellStart"/>
      <w:r w:rsidRPr="00AA1AAA">
        <w:rPr>
          <w:rFonts w:asciiTheme="minorHAnsi" w:hAnsiTheme="minorHAnsi" w:cstheme="minorHAnsi"/>
          <w:shd w:val="clear" w:color="auto" w:fill="FFFFFF"/>
        </w:rPr>
        <w:t>behavior</w:t>
      </w:r>
      <w:proofErr w:type="spellEnd"/>
      <w:r w:rsidRPr="00AA1AAA">
        <w:rPr>
          <w:rFonts w:asciiTheme="minorHAnsi" w:hAnsiTheme="minorHAnsi" w:cstheme="minorHAnsi"/>
          <w:shd w:val="clear" w:color="auto" w:fill="FFFFFF"/>
        </w:rPr>
        <w:t>, identify cheating, and create substance powerfully, making decentralized recreations more intelligent and more locks in.</w:t>
      </w:r>
    </w:p>
    <w:p w14:paraId="4367E4DA" w14:textId="1C68C136" w:rsidR="000F085B" w:rsidRPr="00AA1AAA" w:rsidRDefault="000F085B" w:rsidP="00F2425F">
      <w:pPr>
        <w:spacing w:line="240" w:lineRule="auto"/>
        <w:jc w:val="both"/>
        <w:rPr>
          <w:rFonts w:asciiTheme="minorHAnsi" w:hAnsiTheme="minorHAnsi" w:cstheme="minorHAnsi"/>
          <w:shd w:val="clear" w:color="auto" w:fill="FFFFFF"/>
        </w:rPr>
        <w:sectPr w:rsidR="000F085B" w:rsidRPr="00AA1AAA" w:rsidSect="006B5F30">
          <w:type w:val="continuous"/>
          <w:pgSz w:w="11906" w:h="16838"/>
          <w:pgMar w:top="1135" w:right="1440" w:bottom="1440" w:left="1440" w:header="708" w:footer="890" w:gutter="0"/>
          <w:cols w:space="284"/>
          <w:docGrid w:linePitch="360"/>
        </w:sectPr>
      </w:pPr>
    </w:p>
    <w:p w14:paraId="60F9B9A8" w14:textId="3B623AE4" w:rsidR="00EA13D9" w:rsidRPr="00AA1AAA" w:rsidRDefault="00EA13D9" w:rsidP="00F2425F">
      <w:pPr>
        <w:spacing w:line="240" w:lineRule="auto"/>
        <w:jc w:val="both"/>
        <w:rPr>
          <w:rFonts w:asciiTheme="minorHAnsi" w:eastAsia="OLGAF D+ MTSY" w:hAnsiTheme="minorHAnsi"/>
          <w:b/>
          <w:bCs/>
        </w:rPr>
      </w:pPr>
      <w:r w:rsidRPr="00AA1AAA">
        <w:rPr>
          <w:rFonts w:asciiTheme="minorHAnsi" w:eastAsia="OLGAF D+ MTSY" w:hAnsiTheme="minorHAnsi"/>
          <w:b/>
          <w:bCs/>
        </w:rPr>
        <w:t>3.</w:t>
      </w:r>
      <w:r w:rsidR="000F085B" w:rsidRPr="00AA1AAA">
        <w:rPr>
          <w:rFonts w:asciiTheme="minorHAnsi" w:eastAsia="OLGAF D+ MTSY" w:hAnsiTheme="minorHAnsi"/>
          <w:b/>
          <w:bCs/>
        </w:rPr>
        <w:t>4.</w:t>
      </w:r>
      <w:r w:rsidRPr="00AA1AAA">
        <w:rPr>
          <w:rFonts w:asciiTheme="minorHAnsi" w:eastAsia="OLGAF D+ MTSY" w:hAnsiTheme="minorHAnsi"/>
          <w:b/>
          <w:bCs/>
        </w:rPr>
        <w:t xml:space="preserve"> </w:t>
      </w:r>
      <w:r w:rsidR="000F085B" w:rsidRPr="00AA1AAA">
        <w:rPr>
          <w:rFonts w:asciiTheme="minorHAnsi" w:eastAsia="OLGAF D+ MTSY" w:hAnsiTheme="minorHAnsi"/>
          <w:b/>
          <w:bCs/>
        </w:rPr>
        <w:t>Layer 2 Scaling Solution</w:t>
      </w:r>
    </w:p>
    <w:p w14:paraId="44DCEF2A" w14:textId="254E1CC7" w:rsidR="000F085B" w:rsidRPr="00AA1AAA" w:rsidRDefault="000F085B" w:rsidP="00F2425F">
      <w:pPr>
        <w:spacing w:line="240" w:lineRule="auto"/>
        <w:jc w:val="both"/>
        <w:rPr>
          <w:rFonts w:asciiTheme="minorHAnsi" w:eastAsia="OLGAF D+ MTSY" w:hAnsiTheme="minorHAnsi"/>
        </w:rPr>
      </w:pPr>
      <w:r w:rsidRPr="00AA1AAA">
        <w:rPr>
          <w:rFonts w:asciiTheme="minorHAnsi" w:eastAsia="OLGAF D+ MTSY" w:hAnsiTheme="minorHAnsi"/>
        </w:rPr>
        <w:lastRenderedPageBreak/>
        <w:t xml:space="preserve">     Layer 2 arrangements like rollups and sidechains upgrade blockchain versatility by handling exchanges off-chain whereas holding security through the most chain. AI calculations can offer assistance optimize exchange bunching, expense estimation, and extortion confirmation approval. This guarantees quicker, cheaper, and more astute blockchain intuitive, particularly for high-frequency exercises like exchanging or gaming, where speed and proficiency are basic. </w:t>
      </w:r>
    </w:p>
    <w:p w14:paraId="2FF616F5" w14:textId="586B6B83" w:rsidR="00F2425F" w:rsidRPr="00AA1AAA" w:rsidRDefault="000F085B" w:rsidP="00F2425F">
      <w:pPr>
        <w:spacing w:line="240" w:lineRule="auto"/>
        <w:jc w:val="both"/>
        <w:rPr>
          <w:rFonts w:asciiTheme="minorHAnsi" w:eastAsia="OLGAF D+ MTSY" w:hAnsiTheme="minorHAnsi"/>
          <w:b/>
          <w:bCs/>
        </w:rPr>
      </w:pPr>
      <w:r w:rsidRPr="00AA1AAA">
        <w:rPr>
          <w:rFonts w:asciiTheme="minorHAnsi" w:eastAsia="OLGAF D+ MTSY" w:hAnsiTheme="minorHAnsi"/>
          <w:b/>
          <w:bCs/>
        </w:rPr>
        <w:t>3</w:t>
      </w:r>
      <w:r w:rsidR="00F2425F" w:rsidRPr="00AA1AAA">
        <w:rPr>
          <w:rFonts w:asciiTheme="minorHAnsi" w:eastAsia="OLGAF D+ MTSY" w:hAnsiTheme="minorHAnsi"/>
          <w:b/>
          <w:bCs/>
        </w:rPr>
        <w:t>.</w:t>
      </w:r>
      <w:r w:rsidRPr="00AA1AAA">
        <w:rPr>
          <w:rFonts w:asciiTheme="minorHAnsi" w:eastAsia="OLGAF D+ MTSY" w:hAnsiTheme="minorHAnsi"/>
          <w:b/>
          <w:bCs/>
        </w:rPr>
        <w:t>5</w:t>
      </w:r>
      <w:r w:rsidR="00F2425F" w:rsidRPr="00AA1AAA">
        <w:rPr>
          <w:rFonts w:asciiTheme="minorHAnsi" w:eastAsia="OLGAF D+ MTSY" w:hAnsiTheme="minorHAnsi"/>
          <w:b/>
          <w:bCs/>
        </w:rPr>
        <w:t xml:space="preserve">. </w:t>
      </w:r>
      <w:r w:rsidRPr="00AA1AAA">
        <w:rPr>
          <w:rFonts w:asciiTheme="minorHAnsi" w:eastAsia="OLGAF D+ MTSY" w:hAnsiTheme="minorHAnsi"/>
          <w:b/>
          <w:bCs/>
        </w:rPr>
        <w:t>Privacy Infrastructure</w:t>
      </w:r>
    </w:p>
    <w:p w14:paraId="4224795A" w14:textId="0DAD500F" w:rsidR="007F2D38" w:rsidRPr="00AA1AAA" w:rsidRDefault="000F085B" w:rsidP="00F2425F">
      <w:pPr>
        <w:spacing w:line="240" w:lineRule="auto"/>
        <w:jc w:val="both"/>
        <w:rPr>
          <w:rFonts w:asciiTheme="minorHAnsi" w:eastAsia="OLGAF D+ MTSY" w:hAnsiTheme="minorHAnsi"/>
          <w:b/>
          <w:bCs/>
        </w:rPr>
        <w:sectPr w:rsidR="007F2D38" w:rsidRPr="00AA1AAA" w:rsidSect="006B5F30">
          <w:type w:val="continuous"/>
          <w:pgSz w:w="11906" w:h="16838"/>
          <w:pgMar w:top="1135" w:right="1440" w:bottom="1440" w:left="1440" w:header="708" w:footer="890" w:gutter="0"/>
          <w:cols w:space="284"/>
          <w:docGrid w:linePitch="360"/>
        </w:sectPr>
      </w:pPr>
      <w:r w:rsidRPr="00AA1AAA">
        <w:rPr>
          <w:rFonts w:asciiTheme="minorHAnsi" w:hAnsiTheme="minorHAnsi" w:cstheme="minorHAnsi"/>
        </w:rPr>
        <w:t xml:space="preserve">     Security may be a </w:t>
      </w:r>
      <w:proofErr w:type="spellStart"/>
      <w:r w:rsidRPr="00AA1AAA">
        <w:rPr>
          <w:rFonts w:asciiTheme="minorHAnsi" w:hAnsiTheme="minorHAnsi" w:cstheme="minorHAnsi"/>
        </w:rPr>
        <w:t>center</w:t>
      </w:r>
      <w:proofErr w:type="spellEnd"/>
      <w:r w:rsidRPr="00AA1AAA">
        <w:rPr>
          <w:rFonts w:asciiTheme="minorHAnsi" w:hAnsiTheme="minorHAnsi" w:cstheme="minorHAnsi"/>
        </w:rPr>
        <w:t xml:space="preserve"> guideline of Web3, and coordination AI into privacy-preserving conventions requires a cautious adjust. Zero-knowledge proofs (ZKPs) and homomorphic encryption empower AI models to function on scrambled information, guaranteeing client information remains secret. This implies AI can </w:t>
      </w:r>
      <w:proofErr w:type="spellStart"/>
      <w:r w:rsidRPr="00AA1AAA">
        <w:rPr>
          <w:rFonts w:asciiTheme="minorHAnsi" w:hAnsiTheme="minorHAnsi" w:cstheme="minorHAnsi"/>
        </w:rPr>
        <w:t>analyze</w:t>
      </w:r>
      <w:proofErr w:type="spellEnd"/>
      <w:r w:rsidRPr="00AA1AAA">
        <w:rPr>
          <w:rFonts w:asciiTheme="minorHAnsi" w:hAnsiTheme="minorHAnsi" w:cstheme="minorHAnsi"/>
        </w:rPr>
        <w:t xml:space="preserve"> </w:t>
      </w:r>
      <w:proofErr w:type="spellStart"/>
      <w:r w:rsidRPr="00AA1AAA">
        <w:rPr>
          <w:rFonts w:asciiTheme="minorHAnsi" w:hAnsiTheme="minorHAnsi" w:cstheme="minorHAnsi"/>
        </w:rPr>
        <w:t>behavior</w:t>
      </w:r>
      <w:proofErr w:type="spellEnd"/>
      <w:r w:rsidRPr="00AA1AAA">
        <w:rPr>
          <w:rFonts w:asciiTheme="minorHAnsi" w:hAnsiTheme="minorHAnsi" w:cstheme="minorHAnsi"/>
        </w:rPr>
        <w:t>, suggest administrations, or distinguish inconsistencies without uncovering touchy information perfect for healthcare, fund, and individual personality frameworks in Web3.</w:t>
      </w:r>
    </w:p>
    <w:p w14:paraId="32B3E20C" w14:textId="501DEF0A" w:rsidR="00F2425F" w:rsidRPr="00AA1AAA" w:rsidRDefault="000F085B" w:rsidP="00F2425F">
      <w:pPr>
        <w:spacing w:line="240" w:lineRule="auto"/>
        <w:jc w:val="both"/>
        <w:rPr>
          <w:rFonts w:asciiTheme="minorHAnsi" w:eastAsia="OLGAF D+ MTSY" w:hAnsiTheme="minorHAnsi"/>
          <w:b/>
          <w:bCs/>
        </w:rPr>
      </w:pPr>
      <w:r w:rsidRPr="00AA1AAA">
        <w:rPr>
          <w:rFonts w:asciiTheme="minorHAnsi" w:eastAsia="OLGAF D+ MTSY" w:hAnsiTheme="minorHAnsi"/>
          <w:b/>
          <w:bCs/>
        </w:rPr>
        <w:t>3</w:t>
      </w:r>
      <w:r w:rsidR="00F2425F" w:rsidRPr="00AA1AAA">
        <w:rPr>
          <w:rFonts w:asciiTheme="minorHAnsi" w:eastAsia="OLGAF D+ MTSY" w:hAnsiTheme="minorHAnsi"/>
          <w:b/>
          <w:bCs/>
        </w:rPr>
        <w:t>.</w:t>
      </w:r>
      <w:r w:rsidRPr="00AA1AAA">
        <w:rPr>
          <w:rFonts w:asciiTheme="minorHAnsi" w:eastAsia="OLGAF D+ MTSY" w:hAnsiTheme="minorHAnsi"/>
          <w:b/>
          <w:bCs/>
        </w:rPr>
        <w:t>6</w:t>
      </w:r>
      <w:r w:rsidR="00F2425F" w:rsidRPr="00AA1AAA">
        <w:rPr>
          <w:rFonts w:asciiTheme="minorHAnsi" w:eastAsia="OLGAF D+ MTSY" w:hAnsiTheme="minorHAnsi"/>
          <w:b/>
          <w:bCs/>
        </w:rPr>
        <w:t xml:space="preserve">. </w:t>
      </w:r>
      <w:r w:rsidRPr="00AA1AAA">
        <w:rPr>
          <w:rFonts w:asciiTheme="minorHAnsi" w:hAnsiTheme="minorHAnsi" w:cstheme="minorHAnsi"/>
          <w:b/>
          <w:bCs/>
        </w:rPr>
        <w:t>Developer Tools/Services</w:t>
      </w:r>
    </w:p>
    <w:p w14:paraId="5672BFC1" w14:textId="0B332EF3" w:rsidR="000F085B" w:rsidRPr="00AA1AAA" w:rsidRDefault="000F085B" w:rsidP="00F2425F">
      <w:pPr>
        <w:spacing w:after="0" w:line="240" w:lineRule="auto"/>
        <w:jc w:val="both"/>
        <w:rPr>
          <w:rFonts w:asciiTheme="minorHAnsi" w:hAnsiTheme="minorHAnsi" w:cstheme="minorHAnsi"/>
        </w:rPr>
      </w:pPr>
      <w:r w:rsidRPr="00AA1AAA">
        <w:rPr>
          <w:rFonts w:asciiTheme="minorHAnsi" w:hAnsiTheme="minorHAnsi" w:cstheme="minorHAnsi"/>
        </w:rPr>
        <w:t xml:space="preserve">     Web3 designer instruments like Truffle, Hardhat, Moralis, and </w:t>
      </w:r>
      <w:proofErr w:type="spellStart"/>
      <w:r w:rsidRPr="00AA1AAA">
        <w:rPr>
          <w:rFonts w:asciiTheme="minorHAnsi" w:hAnsiTheme="minorHAnsi" w:cstheme="minorHAnsi"/>
        </w:rPr>
        <w:t>Infura</w:t>
      </w:r>
      <w:proofErr w:type="spellEnd"/>
      <w:r w:rsidRPr="00AA1AAA">
        <w:rPr>
          <w:rFonts w:asciiTheme="minorHAnsi" w:hAnsiTheme="minorHAnsi" w:cstheme="minorHAnsi"/>
        </w:rPr>
        <w:t xml:space="preserve"> make building </w:t>
      </w:r>
      <w:proofErr w:type="spellStart"/>
      <w:r w:rsidRPr="00AA1AAA">
        <w:rPr>
          <w:rFonts w:asciiTheme="minorHAnsi" w:hAnsiTheme="minorHAnsi" w:cstheme="minorHAnsi"/>
        </w:rPr>
        <w:t>dApps</w:t>
      </w:r>
      <w:proofErr w:type="spellEnd"/>
      <w:r w:rsidRPr="00AA1AAA">
        <w:rPr>
          <w:rFonts w:asciiTheme="minorHAnsi" w:hAnsiTheme="minorHAnsi" w:cstheme="minorHAnsi"/>
        </w:rPr>
        <w:t xml:space="preserve"> simpler. By implanting AI into these instruments, designers can robotize testing, optimize gas utilization, and distinguish vulnerabilities utilizing shrewdly code investigation. AI-enhanced IDEs can moreover give prescient proposals and investigating back, essentially quickening the advancement lifecycle of secure and effective decentralized apps. </w:t>
      </w:r>
    </w:p>
    <w:p w14:paraId="2E48EFB5" w14:textId="77777777" w:rsidR="000F085B" w:rsidRPr="00AA1AAA" w:rsidRDefault="000F085B" w:rsidP="00F2425F">
      <w:pPr>
        <w:spacing w:after="0" w:line="240" w:lineRule="auto"/>
        <w:jc w:val="both"/>
        <w:rPr>
          <w:rFonts w:asciiTheme="minorHAnsi" w:hAnsiTheme="minorHAnsi" w:cstheme="minorHAnsi"/>
        </w:rPr>
      </w:pPr>
    </w:p>
    <w:p w14:paraId="6273E1D0" w14:textId="4F1FA6CC" w:rsidR="000F085B" w:rsidRPr="00AA1AAA" w:rsidRDefault="000F085B" w:rsidP="000F085B">
      <w:pPr>
        <w:spacing w:line="240" w:lineRule="auto"/>
        <w:jc w:val="both"/>
        <w:rPr>
          <w:rFonts w:asciiTheme="minorHAnsi" w:eastAsia="OLGAF D+ MTSY" w:hAnsiTheme="minorHAnsi"/>
          <w:b/>
          <w:bCs/>
        </w:rPr>
      </w:pPr>
      <w:r w:rsidRPr="00AA1AAA">
        <w:rPr>
          <w:rFonts w:asciiTheme="minorHAnsi" w:eastAsia="OLGAF D+ MTSY" w:hAnsiTheme="minorHAnsi"/>
          <w:b/>
          <w:bCs/>
        </w:rPr>
        <w:t>3.</w:t>
      </w:r>
      <w:r w:rsidR="005926E7" w:rsidRPr="00AA1AAA">
        <w:rPr>
          <w:rFonts w:asciiTheme="minorHAnsi" w:eastAsia="OLGAF D+ MTSY" w:hAnsiTheme="minorHAnsi"/>
          <w:b/>
          <w:bCs/>
        </w:rPr>
        <w:t>7</w:t>
      </w:r>
      <w:r w:rsidRPr="00AA1AAA">
        <w:rPr>
          <w:rFonts w:asciiTheme="minorHAnsi" w:eastAsia="OLGAF D+ MTSY" w:hAnsiTheme="minorHAnsi"/>
          <w:b/>
          <w:bCs/>
        </w:rPr>
        <w:t>. Cross-Chain Interoperability</w:t>
      </w:r>
    </w:p>
    <w:p w14:paraId="502DBC56" w14:textId="7266BAD5" w:rsidR="000F085B" w:rsidRPr="00AA1AAA" w:rsidRDefault="000F085B" w:rsidP="000F085B">
      <w:pPr>
        <w:spacing w:line="240" w:lineRule="auto"/>
        <w:jc w:val="both"/>
        <w:rPr>
          <w:rFonts w:asciiTheme="minorHAnsi" w:hAnsiTheme="minorHAnsi" w:cstheme="minorHAnsi"/>
        </w:rPr>
      </w:pPr>
      <w:r w:rsidRPr="00AA1AAA">
        <w:rPr>
          <w:rFonts w:asciiTheme="minorHAnsi" w:hAnsiTheme="minorHAnsi" w:cstheme="minorHAnsi"/>
        </w:rPr>
        <w:t xml:space="preserve">     Cross-chain conventions empower communication between diverse blockchain systems. AI plays a pivotal part in overseeing and optimizing these complex intuitive. It can </w:t>
      </w:r>
      <w:proofErr w:type="spellStart"/>
      <w:r w:rsidRPr="00AA1AAA">
        <w:rPr>
          <w:rFonts w:asciiTheme="minorHAnsi" w:hAnsiTheme="minorHAnsi" w:cstheme="minorHAnsi"/>
        </w:rPr>
        <w:t>analyze</w:t>
      </w:r>
      <w:proofErr w:type="spellEnd"/>
      <w:r w:rsidRPr="00AA1AAA">
        <w:rPr>
          <w:rFonts w:asciiTheme="minorHAnsi" w:hAnsiTheme="minorHAnsi" w:cstheme="minorHAnsi"/>
        </w:rPr>
        <w:t xml:space="preserve"> bridge action, distinguish irregularities, and guarantee consistent resource exchanges. AI-driven directing instruments can select the finest way for exchanges based on expenses, blockage, and time, empowering really shrewdly and interoperable decentralized environments.</w:t>
      </w:r>
    </w:p>
    <w:p w14:paraId="1C1B8065" w14:textId="432F31BA" w:rsidR="000F085B" w:rsidRPr="00AA1AAA" w:rsidRDefault="000F085B" w:rsidP="000F085B">
      <w:pPr>
        <w:spacing w:line="240" w:lineRule="auto"/>
        <w:jc w:val="both"/>
        <w:rPr>
          <w:rFonts w:asciiTheme="minorHAnsi" w:eastAsia="OLGAF D+ MTSY" w:hAnsiTheme="minorHAnsi"/>
          <w:b/>
          <w:bCs/>
        </w:rPr>
      </w:pPr>
      <w:r w:rsidRPr="00AA1AAA">
        <w:rPr>
          <w:rFonts w:asciiTheme="minorHAnsi" w:hAnsiTheme="minorHAnsi" w:cstheme="minorHAnsi"/>
        </w:rPr>
        <w:t> </w:t>
      </w:r>
      <w:r w:rsidRPr="00AA1AAA">
        <w:rPr>
          <w:rFonts w:asciiTheme="minorHAnsi" w:eastAsia="OLGAF D+ MTSY" w:hAnsiTheme="minorHAnsi"/>
          <w:b/>
          <w:bCs/>
        </w:rPr>
        <w:t>3.</w:t>
      </w:r>
      <w:r w:rsidR="005926E7" w:rsidRPr="00AA1AAA">
        <w:rPr>
          <w:rFonts w:asciiTheme="minorHAnsi" w:eastAsia="OLGAF D+ MTSY" w:hAnsiTheme="minorHAnsi"/>
          <w:b/>
          <w:bCs/>
        </w:rPr>
        <w:t>8</w:t>
      </w:r>
      <w:r w:rsidRPr="00AA1AAA">
        <w:rPr>
          <w:rFonts w:asciiTheme="minorHAnsi" w:eastAsia="OLGAF D+ MTSY" w:hAnsiTheme="minorHAnsi"/>
          <w:b/>
          <w:bCs/>
        </w:rPr>
        <w:t>. Public Chains</w:t>
      </w:r>
    </w:p>
    <w:p w14:paraId="6F22A915" w14:textId="341E3870" w:rsidR="000F085B" w:rsidRPr="00AA1AAA" w:rsidRDefault="000F085B" w:rsidP="000F085B">
      <w:pPr>
        <w:spacing w:line="240" w:lineRule="auto"/>
        <w:jc w:val="both"/>
        <w:rPr>
          <w:rFonts w:asciiTheme="minorHAnsi" w:hAnsiTheme="minorHAnsi" w:cstheme="minorHAnsi"/>
        </w:rPr>
      </w:pPr>
      <w:r w:rsidRPr="00AA1AAA">
        <w:rPr>
          <w:rFonts w:asciiTheme="minorHAnsi" w:hAnsiTheme="minorHAnsi" w:cstheme="minorHAnsi"/>
        </w:rPr>
        <w:t xml:space="preserve">     Open chains like Ethereum, Solana, and </w:t>
      </w:r>
      <w:proofErr w:type="spellStart"/>
      <w:r w:rsidRPr="00AA1AAA">
        <w:rPr>
          <w:rFonts w:asciiTheme="minorHAnsi" w:hAnsiTheme="minorHAnsi" w:cstheme="minorHAnsi"/>
        </w:rPr>
        <w:t>Polkadot</w:t>
      </w:r>
      <w:proofErr w:type="spellEnd"/>
      <w:r w:rsidRPr="00AA1AAA">
        <w:rPr>
          <w:rFonts w:asciiTheme="minorHAnsi" w:hAnsiTheme="minorHAnsi" w:cstheme="minorHAnsi"/>
        </w:rPr>
        <w:t xml:space="preserve"> serve as the spine of decentralized apps and administrations. Joining AI into these chains permits for more brilliant contract execution, energetic asset allotment, and real-time checking. Open chains give straightforwardness and openness, whereas AI brings cleverly decision-making together empowering versatile, </w:t>
      </w:r>
      <w:proofErr w:type="spellStart"/>
      <w:r w:rsidRPr="00AA1AAA">
        <w:rPr>
          <w:rFonts w:asciiTheme="minorHAnsi" w:hAnsiTheme="minorHAnsi" w:cstheme="minorHAnsi"/>
        </w:rPr>
        <w:t>trustless</w:t>
      </w:r>
      <w:proofErr w:type="spellEnd"/>
      <w:r w:rsidRPr="00AA1AAA">
        <w:rPr>
          <w:rFonts w:asciiTheme="minorHAnsi" w:hAnsiTheme="minorHAnsi" w:cstheme="minorHAnsi"/>
        </w:rPr>
        <w:t xml:space="preserve"> frameworks that can advance based on real-world information and client interaction.</w:t>
      </w:r>
    </w:p>
    <w:p w14:paraId="4AD9D9E3" w14:textId="287BD422" w:rsidR="000F085B" w:rsidRPr="00AA1AAA" w:rsidRDefault="000F085B" w:rsidP="000F085B">
      <w:pPr>
        <w:spacing w:line="240" w:lineRule="auto"/>
        <w:jc w:val="both"/>
        <w:rPr>
          <w:rFonts w:asciiTheme="minorHAnsi" w:eastAsia="OLGAF D+ MTSY" w:hAnsiTheme="minorHAnsi"/>
          <w:b/>
          <w:bCs/>
        </w:rPr>
      </w:pPr>
      <w:r w:rsidRPr="00AA1AAA">
        <w:rPr>
          <w:rFonts w:asciiTheme="minorHAnsi" w:hAnsiTheme="minorHAnsi" w:cstheme="minorHAnsi"/>
        </w:rPr>
        <w:t> </w:t>
      </w:r>
      <w:r w:rsidRPr="00AA1AAA">
        <w:rPr>
          <w:rFonts w:asciiTheme="minorHAnsi" w:eastAsia="OLGAF D+ MTSY" w:hAnsiTheme="minorHAnsi"/>
          <w:b/>
          <w:bCs/>
        </w:rPr>
        <w:t>3.</w:t>
      </w:r>
      <w:r w:rsidR="005926E7" w:rsidRPr="00AA1AAA">
        <w:rPr>
          <w:rFonts w:asciiTheme="minorHAnsi" w:eastAsia="OLGAF D+ MTSY" w:hAnsiTheme="minorHAnsi"/>
          <w:b/>
          <w:bCs/>
        </w:rPr>
        <w:t>9</w:t>
      </w:r>
      <w:r w:rsidRPr="00AA1AAA">
        <w:rPr>
          <w:rFonts w:asciiTheme="minorHAnsi" w:eastAsia="OLGAF D+ MTSY" w:hAnsiTheme="minorHAnsi"/>
          <w:b/>
          <w:bCs/>
        </w:rPr>
        <w:t>. Decentralized Storage</w:t>
      </w:r>
    </w:p>
    <w:p w14:paraId="5E656E24" w14:textId="76F79DC8" w:rsidR="000F085B" w:rsidRPr="00AA1AAA" w:rsidRDefault="000F085B" w:rsidP="000F085B">
      <w:pPr>
        <w:spacing w:line="240" w:lineRule="auto"/>
        <w:jc w:val="both"/>
        <w:rPr>
          <w:rFonts w:asciiTheme="minorHAnsi" w:hAnsiTheme="minorHAnsi" w:cstheme="minorHAnsi"/>
        </w:rPr>
      </w:pPr>
      <w:r w:rsidRPr="00AA1AAA">
        <w:rPr>
          <w:rFonts w:asciiTheme="minorHAnsi" w:hAnsiTheme="minorHAnsi" w:cstheme="minorHAnsi"/>
        </w:rPr>
        <w:t xml:space="preserve">     AI needs information to operate, and decentralized capacity arrangements like IPFS and </w:t>
      </w:r>
      <w:proofErr w:type="spellStart"/>
      <w:r w:rsidRPr="00AA1AAA">
        <w:rPr>
          <w:rFonts w:asciiTheme="minorHAnsi" w:hAnsiTheme="minorHAnsi" w:cstheme="minorHAnsi"/>
        </w:rPr>
        <w:t>Arweave</w:t>
      </w:r>
      <w:proofErr w:type="spellEnd"/>
      <w:r w:rsidRPr="00AA1AAA">
        <w:rPr>
          <w:rFonts w:asciiTheme="minorHAnsi" w:hAnsiTheme="minorHAnsi" w:cstheme="minorHAnsi"/>
        </w:rPr>
        <w:t xml:space="preserve"> give a secure, censorship-resistant way to store huge datasets. AI models can be prepared or executed on information recovered from decentralized sources, guaranteeing both transparency and security. This is often particularly profitable for applications requiring permanent review trails or dispersed information, like legitimate records or restorative records.</w:t>
      </w:r>
    </w:p>
    <w:p w14:paraId="7B2597FA" w14:textId="335B200D" w:rsidR="000F085B" w:rsidRPr="00AA1AAA" w:rsidRDefault="000F085B" w:rsidP="000F085B">
      <w:pPr>
        <w:spacing w:line="240" w:lineRule="auto"/>
        <w:jc w:val="both"/>
        <w:rPr>
          <w:rFonts w:asciiTheme="minorHAnsi" w:eastAsia="OLGAF D+ MTSY" w:hAnsiTheme="minorHAnsi"/>
          <w:b/>
          <w:bCs/>
        </w:rPr>
      </w:pPr>
      <w:r w:rsidRPr="00AA1AAA">
        <w:rPr>
          <w:rFonts w:asciiTheme="minorHAnsi" w:hAnsiTheme="minorHAnsi" w:cstheme="minorHAnsi"/>
        </w:rPr>
        <w:t> </w:t>
      </w:r>
      <w:r w:rsidRPr="00AA1AAA">
        <w:rPr>
          <w:rFonts w:asciiTheme="minorHAnsi" w:eastAsia="OLGAF D+ MTSY" w:hAnsiTheme="minorHAnsi"/>
          <w:b/>
          <w:bCs/>
        </w:rPr>
        <w:t>3.</w:t>
      </w:r>
      <w:r w:rsidR="005926E7" w:rsidRPr="00AA1AAA">
        <w:rPr>
          <w:rFonts w:asciiTheme="minorHAnsi" w:eastAsia="OLGAF D+ MTSY" w:hAnsiTheme="minorHAnsi"/>
          <w:b/>
          <w:bCs/>
        </w:rPr>
        <w:t>10</w:t>
      </w:r>
      <w:r w:rsidRPr="00AA1AAA">
        <w:rPr>
          <w:rFonts w:asciiTheme="minorHAnsi" w:eastAsia="OLGAF D+ MTSY" w:hAnsiTheme="minorHAnsi"/>
          <w:b/>
          <w:bCs/>
        </w:rPr>
        <w:t>. Decentralized Finance (DeFi)</w:t>
      </w:r>
    </w:p>
    <w:p w14:paraId="56947478" w14:textId="7DC4020D" w:rsidR="005926E7" w:rsidRPr="00AA1AAA" w:rsidRDefault="005926E7" w:rsidP="005926E7">
      <w:pPr>
        <w:spacing w:line="240" w:lineRule="auto"/>
        <w:jc w:val="both"/>
        <w:rPr>
          <w:rFonts w:asciiTheme="minorHAnsi" w:hAnsiTheme="minorHAnsi" w:cstheme="minorHAnsi"/>
        </w:rPr>
      </w:pPr>
      <w:r w:rsidRPr="00AA1AAA">
        <w:rPr>
          <w:rFonts w:asciiTheme="minorHAnsi" w:hAnsiTheme="minorHAnsi" w:cstheme="minorHAnsi"/>
        </w:rPr>
        <w:lastRenderedPageBreak/>
        <w:t xml:space="preserve">     DeFi's integration with AI goes past framework. AI can act as independent budgetary advisors, perform KYC/AML checks utilizing biometric confirmation, and optimize liquidity arrangement over different conventions. These shrewd operators decrease hazard and increment the unwavering quality and benefit of DeFi stages for clients.</w:t>
      </w:r>
    </w:p>
    <w:p w14:paraId="748BA26C" w14:textId="14C8075F" w:rsidR="000F085B" w:rsidRPr="00AA1AAA" w:rsidRDefault="005926E7" w:rsidP="005926E7">
      <w:pPr>
        <w:spacing w:line="240" w:lineRule="auto"/>
        <w:jc w:val="both"/>
        <w:rPr>
          <w:rFonts w:asciiTheme="minorHAnsi" w:eastAsia="OLGAF D+ MTSY" w:hAnsiTheme="minorHAnsi"/>
          <w:b/>
          <w:bCs/>
        </w:rPr>
      </w:pPr>
      <w:r w:rsidRPr="00AA1AAA">
        <w:rPr>
          <w:rFonts w:asciiTheme="minorHAnsi" w:hAnsiTheme="minorHAnsi" w:cstheme="minorHAnsi"/>
        </w:rPr>
        <w:t> </w:t>
      </w:r>
      <w:r w:rsidR="000F085B" w:rsidRPr="00AA1AAA">
        <w:rPr>
          <w:rFonts w:asciiTheme="minorHAnsi" w:eastAsia="OLGAF D+ MTSY" w:hAnsiTheme="minorHAnsi"/>
          <w:b/>
          <w:bCs/>
        </w:rPr>
        <w:t>3.</w:t>
      </w:r>
      <w:r w:rsidRPr="00AA1AAA">
        <w:rPr>
          <w:rFonts w:asciiTheme="minorHAnsi" w:eastAsia="OLGAF D+ MTSY" w:hAnsiTheme="minorHAnsi"/>
          <w:b/>
          <w:bCs/>
        </w:rPr>
        <w:t>11</w:t>
      </w:r>
      <w:r w:rsidR="000F085B" w:rsidRPr="00AA1AAA">
        <w:rPr>
          <w:rFonts w:asciiTheme="minorHAnsi" w:eastAsia="OLGAF D+ MTSY" w:hAnsiTheme="minorHAnsi"/>
          <w:b/>
          <w:bCs/>
        </w:rPr>
        <w:t xml:space="preserve">. </w:t>
      </w:r>
      <w:r w:rsidRPr="00AA1AAA">
        <w:rPr>
          <w:rFonts w:asciiTheme="minorHAnsi" w:eastAsia="OLGAF D+ MTSY" w:hAnsiTheme="minorHAnsi"/>
          <w:b/>
          <w:bCs/>
        </w:rPr>
        <w:t>NFT (Non-Fungible Tokens)</w:t>
      </w:r>
    </w:p>
    <w:p w14:paraId="1C89C605" w14:textId="7E48AC74" w:rsidR="005926E7" w:rsidRPr="00AA1AAA" w:rsidRDefault="005926E7" w:rsidP="005926E7">
      <w:pPr>
        <w:spacing w:line="240" w:lineRule="auto"/>
        <w:jc w:val="both"/>
        <w:rPr>
          <w:rFonts w:asciiTheme="minorHAnsi" w:hAnsiTheme="minorHAnsi" w:cstheme="minorHAnsi"/>
        </w:rPr>
      </w:pPr>
      <w:r w:rsidRPr="00AA1AAA">
        <w:rPr>
          <w:rFonts w:asciiTheme="minorHAnsi" w:hAnsiTheme="minorHAnsi" w:cstheme="minorHAnsi"/>
        </w:rPr>
        <w:t xml:space="preserve">     NFTs are advanced resources that speak to possession of </w:t>
      </w:r>
      <w:proofErr w:type="gramStart"/>
      <w:r w:rsidRPr="00AA1AAA">
        <w:rPr>
          <w:rFonts w:asciiTheme="minorHAnsi" w:hAnsiTheme="minorHAnsi" w:cstheme="minorHAnsi"/>
        </w:rPr>
        <w:t>one of a kind</w:t>
      </w:r>
      <w:proofErr w:type="gramEnd"/>
      <w:r w:rsidRPr="00AA1AAA">
        <w:rPr>
          <w:rFonts w:asciiTheme="minorHAnsi" w:hAnsiTheme="minorHAnsi" w:cstheme="minorHAnsi"/>
        </w:rPr>
        <w:t xml:space="preserve"> things. AI can assess NFT patterns, create advanced craftsmanship, or powerfully change NFT properties based on client engagement or advertise conditions. AI-generated NFTs and shrewdly marketplaces offer clients more intelligently, customized, and important computerized experiences pushing the inventive boundaries of proprietorship and craftsmanship within the decentralized world.</w:t>
      </w:r>
    </w:p>
    <w:p w14:paraId="6E757CC5" w14:textId="21C3FCA8" w:rsidR="005926E7" w:rsidRPr="00AA1AAA" w:rsidRDefault="005926E7" w:rsidP="005926E7">
      <w:pPr>
        <w:spacing w:line="240" w:lineRule="auto"/>
        <w:jc w:val="both"/>
        <w:rPr>
          <w:rFonts w:asciiTheme="minorHAnsi" w:eastAsia="OLGAF D+ MTSY" w:hAnsiTheme="minorHAnsi"/>
          <w:b/>
          <w:bCs/>
        </w:rPr>
      </w:pPr>
      <w:r w:rsidRPr="00AA1AAA">
        <w:rPr>
          <w:rFonts w:asciiTheme="minorHAnsi" w:hAnsiTheme="minorHAnsi" w:cstheme="minorHAnsi"/>
        </w:rPr>
        <w:t>  </w:t>
      </w:r>
      <w:r w:rsidRPr="00AA1AAA">
        <w:rPr>
          <w:rFonts w:asciiTheme="minorHAnsi" w:eastAsia="OLGAF D+ MTSY" w:hAnsiTheme="minorHAnsi"/>
          <w:b/>
          <w:bCs/>
        </w:rPr>
        <w:t>3.12. Metaverse</w:t>
      </w:r>
    </w:p>
    <w:p w14:paraId="2818CD80" w14:textId="20F5A7AC" w:rsidR="005926E7" w:rsidRPr="00AA1AAA" w:rsidRDefault="005926E7" w:rsidP="005926E7">
      <w:pPr>
        <w:spacing w:line="240" w:lineRule="auto"/>
        <w:jc w:val="both"/>
        <w:rPr>
          <w:rFonts w:asciiTheme="minorHAnsi" w:hAnsiTheme="minorHAnsi" w:cstheme="minorHAnsi"/>
        </w:rPr>
      </w:pPr>
      <w:r w:rsidRPr="00AA1AAA">
        <w:rPr>
          <w:rFonts w:asciiTheme="minorHAnsi" w:hAnsiTheme="minorHAnsi" w:cstheme="minorHAnsi"/>
        </w:rPr>
        <w:t xml:space="preserve">     The metaverse could be a 3D advanced space where clients can socialize, work, and play. AI upgrades this immersive environment by </w:t>
      </w:r>
      <w:proofErr w:type="spellStart"/>
      <w:r w:rsidRPr="00AA1AAA">
        <w:rPr>
          <w:rFonts w:asciiTheme="minorHAnsi" w:hAnsiTheme="minorHAnsi" w:cstheme="minorHAnsi"/>
        </w:rPr>
        <w:t>fueling</w:t>
      </w:r>
      <w:proofErr w:type="spellEnd"/>
      <w:r w:rsidRPr="00AA1AAA">
        <w:rPr>
          <w:rFonts w:asciiTheme="minorHAnsi" w:hAnsiTheme="minorHAnsi" w:cstheme="minorHAnsi"/>
        </w:rPr>
        <w:t xml:space="preserve"> avatars with characteristic dialect preparing, making versatile situations, and giving personalized encounters. Coordination AI into decentralized metaverse stages guarantees these spaces are responsive, intelligently, and able of learning from client </w:t>
      </w:r>
      <w:proofErr w:type="spellStart"/>
      <w:r w:rsidRPr="00AA1AAA">
        <w:rPr>
          <w:rFonts w:asciiTheme="minorHAnsi" w:hAnsiTheme="minorHAnsi" w:cstheme="minorHAnsi"/>
        </w:rPr>
        <w:t>behavior</w:t>
      </w:r>
      <w:proofErr w:type="spellEnd"/>
      <w:r w:rsidRPr="00AA1AAA">
        <w:rPr>
          <w:rFonts w:asciiTheme="minorHAnsi" w:hAnsiTheme="minorHAnsi" w:cstheme="minorHAnsi"/>
        </w:rPr>
        <w:t xml:space="preserve"> to offer wealthier, more energetic encounters.</w:t>
      </w:r>
    </w:p>
    <w:p w14:paraId="5A9079FF" w14:textId="219D5CB3" w:rsidR="005926E7" w:rsidRPr="00AA1AAA" w:rsidRDefault="005926E7" w:rsidP="005926E7">
      <w:pPr>
        <w:spacing w:line="240" w:lineRule="auto"/>
        <w:jc w:val="both"/>
        <w:rPr>
          <w:rFonts w:asciiTheme="minorHAnsi" w:eastAsia="OLGAF D+ MTSY" w:hAnsiTheme="minorHAnsi"/>
          <w:b/>
          <w:bCs/>
        </w:rPr>
      </w:pPr>
      <w:r w:rsidRPr="00AA1AAA">
        <w:rPr>
          <w:rFonts w:asciiTheme="minorHAnsi" w:hAnsiTheme="minorHAnsi" w:cstheme="minorHAnsi"/>
        </w:rPr>
        <w:t> </w:t>
      </w:r>
      <w:r w:rsidRPr="00AA1AAA">
        <w:rPr>
          <w:rFonts w:asciiTheme="minorHAnsi" w:eastAsia="OLGAF D+ MTSY" w:hAnsiTheme="minorHAnsi"/>
          <w:b/>
          <w:bCs/>
        </w:rPr>
        <w:t>3.13. Web3 for Traditional Scenes</w:t>
      </w:r>
    </w:p>
    <w:p w14:paraId="0B6263C3" w14:textId="44F08903" w:rsidR="005926E7" w:rsidRPr="00AA1AAA" w:rsidRDefault="005926E7" w:rsidP="005926E7">
      <w:pPr>
        <w:spacing w:line="240" w:lineRule="auto"/>
        <w:jc w:val="both"/>
        <w:rPr>
          <w:rFonts w:asciiTheme="minorHAnsi" w:hAnsiTheme="minorHAnsi" w:cstheme="minorHAnsi"/>
        </w:rPr>
        <w:sectPr w:rsidR="005926E7" w:rsidRPr="00AA1AAA" w:rsidSect="005926E7">
          <w:type w:val="continuous"/>
          <w:pgSz w:w="11906" w:h="16838"/>
          <w:pgMar w:top="1135" w:right="1440" w:bottom="1440" w:left="1440" w:header="708" w:footer="890" w:gutter="0"/>
          <w:cols w:space="284"/>
          <w:docGrid w:linePitch="360"/>
        </w:sectPr>
      </w:pPr>
      <w:r w:rsidRPr="00AA1AAA">
        <w:rPr>
          <w:rFonts w:asciiTheme="minorHAnsi" w:hAnsiTheme="minorHAnsi" w:cstheme="minorHAnsi"/>
        </w:rPr>
        <w:t xml:space="preserve">     Web3 and AI integration isn't restricted to cutting edge utilize cases it can </w:t>
      </w:r>
      <w:proofErr w:type="spellStart"/>
      <w:proofErr w:type="gramStart"/>
      <w:r w:rsidRPr="00AA1AAA">
        <w:rPr>
          <w:rFonts w:asciiTheme="minorHAnsi" w:hAnsiTheme="minorHAnsi" w:cstheme="minorHAnsi"/>
        </w:rPr>
        <w:t>too</w:t>
      </w:r>
      <w:proofErr w:type="spellEnd"/>
      <w:proofErr w:type="gramEnd"/>
      <w:r w:rsidRPr="00AA1AAA">
        <w:rPr>
          <w:rFonts w:asciiTheme="minorHAnsi" w:hAnsiTheme="minorHAnsi" w:cstheme="minorHAnsi"/>
        </w:rPr>
        <w:t xml:space="preserve"> modernize conventional divisions like healthcare, instruction, supply chains, and administration. For occurrence, AI can </w:t>
      </w:r>
      <w:proofErr w:type="spellStart"/>
      <w:r w:rsidRPr="00AA1AAA">
        <w:rPr>
          <w:rFonts w:asciiTheme="minorHAnsi" w:hAnsiTheme="minorHAnsi" w:cstheme="minorHAnsi"/>
        </w:rPr>
        <w:t>analyze</w:t>
      </w:r>
      <w:proofErr w:type="spellEnd"/>
      <w:r w:rsidRPr="00AA1AAA">
        <w:rPr>
          <w:rFonts w:asciiTheme="minorHAnsi" w:hAnsiTheme="minorHAnsi" w:cstheme="minorHAnsi"/>
        </w:rPr>
        <w:t xml:space="preserve"> restorative information put away on a blockchain, guaranteeing tamper-proof records and personalized treatment. In instruction, decentralized accreditations can be approved through AI-based notoriety scoring. These utilize cases illustrate how the AI-Web3 pair can change indeed the foremost </w:t>
      </w:r>
      <w:proofErr w:type="gramStart"/>
      <w:r w:rsidRPr="00AA1AAA">
        <w:rPr>
          <w:rFonts w:asciiTheme="minorHAnsi" w:hAnsiTheme="minorHAnsi" w:cstheme="minorHAnsi"/>
        </w:rPr>
        <w:t>built up</w:t>
      </w:r>
      <w:proofErr w:type="gramEnd"/>
      <w:r w:rsidRPr="00AA1AAA">
        <w:rPr>
          <w:rFonts w:asciiTheme="minorHAnsi" w:hAnsiTheme="minorHAnsi" w:cstheme="minorHAnsi"/>
        </w:rPr>
        <w:t xml:space="preserve"> businesses</w:t>
      </w:r>
      <w:r w:rsidR="00FC2598" w:rsidRPr="00AA1AAA">
        <w:rPr>
          <w:rFonts w:asciiTheme="minorHAnsi" w:hAnsiTheme="minorHAnsi" w:cstheme="minorHAnsi"/>
        </w:rPr>
        <w:t>.</w:t>
      </w:r>
    </w:p>
    <w:p w14:paraId="2BE3070A" w14:textId="77777777" w:rsidR="005926E7" w:rsidRPr="00AA1AAA" w:rsidRDefault="005926E7" w:rsidP="000F085B">
      <w:pPr>
        <w:spacing w:line="240" w:lineRule="auto"/>
        <w:jc w:val="both"/>
        <w:rPr>
          <w:rFonts w:asciiTheme="minorHAnsi" w:eastAsia="OLGAF D+ MTSY" w:hAnsiTheme="minorHAnsi"/>
          <w:b/>
          <w:bCs/>
        </w:rPr>
        <w:sectPr w:rsidR="005926E7" w:rsidRPr="00AA1AAA" w:rsidSect="000F085B">
          <w:type w:val="continuous"/>
          <w:pgSz w:w="11906" w:h="16838"/>
          <w:pgMar w:top="1135" w:right="1440" w:bottom="1440" w:left="1440" w:header="708" w:footer="890" w:gutter="0"/>
          <w:cols w:space="284"/>
          <w:docGrid w:linePitch="360"/>
        </w:sectPr>
      </w:pPr>
    </w:p>
    <w:p w14:paraId="6C445ED5" w14:textId="77777777" w:rsidR="000F085B" w:rsidRPr="00AA1AAA" w:rsidRDefault="000F085B" w:rsidP="000F085B">
      <w:pPr>
        <w:spacing w:line="240" w:lineRule="auto"/>
        <w:jc w:val="both"/>
        <w:rPr>
          <w:rFonts w:asciiTheme="minorHAnsi" w:eastAsia="OLGAF D+ MTSY" w:hAnsiTheme="minorHAnsi"/>
          <w:b/>
          <w:bCs/>
        </w:rPr>
        <w:sectPr w:rsidR="000F085B" w:rsidRPr="00AA1AAA" w:rsidSect="000F085B">
          <w:type w:val="continuous"/>
          <w:pgSz w:w="11906" w:h="16838"/>
          <w:pgMar w:top="1135" w:right="1440" w:bottom="1440" w:left="1440" w:header="708" w:footer="890" w:gutter="0"/>
          <w:cols w:space="284"/>
          <w:docGrid w:linePitch="360"/>
        </w:sectPr>
      </w:pPr>
    </w:p>
    <w:p w14:paraId="2288AD03" w14:textId="77777777" w:rsidR="000F085B" w:rsidRPr="00AA1AAA" w:rsidRDefault="000F085B" w:rsidP="000F085B">
      <w:pPr>
        <w:spacing w:line="240" w:lineRule="auto"/>
        <w:jc w:val="both"/>
        <w:rPr>
          <w:rFonts w:asciiTheme="minorHAnsi" w:eastAsia="OLGAF D+ MTSY" w:hAnsiTheme="minorHAnsi"/>
          <w:b/>
          <w:bCs/>
        </w:rPr>
        <w:sectPr w:rsidR="000F085B" w:rsidRPr="00AA1AAA" w:rsidSect="000F085B">
          <w:type w:val="continuous"/>
          <w:pgSz w:w="11906" w:h="16838"/>
          <w:pgMar w:top="1135" w:right="1440" w:bottom="1440" w:left="1440" w:header="708" w:footer="890" w:gutter="0"/>
          <w:cols w:space="284"/>
          <w:docGrid w:linePitch="360"/>
        </w:sectPr>
      </w:pPr>
    </w:p>
    <w:p w14:paraId="09A135B6" w14:textId="77777777" w:rsidR="000F085B" w:rsidRPr="00AA1AAA" w:rsidRDefault="000F085B" w:rsidP="000F085B">
      <w:pPr>
        <w:spacing w:line="240" w:lineRule="auto"/>
        <w:jc w:val="both"/>
        <w:rPr>
          <w:rFonts w:asciiTheme="minorHAnsi" w:eastAsia="OLGAF D+ MTSY" w:hAnsiTheme="minorHAnsi"/>
          <w:b/>
          <w:bCs/>
        </w:rPr>
        <w:sectPr w:rsidR="000F085B" w:rsidRPr="00AA1AAA" w:rsidSect="000F085B">
          <w:type w:val="continuous"/>
          <w:pgSz w:w="11906" w:h="16838"/>
          <w:pgMar w:top="1135" w:right="1440" w:bottom="1440" w:left="1440" w:header="708" w:footer="890" w:gutter="0"/>
          <w:cols w:space="284"/>
          <w:docGrid w:linePitch="360"/>
        </w:sectPr>
      </w:pPr>
    </w:p>
    <w:p w14:paraId="662338F5" w14:textId="77777777" w:rsidR="000F085B" w:rsidRPr="00AA1AAA" w:rsidRDefault="000F085B" w:rsidP="000F085B">
      <w:pPr>
        <w:spacing w:line="240" w:lineRule="auto"/>
        <w:jc w:val="both"/>
        <w:rPr>
          <w:rFonts w:asciiTheme="minorHAnsi" w:eastAsia="OLGAF D+ MTSY" w:hAnsiTheme="minorHAnsi"/>
          <w:b/>
          <w:bCs/>
        </w:rPr>
        <w:sectPr w:rsidR="000F085B" w:rsidRPr="00AA1AAA" w:rsidSect="000F085B">
          <w:type w:val="continuous"/>
          <w:pgSz w:w="11906" w:h="16838"/>
          <w:pgMar w:top="1135" w:right="1440" w:bottom="1440" w:left="1440" w:header="708" w:footer="890" w:gutter="0"/>
          <w:cols w:space="284"/>
          <w:docGrid w:linePitch="360"/>
        </w:sectPr>
      </w:pPr>
    </w:p>
    <w:p w14:paraId="17824B05" w14:textId="77777777" w:rsidR="000F085B" w:rsidRPr="00AA1AAA" w:rsidRDefault="000F085B" w:rsidP="00F2425F">
      <w:pPr>
        <w:spacing w:after="0" w:line="240" w:lineRule="auto"/>
        <w:jc w:val="both"/>
        <w:rPr>
          <w:rFonts w:asciiTheme="minorHAnsi" w:hAnsiTheme="minorHAnsi" w:cstheme="minorHAnsi"/>
        </w:rPr>
      </w:pPr>
    </w:p>
    <w:p w14:paraId="7D542330" w14:textId="3F850B02" w:rsidR="005926E7" w:rsidRPr="00AA1AAA" w:rsidRDefault="005926E7" w:rsidP="005926E7">
      <w:pPr>
        <w:spacing w:line="240" w:lineRule="auto"/>
        <w:jc w:val="both"/>
        <w:rPr>
          <w:rFonts w:asciiTheme="minorHAnsi" w:eastAsia="OLGAF D+ MTSY" w:hAnsiTheme="minorHAnsi"/>
          <w:b/>
          <w:bCs/>
        </w:rPr>
      </w:pPr>
      <w:r w:rsidRPr="00AA1AAA">
        <w:rPr>
          <w:rFonts w:asciiTheme="minorHAnsi" w:eastAsia="OLGAF D+ MTSY" w:hAnsiTheme="minorHAnsi"/>
          <w:b/>
          <w:bCs/>
        </w:rPr>
        <w:t>4. APPROACH</w:t>
      </w:r>
    </w:p>
    <w:p w14:paraId="5DB113C8" w14:textId="7A120E2D" w:rsidR="005926E7" w:rsidRPr="00AA1AAA" w:rsidRDefault="005926E7" w:rsidP="005926E7">
      <w:pPr>
        <w:spacing w:after="0" w:line="240" w:lineRule="auto"/>
        <w:jc w:val="both"/>
        <w:rPr>
          <w:rFonts w:asciiTheme="minorHAnsi" w:hAnsiTheme="minorHAnsi" w:cstheme="minorHAnsi"/>
        </w:rPr>
      </w:pPr>
      <w:r w:rsidRPr="00AA1AAA">
        <w:rPr>
          <w:rFonts w:asciiTheme="minorHAnsi" w:hAnsiTheme="minorHAnsi" w:cstheme="minorHAnsi"/>
        </w:rPr>
        <w:t xml:space="preserve">     To successfully coordinated AI with Web3 innovation, a half breed approach must be received that considers both specialized usage (code-level) and broader industry selection (market-level). At the code level, engineers </w:t>
      </w:r>
      <w:proofErr w:type="spellStart"/>
      <w:r w:rsidRPr="00AA1AAA">
        <w:rPr>
          <w:rFonts w:asciiTheme="minorHAnsi" w:hAnsiTheme="minorHAnsi" w:cstheme="minorHAnsi"/>
        </w:rPr>
        <w:t>center</w:t>
      </w:r>
      <w:proofErr w:type="spellEnd"/>
      <w:r w:rsidRPr="00AA1AAA">
        <w:rPr>
          <w:rFonts w:asciiTheme="minorHAnsi" w:hAnsiTheme="minorHAnsi" w:cstheme="minorHAnsi"/>
        </w:rPr>
        <w:t xml:space="preserve"> on building measured structures that permit off-chain AI computations to communicate safely with on-chain savvy contracts. This regularly includes utilizing decentralized prophets, APIs, and AI-as-a-service stages to empower real-time machine learning deductions and choices. Key programming dialects like Robustness (for keen contracts) and Python (for AI models) are utilized together through bridges, making an interface between blockchain and machine learning rationale. Security, adaptability, and straightforwardness are kept up by utilizing cryptographic apparatuses such as zero-knowledge proofs, irrefutable computation, and trusted execution situations. AI-</w:t>
      </w:r>
      <w:r w:rsidRPr="00AA1AAA">
        <w:rPr>
          <w:rFonts w:asciiTheme="minorHAnsi" w:hAnsiTheme="minorHAnsi" w:cstheme="minorHAnsi"/>
        </w:rPr>
        <w:lastRenderedPageBreak/>
        <w:t xml:space="preserve">enhanced shrewd contracts can advance based on real-time inputs, adjust to client </w:t>
      </w:r>
      <w:proofErr w:type="spellStart"/>
      <w:r w:rsidRPr="00AA1AAA">
        <w:rPr>
          <w:rFonts w:asciiTheme="minorHAnsi" w:hAnsiTheme="minorHAnsi" w:cstheme="minorHAnsi"/>
        </w:rPr>
        <w:t>behavior</w:t>
      </w:r>
      <w:proofErr w:type="spellEnd"/>
      <w:r w:rsidRPr="00AA1AAA">
        <w:rPr>
          <w:rFonts w:asciiTheme="minorHAnsi" w:hAnsiTheme="minorHAnsi" w:cstheme="minorHAnsi"/>
        </w:rPr>
        <w:t>, and optimize capacities like estimating, extortion discovery, or asset allotment.</w:t>
      </w:r>
    </w:p>
    <w:p w14:paraId="0E3454F2" w14:textId="1E0441FA" w:rsidR="005926E7" w:rsidRPr="00AA1AAA" w:rsidRDefault="005926E7" w:rsidP="005926E7">
      <w:pPr>
        <w:spacing w:after="0" w:line="240" w:lineRule="auto"/>
        <w:jc w:val="both"/>
        <w:rPr>
          <w:rFonts w:asciiTheme="minorHAnsi" w:eastAsia="OLGAF D+ MTSY" w:hAnsiTheme="minorHAnsi"/>
        </w:rPr>
      </w:pPr>
      <w:r w:rsidRPr="00AA1AAA">
        <w:rPr>
          <w:rFonts w:asciiTheme="minorHAnsi" w:hAnsiTheme="minorHAnsi" w:cstheme="minorHAnsi"/>
        </w:rPr>
        <w:t xml:space="preserve">     From a market-level viewpoint, the selection of AI-Web3 integration is quickly growing. Businesses are grasping this combination for its capacity to computerize decentralized operations whereas holding believe and information proprietorship. Within the DeFi division, AI models give prescient analytics and real-time exchanging bits of knowledge, though in NFTs and the metaverse, they empower energetic substance creation and personalization. Showcase discoveries moreover appear expanding intrigued in decentralized AI stages that remunerate clients for contributing information, empowering community-driven AI improvement. In spite of administrative vulnerabilities, there's a developing drift of collaboration between blockchain and AI new businesses, </w:t>
      </w:r>
      <w:proofErr w:type="spellStart"/>
      <w:r w:rsidRPr="00AA1AAA">
        <w:rPr>
          <w:rFonts w:asciiTheme="minorHAnsi" w:hAnsiTheme="minorHAnsi" w:cstheme="minorHAnsi"/>
        </w:rPr>
        <w:t>signaling</w:t>
      </w:r>
      <w:proofErr w:type="spellEnd"/>
      <w:r w:rsidRPr="00AA1AAA">
        <w:rPr>
          <w:rFonts w:asciiTheme="minorHAnsi" w:hAnsiTheme="minorHAnsi" w:cstheme="minorHAnsi"/>
        </w:rPr>
        <w:t xml:space="preserve"> a strong conviction within the long-term esteem of this integration. The in general approach requires not as it were mechanical meeting but too cross-industry associations, privacy-respecting standards, and ceaseless advancement to open the complete potential of cleverly decentralization. </w:t>
      </w:r>
    </w:p>
    <w:p w14:paraId="4B74927A" w14:textId="7A6ECEF0" w:rsidR="00F2425F" w:rsidRPr="00AA1AAA" w:rsidRDefault="005926E7" w:rsidP="00F2425F">
      <w:pPr>
        <w:spacing w:line="240" w:lineRule="auto"/>
        <w:jc w:val="both"/>
        <w:rPr>
          <w:rFonts w:asciiTheme="minorHAnsi" w:eastAsia="OLGAF D+ MTSY" w:hAnsiTheme="minorHAnsi"/>
          <w:b/>
          <w:bCs/>
        </w:rPr>
      </w:pPr>
      <w:r w:rsidRPr="00AA1AAA">
        <w:rPr>
          <w:rFonts w:asciiTheme="minorHAnsi" w:eastAsia="OLGAF D+ MTSY" w:hAnsiTheme="minorHAnsi"/>
          <w:b/>
          <w:bCs/>
        </w:rPr>
        <w:t>4</w:t>
      </w:r>
      <w:r w:rsidR="00F2425F" w:rsidRPr="00AA1AAA">
        <w:rPr>
          <w:rFonts w:asciiTheme="minorHAnsi" w:eastAsia="OLGAF D+ MTSY" w:hAnsiTheme="minorHAnsi"/>
          <w:b/>
          <w:bCs/>
        </w:rPr>
        <w:t xml:space="preserve">.1. </w:t>
      </w:r>
      <w:r w:rsidRPr="00AA1AAA">
        <w:rPr>
          <w:rFonts w:asciiTheme="minorHAnsi" w:eastAsia="OLGAF D+ MTSY" w:hAnsiTheme="minorHAnsi"/>
          <w:b/>
          <w:bCs/>
        </w:rPr>
        <w:t>Code-Level Findings</w:t>
      </w:r>
    </w:p>
    <w:p w14:paraId="1D8E057E" w14:textId="06183F43" w:rsidR="005926E7" w:rsidRPr="00AA1AAA" w:rsidRDefault="005926E7" w:rsidP="005926E7">
      <w:pPr>
        <w:tabs>
          <w:tab w:val="left" w:pos="2910"/>
        </w:tabs>
        <w:jc w:val="both"/>
      </w:pPr>
      <w:r w:rsidRPr="00AA1AAA">
        <w:t xml:space="preserve">     At the code level, joining AI with Web3 innovations requires planning frameworks that bridge the deterministic nature of blockchain with the probabilistic results of AI models. One major finding is the utilize of off-chain AI computation combined with on-chain confirmation. Due to the computational limitations of blockchain, particularly gas impediments on systems like Ethereum, it's not viable to run machine learning models straightforwardly on-chain. Instep, AI calculations are executed off-chain utilizing stages like </w:t>
      </w:r>
      <w:proofErr w:type="spellStart"/>
      <w:r w:rsidRPr="00AA1AAA">
        <w:t>Chainlink's</w:t>
      </w:r>
      <w:proofErr w:type="spellEnd"/>
      <w:r w:rsidRPr="00AA1AAA">
        <w:t xml:space="preserve"> decentralized prophet systems or utilizing administrations like Sea Convention, which permit get to </w:t>
      </w:r>
      <w:proofErr w:type="spellStart"/>
      <w:r w:rsidRPr="00AA1AAA">
        <w:t>to</w:t>
      </w:r>
      <w:proofErr w:type="spellEnd"/>
      <w:r w:rsidRPr="00AA1AAA">
        <w:t xml:space="preserve"> large-scale information and compute control. Shrewd contracts at that point connected with these AI yields to form last choices, guaranteeing straightforwardness and traceability. Furthermore, designers are leveraging Robustness in conjunction with Python-based AI systems such as TensorFlow, </w:t>
      </w:r>
      <w:proofErr w:type="spellStart"/>
      <w:r w:rsidRPr="00AA1AAA">
        <w:t>PyTorch</w:t>
      </w:r>
      <w:proofErr w:type="spellEnd"/>
      <w:r w:rsidRPr="00AA1AAA">
        <w:t xml:space="preserve">, or Scikit-learn through APIs or prophets. Code-level integration too uncovers a developing accentuation on zero-knowledge machine learning (ZKML), where AI inductions are demonstrated on-chain without uncovering crude information. This specialized advancement guarantees security without relinquishing insights. Another breakthrough is AI-driven savvy contract optimization where support learning is utilized to fine-tune contract </w:t>
      </w:r>
      <w:proofErr w:type="spellStart"/>
      <w:r w:rsidRPr="00AA1AAA">
        <w:t>behavior</w:t>
      </w:r>
      <w:proofErr w:type="spellEnd"/>
      <w:r w:rsidRPr="00AA1AAA">
        <w:t xml:space="preserve"> over time, adjusting to client activities, showcase variances, and security dangers. These discoveries emphasize the require for crossover designs, solid cryptographic confirmation, and measured plan designs to empower secure, shrewdly, and versatile Web3 applications.</w:t>
      </w:r>
    </w:p>
    <w:p w14:paraId="4565B734" w14:textId="5AE3ED02" w:rsidR="005926E7" w:rsidRPr="00AA1AAA" w:rsidRDefault="005926E7" w:rsidP="005926E7">
      <w:pPr>
        <w:spacing w:line="240" w:lineRule="auto"/>
        <w:jc w:val="both"/>
        <w:rPr>
          <w:rFonts w:asciiTheme="minorHAnsi" w:eastAsia="OLGAF D+ MTSY" w:hAnsiTheme="minorHAnsi"/>
          <w:b/>
          <w:bCs/>
        </w:rPr>
      </w:pPr>
      <w:r w:rsidRPr="00AA1AAA">
        <w:rPr>
          <w:rFonts w:asciiTheme="minorHAnsi" w:eastAsia="OLGAF D+ MTSY" w:hAnsiTheme="minorHAnsi"/>
          <w:b/>
          <w:bCs/>
        </w:rPr>
        <w:t>4.2. Market-Level Findings</w:t>
      </w:r>
    </w:p>
    <w:p w14:paraId="01BBD29B" w14:textId="769425E8" w:rsidR="005926E7" w:rsidRPr="00AA1AAA" w:rsidRDefault="005926E7" w:rsidP="005926E7">
      <w:pPr>
        <w:tabs>
          <w:tab w:val="left" w:pos="2910"/>
        </w:tabs>
        <w:jc w:val="both"/>
      </w:pPr>
      <w:r w:rsidRPr="00AA1AAA">
        <w:t xml:space="preserve">     From a showcase viewpoint, the integration of AI with Web3 is picking up energy over different businesses, and discoveries uncover solid request for decentralized insights. Money related stages are effectively looking for AI-driven analytics for DeFi portfolio administration, algorithmic exchanging, and real-time extortion discovery. Buyer intrigued in AI-generated NFTs, shrewd substance creation, and versatile gaming encounters is on the rise, showing that personalization and robotization are key drivers of client engagement. There's too </w:t>
      </w:r>
      <w:proofErr w:type="spellStart"/>
      <w:proofErr w:type="gramStart"/>
      <w:r w:rsidRPr="00AA1AAA">
        <w:t>a</w:t>
      </w:r>
      <w:proofErr w:type="spellEnd"/>
      <w:proofErr w:type="gramEnd"/>
      <w:r w:rsidRPr="00AA1AAA">
        <w:t xml:space="preserve"> outstanding increment in wander capital financing for new businesses that combine AI and blockchain, especially within the areas of decentralized information marketplaces (like Fetch.ai and Sea Convention), independent specialists (such as </w:t>
      </w:r>
      <w:proofErr w:type="spellStart"/>
      <w:r w:rsidRPr="00AA1AAA">
        <w:t>SingularityNET</w:t>
      </w:r>
      <w:proofErr w:type="spellEnd"/>
      <w:r w:rsidRPr="00AA1AAA">
        <w:t>), and AI-</w:t>
      </w:r>
      <w:r w:rsidRPr="00AA1AAA">
        <w:lastRenderedPageBreak/>
        <w:t xml:space="preserve">governed DAOs (Decentralized Independent Organizations). Administrative contemplations are too forming advertise appropriation. Whereas decentralized frameworks offer straightforwardness, combining them with AI presents unused moral and lawful concerns, particularly around information utilization, predisposition in calculations, and responsibility. However, clients and speculators alike are appearing excitement for AI-Web3 meeting due to the guarantee of information possession, permissionless insights, and censorship-resistant robotization. </w:t>
      </w:r>
      <w:proofErr w:type="spellStart"/>
      <w:r w:rsidRPr="00AA1AAA">
        <w:t>Endeavors</w:t>
      </w:r>
      <w:proofErr w:type="spellEnd"/>
      <w:r w:rsidRPr="00AA1AAA">
        <w:t xml:space="preserve"> are testing with blockchain-backed AI models for assignments like supply chain optimization, healthcare diagnostics, and prescient support, outlining real-world applications that amplify past the crypto-native environment. In general, the market findings propose that long-term of Web3 is not fair decentralized—but too profoundly shrewdly and user-responsive, driven by AI's control to get it and act on real-time, </w:t>
      </w:r>
      <w:proofErr w:type="spellStart"/>
      <w:r w:rsidRPr="00AA1AAA">
        <w:t>trustless</w:t>
      </w:r>
      <w:proofErr w:type="spellEnd"/>
      <w:r w:rsidRPr="00AA1AAA">
        <w:t xml:space="preserve"> information.</w:t>
      </w:r>
    </w:p>
    <w:p w14:paraId="3F46044F" w14:textId="3CFD4424" w:rsidR="005926E7" w:rsidRPr="00AA1AAA" w:rsidRDefault="005926E7" w:rsidP="005926E7">
      <w:pPr>
        <w:spacing w:line="240" w:lineRule="auto"/>
        <w:jc w:val="both"/>
        <w:rPr>
          <w:rFonts w:asciiTheme="minorHAnsi" w:eastAsia="OLGAF D+ MTSY" w:hAnsiTheme="minorHAnsi"/>
          <w:b/>
          <w:bCs/>
        </w:rPr>
      </w:pPr>
      <w:r w:rsidRPr="00AA1AAA">
        <w:rPr>
          <w:rFonts w:asciiTheme="minorHAnsi" w:hAnsiTheme="minorHAnsi" w:cstheme="minorHAnsi"/>
        </w:rPr>
        <w:t>  </w:t>
      </w:r>
      <w:r w:rsidRPr="00AA1AAA">
        <w:rPr>
          <w:rFonts w:asciiTheme="minorHAnsi" w:eastAsia="OLGAF D+ MTSY" w:hAnsiTheme="minorHAnsi"/>
          <w:b/>
          <w:bCs/>
        </w:rPr>
        <w:t xml:space="preserve">5. </w:t>
      </w:r>
      <w:r w:rsidR="00FC2598" w:rsidRPr="00AA1AAA">
        <w:rPr>
          <w:rFonts w:asciiTheme="minorHAnsi" w:eastAsia="OLGAF D+ MTSY" w:hAnsiTheme="minorHAnsi"/>
          <w:b/>
          <w:bCs/>
        </w:rPr>
        <w:t>CHALLENGES AND OPPORTUNITY</w:t>
      </w:r>
    </w:p>
    <w:p w14:paraId="43CA91DE" w14:textId="1061ED7E" w:rsidR="00FC2598" w:rsidRPr="00AA1AAA" w:rsidRDefault="005926E7" w:rsidP="00FC2598">
      <w:pPr>
        <w:spacing w:line="240" w:lineRule="auto"/>
        <w:jc w:val="both"/>
        <w:rPr>
          <w:rFonts w:asciiTheme="minorHAnsi" w:hAnsiTheme="minorHAnsi" w:cstheme="minorHAnsi"/>
        </w:rPr>
      </w:pPr>
      <w:r w:rsidRPr="00AA1AAA">
        <w:rPr>
          <w:rFonts w:asciiTheme="minorHAnsi" w:hAnsiTheme="minorHAnsi" w:cstheme="minorHAnsi"/>
        </w:rPr>
        <w:t xml:space="preserve">     </w:t>
      </w:r>
      <w:r w:rsidR="00FC2598" w:rsidRPr="00AA1AAA">
        <w:rPr>
          <w:rFonts w:asciiTheme="minorHAnsi" w:hAnsiTheme="minorHAnsi" w:cstheme="minorHAnsi"/>
        </w:rPr>
        <w:t>The combination of AI and Web3 innovation presents both groundbreaking conceivable outcomes and complex deterrents. On the challenges side, one of the essential concerns is versatility. Most blockchain systems, particularly those utilizing Confirmation of Work or more seasoned agreement instruments, battle with the tall computational requests of AI. Running AI models specifically on-chain is illogical due to gas costs, idleness, and constrained handling control. This powers engineers depend off-chain arrangements, which presents complexities in keeping up believe and unquestionable status.</w:t>
      </w:r>
    </w:p>
    <w:p w14:paraId="478D41AE" w14:textId="1C0F8E4F" w:rsidR="00FC2598"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t xml:space="preserve">     Another major challenge is information accessibility and protection. AI needs enormous datasets to prepare successfully, but open blockchains are not outlined for putting away expansive volumes of information. Putting away touchy restrictive data straightforwardly on-chain moreover dangers introduction, which can lead to information breaches or abuse. Whereas decentralized capacity arrangements and zero-knowledge proofs are developing to counter this, they are still developing and come with specialized trade-offs.</w:t>
      </w:r>
    </w:p>
    <w:p w14:paraId="34DB8B2E" w14:textId="4D3A0F7C" w:rsidR="00FC2598"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t xml:space="preserve">     Interoperability is another jump. With numerous blockchains utilizing diverse conventions and models, making AI models that can work consistently over chains is complicated. Designers must construct bridges and custom middleware, which increments advancement time and chance.</w:t>
      </w:r>
    </w:p>
    <w:p w14:paraId="2A4A7E5A" w14:textId="311C2FE4" w:rsidR="00FC2598"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t xml:space="preserve">     There's too the issue of direction and moral contemplations. The decentralized and mysterious nature of Web3 can make it troublesome guarantee that AI frameworks are utilized morally. Questions emerge around responsibility, inclination in calculations, and compliance with protection laws like GDPR. Additionally, characterizing risk in a </w:t>
      </w:r>
      <w:proofErr w:type="spellStart"/>
      <w:r w:rsidRPr="00AA1AAA">
        <w:rPr>
          <w:rFonts w:asciiTheme="minorHAnsi" w:hAnsiTheme="minorHAnsi" w:cstheme="minorHAnsi"/>
        </w:rPr>
        <w:t>trustless</w:t>
      </w:r>
      <w:proofErr w:type="spellEnd"/>
      <w:r w:rsidRPr="00AA1AAA">
        <w:rPr>
          <w:rFonts w:asciiTheme="minorHAnsi" w:hAnsiTheme="minorHAnsi" w:cstheme="minorHAnsi"/>
        </w:rPr>
        <w:t xml:space="preserve"> environment is still </w:t>
      </w:r>
      <w:proofErr w:type="spellStart"/>
      <w:r w:rsidRPr="00AA1AAA">
        <w:rPr>
          <w:rFonts w:asciiTheme="minorHAnsi" w:hAnsiTheme="minorHAnsi" w:cstheme="minorHAnsi"/>
        </w:rPr>
        <w:t>gray</w:t>
      </w:r>
      <w:proofErr w:type="spellEnd"/>
      <w:r w:rsidRPr="00AA1AAA">
        <w:rPr>
          <w:rFonts w:asciiTheme="minorHAnsi" w:hAnsiTheme="minorHAnsi" w:cstheme="minorHAnsi"/>
        </w:rPr>
        <w:t xml:space="preserve"> zone.</w:t>
      </w:r>
    </w:p>
    <w:p w14:paraId="1224A381" w14:textId="16024A35" w:rsidR="00FC2598"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t xml:space="preserve">     However, in spite of these obstacles, the openings are enormous. Web3 enables AI with straightforward information proprietorship, empowering clients to control and monetize their information without mediators. This leads to the rise of decentralized AI marketplaces, where donors can be decently remunerated for information, models, or compute control.</w:t>
      </w:r>
    </w:p>
    <w:p w14:paraId="22A14DCD" w14:textId="4A1FC951" w:rsidR="00FC2598"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t xml:space="preserve">     In back, AI-powered DeFi applications can bring more precision to chance appraisals, progress exchanging methodologies, and distinguish peculiarities in real-time. Within the metaverse, AI can drive practical intelligent, adjust situations based on client </w:t>
      </w:r>
      <w:proofErr w:type="spellStart"/>
      <w:r w:rsidRPr="00AA1AAA">
        <w:rPr>
          <w:rFonts w:asciiTheme="minorHAnsi" w:hAnsiTheme="minorHAnsi" w:cstheme="minorHAnsi"/>
        </w:rPr>
        <w:t>behavior</w:t>
      </w:r>
      <w:proofErr w:type="spellEnd"/>
      <w:r w:rsidRPr="00AA1AAA">
        <w:rPr>
          <w:rFonts w:asciiTheme="minorHAnsi" w:hAnsiTheme="minorHAnsi" w:cstheme="minorHAnsi"/>
        </w:rPr>
        <w:t>, and indeed create unused universes on the fly.</w:t>
      </w:r>
    </w:p>
    <w:p w14:paraId="21328552" w14:textId="77777777" w:rsidR="00FC2598" w:rsidRPr="00AA1AAA" w:rsidRDefault="00FC2598" w:rsidP="00FC2598">
      <w:pPr>
        <w:spacing w:line="240" w:lineRule="auto"/>
        <w:jc w:val="both"/>
        <w:rPr>
          <w:rFonts w:asciiTheme="minorHAnsi" w:hAnsiTheme="minorHAnsi" w:cstheme="minorHAnsi"/>
        </w:rPr>
      </w:pPr>
    </w:p>
    <w:p w14:paraId="420CE76F" w14:textId="503FC084" w:rsidR="00FC2598"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lastRenderedPageBreak/>
        <w:t xml:space="preserve">     Moreover, cross-industry openings are opening up. In healthcare, combining blockchain's permanence with AI's demonstrative control might lead to more exact and trusted persistent records. In supply chains, AI can optimize </w:t>
      </w:r>
      <w:proofErr w:type="spellStart"/>
      <w:r w:rsidRPr="00AA1AAA">
        <w:rPr>
          <w:rFonts w:asciiTheme="minorHAnsi" w:hAnsiTheme="minorHAnsi" w:cstheme="minorHAnsi"/>
        </w:rPr>
        <w:t>coordinations</w:t>
      </w:r>
      <w:proofErr w:type="spellEnd"/>
      <w:r w:rsidRPr="00AA1AAA">
        <w:rPr>
          <w:rFonts w:asciiTheme="minorHAnsi" w:hAnsiTheme="minorHAnsi" w:cstheme="minorHAnsi"/>
        </w:rPr>
        <w:t xml:space="preserve"> whereas Web3 guarantees traceability and believe.</w:t>
      </w:r>
    </w:p>
    <w:p w14:paraId="7C201A0C" w14:textId="6AEBD9E9" w:rsidR="005926E7" w:rsidRPr="00AA1AAA" w:rsidRDefault="00FC2598" w:rsidP="00FC2598">
      <w:pPr>
        <w:spacing w:line="240" w:lineRule="auto"/>
        <w:jc w:val="both"/>
        <w:rPr>
          <w:rFonts w:asciiTheme="minorHAnsi" w:hAnsiTheme="minorHAnsi" w:cstheme="minorHAnsi"/>
        </w:rPr>
      </w:pPr>
      <w:r w:rsidRPr="00AA1AAA">
        <w:rPr>
          <w:rFonts w:asciiTheme="minorHAnsi" w:hAnsiTheme="minorHAnsi" w:cstheme="minorHAnsi"/>
        </w:rPr>
        <w:t xml:space="preserve">     Eventually, the joining of AI and Web3 speaks to </w:t>
      </w:r>
      <w:proofErr w:type="gramStart"/>
      <w:r w:rsidRPr="00AA1AAA">
        <w:rPr>
          <w:rFonts w:asciiTheme="minorHAnsi" w:hAnsiTheme="minorHAnsi" w:cstheme="minorHAnsi"/>
        </w:rPr>
        <w:t>a</w:t>
      </w:r>
      <w:proofErr w:type="gramEnd"/>
      <w:r w:rsidRPr="00AA1AAA">
        <w:rPr>
          <w:rFonts w:asciiTheme="minorHAnsi" w:hAnsiTheme="minorHAnsi" w:cstheme="minorHAnsi"/>
        </w:rPr>
        <w:t xml:space="preserve"> unused time of decentralized insights. By handling the current impediments with inventive structures, community collaboration, and advancing measures, this integration has the potential to reshape businesses, rethink information proprietorship, and drive the following wave of advanced change. </w:t>
      </w:r>
    </w:p>
    <w:p w14:paraId="2FDB985E" w14:textId="18EE3CD1" w:rsidR="005926E7" w:rsidRPr="00AA1AAA" w:rsidRDefault="005926E7" w:rsidP="005926E7">
      <w:pPr>
        <w:tabs>
          <w:tab w:val="left" w:pos="2910"/>
        </w:tabs>
        <w:jc w:val="both"/>
        <w:rPr>
          <w:rFonts w:asciiTheme="minorHAnsi" w:eastAsia="OLGAF D+ MTSY" w:hAnsiTheme="minorHAnsi"/>
        </w:rPr>
        <w:sectPr w:rsidR="005926E7" w:rsidRPr="00AA1AAA" w:rsidSect="006B5F30">
          <w:type w:val="continuous"/>
          <w:pgSz w:w="11906" w:h="16838"/>
          <w:pgMar w:top="1135" w:right="1440" w:bottom="1440" w:left="1440" w:header="708" w:footer="890" w:gutter="0"/>
          <w:cols w:space="284"/>
          <w:docGrid w:linePitch="360"/>
        </w:sectPr>
      </w:pPr>
    </w:p>
    <w:p w14:paraId="7BC1BED6" w14:textId="759D2A9B" w:rsidR="00F2425F" w:rsidRPr="00AA1AAA" w:rsidRDefault="00FC2598" w:rsidP="00F2425F">
      <w:pPr>
        <w:spacing w:after="0" w:line="240" w:lineRule="auto"/>
        <w:jc w:val="both"/>
        <w:rPr>
          <w:rFonts w:asciiTheme="minorHAnsi" w:eastAsia="OLGAF D+ MTSY" w:hAnsiTheme="minorHAnsi"/>
          <w:b/>
          <w:bCs/>
        </w:rPr>
      </w:pPr>
      <w:r w:rsidRPr="00AA1AAA">
        <w:rPr>
          <w:rFonts w:asciiTheme="minorHAnsi" w:eastAsia="OLGAF D+ MTSY" w:hAnsiTheme="minorHAnsi"/>
          <w:b/>
          <w:bCs/>
        </w:rPr>
        <w:t>6</w:t>
      </w:r>
      <w:r w:rsidR="00F2425F" w:rsidRPr="00AA1AAA">
        <w:rPr>
          <w:rFonts w:asciiTheme="minorHAnsi" w:eastAsia="OLGAF D+ MTSY" w:hAnsiTheme="minorHAnsi"/>
          <w:b/>
          <w:bCs/>
        </w:rPr>
        <w:t>. CONCLUSION</w:t>
      </w:r>
    </w:p>
    <w:p w14:paraId="14E88DA1" w14:textId="6C76FD79" w:rsidR="00FC2598" w:rsidRPr="00AA1AAA" w:rsidRDefault="00FC2598" w:rsidP="00FC2598">
      <w:pPr>
        <w:spacing w:after="0" w:line="240" w:lineRule="auto"/>
        <w:jc w:val="both"/>
        <w:rPr>
          <w:rFonts w:asciiTheme="minorHAnsi" w:hAnsiTheme="minorHAnsi" w:cstheme="minorHAnsi"/>
        </w:rPr>
      </w:pPr>
      <w:r w:rsidRPr="00AA1AAA">
        <w:rPr>
          <w:rFonts w:asciiTheme="minorHAnsi" w:hAnsiTheme="minorHAnsi" w:cstheme="minorHAnsi"/>
        </w:rPr>
        <w:t xml:space="preserve">     The integration of AI with Web3 innovation holds monstrous guarantee in revolutionizing a wide run of businesses, from decentralized fund to the metaverse, gaming, and past. Whereas challenges like versatility, information security, and interoperability must be tended to, the openings distant exceed the obstacles. By combining the control of AI's cleverly decision-making with Web3's decentralized and straightforward systems, we are able make frameworks that are not as it were more astute but moreover more secure, impartial, and user-centric.</w:t>
      </w:r>
    </w:p>
    <w:p w14:paraId="3E37DE85" w14:textId="32E892A1" w:rsidR="00FC2598" w:rsidRPr="00AA1AAA" w:rsidRDefault="00FC2598" w:rsidP="00FC2598">
      <w:pPr>
        <w:spacing w:after="0" w:line="240" w:lineRule="auto"/>
        <w:jc w:val="both"/>
        <w:rPr>
          <w:rFonts w:asciiTheme="minorHAnsi" w:hAnsiTheme="minorHAnsi" w:cstheme="minorHAnsi"/>
        </w:rPr>
      </w:pPr>
      <w:r w:rsidRPr="00AA1AAA">
        <w:rPr>
          <w:rFonts w:asciiTheme="minorHAnsi" w:hAnsiTheme="minorHAnsi" w:cstheme="minorHAnsi"/>
        </w:rPr>
        <w:t xml:space="preserve">     As the innovation proceeds to advance, ready to anticipate the boundaries between AI and Web3 to obscure assist, advertising better approaches to mechanize, optimize, and personalize decentralized applications. The longer term will likely see AI getting to be a driving constrain behind the development of decentralized environments, empowering more versatile, responsive, and autonomous frameworks that work productively without the </w:t>
      </w:r>
      <w:proofErr w:type="spellStart"/>
      <w:r w:rsidRPr="00AA1AAA">
        <w:rPr>
          <w:rFonts w:asciiTheme="minorHAnsi" w:hAnsiTheme="minorHAnsi" w:cstheme="minorHAnsi"/>
        </w:rPr>
        <w:t>require</w:t>
      </w:r>
      <w:proofErr w:type="spellEnd"/>
      <w:r w:rsidRPr="00AA1AAA">
        <w:rPr>
          <w:rFonts w:asciiTheme="minorHAnsi" w:hAnsiTheme="minorHAnsi" w:cstheme="minorHAnsi"/>
        </w:rPr>
        <w:t xml:space="preserve"> for middle people.</w:t>
      </w:r>
    </w:p>
    <w:p w14:paraId="102F3208" w14:textId="78B9CAAC" w:rsidR="00FC2598" w:rsidRPr="00AA1AAA" w:rsidRDefault="00FC2598" w:rsidP="00FC2598">
      <w:pPr>
        <w:spacing w:after="0" w:line="240" w:lineRule="auto"/>
        <w:jc w:val="both"/>
        <w:rPr>
          <w:rFonts w:asciiTheme="minorHAnsi" w:hAnsiTheme="minorHAnsi" w:cstheme="minorHAnsi"/>
        </w:rPr>
      </w:pPr>
      <w:r w:rsidRPr="00AA1AAA">
        <w:rPr>
          <w:rFonts w:asciiTheme="minorHAnsi" w:hAnsiTheme="minorHAnsi" w:cstheme="minorHAnsi"/>
        </w:rPr>
        <w:t xml:space="preserve">     Be that as it may, to really open the potential of this integration, progressing collaboration between engineers, analysts, and controllers is basic. As AI and Web3 innovations develop, it'll be significant to guarantee that moral contemplations and client protection are at the cutting edge, whereas moreover cultivating an environment that energizes development and experimentation.</w:t>
      </w:r>
    </w:p>
    <w:p w14:paraId="6B60BAD7" w14:textId="78ECB3D3" w:rsidR="00FC2598" w:rsidRPr="00AA1AAA" w:rsidRDefault="00FC2598" w:rsidP="00FC2598">
      <w:pPr>
        <w:spacing w:after="0" w:line="240" w:lineRule="auto"/>
        <w:jc w:val="both"/>
        <w:rPr>
          <w:rFonts w:asciiTheme="minorHAnsi" w:hAnsiTheme="minorHAnsi" w:cstheme="minorHAnsi"/>
        </w:rPr>
      </w:pPr>
      <w:r w:rsidRPr="00AA1AAA">
        <w:rPr>
          <w:rFonts w:asciiTheme="minorHAnsi" w:hAnsiTheme="minorHAnsi" w:cstheme="minorHAnsi"/>
        </w:rPr>
        <w:t xml:space="preserve">     In conclusion, the AI-Web3 meeting isn't fair a hypothetical concept it's as of now reshaping the way we associated with information, budgetary frameworks, and computerized resources. The potential is tremendous, and as both innovations proceed to develop, their combined </w:t>
      </w:r>
      <w:proofErr w:type="gramStart"/>
      <w:r w:rsidRPr="00AA1AAA">
        <w:rPr>
          <w:rFonts w:asciiTheme="minorHAnsi" w:hAnsiTheme="minorHAnsi" w:cstheme="minorHAnsi"/>
        </w:rPr>
        <w:t>affect</w:t>
      </w:r>
      <w:proofErr w:type="gramEnd"/>
      <w:r w:rsidRPr="00AA1AAA">
        <w:rPr>
          <w:rFonts w:asciiTheme="minorHAnsi" w:hAnsiTheme="minorHAnsi" w:cstheme="minorHAnsi"/>
        </w:rPr>
        <w:t xml:space="preserve"> will rethink the advanced scene. </w:t>
      </w:r>
    </w:p>
    <w:p w14:paraId="4B525A53" w14:textId="0ACCA7B1" w:rsidR="00F2425F" w:rsidRPr="00AA1AAA" w:rsidRDefault="00F2425F" w:rsidP="00F2425F">
      <w:pPr>
        <w:spacing w:after="0" w:line="240" w:lineRule="auto"/>
        <w:jc w:val="both"/>
        <w:rPr>
          <w:rFonts w:asciiTheme="minorHAnsi" w:hAnsiTheme="minorHAnsi" w:cstheme="minorHAnsi"/>
          <w:lang w:val="x-none"/>
        </w:rPr>
      </w:pPr>
      <w:r w:rsidRPr="00AA1AAA">
        <w:rPr>
          <w:rFonts w:asciiTheme="minorHAnsi" w:eastAsia="OLGAF D+ MTSY" w:hAnsiTheme="minorHAnsi"/>
          <w:b/>
          <w:bCs/>
        </w:rPr>
        <w:t>6. AUTHORS’ NOTE</w:t>
      </w:r>
      <w:r w:rsidR="00762D04" w:rsidRPr="00AA1AAA">
        <w:rPr>
          <w:rFonts w:asciiTheme="minorHAnsi" w:eastAsia="OLGAF D+ MTSY" w:hAnsiTheme="minorHAnsi"/>
          <w:b/>
          <w:bCs/>
        </w:rPr>
        <w:t xml:space="preserve"> </w:t>
      </w:r>
      <w:r w:rsidR="00762D04" w:rsidRPr="00AA1AAA">
        <w:rPr>
          <w:rFonts w:asciiTheme="minorHAnsi" w:eastAsia="OLGAF D+ MTSY" w:hAnsiTheme="minorHAnsi"/>
          <w:b/>
          <w:bCs/>
          <w:i/>
          <w:highlight w:val="yellow"/>
        </w:rPr>
        <w:t>(DO NOT DELETE)</w:t>
      </w:r>
    </w:p>
    <w:p w14:paraId="740BACC9" w14:textId="77777777" w:rsidR="00FC2598" w:rsidRPr="00AA1AAA" w:rsidRDefault="00FC2598" w:rsidP="00F2425F">
      <w:pPr>
        <w:spacing w:after="0" w:line="240" w:lineRule="auto"/>
        <w:jc w:val="both"/>
        <w:rPr>
          <w:rFonts w:asciiTheme="minorHAnsi" w:hAnsiTheme="minorHAnsi" w:cstheme="minorHAnsi"/>
          <w:lang w:val="x-none"/>
        </w:rPr>
      </w:pPr>
    </w:p>
    <w:p w14:paraId="272E2790" w14:textId="5B548033" w:rsidR="00617409" w:rsidRPr="00AA1AAA" w:rsidRDefault="00F2425F" w:rsidP="00617409">
      <w:pPr>
        <w:pStyle w:val="BodyText"/>
        <w:spacing w:after="160" w:line="240" w:lineRule="auto"/>
        <w:ind w:firstLine="274"/>
        <w:jc w:val="both"/>
        <w:rPr>
          <w:rFonts w:asciiTheme="minorHAnsi" w:hAnsiTheme="minorHAnsi" w:cstheme="minorHAnsi"/>
          <w:lang w:val="en-GB"/>
        </w:rPr>
        <w:sectPr w:rsidR="00617409" w:rsidRPr="00AA1AAA" w:rsidSect="006B5F30">
          <w:type w:val="continuous"/>
          <w:pgSz w:w="11906" w:h="16838"/>
          <w:pgMar w:top="1135" w:right="1440" w:bottom="1440" w:left="1440" w:header="708" w:footer="890" w:gutter="0"/>
          <w:cols w:space="284"/>
          <w:docGrid w:linePitch="360"/>
        </w:sectPr>
      </w:pPr>
      <w:r w:rsidRPr="00AA1AAA">
        <w:rPr>
          <w:rFonts w:asciiTheme="minorHAnsi" w:hAnsiTheme="minorHAnsi" w:cstheme="minorHAnsi"/>
        </w:rPr>
        <w:t xml:space="preserve">The authors declare that there is no conflict of interest regarding the publication of this article. </w:t>
      </w:r>
      <w:r w:rsidR="003B7BAD" w:rsidRPr="00AA1AAA">
        <w:rPr>
          <w:rFonts w:asciiTheme="minorHAnsi" w:hAnsiTheme="minorHAnsi" w:cstheme="minorHAnsi"/>
          <w:lang w:val="en-US"/>
        </w:rPr>
        <w:t>The a</w:t>
      </w:r>
      <w:proofErr w:type="spellStart"/>
      <w:r w:rsidRPr="00AA1AAA">
        <w:rPr>
          <w:rFonts w:asciiTheme="minorHAnsi" w:hAnsiTheme="minorHAnsi" w:cstheme="minorHAnsi"/>
        </w:rPr>
        <w:t>uthors</w:t>
      </w:r>
      <w:proofErr w:type="spellEnd"/>
      <w:r w:rsidRPr="00AA1AAA">
        <w:rPr>
          <w:rFonts w:asciiTheme="minorHAnsi" w:hAnsiTheme="minorHAnsi" w:cstheme="minorHAnsi"/>
        </w:rPr>
        <w:t xml:space="preserve"> confirmed that the paper was free of plagiarism.</w:t>
      </w:r>
    </w:p>
    <w:p w14:paraId="4D021209" w14:textId="3EE27146" w:rsidR="00F2425F" w:rsidRPr="00AA1AAA" w:rsidRDefault="00F2425F" w:rsidP="00F2425F">
      <w:pPr>
        <w:pStyle w:val="Papermain"/>
        <w:spacing w:line="240" w:lineRule="auto"/>
        <w:rPr>
          <w:rFonts w:asciiTheme="minorHAnsi" w:hAnsiTheme="minorHAnsi"/>
          <w:b/>
          <w:color w:val="auto"/>
          <w:szCs w:val="24"/>
        </w:rPr>
      </w:pPr>
      <w:r w:rsidRPr="00AA1AAA">
        <w:rPr>
          <w:rFonts w:asciiTheme="minorHAnsi" w:hAnsiTheme="minorHAnsi"/>
          <w:b/>
          <w:color w:val="auto"/>
          <w:szCs w:val="24"/>
        </w:rPr>
        <w:t>7. REFERENCES</w:t>
      </w:r>
    </w:p>
    <w:p w14:paraId="637AC92C" w14:textId="77777777" w:rsidR="00F2425F" w:rsidRPr="00AA1AAA" w:rsidRDefault="00F2425F" w:rsidP="00F2425F">
      <w:pPr>
        <w:pStyle w:val="Papermain"/>
        <w:spacing w:line="240" w:lineRule="auto"/>
        <w:rPr>
          <w:rFonts w:asciiTheme="minorHAnsi" w:hAnsiTheme="minorHAnsi"/>
          <w:b/>
          <w:color w:val="auto"/>
          <w:szCs w:val="24"/>
        </w:rPr>
      </w:pPr>
    </w:p>
    <w:p w14:paraId="425B8E3C" w14:textId="77777777" w:rsidR="00FC2598" w:rsidRPr="00AA1AAA" w:rsidRDefault="00FC2598" w:rsidP="00F2425F">
      <w:pPr>
        <w:spacing w:line="240" w:lineRule="auto"/>
        <w:ind w:left="450" w:hanging="426"/>
        <w:jc w:val="both"/>
      </w:pPr>
      <w:r w:rsidRPr="00AA1AAA">
        <w:t xml:space="preserve">Buterin, V. (2018). </w:t>
      </w:r>
      <w:r w:rsidRPr="00AA1AAA">
        <w:rPr>
          <w:i/>
          <w:iCs/>
        </w:rPr>
        <w:t>Notes on Blockchain Technology and Game Theory</w:t>
      </w:r>
      <w:r w:rsidRPr="00AA1AAA">
        <w:t>.</w:t>
      </w:r>
    </w:p>
    <w:p w14:paraId="0FFF4BF5" w14:textId="77777777" w:rsidR="00FC2598" w:rsidRPr="00AA1AAA" w:rsidRDefault="00FC2598" w:rsidP="00F2425F">
      <w:pPr>
        <w:spacing w:line="240" w:lineRule="auto"/>
        <w:ind w:left="450" w:hanging="426"/>
        <w:jc w:val="both"/>
      </w:pPr>
      <w:r w:rsidRPr="00AA1AAA">
        <w:t xml:space="preserve">Goodfellow, I., Bengio, Y., &amp; Courville, A. (2016). </w:t>
      </w:r>
      <w:r w:rsidRPr="00AA1AAA">
        <w:rPr>
          <w:i/>
          <w:iCs/>
        </w:rPr>
        <w:t>Deep learning</w:t>
      </w:r>
      <w:r w:rsidRPr="00AA1AAA">
        <w:t>. MIT press.</w:t>
      </w:r>
    </w:p>
    <w:p w14:paraId="110837AB" w14:textId="77777777" w:rsidR="00FC2598" w:rsidRPr="00AA1AAA" w:rsidRDefault="00FC2598" w:rsidP="00F2425F">
      <w:pPr>
        <w:spacing w:line="240" w:lineRule="auto"/>
        <w:ind w:left="450" w:hanging="426"/>
        <w:jc w:val="both"/>
      </w:pPr>
      <w:r w:rsidRPr="00AA1AAA">
        <w:t xml:space="preserve">Nakamoto, S. (2008). </w:t>
      </w:r>
      <w:r w:rsidRPr="00AA1AAA">
        <w:rPr>
          <w:i/>
          <w:iCs/>
        </w:rPr>
        <w:t>Bitcoin: A peer-to-peer electronic cash system</w:t>
      </w:r>
      <w:r w:rsidRPr="00AA1AAA">
        <w:t>.</w:t>
      </w:r>
    </w:p>
    <w:p w14:paraId="1D34BA34" w14:textId="77777777" w:rsidR="00FC2598" w:rsidRPr="00AA1AAA" w:rsidRDefault="00FC2598" w:rsidP="00F2425F">
      <w:pPr>
        <w:spacing w:line="240" w:lineRule="auto"/>
        <w:ind w:left="450" w:hanging="426"/>
        <w:jc w:val="both"/>
      </w:pPr>
      <w:r w:rsidRPr="00AA1AAA">
        <w:t xml:space="preserve">Russell, S. J., &amp; Norvig, P. (2021). </w:t>
      </w:r>
      <w:r w:rsidRPr="00AA1AAA">
        <w:rPr>
          <w:i/>
          <w:iCs/>
        </w:rPr>
        <w:t>Artificial Intelligence: A Modern Approach</w:t>
      </w:r>
      <w:r w:rsidRPr="00AA1AAA">
        <w:t>. Pearson Education Limited.</w:t>
      </w:r>
    </w:p>
    <w:p w14:paraId="4271DCD2" w14:textId="29708853" w:rsidR="0070041E" w:rsidRPr="00AA1AAA" w:rsidRDefault="00FC2598" w:rsidP="00FC2598">
      <w:pPr>
        <w:spacing w:line="240" w:lineRule="auto"/>
        <w:ind w:left="450" w:hanging="426"/>
        <w:jc w:val="both"/>
      </w:pPr>
      <w:r w:rsidRPr="00AA1AAA">
        <w:t xml:space="preserve">Wood, G. (2014). Ethereum: A secure decentralised transaction ledger. </w:t>
      </w:r>
      <w:r w:rsidRPr="00AA1AAA">
        <w:rPr>
          <w:i/>
          <w:iCs/>
        </w:rPr>
        <w:t>Ethereum Project</w:t>
      </w:r>
      <w:r w:rsidRPr="00AA1AAA">
        <w:t>, 151, 1-16.</w:t>
      </w:r>
    </w:p>
    <w:sectPr w:rsidR="0070041E" w:rsidRPr="00AA1AAA" w:rsidSect="006B5F30">
      <w:type w:val="continuous"/>
      <w:pgSz w:w="11906" w:h="16838"/>
      <w:pgMar w:top="1135" w:right="1440" w:bottom="1440" w:left="1440" w:header="708" w:footer="890"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2A13B" w14:textId="77777777" w:rsidR="001E2564" w:rsidRDefault="001E2564">
      <w:pPr>
        <w:spacing w:after="0" w:line="240" w:lineRule="auto"/>
      </w:pPr>
      <w:r>
        <w:separator/>
      </w:r>
    </w:p>
  </w:endnote>
  <w:endnote w:type="continuationSeparator" w:id="0">
    <w:p w14:paraId="647CB94B" w14:textId="77777777" w:rsidR="001E2564" w:rsidRDefault="001E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OLGAF D+ MTSY">
    <w:altName w:val="Arial Unicode MS"/>
    <w:panose1 w:val="00000000000000000000"/>
    <w:charset w:val="86"/>
    <w:family w:val="swiss"/>
    <w:notTrueType/>
    <w:pitch w:val="default"/>
    <w:sig w:usb0="00000000"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39959" w14:textId="16D94B86" w:rsidR="002B7368" w:rsidRPr="000E4D7A" w:rsidRDefault="002B7368" w:rsidP="003B3448">
    <w:pPr>
      <w:pStyle w:val="Footer"/>
      <w:ind w:right="360" w:firstLine="360"/>
      <w:jc w:val="right"/>
      <w:rPr>
        <w:rFonts w:ascii="Times New Roman" w:hAnsi="Times New Roman"/>
      </w:rPr>
    </w:pPr>
    <w:r w:rsidRPr="000E4D7A">
      <w:rPr>
        <w:rFonts w:ascii="Times New Roman" w:hAnsi="Times New Roman"/>
        <w:color w:val="666666"/>
        <w:shd w:val="clear" w:color="auto" w:fill="FFFFFF"/>
      </w:rPr>
      <w:t>DOI:</w:t>
    </w:r>
    <w:r w:rsidRPr="000E4D7A">
      <w:rPr>
        <w:rStyle w:val="apple-converted-space"/>
        <w:rFonts w:ascii="Times New Roman" w:hAnsi="Times New Roman"/>
        <w:color w:val="666666"/>
        <w:shd w:val="clear" w:color="auto" w:fill="FFFFFF"/>
      </w:rPr>
      <w:t> </w:t>
    </w:r>
    <w:r w:rsidR="00E45867" w:rsidRPr="00E5780A">
      <w:rPr>
        <w:rFonts w:ascii="Times New Roman" w:hAnsi="Times New Roman"/>
        <w:color w:val="00B0F0"/>
        <w:shd w:val="clear" w:color="auto" w:fill="FFFFFF"/>
      </w:rPr>
      <w:t>htt</w:t>
    </w:r>
    <w:r w:rsidR="00E5780A">
      <w:rPr>
        <w:rFonts w:ascii="Times New Roman" w:hAnsi="Times New Roman"/>
        <w:color w:val="00B0F0"/>
        <w:shd w:val="clear" w:color="auto" w:fill="FFFFFF"/>
      </w:rPr>
      <w:t>p://dx.doi.org/10.xxxxx/ijost.vXiX</w:t>
    </w:r>
  </w:p>
  <w:p w14:paraId="5BFED4E8" w14:textId="77777777" w:rsidR="002B7368" w:rsidRDefault="002B7368" w:rsidP="003B3448">
    <w:pPr>
      <w:pStyle w:val="Footer"/>
      <w:ind w:right="360" w:firstLine="360"/>
      <w:jc w:val="right"/>
    </w:pPr>
    <w:r w:rsidRPr="000E4D7A">
      <w:rPr>
        <w:rFonts w:ascii="Times New Roman" w:hAnsi="Times New Roman"/>
        <w:color w:val="666666"/>
        <w:shd w:val="clear" w:color="auto" w:fill="FFFFFF"/>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5B576" w14:textId="23248A79" w:rsidR="002B7368" w:rsidRPr="000E4D7A" w:rsidRDefault="002B7368" w:rsidP="003B3448">
    <w:pPr>
      <w:pStyle w:val="Footer"/>
      <w:ind w:right="360" w:firstLine="360"/>
      <w:jc w:val="right"/>
      <w:rPr>
        <w:rFonts w:ascii="Times New Roman" w:hAnsi="Times New Roman"/>
      </w:rPr>
    </w:pPr>
    <w:r w:rsidRPr="000E4D7A">
      <w:rPr>
        <w:rFonts w:ascii="Times New Roman" w:hAnsi="Times New Roman"/>
        <w:color w:val="666666"/>
        <w:shd w:val="clear" w:color="auto" w:fill="FFFFFF"/>
      </w:rPr>
      <w:t>DOI:</w:t>
    </w:r>
    <w:r w:rsidRPr="000E4D7A">
      <w:rPr>
        <w:rStyle w:val="apple-converted-space"/>
        <w:rFonts w:ascii="Times New Roman" w:hAnsi="Times New Roman"/>
        <w:color w:val="666666"/>
        <w:shd w:val="clear" w:color="auto" w:fill="FFFFFF"/>
      </w:rPr>
      <w:t> </w:t>
    </w:r>
    <w:r w:rsidR="00E5780A" w:rsidRPr="00E5780A">
      <w:rPr>
        <w:rFonts w:ascii="Times New Roman" w:hAnsi="Times New Roman"/>
        <w:color w:val="00B0F0"/>
        <w:shd w:val="clear" w:color="auto" w:fill="FFFFFF"/>
      </w:rPr>
      <w:t>http://dx.doi.org/10.xxxxx/ijost.vXi</w:t>
    </w:r>
    <w:r w:rsidR="00E5780A" w:rsidRPr="00E5780A">
      <w:rPr>
        <w:rFonts w:ascii="Times New Roman" w:hAnsi="Times New Roman"/>
        <w:color w:val="00B0F0"/>
      </w:rPr>
      <w:t>X</w:t>
    </w:r>
  </w:p>
  <w:p w14:paraId="0818A71D" w14:textId="5B32BB8F" w:rsidR="002B7368" w:rsidRDefault="002B7368" w:rsidP="006B5F30">
    <w:pPr>
      <w:pStyle w:val="Footer"/>
      <w:ind w:right="360" w:firstLine="360"/>
      <w:jc w:val="right"/>
    </w:pPr>
    <w:r w:rsidRPr="000E4D7A">
      <w:rPr>
        <w:rFonts w:ascii="Times New Roman" w:hAnsi="Times New Roman"/>
        <w:color w:val="666666"/>
        <w:shd w:val="clear" w:color="auto" w:fill="FFFFFF"/>
      </w:rPr>
      <w:t>p- ISSN 2528-1410 e- ISSN 2527-8045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6CF23" w14:textId="77777777" w:rsidR="001E2564" w:rsidRDefault="001E2564">
      <w:pPr>
        <w:spacing w:after="0" w:line="240" w:lineRule="auto"/>
      </w:pPr>
      <w:r>
        <w:separator/>
      </w:r>
    </w:p>
  </w:footnote>
  <w:footnote w:type="continuationSeparator" w:id="0">
    <w:p w14:paraId="35876DEE" w14:textId="77777777" w:rsidR="001E2564" w:rsidRDefault="001E2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D0326" w14:textId="10BB8E42" w:rsidR="002B7368" w:rsidRPr="00E73D3D" w:rsidRDefault="00F2425F" w:rsidP="00E73D3D">
    <w:pPr>
      <w:pStyle w:val="Header"/>
      <w:jc w:val="right"/>
      <w:rPr>
        <w:rFonts w:asciiTheme="minorHAnsi" w:hAnsiTheme="minorHAnsi"/>
      </w:rPr>
    </w:pPr>
    <w:r>
      <w:rPr>
        <w:rFonts w:asciiTheme="majorHAnsi" w:hAnsiTheme="majorHAnsi" w:cstheme="majorHAnsi"/>
        <w:bCs/>
        <w:i/>
        <w:iCs/>
        <w:lang w:val="en-US"/>
      </w:rPr>
      <w:t>Author,</w:t>
    </w:r>
    <w:r w:rsidRPr="00416AFF">
      <w:rPr>
        <w:rFonts w:ascii="Constantia" w:hAnsi="Constantia"/>
        <w:i/>
        <w:sz w:val="18"/>
        <w:szCs w:val="18"/>
        <w:lang w:val="en-US"/>
      </w:rPr>
      <w:t xml:space="preserve"> </w:t>
    </w:r>
    <w:r>
      <w:rPr>
        <w:rFonts w:ascii="Constantia" w:hAnsi="Constantia"/>
        <w:b/>
        <w:sz w:val="18"/>
        <w:szCs w:val="18"/>
        <w:lang w:val="en-US"/>
      </w:rPr>
      <w:t>Article Tittle…</w:t>
    </w:r>
    <w:r w:rsidR="002B7368" w:rsidRPr="00E5780A">
      <w:rPr>
        <w:rFonts w:ascii="Constantia" w:hAnsi="Constantia"/>
        <w:b/>
        <w:lang w:val="id-ID"/>
      </w:rPr>
      <w:t xml:space="preserve"> </w:t>
    </w:r>
    <w:r w:rsidR="002B7368" w:rsidRPr="00E5780A">
      <w:rPr>
        <w:rFonts w:ascii="Arial Rounded MT Bold" w:hAnsi="Arial Rounded MT Bold"/>
        <w:lang w:val="id-ID"/>
      </w:rPr>
      <w:t xml:space="preserve">| </w:t>
    </w:r>
    <w:r w:rsidR="002B7368" w:rsidRPr="00E5780A">
      <w:rPr>
        <w:rFonts w:ascii="Arial Rounded MT Bold" w:hAnsi="Arial Rounded MT Bold"/>
      </w:rPr>
      <w:fldChar w:fldCharType="begin"/>
    </w:r>
    <w:r w:rsidR="002B7368" w:rsidRPr="00E5780A">
      <w:rPr>
        <w:rFonts w:ascii="Arial Rounded MT Bold" w:hAnsi="Arial Rounded MT Bold"/>
      </w:rPr>
      <w:instrText xml:space="preserve"> PAGE   \* MERGEFORMAT </w:instrText>
    </w:r>
    <w:r w:rsidR="002B7368" w:rsidRPr="00E5780A">
      <w:rPr>
        <w:rFonts w:ascii="Arial Rounded MT Bold" w:hAnsi="Arial Rounded MT Bold"/>
      </w:rPr>
      <w:fldChar w:fldCharType="separate"/>
    </w:r>
    <w:r w:rsidR="00617409">
      <w:rPr>
        <w:rFonts w:ascii="Arial Rounded MT Bold" w:hAnsi="Arial Rounded MT Bold"/>
        <w:noProof/>
      </w:rPr>
      <w:t>8</w:t>
    </w:r>
    <w:r w:rsidR="002B7368" w:rsidRPr="00E5780A">
      <w:rPr>
        <w:rFonts w:ascii="Arial Rounded MT Bold" w:hAnsi="Arial Rounded MT Bold"/>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722C5" w14:textId="63B19CDD" w:rsidR="002B7368" w:rsidRPr="00484457" w:rsidRDefault="002B7368" w:rsidP="00484457">
    <w:pPr>
      <w:rPr>
        <w:rFonts w:ascii="Constantia" w:hAnsi="Constantia" w:cs="Tahoma"/>
        <w:sz w:val="20"/>
        <w:szCs w:val="20"/>
      </w:rPr>
    </w:pPr>
    <w:r w:rsidRPr="002F2415">
      <w:rPr>
        <w:rFonts w:ascii="Arial Rounded MT Bold" w:hAnsi="Arial Rounded MT Bold"/>
        <w:sz w:val="20"/>
        <w:szCs w:val="20"/>
      </w:rPr>
      <w:fldChar w:fldCharType="begin"/>
    </w:r>
    <w:r w:rsidRPr="002F2415">
      <w:rPr>
        <w:rFonts w:ascii="Arial Rounded MT Bold" w:hAnsi="Arial Rounded MT Bold"/>
        <w:sz w:val="20"/>
        <w:szCs w:val="20"/>
      </w:rPr>
      <w:instrText xml:space="preserve"> PAGE   \* MERGEFORMAT </w:instrText>
    </w:r>
    <w:r w:rsidRPr="002F2415">
      <w:rPr>
        <w:rFonts w:ascii="Arial Rounded MT Bold" w:hAnsi="Arial Rounded MT Bold"/>
        <w:sz w:val="20"/>
        <w:szCs w:val="20"/>
      </w:rPr>
      <w:fldChar w:fldCharType="separate"/>
    </w:r>
    <w:r w:rsidR="00617409">
      <w:rPr>
        <w:rFonts w:ascii="Arial Rounded MT Bold" w:hAnsi="Arial Rounded MT Bold"/>
        <w:noProof/>
        <w:sz w:val="20"/>
        <w:szCs w:val="20"/>
      </w:rPr>
      <w:t>5</w:t>
    </w:r>
    <w:r w:rsidRPr="002F2415">
      <w:rPr>
        <w:rFonts w:ascii="Arial Rounded MT Bold" w:hAnsi="Arial Rounded MT Bold"/>
        <w:noProof/>
        <w:sz w:val="20"/>
        <w:szCs w:val="20"/>
      </w:rPr>
      <w:fldChar w:fldCharType="end"/>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270DB0">
      <w:rPr>
        <w:rFonts w:ascii="Constantia" w:hAnsi="Constantia" w:cs="Tahoma"/>
        <w:b/>
        <w:i/>
        <w:sz w:val="20"/>
        <w:szCs w:val="20"/>
      </w:rPr>
      <w:t>Indonesian Journal of Science &amp; Technology</w:t>
    </w:r>
    <w:r>
      <w:rPr>
        <w:rFonts w:ascii="Constantia" w:hAnsi="Constantia" w:cs="Tahoma"/>
        <w:b/>
        <w:i/>
        <w:sz w:val="20"/>
        <w:szCs w:val="20"/>
      </w:rPr>
      <w:t>,</w:t>
    </w:r>
    <w:r w:rsidRPr="00270DB0">
      <w:rPr>
        <w:rFonts w:ascii="Constantia" w:hAnsi="Constantia" w:cs="Tahoma"/>
        <w:sz w:val="20"/>
        <w:szCs w:val="20"/>
      </w:rPr>
      <w:t xml:space="preserve"> </w:t>
    </w:r>
    <w:r w:rsidR="00347F09">
      <w:rPr>
        <w:rFonts w:ascii="Constantia" w:hAnsi="Constantia" w:cs="Tahoma"/>
        <w:sz w:val="20"/>
        <w:szCs w:val="20"/>
      </w:rPr>
      <w:t xml:space="preserve">Volume </w:t>
    </w:r>
    <w:r w:rsidR="00E5780A">
      <w:rPr>
        <w:rFonts w:ascii="Constantia" w:hAnsi="Constantia" w:cs="Tahoma"/>
        <w:sz w:val="20"/>
        <w:szCs w:val="20"/>
      </w:rPr>
      <w:t>x</w:t>
    </w:r>
    <w:r w:rsidRPr="00270DB0">
      <w:rPr>
        <w:rFonts w:ascii="Constantia" w:hAnsi="Constantia" w:cs="Tahoma"/>
        <w:sz w:val="20"/>
        <w:szCs w:val="20"/>
      </w:rPr>
      <w:t xml:space="preserve"> </w:t>
    </w:r>
    <w:r>
      <w:rPr>
        <w:rFonts w:ascii="Constantia" w:hAnsi="Constantia" w:cs="Tahoma"/>
        <w:sz w:val="20"/>
        <w:szCs w:val="20"/>
      </w:rPr>
      <w:t xml:space="preserve">Issue </w:t>
    </w:r>
    <w:r w:rsidR="00E5780A">
      <w:rPr>
        <w:rFonts w:ascii="Constantia" w:hAnsi="Constantia" w:cs="Tahoma"/>
        <w:sz w:val="20"/>
        <w:szCs w:val="20"/>
      </w:rPr>
      <w:t>x</w:t>
    </w:r>
    <w:r>
      <w:rPr>
        <w:rFonts w:ascii="Constantia" w:hAnsi="Constantia" w:cs="Tahoma"/>
        <w:sz w:val="20"/>
        <w:szCs w:val="20"/>
      </w:rPr>
      <w:t xml:space="preserve">, </w:t>
    </w:r>
    <w:r w:rsidR="00E5780A">
      <w:rPr>
        <w:rFonts w:ascii="Constantia" w:hAnsi="Constantia" w:cs="Tahoma"/>
        <w:sz w:val="20"/>
        <w:szCs w:val="20"/>
      </w:rPr>
      <w:t>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89DA" w14:textId="7B7E3A8C" w:rsidR="002B7368" w:rsidRPr="008960B7" w:rsidRDefault="002B7368">
    <w:pPr>
      <w:pStyle w:val="Header"/>
      <w:rPr>
        <w:color w:val="FFFFFF" w:themeColor="background1"/>
      </w:rPr>
    </w:pPr>
    <w:r w:rsidRPr="008960B7">
      <w:rPr>
        <w:color w:val="FFFFFF" w:themeColor="background1"/>
      </w:rPr>
      <w:fldChar w:fldCharType="begin"/>
    </w:r>
    <w:r w:rsidRPr="008960B7">
      <w:rPr>
        <w:color w:val="FFFFFF" w:themeColor="background1"/>
      </w:rPr>
      <w:instrText xml:space="preserve"> PAGE   \* MERGEFORMAT </w:instrText>
    </w:r>
    <w:r w:rsidRPr="008960B7">
      <w:rPr>
        <w:color w:val="FFFFFF" w:themeColor="background1"/>
      </w:rPr>
      <w:fldChar w:fldCharType="separate"/>
    </w:r>
    <w:r w:rsidR="00617409">
      <w:rPr>
        <w:noProof/>
        <w:color w:val="FFFFFF" w:themeColor="background1"/>
      </w:rPr>
      <w:t>1</w:t>
    </w:r>
    <w:r w:rsidRPr="008960B7">
      <w:rPr>
        <w:noProof/>
        <w:color w:val="FFFFFF" w:themeColor="background1"/>
      </w:rPr>
      <w:fldChar w:fldCharType="end"/>
    </w:r>
  </w:p>
  <w:p w14:paraId="27D131C2" w14:textId="77777777" w:rsidR="002B7368" w:rsidRDefault="002B7368" w:rsidP="008A10A2">
    <w:pPr>
      <w:pStyle w:val="Header"/>
      <w:tabs>
        <w:tab w:val="clear" w:pos="4680"/>
        <w:tab w:val="clear" w:pos="9360"/>
        <w:tab w:val="left" w:pos="7797"/>
      </w:tabs>
    </w:pPr>
    <w:r>
      <w:tab/>
    </w:r>
  </w:p>
  <w:p w14:paraId="1F6EB6D8" w14:textId="77777777" w:rsidR="002B7368" w:rsidRDefault="002B73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46114" w14:textId="77777777" w:rsidR="002B7368" w:rsidRDefault="002B7368">
    <w:pPr>
      <w:pStyle w:val="Header"/>
    </w:pPr>
    <w:r>
      <w:fldChar w:fldCharType="begin"/>
    </w:r>
    <w:r>
      <w:instrText xml:space="preserve"> PAGE   \* MERGEFORMAT </w:instrText>
    </w:r>
    <w:r>
      <w:fldChar w:fldCharType="separate"/>
    </w:r>
    <w:r>
      <w:rPr>
        <w:noProof/>
      </w:rPr>
      <w:t>34</w:t>
    </w:r>
    <w:r>
      <w:rPr>
        <w:noProof/>
      </w:rPr>
      <w:fldChar w:fldCharType="end"/>
    </w:r>
  </w:p>
  <w:p w14:paraId="299D2C0F" w14:textId="77777777" w:rsidR="002B7368" w:rsidRDefault="002B7368">
    <w:pPr>
      <w:pStyle w:val="Header"/>
    </w:pPr>
  </w:p>
  <w:p w14:paraId="0DB01597" w14:textId="77777777" w:rsidR="002B7368" w:rsidRDefault="002B73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97F78"/>
    <w:multiLevelType w:val="hybridMultilevel"/>
    <w:tmpl w:val="065445B0"/>
    <w:lvl w:ilvl="0" w:tplc="6B8EA5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7A13"/>
    <w:multiLevelType w:val="hybridMultilevel"/>
    <w:tmpl w:val="C430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C3E6E"/>
    <w:multiLevelType w:val="hybridMultilevel"/>
    <w:tmpl w:val="0148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1DC7"/>
    <w:multiLevelType w:val="multilevel"/>
    <w:tmpl w:val="E760D3AA"/>
    <w:lvl w:ilvl="0">
      <w:start w:val="1"/>
      <w:numFmt w:val="decimal"/>
      <w:pStyle w:val="1subjud"/>
      <w:lvlText w:val="%1."/>
      <w:lvlJc w:val="left"/>
      <w:pPr>
        <w:ind w:left="720" w:hanging="360"/>
      </w:pPr>
      <w:rPr>
        <w:rFonts w:hint="default"/>
      </w:rPr>
    </w:lvl>
    <w:lvl w:ilvl="1">
      <w:start w:val="1"/>
      <w:numFmt w:val="decimal"/>
      <w:pStyle w:val="subsub"/>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6232A9"/>
    <w:multiLevelType w:val="hybridMultilevel"/>
    <w:tmpl w:val="D1D67BC2"/>
    <w:lvl w:ilvl="0" w:tplc="238E3F5A">
      <w:start w:val="1"/>
      <w:numFmt w:val="decimal"/>
      <w:lvlText w:val="%1."/>
      <w:lvlJc w:val="left"/>
      <w:pPr>
        <w:ind w:left="1145" w:hanging="360"/>
      </w:pPr>
      <w:rPr>
        <w:rFonts w:ascii="Calibri" w:hAnsi="Calibri"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1E9202CE"/>
    <w:multiLevelType w:val="hybridMultilevel"/>
    <w:tmpl w:val="7B84E7D2"/>
    <w:lvl w:ilvl="0" w:tplc="26665DB0">
      <w:start w:val="3"/>
      <w:numFmt w:val="decimal"/>
      <w:lvlText w:val="%1."/>
      <w:lvlJc w:val="left"/>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E19EF"/>
    <w:multiLevelType w:val="hybridMultilevel"/>
    <w:tmpl w:val="A7FCE186"/>
    <w:lvl w:ilvl="0" w:tplc="0409000F">
      <w:start w:val="6"/>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33C02"/>
    <w:multiLevelType w:val="hybridMultilevel"/>
    <w:tmpl w:val="91F868D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4B1B02"/>
    <w:multiLevelType w:val="multilevel"/>
    <w:tmpl w:val="B4F8349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8C24D7B"/>
    <w:multiLevelType w:val="hybridMultilevel"/>
    <w:tmpl w:val="4906C11A"/>
    <w:lvl w:ilvl="0" w:tplc="3306D55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E00C8"/>
    <w:multiLevelType w:val="hybridMultilevel"/>
    <w:tmpl w:val="24EE2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D4E39"/>
    <w:multiLevelType w:val="hybridMultilevel"/>
    <w:tmpl w:val="1A3A984E"/>
    <w:lvl w:ilvl="0" w:tplc="3306D55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54A44"/>
    <w:multiLevelType w:val="hybridMultilevel"/>
    <w:tmpl w:val="A00C5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434C0"/>
    <w:multiLevelType w:val="hybridMultilevel"/>
    <w:tmpl w:val="784C9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44A12422"/>
    <w:multiLevelType w:val="hybridMultilevel"/>
    <w:tmpl w:val="DD7A175E"/>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4B2E598D"/>
    <w:multiLevelType w:val="hybridMultilevel"/>
    <w:tmpl w:val="8A22E2B2"/>
    <w:lvl w:ilvl="0" w:tplc="3306D55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9764C"/>
    <w:multiLevelType w:val="hybridMultilevel"/>
    <w:tmpl w:val="A852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42018"/>
    <w:multiLevelType w:val="hybridMultilevel"/>
    <w:tmpl w:val="0148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84A2A"/>
    <w:multiLevelType w:val="singleLevel"/>
    <w:tmpl w:val="27DC99BC"/>
    <w:lvl w:ilvl="0">
      <w:start w:val="1"/>
      <w:numFmt w:val="bullet"/>
      <w:pStyle w:val="Bullet2"/>
      <w:lvlText w:val=""/>
      <w:lvlJc w:val="left"/>
      <w:pPr>
        <w:tabs>
          <w:tab w:val="num" w:pos="1854"/>
        </w:tabs>
        <w:ind w:left="1854" w:hanging="720"/>
      </w:pPr>
      <w:rPr>
        <w:rFonts w:ascii="Symbol" w:hAnsi="Symbol" w:hint="default"/>
      </w:rPr>
    </w:lvl>
  </w:abstractNum>
  <w:abstractNum w:abstractNumId="21" w15:restartNumberingAfterBreak="0">
    <w:nsid w:val="573C6598"/>
    <w:multiLevelType w:val="hybridMultilevel"/>
    <w:tmpl w:val="91248E54"/>
    <w:lvl w:ilvl="0" w:tplc="238E3F5A">
      <w:start w:val="1"/>
      <w:numFmt w:val="decimal"/>
      <w:lvlText w:val="%1."/>
      <w:lvlJc w:val="left"/>
      <w:pPr>
        <w:ind w:left="1145" w:hanging="360"/>
      </w:pPr>
      <w:rPr>
        <w:rFonts w:ascii="Calibri" w:hAnsi="Calibri"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2" w15:restartNumberingAfterBreak="0">
    <w:nsid w:val="58297892"/>
    <w:multiLevelType w:val="hybridMultilevel"/>
    <w:tmpl w:val="74B24BD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15:restartNumberingAfterBreak="0">
    <w:nsid w:val="594279EC"/>
    <w:multiLevelType w:val="multilevel"/>
    <w:tmpl w:val="B600A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29241D"/>
    <w:multiLevelType w:val="hybridMultilevel"/>
    <w:tmpl w:val="9DE622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D5EF6"/>
    <w:multiLevelType w:val="multilevel"/>
    <w:tmpl w:val="856E6890"/>
    <w:lvl w:ilvl="0">
      <w:start w:val="1"/>
      <w:numFmt w:val="decimal"/>
      <w:pStyle w:val="Papersection"/>
      <w:lvlText w:val="%1."/>
      <w:lvlJc w:val="left"/>
      <w:pPr>
        <w:ind w:left="0" w:firstLine="0"/>
      </w:pPr>
      <w:rPr>
        <w:rFonts w:hint="default"/>
      </w:rPr>
    </w:lvl>
    <w:lvl w:ilvl="1">
      <w:start w:val="1"/>
      <w:numFmt w:val="decimal"/>
      <w:pStyle w:val="Papersubsection"/>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DF7349"/>
    <w:multiLevelType w:val="hybridMultilevel"/>
    <w:tmpl w:val="30406AB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7" w15:restartNumberingAfterBreak="0">
    <w:nsid w:val="6CEE33AE"/>
    <w:multiLevelType w:val="hybridMultilevel"/>
    <w:tmpl w:val="1A8605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91B0A"/>
    <w:multiLevelType w:val="hybridMultilevel"/>
    <w:tmpl w:val="003EBF8C"/>
    <w:lvl w:ilvl="0" w:tplc="238E3F5A">
      <w:start w:val="1"/>
      <w:numFmt w:val="decimal"/>
      <w:lvlText w:val="%1."/>
      <w:lvlJc w:val="left"/>
      <w:pPr>
        <w:ind w:left="1145" w:hanging="360"/>
      </w:pPr>
      <w:rPr>
        <w:rFonts w:ascii="Calibri" w:hAnsi="Calibri"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9" w15:restartNumberingAfterBreak="0">
    <w:nsid w:val="76DE6D4F"/>
    <w:multiLevelType w:val="hybridMultilevel"/>
    <w:tmpl w:val="86889CE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0" w15:restartNumberingAfterBreak="0">
    <w:nsid w:val="7D230329"/>
    <w:multiLevelType w:val="hybridMultilevel"/>
    <w:tmpl w:val="EE4EDBCA"/>
    <w:lvl w:ilvl="0" w:tplc="BE6E29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888493288">
    <w:abstractNumId w:val="25"/>
  </w:num>
  <w:num w:numId="2" w16cid:durableId="330333792">
    <w:abstractNumId w:val="23"/>
  </w:num>
  <w:num w:numId="3" w16cid:durableId="2101563155">
    <w:abstractNumId w:val="16"/>
  </w:num>
  <w:num w:numId="4" w16cid:durableId="1063794127">
    <w:abstractNumId w:val="14"/>
  </w:num>
  <w:num w:numId="5" w16cid:durableId="398207904">
    <w:abstractNumId w:val="4"/>
  </w:num>
  <w:num w:numId="6" w16cid:durableId="565335958">
    <w:abstractNumId w:val="4"/>
    <w:lvlOverride w:ilvl="0">
      <w:startOverride w:val="1"/>
    </w:lvlOverride>
  </w:num>
  <w:num w:numId="7" w16cid:durableId="449785836">
    <w:abstractNumId w:val="29"/>
  </w:num>
  <w:num w:numId="8" w16cid:durableId="1065878090">
    <w:abstractNumId w:val="26"/>
  </w:num>
  <w:num w:numId="9" w16cid:durableId="895044623">
    <w:abstractNumId w:val="15"/>
  </w:num>
  <w:num w:numId="10" w16cid:durableId="1300497580">
    <w:abstractNumId w:val="22"/>
  </w:num>
  <w:num w:numId="11" w16cid:durableId="218128017">
    <w:abstractNumId w:val="4"/>
    <w:lvlOverride w:ilvl="0">
      <w:startOverride w:val="1"/>
    </w:lvlOverride>
  </w:num>
  <w:num w:numId="12" w16cid:durableId="1838616008">
    <w:abstractNumId w:val="20"/>
  </w:num>
  <w:num w:numId="13" w16cid:durableId="1676608651">
    <w:abstractNumId w:val="5"/>
  </w:num>
  <w:num w:numId="14" w16cid:durableId="195965957">
    <w:abstractNumId w:val="30"/>
  </w:num>
  <w:num w:numId="15" w16cid:durableId="132984407">
    <w:abstractNumId w:val="21"/>
  </w:num>
  <w:num w:numId="16" w16cid:durableId="1245411395">
    <w:abstractNumId w:val="28"/>
  </w:num>
  <w:num w:numId="17" w16cid:durableId="1530415502">
    <w:abstractNumId w:val="9"/>
  </w:num>
  <w:num w:numId="18" w16cid:durableId="436290306">
    <w:abstractNumId w:val="11"/>
  </w:num>
  <w:num w:numId="19" w16cid:durableId="805977708">
    <w:abstractNumId w:val="2"/>
  </w:num>
  <w:num w:numId="20" w16cid:durableId="967123729">
    <w:abstractNumId w:val="18"/>
  </w:num>
  <w:num w:numId="21" w16cid:durableId="52704875">
    <w:abstractNumId w:val="13"/>
  </w:num>
  <w:num w:numId="22" w16cid:durableId="313529655">
    <w:abstractNumId w:val="0"/>
  </w:num>
  <w:num w:numId="23" w16cid:durableId="1318725258">
    <w:abstractNumId w:val="8"/>
  </w:num>
  <w:num w:numId="24" w16cid:durableId="1952125159">
    <w:abstractNumId w:val="3"/>
  </w:num>
  <w:num w:numId="25" w16cid:durableId="912591467">
    <w:abstractNumId w:val="19"/>
  </w:num>
  <w:num w:numId="26" w16cid:durableId="154734335">
    <w:abstractNumId w:val="1"/>
  </w:num>
  <w:num w:numId="27" w16cid:durableId="1917671185">
    <w:abstractNumId w:val="27"/>
  </w:num>
  <w:num w:numId="28" w16cid:durableId="555356564">
    <w:abstractNumId w:val="24"/>
  </w:num>
  <w:num w:numId="29" w16cid:durableId="422722277">
    <w:abstractNumId w:val="6"/>
  </w:num>
  <w:num w:numId="30" w16cid:durableId="430010233">
    <w:abstractNumId w:val="12"/>
  </w:num>
  <w:num w:numId="31" w16cid:durableId="1017469100">
    <w:abstractNumId w:val="10"/>
  </w:num>
  <w:num w:numId="32" w16cid:durableId="2131626669">
    <w:abstractNumId w:val="17"/>
  </w:num>
  <w:num w:numId="33" w16cid:durableId="21713671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sDCwMDO2NDU0MDFR0lEKTi0uzszPAykwqQUA0AUNriw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xwdevef2v5207esrtnpape3v2p2przxxp2d&quot;&gt;My EndNote Library&lt;record-ids&gt;&lt;item&gt;40&lt;/item&gt;&lt;item&gt;47&lt;/item&gt;&lt;item&gt;53&lt;/item&gt;&lt;item&gt;56&lt;/item&gt;&lt;item&gt;107&lt;/item&gt;&lt;item&gt;142&lt;/item&gt;&lt;item&gt;143&lt;/item&gt;&lt;item&gt;207&lt;/item&gt;&lt;item&gt;387&lt;/item&gt;&lt;item&gt;408&lt;/item&gt;&lt;item&gt;417&lt;/item&gt;&lt;item&gt;419&lt;/item&gt;&lt;item&gt;430&lt;/item&gt;&lt;item&gt;431&lt;/item&gt;&lt;item&gt;453&lt;/item&gt;&lt;item&gt;454&lt;/item&gt;&lt;item&gt;457&lt;/item&gt;&lt;item&gt;464&lt;/item&gt;&lt;item&gt;474&lt;/item&gt;&lt;item&gt;501&lt;/item&gt;&lt;/record-ids&gt;&lt;/item&gt;&lt;/Libraries&gt;"/>
  </w:docVars>
  <w:rsids>
    <w:rsidRoot w:val="004674F3"/>
    <w:rsid w:val="000010BE"/>
    <w:rsid w:val="00001EC3"/>
    <w:rsid w:val="00003A73"/>
    <w:rsid w:val="000045FE"/>
    <w:rsid w:val="0000547E"/>
    <w:rsid w:val="00007B04"/>
    <w:rsid w:val="00010605"/>
    <w:rsid w:val="000136D6"/>
    <w:rsid w:val="00015349"/>
    <w:rsid w:val="00021AD4"/>
    <w:rsid w:val="0002358B"/>
    <w:rsid w:val="00031F4B"/>
    <w:rsid w:val="00033922"/>
    <w:rsid w:val="00034FC8"/>
    <w:rsid w:val="0003755C"/>
    <w:rsid w:val="00041D1B"/>
    <w:rsid w:val="0004480E"/>
    <w:rsid w:val="000517D7"/>
    <w:rsid w:val="000531A6"/>
    <w:rsid w:val="00055406"/>
    <w:rsid w:val="00056024"/>
    <w:rsid w:val="000614EE"/>
    <w:rsid w:val="00063030"/>
    <w:rsid w:val="00065C51"/>
    <w:rsid w:val="00065EAE"/>
    <w:rsid w:val="00066C72"/>
    <w:rsid w:val="00066E9F"/>
    <w:rsid w:val="00067BCA"/>
    <w:rsid w:val="00070067"/>
    <w:rsid w:val="000708B5"/>
    <w:rsid w:val="00070AF9"/>
    <w:rsid w:val="000722B9"/>
    <w:rsid w:val="00073646"/>
    <w:rsid w:val="00076F63"/>
    <w:rsid w:val="000777DE"/>
    <w:rsid w:val="00080FCC"/>
    <w:rsid w:val="00081745"/>
    <w:rsid w:val="0008760B"/>
    <w:rsid w:val="0009126A"/>
    <w:rsid w:val="00093E2B"/>
    <w:rsid w:val="00095901"/>
    <w:rsid w:val="00096345"/>
    <w:rsid w:val="00097F70"/>
    <w:rsid w:val="000A1091"/>
    <w:rsid w:val="000A19C6"/>
    <w:rsid w:val="000A4150"/>
    <w:rsid w:val="000B1023"/>
    <w:rsid w:val="000B2965"/>
    <w:rsid w:val="000D2DAA"/>
    <w:rsid w:val="000D60A3"/>
    <w:rsid w:val="000D65B1"/>
    <w:rsid w:val="000E21DB"/>
    <w:rsid w:val="000E4268"/>
    <w:rsid w:val="000E4D7A"/>
    <w:rsid w:val="000E56B9"/>
    <w:rsid w:val="000F085B"/>
    <w:rsid w:val="00107DF6"/>
    <w:rsid w:val="001119E6"/>
    <w:rsid w:val="00112A61"/>
    <w:rsid w:val="00121AF8"/>
    <w:rsid w:val="001254A8"/>
    <w:rsid w:val="001300B2"/>
    <w:rsid w:val="001314B0"/>
    <w:rsid w:val="001320AB"/>
    <w:rsid w:val="00132399"/>
    <w:rsid w:val="00133F20"/>
    <w:rsid w:val="001452B3"/>
    <w:rsid w:val="0014790B"/>
    <w:rsid w:val="0015419A"/>
    <w:rsid w:val="00155FE3"/>
    <w:rsid w:val="00160AF3"/>
    <w:rsid w:val="001617DC"/>
    <w:rsid w:val="00177510"/>
    <w:rsid w:val="00180C7A"/>
    <w:rsid w:val="00182F64"/>
    <w:rsid w:val="0018303C"/>
    <w:rsid w:val="00186406"/>
    <w:rsid w:val="001957FB"/>
    <w:rsid w:val="001970DA"/>
    <w:rsid w:val="001A06A2"/>
    <w:rsid w:val="001A2D6D"/>
    <w:rsid w:val="001A313B"/>
    <w:rsid w:val="001A3A2F"/>
    <w:rsid w:val="001A5076"/>
    <w:rsid w:val="001A583F"/>
    <w:rsid w:val="001A6604"/>
    <w:rsid w:val="001A727C"/>
    <w:rsid w:val="001B3E5C"/>
    <w:rsid w:val="001B682B"/>
    <w:rsid w:val="001C27EB"/>
    <w:rsid w:val="001C2A2D"/>
    <w:rsid w:val="001D00FF"/>
    <w:rsid w:val="001D3394"/>
    <w:rsid w:val="001D4378"/>
    <w:rsid w:val="001D5058"/>
    <w:rsid w:val="001D61A5"/>
    <w:rsid w:val="001D74D5"/>
    <w:rsid w:val="001E2564"/>
    <w:rsid w:val="001E2B66"/>
    <w:rsid w:val="001E5748"/>
    <w:rsid w:val="001E7863"/>
    <w:rsid w:val="00200E5E"/>
    <w:rsid w:val="00201D66"/>
    <w:rsid w:val="00202DB5"/>
    <w:rsid w:val="002048E5"/>
    <w:rsid w:val="002071E2"/>
    <w:rsid w:val="00213A2A"/>
    <w:rsid w:val="00213E0F"/>
    <w:rsid w:val="002159A9"/>
    <w:rsid w:val="00217622"/>
    <w:rsid w:val="002217B4"/>
    <w:rsid w:val="00222205"/>
    <w:rsid w:val="00227FED"/>
    <w:rsid w:val="002314A3"/>
    <w:rsid w:val="00234610"/>
    <w:rsid w:val="00234786"/>
    <w:rsid w:val="002409D7"/>
    <w:rsid w:val="00240F8B"/>
    <w:rsid w:val="00241A18"/>
    <w:rsid w:val="00244F50"/>
    <w:rsid w:val="0024737A"/>
    <w:rsid w:val="0025327A"/>
    <w:rsid w:val="0025367A"/>
    <w:rsid w:val="00253948"/>
    <w:rsid w:val="002571C8"/>
    <w:rsid w:val="00257310"/>
    <w:rsid w:val="00260BD2"/>
    <w:rsid w:val="0026579E"/>
    <w:rsid w:val="00270DB0"/>
    <w:rsid w:val="002737F4"/>
    <w:rsid w:val="002741D2"/>
    <w:rsid w:val="0027565E"/>
    <w:rsid w:val="00280104"/>
    <w:rsid w:val="00281A27"/>
    <w:rsid w:val="00281D46"/>
    <w:rsid w:val="002876A2"/>
    <w:rsid w:val="0029115C"/>
    <w:rsid w:val="0029589F"/>
    <w:rsid w:val="00295B3E"/>
    <w:rsid w:val="00295C1B"/>
    <w:rsid w:val="00296784"/>
    <w:rsid w:val="00296977"/>
    <w:rsid w:val="002976F8"/>
    <w:rsid w:val="002A5BA5"/>
    <w:rsid w:val="002B1D27"/>
    <w:rsid w:val="002B1E09"/>
    <w:rsid w:val="002B616A"/>
    <w:rsid w:val="002B65BC"/>
    <w:rsid w:val="002B7368"/>
    <w:rsid w:val="002C2A55"/>
    <w:rsid w:val="002C2E76"/>
    <w:rsid w:val="002D7440"/>
    <w:rsid w:val="002E204A"/>
    <w:rsid w:val="002E2E2C"/>
    <w:rsid w:val="002E440B"/>
    <w:rsid w:val="002F040A"/>
    <w:rsid w:val="002F2415"/>
    <w:rsid w:val="002F2A0C"/>
    <w:rsid w:val="002F7277"/>
    <w:rsid w:val="00307438"/>
    <w:rsid w:val="00310C1E"/>
    <w:rsid w:val="00313DCF"/>
    <w:rsid w:val="0031584E"/>
    <w:rsid w:val="003173E2"/>
    <w:rsid w:val="00317E73"/>
    <w:rsid w:val="00322AE7"/>
    <w:rsid w:val="00323D6F"/>
    <w:rsid w:val="00324D21"/>
    <w:rsid w:val="003260BE"/>
    <w:rsid w:val="00327F5C"/>
    <w:rsid w:val="00330272"/>
    <w:rsid w:val="003336EA"/>
    <w:rsid w:val="00336329"/>
    <w:rsid w:val="00337231"/>
    <w:rsid w:val="00344212"/>
    <w:rsid w:val="00346204"/>
    <w:rsid w:val="00347F09"/>
    <w:rsid w:val="00354E26"/>
    <w:rsid w:val="00357D7C"/>
    <w:rsid w:val="003612BE"/>
    <w:rsid w:val="003733E7"/>
    <w:rsid w:val="00373423"/>
    <w:rsid w:val="00374BAA"/>
    <w:rsid w:val="00376F4D"/>
    <w:rsid w:val="003772F1"/>
    <w:rsid w:val="00380630"/>
    <w:rsid w:val="00381C06"/>
    <w:rsid w:val="003827B4"/>
    <w:rsid w:val="00385741"/>
    <w:rsid w:val="00385E8C"/>
    <w:rsid w:val="00390D5E"/>
    <w:rsid w:val="003A2C20"/>
    <w:rsid w:val="003A3105"/>
    <w:rsid w:val="003A6426"/>
    <w:rsid w:val="003B2D93"/>
    <w:rsid w:val="003B3448"/>
    <w:rsid w:val="003B7BAD"/>
    <w:rsid w:val="003C6E07"/>
    <w:rsid w:val="003C7187"/>
    <w:rsid w:val="003D235B"/>
    <w:rsid w:val="003D4688"/>
    <w:rsid w:val="003D6E22"/>
    <w:rsid w:val="003D7DDF"/>
    <w:rsid w:val="003E0A46"/>
    <w:rsid w:val="003E5299"/>
    <w:rsid w:val="003F5EE2"/>
    <w:rsid w:val="003F6DF0"/>
    <w:rsid w:val="003F76E4"/>
    <w:rsid w:val="00400A57"/>
    <w:rsid w:val="00400EB5"/>
    <w:rsid w:val="00403504"/>
    <w:rsid w:val="004038D0"/>
    <w:rsid w:val="00403B83"/>
    <w:rsid w:val="00404791"/>
    <w:rsid w:val="00404937"/>
    <w:rsid w:val="00407098"/>
    <w:rsid w:val="004101A9"/>
    <w:rsid w:val="004111FF"/>
    <w:rsid w:val="00414705"/>
    <w:rsid w:val="00417720"/>
    <w:rsid w:val="00423E16"/>
    <w:rsid w:val="00425B28"/>
    <w:rsid w:val="00427DAA"/>
    <w:rsid w:val="00430CA7"/>
    <w:rsid w:val="00431CB3"/>
    <w:rsid w:val="004323B9"/>
    <w:rsid w:val="004360F3"/>
    <w:rsid w:val="00447DFC"/>
    <w:rsid w:val="004502A2"/>
    <w:rsid w:val="0045193C"/>
    <w:rsid w:val="00453CE9"/>
    <w:rsid w:val="004608CD"/>
    <w:rsid w:val="00460E66"/>
    <w:rsid w:val="00462E1A"/>
    <w:rsid w:val="004674F3"/>
    <w:rsid w:val="00467EBD"/>
    <w:rsid w:val="00475370"/>
    <w:rsid w:val="00480C23"/>
    <w:rsid w:val="00483A1B"/>
    <w:rsid w:val="00484457"/>
    <w:rsid w:val="00487D18"/>
    <w:rsid w:val="004939DB"/>
    <w:rsid w:val="0049709D"/>
    <w:rsid w:val="004A513F"/>
    <w:rsid w:val="004B031D"/>
    <w:rsid w:val="004B6178"/>
    <w:rsid w:val="004C05E7"/>
    <w:rsid w:val="004C147C"/>
    <w:rsid w:val="004C1F3D"/>
    <w:rsid w:val="004C2036"/>
    <w:rsid w:val="004C37E5"/>
    <w:rsid w:val="004C44E9"/>
    <w:rsid w:val="004C4C26"/>
    <w:rsid w:val="004C4D73"/>
    <w:rsid w:val="004D1038"/>
    <w:rsid w:val="004D2608"/>
    <w:rsid w:val="004D4273"/>
    <w:rsid w:val="004D67E5"/>
    <w:rsid w:val="004E012D"/>
    <w:rsid w:val="004E08FC"/>
    <w:rsid w:val="004E50E4"/>
    <w:rsid w:val="004E5761"/>
    <w:rsid w:val="004E5A04"/>
    <w:rsid w:val="004E74F9"/>
    <w:rsid w:val="004F106F"/>
    <w:rsid w:val="004F1FD9"/>
    <w:rsid w:val="004F2050"/>
    <w:rsid w:val="004F35A6"/>
    <w:rsid w:val="005020A0"/>
    <w:rsid w:val="0050290D"/>
    <w:rsid w:val="00504FDA"/>
    <w:rsid w:val="005128D9"/>
    <w:rsid w:val="00513D28"/>
    <w:rsid w:val="0051611C"/>
    <w:rsid w:val="0052165F"/>
    <w:rsid w:val="005216D7"/>
    <w:rsid w:val="00523222"/>
    <w:rsid w:val="0052420D"/>
    <w:rsid w:val="00526C61"/>
    <w:rsid w:val="0052701A"/>
    <w:rsid w:val="00532812"/>
    <w:rsid w:val="005349E8"/>
    <w:rsid w:val="00536FE0"/>
    <w:rsid w:val="005411BC"/>
    <w:rsid w:val="00545C45"/>
    <w:rsid w:val="005463B1"/>
    <w:rsid w:val="00546467"/>
    <w:rsid w:val="00546948"/>
    <w:rsid w:val="00546BA2"/>
    <w:rsid w:val="00550AC1"/>
    <w:rsid w:val="00551020"/>
    <w:rsid w:val="00554F86"/>
    <w:rsid w:val="0055684E"/>
    <w:rsid w:val="00556C8E"/>
    <w:rsid w:val="0057234C"/>
    <w:rsid w:val="00573656"/>
    <w:rsid w:val="0057397B"/>
    <w:rsid w:val="00575A87"/>
    <w:rsid w:val="005808DB"/>
    <w:rsid w:val="00582413"/>
    <w:rsid w:val="0058778A"/>
    <w:rsid w:val="0059056A"/>
    <w:rsid w:val="00590C01"/>
    <w:rsid w:val="005926E7"/>
    <w:rsid w:val="005927D0"/>
    <w:rsid w:val="00594F89"/>
    <w:rsid w:val="005A056F"/>
    <w:rsid w:val="005A61EA"/>
    <w:rsid w:val="005B0913"/>
    <w:rsid w:val="005B213E"/>
    <w:rsid w:val="005B5565"/>
    <w:rsid w:val="005B68F6"/>
    <w:rsid w:val="005C3EAC"/>
    <w:rsid w:val="005D2A7B"/>
    <w:rsid w:val="005D3D47"/>
    <w:rsid w:val="005D4D1A"/>
    <w:rsid w:val="005D7D82"/>
    <w:rsid w:val="005E0E10"/>
    <w:rsid w:val="005E388A"/>
    <w:rsid w:val="005F0BCC"/>
    <w:rsid w:val="005F31A7"/>
    <w:rsid w:val="005F50C3"/>
    <w:rsid w:val="006050F1"/>
    <w:rsid w:val="00611C26"/>
    <w:rsid w:val="00617409"/>
    <w:rsid w:val="006205CD"/>
    <w:rsid w:val="00631291"/>
    <w:rsid w:val="00632208"/>
    <w:rsid w:val="00632D84"/>
    <w:rsid w:val="006335BD"/>
    <w:rsid w:val="00636853"/>
    <w:rsid w:val="0064062E"/>
    <w:rsid w:val="00645BA4"/>
    <w:rsid w:val="0065069C"/>
    <w:rsid w:val="006509CE"/>
    <w:rsid w:val="00655191"/>
    <w:rsid w:val="00655807"/>
    <w:rsid w:val="006560A1"/>
    <w:rsid w:val="00656FB7"/>
    <w:rsid w:val="006571B0"/>
    <w:rsid w:val="006615FE"/>
    <w:rsid w:val="00662DFA"/>
    <w:rsid w:val="00663770"/>
    <w:rsid w:val="00663FF4"/>
    <w:rsid w:val="006658F4"/>
    <w:rsid w:val="00666431"/>
    <w:rsid w:val="00670970"/>
    <w:rsid w:val="006711CB"/>
    <w:rsid w:val="00671D14"/>
    <w:rsid w:val="006779FD"/>
    <w:rsid w:val="0068044D"/>
    <w:rsid w:val="00681178"/>
    <w:rsid w:val="00684794"/>
    <w:rsid w:val="0069264B"/>
    <w:rsid w:val="00693CBA"/>
    <w:rsid w:val="0069610B"/>
    <w:rsid w:val="00697AAB"/>
    <w:rsid w:val="006A1690"/>
    <w:rsid w:val="006A3215"/>
    <w:rsid w:val="006A3B83"/>
    <w:rsid w:val="006A50B2"/>
    <w:rsid w:val="006A6760"/>
    <w:rsid w:val="006B056E"/>
    <w:rsid w:val="006B5F30"/>
    <w:rsid w:val="006C1FCF"/>
    <w:rsid w:val="006C2CDA"/>
    <w:rsid w:val="006D58D7"/>
    <w:rsid w:val="006E4A02"/>
    <w:rsid w:val="006E76C7"/>
    <w:rsid w:val="006F5477"/>
    <w:rsid w:val="0070041E"/>
    <w:rsid w:val="007023AB"/>
    <w:rsid w:val="0070426B"/>
    <w:rsid w:val="0070704E"/>
    <w:rsid w:val="00710514"/>
    <w:rsid w:val="007240C6"/>
    <w:rsid w:val="00724535"/>
    <w:rsid w:val="00734D3A"/>
    <w:rsid w:val="00734EA7"/>
    <w:rsid w:val="007352BC"/>
    <w:rsid w:val="00743DC8"/>
    <w:rsid w:val="007524F0"/>
    <w:rsid w:val="0075710F"/>
    <w:rsid w:val="00762C0A"/>
    <w:rsid w:val="00762D04"/>
    <w:rsid w:val="0076662D"/>
    <w:rsid w:val="00771DC4"/>
    <w:rsid w:val="00773AFF"/>
    <w:rsid w:val="00775CBC"/>
    <w:rsid w:val="007838E9"/>
    <w:rsid w:val="007935D6"/>
    <w:rsid w:val="00794B6E"/>
    <w:rsid w:val="00795294"/>
    <w:rsid w:val="007974B0"/>
    <w:rsid w:val="007A0489"/>
    <w:rsid w:val="007A179A"/>
    <w:rsid w:val="007A1B55"/>
    <w:rsid w:val="007A353F"/>
    <w:rsid w:val="007A668B"/>
    <w:rsid w:val="007A6842"/>
    <w:rsid w:val="007A7A0D"/>
    <w:rsid w:val="007B0732"/>
    <w:rsid w:val="007B278E"/>
    <w:rsid w:val="007B4CF2"/>
    <w:rsid w:val="007B5379"/>
    <w:rsid w:val="007B7C86"/>
    <w:rsid w:val="007D2193"/>
    <w:rsid w:val="007D23D5"/>
    <w:rsid w:val="007D5B86"/>
    <w:rsid w:val="007E3EFE"/>
    <w:rsid w:val="007E78F2"/>
    <w:rsid w:val="007F0F76"/>
    <w:rsid w:val="007F2D38"/>
    <w:rsid w:val="007F4882"/>
    <w:rsid w:val="007F5448"/>
    <w:rsid w:val="00800525"/>
    <w:rsid w:val="00800C2C"/>
    <w:rsid w:val="00805992"/>
    <w:rsid w:val="00806581"/>
    <w:rsid w:val="00806691"/>
    <w:rsid w:val="00814805"/>
    <w:rsid w:val="008151A5"/>
    <w:rsid w:val="008171F4"/>
    <w:rsid w:val="00827187"/>
    <w:rsid w:val="00832401"/>
    <w:rsid w:val="00833F6B"/>
    <w:rsid w:val="0083562B"/>
    <w:rsid w:val="00840E68"/>
    <w:rsid w:val="00847D71"/>
    <w:rsid w:val="00850C17"/>
    <w:rsid w:val="008566BC"/>
    <w:rsid w:val="0085734E"/>
    <w:rsid w:val="00860C7E"/>
    <w:rsid w:val="00871405"/>
    <w:rsid w:val="008766B3"/>
    <w:rsid w:val="0088352C"/>
    <w:rsid w:val="008837AF"/>
    <w:rsid w:val="00886A11"/>
    <w:rsid w:val="00890430"/>
    <w:rsid w:val="008939BD"/>
    <w:rsid w:val="00894670"/>
    <w:rsid w:val="008948A0"/>
    <w:rsid w:val="0089504B"/>
    <w:rsid w:val="00895729"/>
    <w:rsid w:val="008960B7"/>
    <w:rsid w:val="008960E1"/>
    <w:rsid w:val="008A10A2"/>
    <w:rsid w:val="008A13A6"/>
    <w:rsid w:val="008B38B9"/>
    <w:rsid w:val="008B5179"/>
    <w:rsid w:val="008C06F6"/>
    <w:rsid w:val="008C17BC"/>
    <w:rsid w:val="008C481B"/>
    <w:rsid w:val="008C4B66"/>
    <w:rsid w:val="008C5163"/>
    <w:rsid w:val="008C7FE5"/>
    <w:rsid w:val="008D462E"/>
    <w:rsid w:val="008E281B"/>
    <w:rsid w:val="008E4329"/>
    <w:rsid w:val="008E57C2"/>
    <w:rsid w:val="008E5E89"/>
    <w:rsid w:val="008F7CB2"/>
    <w:rsid w:val="009023C3"/>
    <w:rsid w:val="00902899"/>
    <w:rsid w:val="009033CD"/>
    <w:rsid w:val="009063B6"/>
    <w:rsid w:val="00910A23"/>
    <w:rsid w:val="0091315B"/>
    <w:rsid w:val="00916DE0"/>
    <w:rsid w:val="009200A4"/>
    <w:rsid w:val="0092241B"/>
    <w:rsid w:val="00923B0B"/>
    <w:rsid w:val="00931A01"/>
    <w:rsid w:val="00934DD5"/>
    <w:rsid w:val="009356BC"/>
    <w:rsid w:val="009454B5"/>
    <w:rsid w:val="009503B1"/>
    <w:rsid w:val="00950590"/>
    <w:rsid w:val="00954A9A"/>
    <w:rsid w:val="0096272B"/>
    <w:rsid w:val="00962E59"/>
    <w:rsid w:val="009633E2"/>
    <w:rsid w:val="00965F83"/>
    <w:rsid w:val="00966B6D"/>
    <w:rsid w:val="00967191"/>
    <w:rsid w:val="00976A4F"/>
    <w:rsid w:val="0099461C"/>
    <w:rsid w:val="00995EF8"/>
    <w:rsid w:val="009A3E13"/>
    <w:rsid w:val="009A5CA0"/>
    <w:rsid w:val="009B16D2"/>
    <w:rsid w:val="009B32FD"/>
    <w:rsid w:val="009B5DF4"/>
    <w:rsid w:val="009B66E3"/>
    <w:rsid w:val="009D333A"/>
    <w:rsid w:val="009D71DA"/>
    <w:rsid w:val="009E1B7E"/>
    <w:rsid w:val="009E3846"/>
    <w:rsid w:val="009E44DF"/>
    <w:rsid w:val="009E538B"/>
    <w:rsid w:val="009E72E3"/>
    <w:rsid w:val="009F20CF"/>
    <w:rsid w:val="009F35C3"/>
    <w:rsid w:val="009F5E1F"/>
    <w:rsid w:val="00A01DDF"/>
    <w:rsid w:val="00A03E3E"/>
    <w:rsid w:val="00A12D60"/>
    <w:rsid w:val="00A1479E"/>
    <w:rsid w:val="00A15F5E"/>
    <w:rsid w:val="00A20AE9"/>
    <w:rsid w:val="00A217F0"/>
    <w:rsid w:val="00A235F5"/>
    <w:rsid w:val="00A259AE"/>
    <w:rsid w:val="00A2639B"/>
    <w:rsid w:val="00A30E3E"/>
    <w:rsid w:val="00A31039"/>
    <w:rsid w:val="00A341F3"/>
    <w:rsid w:val="00A35FF4"/>
    <w:rsid w:val="00A43DC8"/>
    <w:rsid w:val="00A50352"/>
    <w:rsid w:val="00A54ADC"/>
    <w:rsid w:val="00A62183"/>
    <w:rsid w:val="00A62D02"/>
    <w:rsid w:val="00A650BE"/>
    <w:rsid w:val="00A659FD"/>
    <w:rsid w:val="00A67521"/>
    <w:rsid w:val="00A75CC8"/>
    <w:rsid w:val="00A75CD0"/>
    <w:rsid w:val="00A766A7"/>
    <w:rsid w:val="00A80291"/>
    <w:rsid w:val="00A86304"/>
    <w:rsid w:val="00A9439C"/>
    <w:rsid w:val="00A96F06"/>
    <w:rsid w:val="00A979A7"/>
    <w:rsid w:val="00AA111A"/>
    <w:rsid w:val="00AA1AAA"/>
    <w:rsid w:val="00AA605E"/>
    <w:rsid w:val="00AA6226"/>
    <w:rsid w:val="00AA6796"/>
    <w:rsid w:val="00AB04C7"/>
    <w:rsid w:val="00AB087B"/>
    <w:rsid w:val="00AB1435"/>
    <w:rsid w:val="00AB23F7"/>
    <w:rsid w:val="00AB2429"/>
    <w:rsid w:val="00AB3A9C"/>
    <w:rsid w:val="00AC0D8B"/>
    <w:rsid w:val="00AC46A7"/>
    <w:rsid w:val="00AC4A4E"/>
    <w:rsid w:val="00AC4F0D"/>
    <w:rsid w:val="00AC50B8"/>
    <w:rsid w:val="00AC73D0"/>
    <w:rsid w:val="00AC7D6E"/>
    <w:rsid w:val="00AD023B"/>
    <w:rsid w:val="00AD12CA"/>
    <w:rsid w:val="00AD2DAE"/>
    <w:rsid w:val="00AD473E"/>
    <w:rsid w:val="00AD4FD9"/>
    <w:rsid w:val="00AD60A7"/>
    <w:rsid w:val="00AE513D"/>
    <w:rsid w:val="00AF0DFE"/>
    <w:rsid w:val="00AF70EA"/>
    <w:rsid w:val="00B01474"/>
    <w:rsid w:val="00B05C4A"/>
    <w:rsid w:val="00B0737C"/>
    <w:rsid w:val="00B105C0"/>
    <w:rsid w:val="00B14166"/>
    <w:rsid w:val="00B2097C"/>
    <w:rsid w:val="00B25F6A"/>
    <w:rsid w:val="00B265A8"/>
    <w:rsid w:val="00B27DBB"/>
    <w:rsid w:val="00B304AE"/>
    <w:rsid w:val="00B31BFA"/>
    <w:rsid w:val="00B31C0C"/>
    <w:rsid w:val="00B326C5"/>
    <w:rsid w:val="00B3785C"/>
    <w:rsid w:val="00B46209"/>
    <w:rsid w:val="00B51DFE"/>
    <w:rsid w:val="00B527F3"/>
    <w:rsid w:val="00B53C2B"/>
    <w:rsid w:val="00B56944"/>
    <w:rsid w:val="00B57184"/>
    <w:rsid w:val="00B6075F"/>
    <w:rsid w:val="00B64CE7"/>
    <w:rsid w:val="00B64E3F"/>
    <w:rsid w:val="00B775E3"/>
    <w:rsid w:val="00B854A6"/>
    <w:rsid w:val="00B86062"/>
    <w:rsid w:val="00B86748"/>
    <w:rsid w:val="00B917C2"/>
    <w:rsid w:val="00B92116"/>
    <w:rsid w:val="00B930B9"/>
    <w:rsid w:val="00BA1D63"/>
    <w:rsid w:val="00BA28F4"/>
    <w:rsid w:val="00BA50F1"/>
    <w:rsid w:val="00BA511C"/>
    <w:rsid w:val="00BB2682"/>
    <w:rsid w:val="00BB28E2"/>
    <w:rsid w:val="00BB3BC6"/>
    <w:rsid w:val="00BC35A5"/>
    <w:rsid w:val="00BC4D06"/>
    <w:rsid w:val="00BC6B9A"/>
    <w:rsid w:val="00BC6E2C"/>
    <w:rsid w:val="00BC76FD"/>
    <w:rsid w:val="00BD0D0C"/>
    <w:rsid w:val="00BD381B"/>
    <w:rsid w:val="00BD43CC"/>
    <w:rsid w:val="00BE0549"/>
    <w:rsid w:val="00BE0DD1"/>
    <w:rsid w:val="00BE39D9"/>
    <w:rsid w:val="00BE4D3D"/>
    <w:rsid w:val="00BE52FB"/>
    <w:rsid w:val="00BE549A"/>
    <w:rsid w:val="00BE7205"/>
    <w:rsid w:val="00BE7CB5"/>
    <w:rsid w:val="00BF4DC0"/>
    <w:rsid w:val="00C00F35"/>
    <w:rsid w:val="00C04620"/>
    <w:rsid w:val="00C05F13"/>
    <w:rsid w:val="00C1191F"/>
    <w:rsid w:val="00C12E17"/>
    <w:rsid w:val="00C13B75"/>
    <w:rsid w:val="00C170C7"/>
    <w:rsid w:val="00C206B9"/>
    <w:rsid w:val="00C2656C"/>
    <w:rsid w:val="00C35160"/>
    <w:rsid w:val="00C3584F"/>
    <w:rsid w:val="00C37390"/>
    <w:rsid w:val="00C373A8"/>
    <w:rsid w:val="00C40974"/>
    <w:rsid w:val="00C41403"/>
    <w:rsid w:val="00C45598"/>
    <w:rsid w:val="00C500AB"/>
    <w:rsid w:val="00C503FC"/>
    <w:rsid w:val="00C50D0A"/>
    <w:rsid w:val="00C64178"/>
    <w:rsid w:val="00C64202"/>
    <w:rsid w:val="00C6766F"/>
    <w:rsid w:val="00C67D24"/>
    <w:rsid w:val="00C70EF2"/>
    <w:rsid w:val="00C72423"/>
    <w:rsid w:val="00C73CCE"/>
    <w:rsid w:val="00C7482F"/>
    <w:rsid w:val="00C74F7C"/>
    <w:rsid w:val="00C8149B"/>
    <w:rsid w:val="00C82326"/>
    <w:rsid w:val="00C83323"/>
    <w:rsid w:val="00C86D7D"/>
    <w:rsid w:val="00C902DC"/>
    <w:rsid w:val="00C92A59"/>
    <w:rsid w:val="00C93DDF"/>
    <w:rsid w:val="00CA0958"/>
    <w:rsid w:val="00CA0AB2"/>
    <w:rsid w:val="00CA2C8A"/>
    <w:rsid w:val="00CA2D25"/>
    <w:rsid w:val="00CA4DD8"/>
    <w:rsid w:val="00CA6A76"/>
    <w:rsid w:val="00CA6D24"/>
    <w:rsid w:val="00CA7744"/>
    <w:rsid w:val="00CA7830"/>
    <w:rsid w:val="00CA7F99"/>
    <w:rsid w:val="00CB0D81"/>
    <w:rsid w:val="00CB30EB"/>
    <w:rsid w:val="00CC560E"/>
    <w:rsid w:val="00CC7D16"/>
    <w:rsid w:val="00CD06A8"/>
    <w:rsid w:val="00CD6B73"/>
    <w:rsid w:val="00CD785E"/>
    <w:rsid w:val="00CE5912"/>
    <w:rsid w:val="00CE63A8"/>
    <w:rsid w:val="00CF0F0E"/>
    <w:rsid w:val="00D0531B"/>
    <w:rsid w:val="00D10237"/>
    <w:rsid w:val="00D25501"/>
    <w:rsid w:val="00D30E53"/>
    <w:rsid w:val="00D3425B"/>
    <w:rsid w:val="00D34C6E"/>
    <w:rsid w:val="00D36B7B"/>
    <w:rsid w:val="00D41DB0"/>
    <w:rsid w:val="00D516A0"/>
    <w:rsid w:val="00D53171"/>
    <w:rsid w:val="00D55738"/>
    <w:rsid w:val="00D6034C"/>
    <w:rsid w:val="00D65298"/>
    <w:rsid w:val="00D65688"/>
    <w:rsid w:val="00D656A2"/>
    <w:rsid w:val="00D6744C"/>
    <w:rsid w:val="00D77664"/>
    <w:rsid w:val="00D80A23"/>
    <w:rsid w:val="00D81153"/>
    <w:rsid w:val="00D825B7"/>
    <w:rsid w:val="00D82DA8"/>
    <w:rsid w:val="00D85512"/>
    <w:rsid w:val="00D8674F"/>
    <w:rsid w:val="00D97403"/>
    <w:rsid w:val="00D97EB0"/>
    <w:rsid w:val="00DA1FA4"/>
    <w:rsid w:val="00DA3CBF"/>
    <w:rsid w:val="00DA466B"/>
    <w:rsid w:val="00DA4A0C"/>
    <w:rsid w:val="00DB4D6C"/>
    <w:rsid w:val="00DB65BB"/>
    <w:rsid w:val="00DC3B68"/>
    <w:rsid w:val="00DC55CC"/>
    <w:rsid w:val="00DC6D3C"/>
    <w:rsid w:val="00DD251E"/>
    <w:rsid w:val="00DD4ADD"/>
    <w:rsid w:val="00DD675D"/>
    <w:rsid w:val="00DD70E3"/>
    <w:rsid w:val="00DD7CB6"/>
    <w:rsid w:val="00DE0519"/>
    <w:rsid w:val="00DE186E"/>
    <w:rsid w:val="00DE34C1"/>
    <w:rsid w:val="00DE4F0B"/>
    <w:rsid w:val="00DE58C3"/>
    <w:rsid w:val="00DE660A"/>
    <w:rsid w:val="00DF5A96"/>
    <w:rsid w:val="00DF68FD"/>
    <w:rsid w:val="00DF6A0B"/>
    <w:rsid w:val="00E008E5"/>
    <w:rsid w:val="00E03EC2"/>
    <w:rsid w:val="00E05480"/>
    <w:rsid w:val="00E074FF"/>
    <w:rsid w:val="00E104D1"/>
    <w:rsid w:val="00E12309"/>
    <w:rsid w:val="00E13520"/>
    <w:rsid w:val="00E21614"/>
    <w:rsid w:val="00E21FD8"/>
    <w:rsid w:val="00E27F49"/>
    <w:rsid w:val="00E32F84"/>
    <w:rsid w:val="00E4310C"/>
    <w:rsid w:val="00E45867"/>
    <w:rsid w:val="00E45C72"/>
    <w:rsid w:val="00E47D9E"/>
    <w:rsid w:val="00E5653F"/>
    <w:rsid w:val="00E56DE5"/>
    <w:rsid w:val="00E57313"/>
    <w:rsid w:val="00E5780A"/>
    <w:rsid w:val="00E57ABD"/>
    <w:rsid w:val="00E628BE"/>
    <w:rsid w:val="00E63C8F"/>
    <w:rsid w:val="00E65D7B"/>
    <w:rsid w:val="00E67239"/>
    <w:rsid w:val="00E73D3D"/>
    <w:rsid w:val="00E7410D"/>
    <w:rsid w:val="00E81690"/>
    <w:rsid w:val="00E81719"/>
    <w:rsid w:val="00E94360"/>
    <w:rsid w:val="00E949EE"/>
    <w:rsid w:val="00EA13D9"/>
    <w:rsid w:val="00EA737C"/>
    <w:rsid w:val="00EB6153"/>
    <w:rsid w:val="00EB6394"/>
    <w:rsid w:val="00EC027F"/>
    <w:rsid w:val="00EC4525"/>
    <w:rsid w:val="00EC524F"/>
    <w:rsid w:val="00ED6E75"/>
    <w:rsid w:val="00ED6F85"/>
    <w:rsid w:val="00ED7BAF"/>
    <w:rsid w:val="00EE00E9"/>
    <w:rsid w:val="00EE0926"/>
    <w:rsid w:val="00EE3D9A"/>
    <w:rsid w:val="00EE3DFA"/>
    <w:rsid w:val="00EE5FCF"/>
    <w:rsid w:val="00EE6753"/>
    <w:rsid w:val="00EE70DE"/>
    <w:rsid w:val="00EF27ED"/>
    <w:rsid w:val="00EF507F"/>
    <w:rsid w:val="00EF78B3"/>
    <w:rsid w:val="00F05FA4"/>
    <w:rsid w:val="00F1029A"/>
    <w:rsid w:val="00F12066"/>
    <w:rsid w:val="00F1303C"/>
    <w:rsid w:val="00F17BA5"/>
    <w:rsid w:val="00F20947"/>
    <w:rsid w:val="00F215EE"/>
    <w:rsid w:val="00F21825"/>
    <w:rsid w:val="00F227C8"/>
    <w:rsid w:val="00F227FB"/>
    <w:rsid w:val="00F22888"/>
    <w:rsid w:val="00F22ADA"/>
    <w:rsid w:val="00F2425F"/>
    <w:rsid w:val="00F277BA"/>
    <w:rsid w:val="00F36204"/>
    <w:rsid w:val="00F41E3D"/>
    <w:rsid w:val="00F508F9"/>
    <w:rsid w:val="00F51476"/>
    <w:rsid w:val="00F515F5"/>
    <w:rsid w:val="00F526FD"/>
    <w:rsid w:val="00F53EF1"/>
    <w:rsid w:val="00F541DF"/>
    <w:rsid w:val="00F54ADC"/>
    <w:rsid w:val="00F60B5D"/>
    <w:rsid w:val="00F6260C"/>
    <w:rsid w:val="00F66040"/>
    <w:rsid w:val="00F668B0"/>
    <w:rsid w:val="00F7239B"/>
    <w:rsid w:val="00F733AB"/>
    <w:rsid w:val="00F77819"/>
    <w:rsid w:val="00F82FD6"/>
    <w:rsid w:val="00F8624C"/>
    <w:rsid w:val="00F86953"/>
    <w:rsid w:val="00F94755"/>
    <w:rsid w:val="00F9528B"/>
    <w:rsid w:val="00FA232A"/>
    <w:rsid w:val="00FA4C84"/>
    <w:rsid w:val="00FA4EAD"/>
    <w:rsid w:val="00FB0581"/>
    <w:rsid w:val="00FB4088"/>
    <w:rsid w:val="00FB72F0"/>
    <w:rsid w:val="00FC2598"/>
    <w:rsid w:val="00FD0FC2"/>
    <w:rsid w:val="00FD2D6A"/>
    <w:rsid w:val="00FD5F03"/>
    <w:rsid w:val="00FD7CB3"/>
    <w:rsid w:val="00FE0BA7"/>
    <w:rsid w:val="00FE126E"/>
    <w:rsid w:val="00FE18AB"/>
    <w:rsid w:val="00FE46B6"/>
    <w:rsid w:val="00FE7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AFA05"/>
  <w15:docId w15:val="{7394143C-2516-484C-8476-F8FF3A5F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22"/>
    <w:pPr>
      <w:spacing w:after="160" w:line="259" w:lineRule="auto"/>
    </w:pPr>
  </w:style>
  <w:style w:type="paragraph" w:styleId="Heading1">
    <w:name w:val="heading 1"/>
    <w:basedOn w:val="Normal"/>
    <w:next w:val="Paragraph"/>
    <w:link w:val="Heading1Char"/>
    <w:qFormat/>
    <w:rsid w:val="008171F4"/>
    <w:pPr>
      <w:keepNext/>
      <w:spacing w:before="240" w:after="240" w:line="240" w:lineRule="auto"/>
      <w:jc w:val="center"/>
      <w:outlineLvl w:val="0"/>
    </w:pPr>
    <w:rPr>
      <w:rFonts w:eastAsia="MS Mincho"/>
      <w:b/>
      <w:caps/>
      <w:szCs w:val="20"/>
      <w:lang w:val="en-US"/>
    </w:rPr>
  </w:style>
  <w:style w:type="paragraph" w:styleId="Heading2">
    <w:name w:val="heading 2"/>
    <w:basedOn w:val="Normal"/>
    <w:next w:val="Paragraph"/>
    <w:link w:val="Heading2Char"/>
    <w:qFormat/>
    <w:rsid w:val="008171F4"/>
    <w:pPr>
      <w:keepNext/>
      <w:spacing w:before="240" w:after="240" w:line="240" w:lineRule="auto"/>
      <w:jc w:val="center"/>
      <w:outlineLvl w:val="1"/>
    </w:pPr>
    <w:rPr>
      <w:rFonts w:eastAsia="MS Mincho"/>
      <w:b/>
      <w:szCs w:val="20"/>
      <w:lang w:val="en-US"/>
    </w:rPr>
  </w:style>
  <w:style w:type="paragraph" w:styleId="Heading3">
    <w:name w:val="heading 3"/>
    <w:basedOn w:val="Normal"/>
    <w:next w:val="Normal"/>
    <w:link w:val="Heading3Char"/>
    <w:qFormat/>
    <w:rsid w:val="008171F4"/>
    <w:pPr>
      <w:keepNext/>
      <w:spacing w:before="240" w:after="60" w:line="240" w:lineRule="auto"/>
      <w:outlineLvl w:val="2"/>
    </w:pPr>
    <w:rPr>
      <w:rFonts w:ascii="Arial" w:hAnsi="Arial" w:cs="Arial"/>
      <w:b/>
      <w:bCs/>
      <w:sz w:val="26"/>
      <w:szCs w:val="26"/>
      <w:lang w:val="en-US"/>
    </w:rPr>
  </w:style>
  <w:style w:type="paragraph" w:styleId="Heading4">
    <w:name w:val="heading 4"/>
    <w:basedOn w:val="Normal"/>
    <w:next w:val="Normal"/>
    <w:link w:val="Heading4Char"/>
    <w:qFormat/>
    <w:rsid w:val="008D462E"/>
    <w:pPr>
      <w:keepNext/>
      <w:autoSpaceDE w:val="0"/>
      <w:autoSpaceDN w:val="0"/>
      <w:spacing w:before="240" w:after="60" w:line="240" w:lineRule="auto"/>
      <w:ind w:left="1152" w:hanging="720"/>
      <w:outlineLvl w:val="3"/>
    </w:pPr>
    <w:rPr>
      <w:rFonts w:ascii="Times New Roman" w:eastAsia="Times New Roman" w:hAnsi="Times New Roman"/>
      <w:i/>
      <w:iCs/>
      <w:sz w:val="18"/>
      <w:szCs w:val="18"/>
      <w:lang w:val="en-US"/>
    </w:rPr>
  </w:style>
  <w:style w:type="paragraph" w:styleId="Heading5">
    <w:name w:val="heading 5"/>
    <w:basedOn w:val="Normal"/>
    <w:next w:val="Normal"/>
    <w:link w:val="Heading5Char"/>
    <w:qFormat/>
    <w:rsid w:val="008D462E"/>
    <w:pPr>
      <w:autoSpaceDE w:val="0"/>
      <w:autoSpaceDN w:val="0"/>
      <w:spacing w:before="240" w:after="60" w:line="240" w:lineRule="auto"/>
      <w:ind w:left="1872" w:hanging="720"/>
      <w:outlineLvl w:val="4"/>
    </w:pPr>
    <w:rPr>
      <w:rFonts w:ascii="Times New Roman" w:eastAsia="Times New Roman" w:hAnsi="Times New Roman"/>
      <w:sz w:val="18"/>
      <w:szCs w:val="18"/>
      <w:lang w:val="en-US"/>
    </w:rPr>
  </w:style>
  <w:style w:type="paragraph" w:styleId="Heading6">
    <w:name w:val="heading 6"/>
    <w:basedOn w:val="Normal"/>
    <w:next w:val="Normal"/>
    <w:link w:val="Heading6Char"/>
    <w:qFormat/>
    <w:rsid w:val="008D462E"/>
    <w:pPr>
      <w:autoSpaceDE w:val="0"/>
      <w:autoSpaceDN w:val="0"/>
      <w:spacing w:before="240" w:after="60" w:line="240" w:lineRule="auto"/>
      <w:ind w:left="2592" w:hanging="720"/>
      <w:outlineLvl w:val="5"/>
    </w:pPr>
    <w:rPr>
      <w:rFonts w:ascii="Times New Roman" w:eastAsia="Times New Roman" w:hAnsi="Times New Roman"/>
      <w:i/>
      <w:iCs/>
      <w:sz w:val="16"/>
      <w:szCs w:val="16"/>
      <w:lang w:val="en-US"/>
    </w:rPr>
  </w:style>
  <w:style w:type="paragraph" w:styleId="Heading7">
    <w:name w:val="heading 7"/>
    <w:basedOn w:val="Normal"/>
    <w:next w:val="Normal"/>
    <w:link w:val="Heading7Char"/>
    <w:qFormat/>
    <w:rsid w:val="008D462E"/>
    <w:pPr>
      <w:autoSpaceDE w:val="0"/>
      <w:autoSpaceDN w:val="0"/>
      <w:spacing w:before="240" w:after="60" w:line="240" w:lineRule="auto"/>
      <w:ind w:left="3312" w:hanging="720"/>
      <w:outlineLvl w:val="6"/>
    </w:pPr>
    <w:rPr>
      <w:rFonts w:ascii="Times New Roman" w:eastAsia="Times New Roman" w:hAnsi="Times New Roman"/>
      <w:sz w:val="16"/>
      <w:szCs w:val="16"/>
      <w:lang w:val="en-US"/>
    </w:rPr>
  </w:style>
  <w:style w:type="paragraph" w:styleId="Heading8">
    <w:name w:val="heading 8"/>
    <w:basedOn w:val="Normal"/>
    <w:next w:val="Normal"/>
    <w:link w:val="Heading8Char"/>
    <w:qFormat/>
    <w:rsid w:val="008D462E"/>
    <w:pPr>
      <w:autoSpaceDE w:val="0"/>
      <w:autoSpaceDN w:val="0"/>
      <w:spacing w:before="240" w:after="60" w:line="240" w:lineRule="auto"/>
      <w:ind w:left="4032" w:hanging="720"/>
      <w:outlineLvl w:val="7"/>
    </w:pPr>
    <w:rPr>
      <w:rFonts w:ascii="Times New Roman" w:eastAsia="Times New Roman" w:hAnsi="Times New Roman"/>
      <w:i/>
      <w:iCs/>
      <w:sz w:val="16"/>
      <w:szCs w:val="16"/>
      <w:lang w:val="en-US"/>
    </w:rPr>
  </w:style>
  <w:style w:type="paragraph" w:styleId="Heading9">
    <w:name w:val="heading 9"/>
    <w:basedOn w:val="Normal"/>
    <w:next w:val="Normal"/>
    <w:link w:val="Heading9Char"/>
    <w:qFormat/>
    <w:rsid w:val="008D462E"/>
    <w:pPr>
      <w:autoSpaceDE w:val="0"/>
      <w:autoSpaceDN w:val="0"/>
      <w:spacing w:before="240" w:after="60" w:line="240" w:lineRule="auto"/>
      <w:ind w:left="4752" w:hanging="720"/>
      <w:outlineLvl w:val="8"/>
    </w:pPr>
    <w:rPr>
      <w:rFonts w:ascii="Times New Roman" w:eastAsia="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71F4"/>
    <w:pPr>
      <w:spacing w:after="0" w:line="240" w:lineRule="auto"/>
      <w:ind w:firstLine="284"/>
      <w:jc w:val="both"/>
    </w:pPr>
    <w:rPr>
      <w:rFonts w:ascii="Times New Roman" w:eastAsia="MS Mincho" w:hAnsi="Times New Roman"/>
      <w:sz w:val="20"/>
      <w:szCs w:val="20"/>
      <w:lang w:val="en-US"/>
    </w:rPr>
  </w:style>
  <w:style w:type="character" w:customStyle="1" w:styleId="Heading1Char">
    <w:name w:val="Heading 1 Char"/>
    <w:link w:val="Heading1"/>
    <w:rsid w:val="008171F4"/>
    <w:rPr>
      <w:rFonts w:eastAsia="MS Mincho"/>
      <w:b/>
      <w:caps/>
      <w:sz w:val="24"/>
      <w:lang w:val="en-US" w:eastAsia="en-US" w:bidi="ar-SA"/>
    </w:rPr>
  </w:style>
  <w:style w:type="character" w:customStyle="1" w:styleId="Heading2Char">
    <w:name w:val="Heading 2 Char"/>
    <w:link w:val="Heading2"/>
    <w:rsid w:val="008171F4"/>
    <w:rPr>
      <w:rFonts w:eastAsia="MS Mincho"/>
      <w:b/>
      <w:sz w:val="24"/>
      <w:lang w:val="en-US" w:eastAsia="en-US" w:bidi="ar-SA"/>
    </w:rPr>
  </w:style>
  <w:style w:type="character" w:customStyle="1" w:styleId="Heading3Char">
    <w:name w:val="Heading 3 Char"/>
    <w:link w:val="Heading3"/>
    <w:rsid w:val="008171F4"/>
    <w:rPr>
      <w:rFonts w:ascii="Arial" w:hAnsi="Arial" w:cs="Arial"/>
      <w:b/>
      <w:bCs/>
      <w:sz w:val="26"/>
      <w:szCs w:val="26"/>
      <w:lang w:val="en-US" w:eastAsia="en-US" w:bidi="ar-SA"/>
    </w:rPr>
  </w:style>
  <w:style w:type="character" w:customStyle="1" w:styleId="hps">
    <w:name w:val="hps"/>
    <w:rsid w:val="00217622"/>
  </w:style>
  <w:style w:type="character" w:styleId="Hyperlink">
    <w:name w:val="Hyperlink"/>
    <w:rsid w:val="00217622"/>
    <w:rPr>
      <w:color w:val="0000FF"/>
      <w:u w:val="single"/>
    </w:rPr>
  </w:style>
  <w:style w:type="paragraph" w:styleId="Header">
    <w:name w:val="header"/>
    <w:basedOn w:val="Normal"/>
    <w:link w:val="HeaderChar"/>
    <w:uiPriority w:val="99"/>
    <w:unhideWhenUsed/>
    <w:rsid w:val="00217622"/>
    <w:pPr>
      <w:tabs>
        <w:tab w:val="center" w:pos="4680"/>
        <w:tab w:val="right" w:pos="9360"/>
      </w:tabs>
      <w:spacing w:after="0" w:line="240" w:lineRule="auto"/>
    </w:pPr>
    <w:rPr>
      <w:rFonts w:eastAsia="MS Mincho"/>
      <w:sz w:val="20"/>
      <w:szCs w:val="20"/>
      <w:lang w:val="x-none" w:eastAsia="ja-JP"/>
    </w:rPr>
  </w:style>
  <w:style w:type="character" w:customStyle="1" w:styleId="HeaderChar">
    <w:name w:val="Header Char"/>
    <w:link w:val="Header"/>
    <w:uiPriority w:val="99"/>
    <w:rsid w:val="00217622"/>
    <w:rPr>
      <w:rFonts w:ascii="Calibri" w:eastAsia="MS Mincho" w:hAnsi="Calibri" w:cs="Times New Roman"/>
      <w:lang w:eastAsia="ja-JP"/>
    </w:rPr>
  </w:style>
  <w:style w:type="paragraph" w:styleId="Footer">
    <w:name w:val="footer"/>
    <w:basedOn w:val="Normal"/>
    <w:link w:val="FooterChar"/>
    <w:unhideWhenUsed/>
    <w:rsid w:val="00217622"/>
    <w:pPr>
      <w:tabs>
        <w:tab w:val="center" w:pos="4513"/>
        <w:tab w:val="right" w:pos="9026"/>
      </w:tabs>
      <w:spacing w:after="0" w:line="240" w:lineRule="auto"/>
    </w:pPr>
    <w:rPr>
      <w:sz w:val="20"/>
      <w:szCs w:val="20"/>
      <w:lang w:eastAsia="x-none"/>
    </w:rPr>
  </w:style>
  <w:style w:type="character" w:customStyle="1" w:styleId="FooterChar">
    <w:name w:val="Footer Char"/>
    <w:link w:val="Footer"/>
    <w:rsid w:val="00217622"/>
    <w:rPr>
      <w:rFonts w:ascii="Calibri" w:eastAsia="Calibri" w:hAnsi="Calibri" w:cs="Times New Roman"/>
      <w:lang w:val="id-ID"/>
    </w:rPr>
  </w:style>
  <w:style w:type="paragraph" w:customStyle="1" w:styleId="1JUDULJOURNAL">
    <w:name w:val="1JUDUL JOURNAL"/>
    <w:basedOn w:val="Normal"/>
    <w:link w:val="1JUDULJOURNALChar"/>
    <w:qFormat/>
    <w:rsid w:val="00217622"/>
    <w:pPr>
      <w:autoSpaceDE w:val="0"/>
      <w:autoSpaceDN w:val="0"/>
      <w:adjustRightInd w:val="0"/>
      <w:spacing w:after="0" w:line="276" w:lineRule="auto"/>
      <w:jc w:val="center"/>
    </w:pPr>
    <w:rPr>
      <w:sz w:val="36"/>
      <w:szCs w:val="36"/>
      <w:lang w:eastAsia="x-none"/>
    </w:rPr>
  </w:style>
  <w:style w:type="character" w:customStyle="1" w:styleId="1JUDULJOURNALChar">
    <w:name w:val="1JUDUL JOURNAL Char"/>
    <w:link w:val="1JUDULJOURNAL"/>
    <w:rsid w:val="00217622"/>
    <w:rPr>
      <w:rFonts w:ascii="Calibri" w:eastAsia="Calibri" w:hAnsi="Calibri" w:cs="Times New Roman"/>
      <w:sz w:val="36"/>
      <w:szCs w:val="36"/>
      <w:lang w:val="id-ID"/>
    </w:rPr>
  </w:style>
  <w:style w:type="paragraph" w:customStyle="1" w:styleId="1ABSTRAK">
    <w:name w:val="1ABSTRAK"/>
    <w:basedOn w:val="Normal"/>
    <w:link w:val="1ABSTRAKChar"/>
    <w:qFormat/>
    <w:rsid w:val="00217622"/>
    <w:pPr>
      <w:spacing w:after="0" w:line="240" w:lineRule="auto"/>
      <w:jc w:val="both"/>
    </w:pPr>
    <w:rPr>
      <w:szCs w:val="20"/>
      <w:lang w:eastAsia="x-none"/>
    </w:rPr>
  </w:style>
  <w:style w:type="character" w:customStyle="1" w:styleId="1ABSTRAKChar">
    <w:name w:val="1ABSTRAK Char"/>
    <w:link w:val="1ABSTRAK"/>
    <w:rsid w:val="00217622"/>
    <w:rPr>
      <w:rFonts w:ascii="Calibri" w:eastAsia="Calibri" w:hAnsi="Calibri" w:cs="Times New Roman"/>
      <w:sz w:val="24"/>
      <w:lang w:val="id-ID"/>
    </w:rPr>
  </w:style>
  <w:style w:type="paragraph" w:customStyle="1" w:styleId="1SUBJUDUL">
    <w:name w:val="1SUBJUDUL"/>
    <w:basedOn w:val="Normal"/>
    <w:link w:val="1SUBJUDULChar"/>
    <w:qFormat/>
    <w:rsid w:val="00217622"/>
    <w:pPr>
      <w:spacing w:line="240" w:lineRule="auto"/>
      <w:jc w:val="both"/>
    </w:pPr>
    <w:rPr>
      <w:b/>
      <w:caps/>
      <w:szCs w:val="20"/>
      <w:lang w:eastAsia="x-none"/>
    </w:rPr>
  </w:style>
  <w:style w:type="character" w:customStyle="1" w:styleId="1SUBJUDULChar">
    <w:name w:val="1SUBJUDUL Char"/>
    <w:link w:val="1SUBJUDUL"/>
    <w:rsid w:val="00217622"/>
    <w:rPr>
      <w:rFonts w:ascii="Calibri" w:eastAsia="Calibri" w:hAnsi="Calibri" w:cs="Times New Roman"/>
      <w:b/>
      <w:caps/>
      <w:sz w:val="24"/>
      <w:lang w:val="id-ID"/>
    </w:rPr>
  </w:style>
  <w:style w:type="paragraph" w:styleId="ListParagraph">
    <w:name w:val="List Paragraph"/>
    <w:basedOn w:val="Normal"/>
    <w:uiPriority w:val="34"/>
    <w:qFormat/>
    <w:rsid w:val="00DA3CBF"/>
    <w:pPr>
      <w:ind w:left="720"/>
      <w:contextualSpacing/>
    </w:pPr>
  </w:style>
  <w:style w:type="paragraph" w:customStyle="1" w:styleId="1FigTabJournal">
    <w:name w:val="1FigTab Journal"/>
    <w:basedOn w:val="Normal"/>
    <w:link w:val="1FigTabJournalChar"/>
    <w:qFormat/>
    <w:rsid w:val="00404791"/>
    <w:pPr>
      <w:autoSpaceDE w:val="0"/>
      <w:autoSpaceDN w:val="0"/>
      <w:adjustRightInd w:val="0"/>
      <w:spacing w:line="240" w:lineRule="auto"/>
      <w:jc w:val="center"/>
    </w:pPr>
    <w:rPr>
      <w:szCs w:val="20"/>
      <w:lang w:eastAsia="x-none"/>
    </w:rPr>
  </w:style>
  <w:style w:type="character" w:customStyle="1" w:styleId="1FigTabJournalChar">
    <w:name w:val="1FigTab Journal Char"/>
    <w:link w:val="1FigTabJournal"/>
    <w:rsid w:val="00404791"/>
    <w:rPr>
      <w:rFonts w:ascii="Calibri" w:eastAsia="Calibri" w:hAnsi="Calibri" w:cs="Times New Roman"/>
      <w:sz w:val="24"/>
      <w:lang w:val="id-ID"/>
    </w:rPr>
  </w:style>
  <w:style w:type="paragraph" w:customStyle="1" w:styleId="1ISIJOURNAL">
    <w:name w:val="1ISIJOURNAL"/>
    <w:basedOn w:val="Normal"/>
    <w:link w:val="1ISIJOURNALChar"/>
    <w:qFormat/>
    <w:rsid w:val="00C13B75"/>
    <w:pPr>
      <w:autoSpaceDE w:val="0"/>
      <w:autoSpaceDN w:val="0"/>
      <w:adjustRightInd w:val="0"/>
      <w:spacing w:line="240" w:lineRule="auto"/>
      <w:ind w:firstLine="425"/>
      <w:jc w:val="both"/>
    </w:pPr>
    <w:rPr>
      <w:szCs w:val="20"/>
      <w:lang w:eastAsia="x-none"/>
    </w:rPr>
  </w:style>
  <w:style w:type="character" w:customStyle="1" w:styleId="1ISIJOURNALChar">
    <w:name w:val="1ISIJOURNAL Char"/>
    <w:link w:val="1ISIJOURNAL"/>
    <w:rsid w:val="00C13B75"/>
    <w:rPr>
      <w:rFonts w:ascii="Calibri" w:eastAsia="Calibri" w:hAnsi="Calibri" w:cs="Times New Roman"/>
      <w:sz w:val="24"/>
      <w:lang w:val="id-ID"/>
    </w:rPr>
  </w:style>
  <w:style w:type="paragraph" w:customStyle="1" w:styleId="Body">
    <w:name w:val="Body"/>
    <w:basedOn w:val="Normal"/>
    <w:rsid w:val="00A1479E"/>
    <w:pPr>
      <w:widowControl w:val="0"/>
      <w:autoSpaceDE w:val="0"/>
      <w:autoSpaceDN w:val="0"/>
      <w:adjustRightInd w:val="0"/>
      <w:spacing w:after="0" w:line="360" w:lineRule="auto"/>
      <w:ind w:firstLine="340"/>
      <w:jc w:val="both"/>
      <w:textAlignment w:val="baseline"/>
    </w:pPr>
    <w:rPr>
      <w:rFonts w:ascii="Times New Roman" w:eastAsia="BatangChe" w:hAnsi="Times New Roman"/>
      <w:szCs w:val="20"/>
      <w:lang w:val="en-US" w:eastAsia="ko-KR"/>
    </w:rPr>
  </w:style>
  <w:style w:type="paragraph" w:customStyle="1" w:styleId="FigureTitle">
    <w:name w:val="FigureTitle"/>
    <w:basedOn w:val="Body"/>
    <w:rsid w:val="00A1479E"/>
    <w:pPr>
      <w:spacing w:after="120"/>
      <w:jc w:val="center"/>
    </w:pPr>
    <w:rPr>
      <w:i/>
    </w:rPr>
  </w:style>
  <w:style w:type="paragraph" w:customStyle="1" w:styleId="Papersection">
    <w:name w:val="Paper section"/>
    <w:next w:val="Normal"/>
    <w:qFormat/>
    <w:rsid w:val="00107DF6"/>
    <w:pPr>
      <w:numPr>
        <w:numId w:val="1"/>
      </w:numPr>
      <w:spacing w:line="480" w:lineRule="auto"/>
    </w:pPr>
    <w:rPr>
      <w:rFonts w:ascii="Times New Roman" w:hAnsi="Times New Roman" w:cs="Arial"/>
      <w:b/>
      <w:color w:val="000000"/>
      <w:szCs w:val="22"/>
      <w:lang w:val="en-US" w:eastAsia="en-US"/>
    </w:rPr>
  </w:style>
  <w:style w:type="paragraph" w:customStyle="1" w:styleId="Papersubsection">
    <w:name w:val="Paper subsection"/>
    <w:next w:val="Normal"/>
    <w:qFormat/>
    <w:rsid w:val="00107DF6"/>
    <w:pPr>
      <w:numPr>
        <w:ilvl w:val="1"/>
        <w:numId w:val="1"/>
      </w:numPr>
      <w:spacing w:line="480" w:lineRule="auto"/>
    </w:pPr>
    <w:rPr>
      <w:rFonts w:ascii="Times New Roman" w:hAnsi="Times New Roman" w:cs="Arial"/>
      <w:b/>
      <w:color w:val="000000"/>
      <w:szCs w:val="22"/>
      <w:lang w:val="en-US" w:eastAsia="en-US"/>
    </w:rPr>
  </w:style>
  <w:style w:type="paragraph" w:customStyle="1" w:styleId="Papermain">
    <w:name w:val="Paper main"/>
    <w:qFormat/>
    <w:rsid w:val="00460E66"/>
    <w:pPr>
      <w:spacing w:line="480" w:lineRule="auto"/>
      <w:jc w:val="both"/>
    </w:pPr>
    <w:rPr>
      <w:rFonts w:ascii="Times New Roman" w:hAnsi="Times New Roman" w:cs="Arial"/>
      <w:color w:val="000000"/>
      <w:szCs w:val="22"/>
      <w:lang w:val="en-US" w:eastAsia="en-US"/>
    </w:rPr>
  </w:style>
  <w:style w:type="paragraph" w:customStyle="1" w:styleId="08ArticleText">
    <w:name w:val="08 Article Text"/>
    <w:rsid w:val="00EC4525"/>
    <w:pPr>
      <w:widowControl w:val="0"/>
      <w:tabs>
        <w:tab w:val="left" w:pos="198"/>
      </w:tabs>
      <w:spacing w:line="230" w:lineRule="exact"/>
      <w:jc w:val="both"/>
    </w:pPr>
    <w:rPr>
      <w:rFonts w:ascii="Times New Roman" w:eastAsia="MS Mincho" w:hAnsi="Times New Roman"/>
      <w:noProof/>
      <w:spacing w:val="4"/>
      <w:sz w:val="18"/>
      <w:szCs w:val="18"/>
    </w:rPr>
  </w:style>
  <w:style w:type="character" w:customStyle="1" w:styleId="shorttext">
    <w:name w:val="short_text"/>
    <w:rsid w:val="00337231"/>
  </w:style>
  <w:style w:type="paragraph" w:styleId="BalloonText">
    <w:name w:val="Balloon Text"/>
    <w:basedOn w:val="Normal"/>
    <w:link w:val="BalloonTextChar"/>
    <w:semiHidden/>
    <w:unhideWhenUsed/>
    <w:rsid w:val="003827B4"/>
    <w:pPr>
      <w:spacing w:after="0" w:line="240" w:lineRule="auto"/>
    </w:pPr>
    <w:rPr>
      <w:rFonts w:ascii="Tahoma" w:hAnsi="Tahoma"/>
      <w:sz w:val="16"/>
      <w:szCs w:val="16"/>
      <w:lang w:eastAsia="x-none"/>
    </w:rPr>
  </w:style>
  <w:style w:type="character" w:customStyle="1" w:styleId="BalloonTextChar">
    <w:name w:val="Balloon Text Char"/>
    <w:link w:val="BalloonText"/>
    <w:semiHidden/>
    <w:rsid w:val="003827B4"/>
    <w:rPr>
      <w:rFonts w:ascii="Tahoma" w:eastAsia="Calibri" w:hAnsi="Tahoma" w:cs="Tahoma"/>
      <w:sz w:val="16"/>
      <w:szCs w:val="16"/>
      <w:lang w:val="id-ID"/>
    </w:rPr>
  </w:style>
  <w:style w:type="character" w:customStyle="1" w:styleId="CharChar7">
    <w:name w:val="Char Char7"/>
    <w:rsid w:val="008171F4"/>
    <w:rPr>
      <w:rFonts w:ascii="Calibri" w:eastAsia="MS Mincho" w:hAnsi="Calibri" w:cs="Times New Roman"/>
      <w:lang w:val="en-US" w:eastAsia="ja-JP"/>
    </w:rPr>
  </w:style>
  <w:style w:type="character" w:customStyle="1" w:styleId="CharChar6">
    <w:name w:val="Char Char6"/>
    <w:basedOn w:val="DefaultParagraphFont"/>
    <w:rsid w:val="008171F4"/>
  </w:style>
  <w:style w:type="paragraph" w:customStyle="1" w:styleId="1PENULIS">
    <w:name w:val="1PENULIS"/>
    <w:basedOn w:val="Normal"/>
    <w:link w:val="1PENULISChar"/>
    <w:qFormat/>
    <w:rsid w:val="008171F4"/>
    <w:pPr>
      <w:autoSpaceDE w:val="0"/>
      <w:autoSpaceDN w:val="0"/>
      <w:adjustRightInd w:val="0"/>
      <w:spacing w:line="360" w:lineRule="auto"/>
      <w:jc w:val="center"/>
    </w:pPr>
    <w:rPr>
      <w:i/>
    </w:rPr>
  </w:style>
  <w:style w:type="character" w:customStyle="1" w:styleId="1PENULISChar">
    <w:name w:val="1PENULIS Char"/>
    <w:link w:val="1PENULIS"/>
    <w:rsid w:val="008171F4"/>
    <w:rPr>
      <w:rFonts w:ascii="Calibri" w:eastAsia="Calibri" w:hAnsi="Calibri"/>
      <w:i/>
      <w:sz w:val="24"/>
      <w:szCs w:val="22"/>
      <w:lang w:val="id-ID" w:eastAsia="en-US" w:bidi="ar-SA"/>
    </w:rPr>
  </w:style>
  <w:style w:type="paragraph" w:customStyle="1" w:styleId="msolistparagraph0">
    <w:name w:val="msolistparagraph"/>
    <w:basedOn w:val="Normal"/>
    <w:rsid w:val="008171F4"/>
    <w:pPr>
      <w:spacing w:line="256" w:lineRule="auto"/>
      <w:ind w:left="720"/>
      <w:contextualSpacing/>
    </w:pPr>
    <w:rPr>
      <w:lang w:val="en-US"/>
    </w:rPr>
  </w:style>
  <w:style w:type="paragraph" w:styleId="Caption">
    <w:name w:val="caption"/>
    <w:basedOn w:val="Normal"/>
    <w:next w:val="Normal"/>
    <w:uiPriority w:val="35"/>
    <w:qFormat/>
    <w:rsid w:val="008171F4"/>
    <w:pPr>
      <w:widowControl w:val="0"/>
      <w:spacing w:after="0" w:line="240" w:lineRule="auto"/>
      <w:jc w:val="both"/>
    </w:pPr>
    <w:rPr>
      <w:rFonts w:ascii="Century" w:eastAsia="MS Mincho" w:hAnsi="Century"/>
      <w:b/>
      <w:bCs/>
      <w:kern w:val="2"/>
      <w:sz w:val="20"/>
      <w:szCs w:val="20"/>
      <w:lang w:val="en-US" w:eastAsia="ja-JP"/>
    </w:rPr>
  </w:style>
  <w:style w:type="paragraph" w:styleId="Bibliography">
    <w:name w:val="Bibliography"/>
    <w:basedOn w:val="Normal"/>
    <w:next w:val="Normal"/>
    <w:unhideWhenUsed/>
    <w:rsid w:val="008171F4"/>
    <w:pPr>
      <w:widowControl w:val="0"/>
      <w:spacing w:after="0" w:line="240" w:lineRule="auto"/>
      <w:jc w:val="both"/>
    </w:pPr>
    <w:rPr>
      <w:rFonts w:ascii="Century" w:eastAsia="MS Mincho" w:hAnsi="Century"/>
      <w:kern w:val="2"/>
      <w:sz w:val="21"/>
      <w:lang w:val="en-US" w:eastAsia="ja-JP"/>
    </w:rPr>
  </w:style>
  <w:style w:type="character" w:styleId="Emphasis">
    <w:name w:val="Emphasis"/>
    <w:qFormat/>
    <w:rsid w:val="008171F4"/>
    <w:rPr>
      <w:rFonts w:cs="Times New Roman"/>
      <w:i/>
      <w:iCs/>
    </w:rPr>
  </w:style>
  <w:style w:type="paragraph" w:styleId="CommentText">
    <w:name w:val="annotation text"/>
    <w:basedOn w:val="Normal"/>
    <w:link w:val="CommentTextChar"/>
    <w:unhideWhenUsed/>
    <w:rsid w:val="008171F4"/>
    <w:pPr>
      <w:spacing w:line="240" w:lineRule="auto"/>
    </w:pPr>
    <w:rPr>
      <w:sz w:val="20"/>
      <w:szCs w:val="20"/>
    </w:rPr>
  </w:style>
  <w:style w:type="character" w:customStyle="1" w:styleId="CommentTextChar">
    <w:name w:val="Comment Text Char"/>
    <w:link w:val="CommentText"/>
    <w:rsid w:val="008171F4"/>
    <w:rPr>
      <w:rFonts w:ascii="Calibri" w:eastAsia="Calibri" w:hAnsi="Calibri"/>
      <w:lang w:val="id-ID" w:eastAsia="en-US" w:bidi="ar-SA"/>
    </w:rPr>
  </w:style>
  <w:style w:type="paragraph" w:styleId="CommentSubject">
    <w:name w:val="annotation subject"/>
    <w:basedOn w:val="CommentText"/>
    <w:next w:val="CommentText"/>
    <w:link w:val="CommentSubjectChar"/>
    <w:rsid w:val="008171F4"/>
    <w:pPr>
      <w:spacing w:after="0"/>
    </w:pPr>
    <w:rPr>
      <w:b/>
      <w:bCs/>
      <w:lang w:val="en-US"/>
    </w:rPr>
  </w:style>
  <w:style w:type="character" w:customStyle="1" w:styleId="CommentSubjectChar">
    <w:name w:val="Comment Subject Char"/>
    <w:link w:val="CommentSubject"/>
    <w:rsid w:val="008171F4"/>
    <w:rPr>
      <w:b/>
      <w:bCs/>
      <w:lang w:val="en-US" w:eastAsia="en-US" w:bidi="ar-SA"/>
    </w:rPr>
  </w:style>
  <w:style w:type="paragraph" w:customStyle="1" w:styleId="1ssubjournal">
    <w:name w:val="1ssubjournal"/>
    <w:basedOn w:val="1ISIJOURNAL"/>
    <w:link w:val="1ssubjournalChar"/>
    <w:qFormat/>
    <w:rsid w:val="008171F4"/>
    <w:pPr>
      <w:ind w:firstLine="0"/>
    </w:pPr>
    <w:rPr>
      <w:b/>
      <w:i/>
      <w:szCs w:val="24"/>
    </w:rPr>
  </w:style>
  <w:style w:type="character" w:customStyle="1" w:styleId="1ssubjournalChar">
    <w:name w:val="1ssubjournal Char"/>
    <w:link w:val="1ssubjournal"/>
    <w:rsid w:val="008171F4"/>
    <w:rPr>
      <w:rFonts w:ascii="Calibri" w:eastAsia="Calibri" w:hAnsi="Calibri"/>
      <w:b/>
      <w:i/>
      <w:sz w:val="24"/>
      <w:szCs w:val="24"/>
      <w:lang w:val="id-ID" w:eastAsia="en-US" w:bidi="ar-SA"/>
    </w:rPr>
  </w:style>
  <w:style w:type="paragraph" w:customStyle="1" w:styleId="Isi">
    <w:name w:val="Isi"/>
    <w:basedOn w:val="1ISIJOURNAL"/>
    <w:link w:val="IsiChar"/>
    <w:qFormat/>
    <w:rsid w:val="008171F4"/>
    <w:pPr>
      <w:ind w:firstLine="540"/>
    </w:pPr>
    <w:rPr>
      <w:noProof/>
      <w:lang w:val="en-US"/>
    </w:rPr>
  </w:style>
  <w:style w:type="character" w:customStyle="1" w:styleId="IsiChar">
    <w:name w:val="Isi Char"/>
    <w:link w:val="Isi"/>
    <w:rsid w:val="008171F4"/>
    <w:rPr>
      <w:rFonts w:ascii="Calibri" w:eastAsia="Calibri" w:hAnsi="Calibri"/>
      <w:noProof/>
      <w:sz w:val="24"/>
      <w:szCs w:val="22"/>
      <w:lang w:val="en-US" w:eastAsia="en-US" w:bidi="ar-SA"/>
    </w:rPr>
  </w:style>
  <w:style w:type="paragraph" w:customStyle="1" w:styleId="Abstract">
    <w:name w:val="Abstract"/>
    <w:basedOn w:val="Normal"/>
    <w:rsid w:val="008171F4"/>
    <w:pPr>
      <w:widowControl w:val="0"/>
      <w:spacing w:after="0" w:line="250" w:lineRule="exact"/>
      <w:jc w:val="both"/>
    </w:pPr>
    <w:rPr>
      <w:rFonts w:ascii="Times New Roman" w:eastAsia="MS Mincho" w:hAnsi="Times New Roman"/>
      <w:kern w:val="2"/>
      <w:lang w:val="en-US" w:eastAsia="ja-JP"/>
    </w:rPr>
  </w:style>
  <w:style w:type="paragraph" w:styleId="NormalWeb">
    <w:name w:val="Normal (Web)"/>
    <w:basedOn w:val="Normal"/>
    <w:uiPriority w:val="99"/>
    <w:unhideWhenUsed/>
    <w:rsid w:val="008171F4"/>
    <w:pPr>
      <w:spacing w:before="100" w:beforeAutospacing="1" w:after="100" w:afterAutospacing="1" w:line="240" w:lineRule="auto"/>
    </w:pPr>
    <w:rPr>
      <w:rFonts w:ascii="Times New Roman" w:eastAsia="Times New Roman" w:hAnsi="Times New Roman"/>
      <w:lang w:eastAsia="id-ID"/>
    </w:rPr>
  </w:style>
  <w:style w:type="paragraph" w:customStyle="1" w:styleId="1subjud">
    <w:name w:val="1subjud"/>
    <w:basedOn w:val="1SUBJUDUL"/>
    <w:link w:val="1subjudChar"/>
    <w:qFormat/>
    <w:rsid w:val="008171F4"/>
    <w:pPr>
      <w:numPr>
        <w:numId w:val="5"/>
      </w:numPr>
      <w:ind w:left="360"/>
    </w:pPr>
    <w:rPr>
      <w:lang w:val="en-US"/>
    </w:rPr>
  </w:style>
  <w:style w:type="character" w:customStyle="1" w:styleId="1subjudChar">
    <w:name w:val="1subjud Char"/>
    <w:link w:val="1subjud"/>
    <w:rsid w:val="008171F4"/>
    <w:rPr>
      <w:b/>
      <w:caps/>
      <w:sz w:val="24"/>
      <w:szCs w:val="22"/>
      <w:lang w:val="en-US" w:eastAsia="en-US"/>
    </w:rPr>
  </w:style>
  <w:style w:type="paragraph" w:customStyle="1" w:styleId="subsub">
    <w:name w:val="subsub"/>
    <w:basedOn w:val="1SUBJUDUL"/>
    <w:link w:val="subsubChar"/>
    <w:qFormat/>
    <w:rsid w:val="008171F4"/>
    <w:pPr>
      <w:numPr>
        <w:ilvl w:val="1"/>
        <w:numId w:val="5"/>
      </w:numPr>
      <w:ind w:left="540" w:hanging="540"/>
    </w:pPr>
    <w:rPr>
      <w:caps w:val="0"/>
      <w:lang w:val="x-none"/>
    </w:rPr>
  </w:style>
  <w:style w:type="character" w:customStyle="1" w:styleId="subsubChar">
    <w:name w:val="subsub Char"/>
    <w:link w:val="subsub"/>
    <w:rsid w:val="008171F4"/>
    <w:rPr>
      <w:b/>
      <w:sz w:val="24"/>
      <w:szCs w:val="22"/>
      <w:lang w:eastAsia="en-US"/>
    </w:rPr>
  </w:style>
  <w:style w:type="character" w:styleId="CommentReference">
    <w:name w:val="annotation reference"/>
    <w:unhideWhenUsed/>
    <w:rsid w:val="008171F4"/>
    <w:rPr>
      <w:sz w:val="16"/>
      <w:szCs w:val="16"/>
    </w:rPr>
  </w:style>
  <w:style w:type="paragraph" w:customStyle="1" w:styleId="BBAuthorName">
    <w:name w:val="BB_Author_Name"/>
    <w:basedOn w:val="Normal"/>
    <w:next w:val="Normal"/>
    <w:rsid w:val="008171F4"/>
    <w:pPr>
      <w:spacing w:after="240" w:line="480" w:lineRule="auto"/>
      <w:jc w:val="center"/>
    </w:pPr>
    <w:rPr>
      <w:rFonts w:ascii="Times" w:eastAsia="MS Mincho" w:hAnsi="Times" w:cs="Times"/>
      <w:i/>
      <w:iCs/>
      <w:lang w:val="en-US"/>
    </w:rPr>
  </w:style>
  <w:style w:type="paragraph" w:customStyle="1" w:styleId="BIEmailAddress">
    <w:name w:val="BI_Email_Address"/>
    <w:basedOn w:val="Normal"/>
    <w:next w:val="Normal"/>
    <w:rsid w:val="008171F4"/>
    <w:pPr>
      <w:spacing w:after="200" w:line="480" w:lineRule="auto"/>
      <w:jc w:val="both"/>
    </w:pPr>
    <w:rPr>
      <w:rFonts w:ascii="Times" w:eastAsia="MS Mincho" w:hAnsi="Times" w:cs="Times"/>
      <w:lang w:val="en-US"/>
    </w:rPr>
  </w:style>
  <w:style w:type="paragraph" w:customStyle="1" w:styleId="TAMainText">
    <w:name w:val="TA_Main_Text"/>
    <w:basedOn w:val="Normal"/>
    <w:rsid w:val="008171F4"/>
    <w:pPr>
      <w:spacing w:after="0" w:line="480" w:lineRule="auto"/>
      <w:ind w:firstLine="202"/>
      <w:jc w:val="both"/>
    </w:pPr>
    <w:rPr>
      <w:rFonts w:ascii="Times" w:eastAsia="MS Mincho" w:hAnsi="Times" w:cs="Times"/>
      <w:lang w:val="en-US"/>
    </w:rPr>
  </w:style>
  <w:style w:type="character" w:styleId="PageNumber">
    <w:name w:val="page number"/>
    <w:rsid w:val="008171F4"/>
    <w:rPr>
      <w:rFonts w:cs="Times New Roman"/>
    </w:rPr>
  </w:style>
  <w:style w:type="character" w:styleId="LineNumber">
    <w:name w:val="line number"/>
    <w:rsid w:val="008171F4"/>
    <w:rPr>
      <w:rFonts w:cs="Times New Roman"/>
    </w:rPr>
  </w:style>
  <w:style w:type="character" w:customStyle="1" w:styleId="refpreview1">
    <w:name w:val="refpreview1"/>
    <w:rsid w:val="008171F4"/>
    <w:rPr>
      <w:rFonts w:cs="Times New Roman"/>
      <w:vanish/>
      <w:shd w:val="clear" w:color="auto" w:fill="auto"/>
    </w:rPr>
  </w:style>
  <w:style w:type="character" w:styleId="Strong">
    <w:name w:val="Strong"/>
    <w:qFormat/>
    <w:rsid w:val="008171F4"/>
    <w:rPr>
      <w:rFonts w:cs="Times New Roman"/>
      <w:b/>
      <w:bCs/>
    </w:rPr>
  </w:style>
  <w:style w:type="character" w:customStyle="1" w:styleId="smcaps">
    <w:name w:val="smcaps"/>
    <w:basedOn w:val="DefaultParagraphFont"/>
    <w:rsid w:val="008171F4"/>
  </w:style>
  <w:style w:type="paragraph" w:customStyle="1" w:styleId="G1bFigureCaption">
    <w:name w:val="G1b Figure Caption"/>
    <w:basedOn w:val="Normal"/>
    <w:rsid w:val="008171F4"/>
    <w:pPr>
      <w:shd w:val="solid" w:color="FFFFFF" w:fill="FFFFFF"/>
      <w:spacing w:before="40" w:line="190" w:lineRule="exact"/>
      <w:jc w:val="center"/>
    </w:pPr>
    <w:rPr>
      <w:rFonts w:ascii="Times New Roman" w:eastAsia="MS Mincho" w:hAnsi="Times New Roman"/>
      <w:sz w:val="16"/>
      <w:lang w:val="en-US" w:eastAsia="ja-JP"/>
    </w:rPr>
  </w:style>
  <w:style w:type="paragraph" w:customStyle="1" w:styleId="31">
    <w:name w:val="本文インデント 31"/>
    <w:basedOn w:val="Normal"/>
    <w:rsid w:val="008171F4"/>
    <w:pPr>
      <w:widowControl w:val="0"/>
      <w:suppressAutoHyphens/>
      <w:spacing w:after="0" w:line="240" w:lineRule="auto"/>
      <w:ind w:firstLine="840"/>
      <w:jc w:val="both"/>
    </w:pPr>
    <w:rPr>
      <w:rFonts w:ascii="Times New Roman" w:eastAsia="MS Mincho" w:hAnsi="Times New Roman" w:cs="Century"/>
      <w:kern w:val="1"/>
      <w:lang w:val="en-US" w:eastAsia="ar-SA"/>
    </w:rPr>
  </w:style>
  <w:style w:type="paragraph" w:customStyle="1" w:styleId="VDTableTitle">
    <w:name w:val="VD_Table_Title"/>
    <w:basedOn w:val="Normal"/>
    <w:next w:val="Normal"/>
    <w:rsid w:val="008171F4"/>
    <w:pPr>
      <w:spacing w:after="200" w:line="480" w:lineRule="auto"/>
      <w:jc w:val="both"/>
    </w:pPr>
    <w:rPr>
      <w:rFonts w:ascii="Times" w:eastAsia="MS Mincho" w:hAnsi="Times"/>
      <w:szCs w:val="20"/>
      <w:lang w:val="en-US"/>
    </w:rPr>
  </w:style>
  <w:style w:type="paragraph" w:customStyle="1" w:styleId="TCTableBody">
    <w:name w:val="TC_Table_Body"/>
    <w:basedOn w:val="Normal"/>
    <w:rsid w:val="008171F4"/>
    <w:pPr>
      <w:spacing w:after="200" w:line="240" w:lineRule="auto"/>
      <w:jc w:val="both"/>
    </w:pPr>
    <w:rPr>
      <w:rFonts w:ascii="Times" w:eastAsia="MS Mincho" w:hAnsi="Times"/>
      <w:szCs w:val="20"/>
      <w:lang w:val="en-US"/>
    </w:rPr>
  </w:style>
  <w:style w:type="paragraph" w:styleId="BodyTextIndent">
    <w:name w:val="Body Text Indent"/>
    <w:basedOn w:val="Normal"/>
    <w:rsid w:val="008171F4"/>
    <w:pPr>
      <w:widowControl w:val="0"/>
      <w:spacing w:after="0" w:line="240" w:lineRule="auto"/>
      <w:ind w:firstLine="720"/>
      <w:jc w:val="both"/>
    </w:pPr>
    <w:rPr>
      <w:rFonts w:ascii="Times New Roman" w:eastAsia="MS Mincho" w:hAnsi="Times New Roman"/>
      <w:color w:val="FF0000"/>
      <w:kern w:val="2"/>
      <w:lang w:val="en-US" w:eastAsia="ja-JP"/>
    </w:rPr>
  </w:style>
  <w:style w:type="paragraph" w:customStyle="1" w:styleId="Text">
    <w:name w:val="Text"/>
    <w:basedOn w:val="Normal"/>
    <w:link w:val="TextChar"/>
    <w:qFormat/>
    <w:rsid w:val="008171F4"/>
    <w:pPr>
      <w:spacing w:before="240" w:after="200" w:line="276" w:lineRule="auto"/>
      <w:jc w:val="both"/>
    </w:pPr>
    <w:rPr>
      <w:rFonts w:ascii="Cambria" w:hAnsi="Cambria"/>
      <w:lang w:val="en-US"/>
    </w:rPr>
  </w:style>
  <w:style w:type="character" w:customStyle="1" w:styleId="TextChar">
    <w:name w:val="Text Char"/>
    <w:link w:val="Text"/>
    <w:rsid w:val="008171F4"/>
    <w:rPr>
      <w:rFonts w:ascii="Cambria" w:eastAsia="Calibri" w:hAnsi="Cambria"/>
      <w:sz w:val="22"/>
      <w:szCs w:val="22"/>
      <w:lang w:val="en-US" w:eastAsia="en-US" w:bidi="ar-SA"/>
    </w:rPr>
  </w:style>
  <w:style w:type="paragraph" w:customStyle="1" w:styleId="References">
    <w:name w:val="References"/>
    <w:basedOn w:val="Normal"/>
    <w:rsid w:val="008171F4"/>
    <w:pPr>
      <w:numPr>
        <w:numId w:val="9"/>
      </w:numPr>
      <w:autoSpaceDE w:val="0"/>
      <w:autoSpaceDN w:val="0"/>
      <w:spacing w:after="0" w:line="240" w:lineRule="auto"/>
      <w:jc w:val="both"/>
    </w:pPr>
    <w:rPr>
      <w:rFonts w:ascii="Times New Roman" w:eastAsia="MS Mincho" w:hAnsi="Times New Roman"/>
      <w:sz w:val="16"/>
      <w:szCs w:val="16"/>
      <w:lang w:val="en-US"/>
    </w:rPr>
  </w:style>
  <w:style w:type="paragraph" w:customStyle="1" w:styleId="Default">
    <w:name w:val="Default"/>
    <w:rsid w:val="008171F4"/>
    <w:pPr>
      <w:autoSpaceDE w:val="0"/>
      <w:autoSpaceDN w:val="0"/>
      <w:adjustRightInd w:val="0"/>
    </w:pPr>
    <w:rPr>
      <w:rFonts w:ascii="Arial" w:eastAsia="Times New Roman" w:hAnsi="Arial" w:cs="Arial"/>
      <w:color w:val="000000"/>
      <w:lang w:val="en-US" w:eastAsia="en-US"/>
    </w:rPr>
  </w:style>
  <w:style w:type="paragraph" w:customStyle="1" w:styleId="Bullet2">
    <w:name w:val="Bullet 2"/>
    <w:basedOn w:val="Normal"/>
    <w:rsid w:val="008171F4"/>
    <w:pPr>
      <w:numPr>
        <w:numId w:val="12"/>
      </w:numPr>
      <w:spacing w:before="240" w:after="60" w:line="240" w:lineRule="auto"/>
      <w:jc w:val="both"/>
    </w:pPr>
    <w:rPr>
      <w:rFonts w:ascii="Arial" w:eastAsia="Times New Roman" w:hAnsi="Arial" w:cs="Arial"/>
      <w:sz w:val="20"/>
      <w:szCs w:val="20"/>
      <w:lang w:bidi="th-TH"/>
    </w:rPr>
  </w:style>
  <w:style w:type="paragraph" w:customStyle="1" w:styleId="11text">
    <w:name w:val="1.1 text"/>
    <w:basedOn w:val="Normal"/>
    <w:rsid w:val="008171F4"/>
    <w:pPr>
      <w:spacing w:after="120" w:line="240" w:lineRule="auto"/>
      <w:jc w:val="both"/>
    </w:pPr>
    <w:rPr>
      <w:rFonts w:ascii="Arial Narrow" w:eastAsia="PMingLiU" w:hAnsi="Arial Narrow" w:cs="Arial"/>
      <w:szCs w:val="20"/>
      <w:lang w:val="en-US"/>
    </w:rPr>
  </w:style>
  <w:style w:type="paragraph" w:styleId="BodyText">
    <w:name w:val="Body Text"/>
    <w:basedOn w:val="Normal"/>
    <w:link w:val="BodyTextChar"/>
    <w:unhideWhenUsed/>
    <w:rsid w:val="008D462E"/>
    <w:pPr>
      <w:spacing w:after="120"/>
    </w:pPr>
    <w:rPr>
      <w:lang w:val="x-none"/>
    </w:rPr>
  </w:style>
  <w:style w:type="character" w:customStyle="1" w:styleId="BodyTextChar">
    <w:name w:val="Body Text Char"/>
    <w:link w:val="BodyText"/>
    <w:rsid w:val="008D462E"/>
    <w:rPr>
      <w:sz w:val="22"/>
      <w:szCs w:val="22"/>
      <w:lang w:eastAsia="en-US"/>
    </w:rPr>
  </w:style>
  <w:style w:type="character" w:customStyle="1" w:styleId="Heading4Char">
    <w:name w:val="Heading 4 Char"/>
    <w:link w:val="Heading4"/>
    <w:rsid w:val="008D462E"/>
    <w:rPr>
      <w:rFonts w:ascii="Times New Roman" w:eastAsia="Times New Roman" w:hAnsi="Times New Roman"/>
      <w:i/>
      <w:iCs/>
      <w:sz w:val="18"/>
      <w:szCs w:val="18"/>
      <w:lang w:val="en-US" w:eastAsia="en-US"/>
    </w:rPr>
  </w:style>
  <w:style w:type="character" w:customStyle="1" w:styleId="Heading5Char">
    <w:name w:val="Heading 5 Char"/>
    <w:link w:val="Heading5"/>
    <w:rsid w:val="008D462E"/>
    <w:rPr>
      <w:rFonts w:ascii="Times New Roman" w:eastAsia="Times New Roman" w:hAnsi="Times New Roman"/>
      <w:sz w:val="18"/>
      <w:szCs w:val="18"/>
      <w:lang w:val="en-US" w:eastAsia="en-US"/>
    </w:rPr>
  </w:style>
  <w:style w:type="character" w:customStyle="1" w:styleId="Heading6Char">
    <w:name w:val="Heading 6 Char"/>
    <w:link w:val="Heading6"/>
    <w:rsid w:val="008D462E"/>
    <w:rPr>
      <w:rFonts w:ascii="Times New Roman" w:eastAsia="Times New Roman" w:hAnsi="Times New Roman"/>
      <w:i/>
      <w:iCs/>
      <w:sz w:val="16"/>
      <w:szCs w:val="16"/>
      <w:lang w:val="en-US" w:eastAsia="en-US"/>
    </w:rPr>
  </w:style>
  <w:style w:type="character" w:customStyle="1" w:styleId="Heading7Char">
    <w:name w:val="Heading 7 Char"/>
    <w:link w:val="Heading7"/>
    <w:rsid w:val="008D462E"/>
    <w:rPr>
      <w:rFonts w:ascii="Times New Roman" w:eastAsia="Times New Roman" w:hAnsi="Times New Roman"/>
      <w:sz w:val="16"/>
      <w:szCs w:val="16"/>
      <w:lang w:val="en-US" w:eastAsia="en-US"/>
    </w:rPr>
  </w:style>
  <w:style w:type="character" w:customStyle="1" w:styleId="Heading8Char">
    <w:name w:val="Heading 8 Char"/>
    <w:link w:val="Heading8"/>
    <w:rsid w:val="008D462E"/>
    <w:rPr>
      <w:rFonts w:ascii="Times New Roman" w:eastAsia="Times New Roman" w:hAnsi="Times New Roman"/>
      <w:i/>
      <w:iCs/>
      <w:sz w:val="16"/>
      <w:szCs w:val="16"/>
      <w:lang w:val="en-US" w:eastAsia="en-US"/>
    </w:rPr>
  </w:style>
  <w:style w:type="character" w:customStyle="1" w:styleId="Heading9Char">
    <w:name w:val="Heading 9 Char"/>
    <w:link w:val="Heading9"/>
    <w:rsid w:val="008D462E"/>
    <w:rPr>
      <w:rFonts w:ascii="Times New Roman" w:eastAsia="Times New Roman" w:hAnsi="Times New Roman"/>
      <w:sz w:val="16"/>
      <w:szCs w:val="16"/>
      <w:lang w:val="en-US" w:eastAsia="en-US"/>
    </w:rPr>
  </w:style>
  <w:style w:type="character" w:customStyle="1" w:styleId="alt-edited">
    <w:name w:val="alt-edited"/>
    <w:rsid w:val="008D462E"/>
  </w:style>
  <w:style w:type="table" w:styleId="TableGrid">
    <w:name w:val="Table Grid"/>
    <w:basedOn w:val="TableNormal"/>
    <w:uiPriority w:val="39"/>
    <w:qFormat/>
    <w:rsid w:val="00D825B7"/>
    <w:pPr>
      <w:jc w:val="right"/>
    </w:pPr>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7187"/>
  </w:style>
  <w:style w:type="paragraph" w:customStyle="1" w:styleId="BodytextIndented">
    <w:name w:val="BodytextIndented"/>
    <w:basedOn w:val="Normal"/>
    <w:rsid w:val="009F35C3"/>
    <w:pPr>
      <w:spacing w:after="0" w:line="240" w:lineRule="auto"/>
      <w:ind w:firstLine="284"/>
      <w:jc w:val="both"/>
    </w:pPr>
    <w:rPr>
      <w:rFonts w:ascii="Times" w:eastAsiaTheme="minorEastAsia" w:hAnsi="Times"/>
      <w:iCs/>
      <w:color w:val="000000"/>
      <w:sz w:val="22"/>
      <w:szCs w:val="22"/>
      <w:lang w:val="en-US" w:eastAsia="en-US"/>
    </w:rPr>
  </w:style>
  <w:style w:type="paragraph" w:customStyle="1" w:styleId="Referencenonumber">
    <w:name w:val="Reference (no number)"/>
    <w:basedOn w:val="Normal"/>
    <w:rsid w:val="009F35C3"/>
    <w:pPr>
      <w:widowControl w:val="0"/>
      <w:tabs>
        <w:tab w:val="left" w:pos="567"/>
      </w:tabs>
      <w:spacing w:after="0" w:line="240" w:lineRule="auto"/>
      <w:ind w:left="851" w:hanging="284"/>
      <w:jc w:val="both"/>
    </w:pPr>
    <w:rPr>
      <w:rFonts w:ascii="Times" w:eastAsiaTheme="minorEastAsia" w:hAnsi="Times"/>
      <w:iCs/>
      <w:noProof/>
      <w:color w:val="000000"/>
      <w:sz w:val="22"/>
      <w:szCs w:val="22"/>
      <w:lang w:eastAsia="en-US"/>
    </w:rPr>
  </w:style>
  <w:style w:type="paragraph" w:customStyle="1" w:styleId="Subsubsection">
    <w:name w:val="Subsubsection"/>
    <w:next w:val="Bodytext0"/>
    <w:rsid w:val="009F35C3"/>
    <w:pPr>
      <w:numPr>
        <w:ilvl w:val="2"/>
        <w:numId w:val="22"/>
      </w:numPr>
      <w:spacing w:before="240"/>
      <w:ind w:firstLine="0"/>
    </w:pPr>
    <w:rPr>
      <w:rFonts w:ascii="Times" w:eastAsiaTheme="minorEastAsia" w:hAnsi="Times"/>
      <w:i/>
      <w:iCs/>
      <w:color w:val="000000"/>
      <w:sz w:val="22"/>
      <w:szCs w:val="22"/>
      <w:lang w:eastAsia="en-US"/>
    </w:rPr>
  </w:style>
  <w:style w:type="paragraph" w:customStyle="1" w:styleId="Bodytext0">
    <w:name w:val="Bodytext"/>
    <w:next w:val="BodytextIndented"/>
    <w:link w:val="Bodytext1"/>
    <w:rsid w:val="009F35C3"/>
    <w:pPr>
      <w:jc w:val="both"/>
    </w:pPr>
    <w:rPr>
      <w:rFonts w:ascii="Times" w:eastAsiaTheme="minorEastAsia" w:hAnsi="Times"/>
      <w:iCs/>
      <w:color w:val="000000"/>
      <w:sz w:val="22"/>
      <w:szCs w:val="22"/>
      <w:lang w:val="en-US" w:eastAsia="en-US"/>
    </w:rPr>
  </w:style>
  <w:style w:type="paragraph" w:customStyle="1" w:styleId="Section">
    <w:name w:val="Section"/>
    <w:next w:val="Bodytext0"/>
    <w:rsid w:val="009F35C3"/>
    <w:pPr>
      <w:numPr>
        <w:numId w:val="22"/>
      </w:numPr>
      <w:spacing w:before="240"/>
    </w:pPr>
    <w:rPr>
      <w:rFonts w:ascii="Times" w:eastAsiaTheme="minorEastAsia" w:hAnsi="Times"/>
      <w:b/>
      <w:iCs/>
      <w:color w:val="000000"/>
      <w:sz w:val="22"/>
      <w:szCs w:val="22"/>
      <w:lang w:eastAsia="en-US"/>
    </w:rPr>
  </w:style>
  <w:style w:type="paragraph" w:customStyle="1" w:styleId="Subsection">
    <w:name w:val="Subsection"/>
    <w:next w:val="Bodytext0"/>
    <w:rsid w:val="009F35C3"/>
    <w:pPr>
      <w:numPr>
        <w:ilvl w:val="1"/>
        <w:numId w:val="22"/>
      </w:numPr>
      <w:spacing w:before="240"/>
    </w:pPr>
    <w:rPr>
      <w:rFonts w:ascii="Times" w:eastAsiaTheme="minorEastAsia" w:hAnsi="Times"/>
      <w:iCs/>
      <w:color w:val="000000"/>
      <w:sz w:val="22"/>
      <w:szCs w:val="22"/>
      <w:lang w:eastAsia="en-US"/>
    </w:rPr>
  </w:style>
  <w:style w:type="paragraph" w:customStyle="1" w:styleId="Sectionnonumber">
    <w:name w:val="Section (no number)"/>
    <w:next w:val="Bodytext0"/>
    <w:rsid w:val="009F35C3"/>
    <w:pPr>
      <w:spacing w:before="240"/>
    </w:pPr>
    <w:rPr>
      <w:rFonts w:ascii="Times" w:eastAsiaTheme="minorEastAsia" w:hAnsi="Times"/>
      <w:b/>
      <w:iCs/>
      <w:color w:val="000000"/>
      <w:sz w:val="22"/>
      <w:szCs w:val="22"/>
      <w:lang w:val="en-US" w:eastAsia="en-US"/>
    </w:rPr>
  </w:style>
  <w:style w:type="character" w:customStyle="1" w:styleId="Bodytext1">
    <w:name w:val="Bodytext (文字)"/>
    <w:basedOn w:val="DefaultParagraphFont"/>
    <w:link w:val="Bodytext0"/>
    <w:rsid w:val="009F35C3"/>
    <w:rPr>
      <w:rFonts w:ascii="Times" w:eastAsiaTheme="minorEastAsia" w:hAnsi="Times"/>
      <w:iCs/>
      <w:color w:val="000000"/>
      <w:sz w:val="22"/>
      <w:szCs w:val="22"/>
      <w:lang w:val="en-US" w:eastAsia="en-US"/>
    </w:rPr>
  </w:style>
  <w:style w:type="paragraph" w:customStyle="1" w:styleId="EndNoteBibliography">
    <w:name w:val="EndNote Bibliography"/>
    <w:basedOn w:val="Normal"/>
    <w:link w:val="EndNoteBibliography0"/>
    <w:rsid w:val="001A727C"/>
    <w:pPr>
      <w:spacing w:after="0" w:line="240" w:lineRule="auto"/>
    </w:pPr>
    <w:rPr>
      <w:rFonts w:ascii="Times" w:eastAsiaTheme="minorEastAsia" w:hAnsi="Times" w:cs="Times"/>
      <w:noProof/>
      <w:sz w:val="22"/>
      <w:szCs w:val="20"/>
      <w:lang w:val="en-US" w:eastAsia="en-US"/>
    </w:rPr>
  </w:style>
  <w:style w:type="character" w:customStyle="1" w:styleId="EndNoteBibliography0">
    <w:name w:val="EndNote Bibliography (文字)"/>
    <w:basedOn w:val="DefaultParagraphFont"/>
    <w:link w:val="EndNoteBibliography"/>
    <w:rsid w:val="001A727C"/>
    <w:rPr>
      <w:rFonts w:ascii="Times" w:eastAsiaTheme="minorEastAsia" w:hAnsi="Times" w:cs="Times"/>
      <w:noProof/>
      <w:sz w:val="22"/>
      <w:szCs w:val="20"/>
      <w:lang w:val="en-US" w:eastAsia="en-US"/>
    </w:rPr>
  </w:style>
  <w:style w:type="character" w:customStyle="1" w:styleId="UnresolvedMention1">
    <w:name w:val="Unresolved Mention1"/>
    <w:basedOn w:val="DefaultParagraphFont"/>
    <w:uiPriority w:val="99"/>
    <w:semiHidden/>
    <w:unhideWhenUsed/>
    <w:rsid w:val="008960B7"/>
    <w:rPr>
      <w:color w:val="808080"/>
      <w:shd w:val="clear" w:color="auto" w:fill="E6E6E6"/>
    </w:rPr>
  </w:style>
  <w:style w:type="table" w:customStyle="1" w:styleId="TableGrid0">
    <w:name w:val="TableGrid"/>
    <w:rsid w:val="004D103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EndNoteBibliographyTitle">
    <w:name w:val="EndNote Bibliography Title"/>
    <w:basedOn w:val="Normal"/>
    <w:link w:val="EndNoteBibliographyTitleChar"/>
    <w:rsid w:val="00322AE7"/>
    <w:pPr>
      <w:spacing w:after="0"/>
      <w:jc w:val="center"/>
    </w:pPr>
    <w:rPr>
      <w:rFonts w:ascii="Times" w:hAnsi="Times" w:cs="Times"/>
      <w:noProof/>
      <w:sz w:val="22"/>
    </w:rPr>
  </w:style>
  <w:style w:type="character" w:customStyle="1" w:styleId="EndNoteBibliographyTitleChar">
    <w:name w:val="EndNote Bibliography Title Char"/>
    <w:basedOn w:val="1ISIJOURNALChar"/>
    <w:link w:val="EndNoteBibliographyTitle"/>
    <w:rsid w:val="00322AE7"/>
    <w:rPr>
      <w:rFonts w:ascii="Times" w:eastAsia="Calibri" w:hAnsi="Times" w:cs="Times"/>
      <w:noProof/>
      <w:sz w:val="22"/>
      <w:lang w:val="id-ID"/>
    </w:rPr>
  </w:style>
  <w:style w:type="character" w:customStyle="1" w:styleId="UnresolvedMention2">
    <w:name w:val="Unresolved Mention2"/>
    <w:basedOn w:val="DefaultParagraphFont"/>
    <w:uiPriority w:val="99"/>
    <w:semiHidden/>
    <w:unhideWhenUsed/>
    <w:rsid w:val="00080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8569">
      <w:bodyDiv w:val="1"/>
      <w:marLeft w:val="0"/>
      <w:marRight w:val="0"/>
      <w:marTop w:val="0"/>
      <w:marBottom w:val="0"/>
      <w:divBdr>
        <w:top w:val="none" w:sz="0" w:space="0" w:color="auto"/>
        <w:left w:val="none" w:sz="0" w:space="0" w:color="auto"/>
        <w:bottom w:val="none" w:sz="0" w:space="0" w:color="auto"/>
        <w:right w:val="none" w:sz="0" w:space="0" w:color="auto"/>
      </w:divBdr>
      <w:divsChild>
        <w:div w:id="1349529453">
          <w:marLeft w:val="0"/>
          <w:marRight w:val="0"/>
          <w:marTop w:val="0"/>
          <w:marBottom w:val="0"/>
          <w:divBdr>
            <w:top w:val="none" w:sz="0" w:space="0" w:color="auto"/>
            <w:left w:val="none" w:sz="0" w:space="0" w:color="auto"/>
            <w:bottom w:val="none" w:sz="0" w:space="0" w:color="auto"/>
            <w:right w:val="none" w:sz="0" w:space="0" w:color="auto"/>
          </w:divBdr>
        </w:div>
      </w:divsChild>
    </w:div>
    <w:div w:id="76051106">
      <w:bodyDiv w:val="1"/>
      <w:marLeft w:val="0"/>
      <w:marRight w:val="0"/>
      <w:marTop w:val="0"/>
      <w:marBottom w:val="0"/>
      <w:divBdr>
        <w:top w:val="none" w:sz="0" w:space="0" w:color="auto"/>
        <w:left w:val="none" w:sz="0" w:space="0" w:color="auto"/>
        <w:bottom w:val="none" w:sz="0" w:space="0" w:color="auto"/>
        <w:right w:val="none" w:sz="0" w:space="0" w:color="auto"/>
      </w:divBdr>
      <w:divsChild>
        <w:div w:id="339703463">
          <w:marLeft w:val="0"/>
          <w:marRight w:val="0"/>
          <w:marTop w:val="0"/>
          <w:marBottom w:val="0"/>
          <w:divBdr>
            <w:top w:val="none" w:sz="0" w:space="0" w:color="auto"/>
            <w:left w:val="none" w:sz="0" w:space="0" w:color="auto"/>
            <w:bottom w:val="none" w:sz="0" w:space="0" w:color="auto"/>
            <w:right w:val="none" w:sz="0" w:space="0" w:color="auto"/>
          </w:divBdr>
        </w:div>
      </w:divsChild>
    </w:div>
    <w:div w:id="91634467">
      <w:bodyDiv w:val="1"/>
      <w:marLeft w:val="0"/>
      <w:marRight w:val="0"/>
      <w:marTop w:val="0"/>
      <w:marBottom w:val="0"/>
      <w:divBdr>
        <w:top w:val="none" w:sz="0" w:space="0" w:color="auto"/>
        <w:left w:val="none" w:sz="0" w:space="0" w:color="auto"/>
        <w:bottom w:val="none" w:sz="0" w:space="0" w:color="auto"/>
        <w:right w:val="none" w:sz="0" w:space="0" w:color="auto"/>
      </w:divBdr>
      <w:divsChild>
        <w:div w:id="1900898511">
          <w:marLeft w:val="0"/>
          <w:marRight w:val="0"/>
          <w:marTop w:val="0"/>
          <w:marBottom w:val="0"/>
          <w:divBdr>
            <w:top w:val="none" w:sz="0" w:space="0" w:color="auto"/>
            <w:left w:val="none" w:sz="0" w:space="0" w:color="auto"/>
            <w:bottom w:val="none" w:sz="0" w:space="0" w:color="auto"/>
            <w:right w:val="none" w:sz="0" w:space="0" w:color="auto"/>
          </w:divBdr>
        </w:div>
      </w:divsChild>
    </w:div>
    <w:div w:id="104857832">
      <w:bodyDiv w:val="1"/>
      <w:marLeft w:val="0"/>
      <w:marRight w:val="0"/>
      <w:marTop w:val="0"/>
      <w:marBottom w:val="0"/>
      <w:divBdr>
        <w:top w:val="none" w:sz="0" w:space="0" w:color="auto"/>
        <w:left w:val="none" w:sz="0" w:space="0" w:color="auto"/>
        <w:bottom w:val="none" w:sz="0" w:space="0" w:color="auto"/>
        <w:right w:val="none" w:sz="0" w:space="0" w:color="auto"/>
      </w:divBdr>
      <w:divsChild>
        <w:div w:id="1817144625">
          <w:marLeft w:val="0"/>
          <w:marRight w:val="0"/>
          <w:marTop w:val="0"/>
          <w:marBottom w:val="0"/>
          <w:divBdr>
            <w:top w:val="none" w:sz="0" w:space="0" w:color="auto"/>
            <w:left w:val="none" w:sz="0" w:space="0" w:color="auto"/>
            <w:bottom w:val="none" w:sz="0" w:space="0" w:color="auto"/>
            <w:right w:val="none" w:sz="0" w:space="0" w:color="auto"/>
          </w:divBdr>
        </w:div>
      </w:divsChild>
    </w:div>
    <w:div w:id="116879001">
      <w:bodyDiv w:val="1"/>
      <w:marLeft w:val="0"/>
      <w:marRight w:val="0"/>
      <w:marTop w:val="0"/>
      <w:marBottom w:val="0"/>
      <w:divBdr>
        <w:top w:val="none" w:sz="0" w:space="0" w:color="auto"/>
        <w:left w:val="none" w:sz="0" w:space="0" w:color="auto"/>
        <w:bottom w:val="none" w:sz="0" w:space="0" w:color="auto"/>
        <w:right w:val="none" w:sz="0" w:space="0" w:color="auto"/>
      </w:divBdr>
      <w:divsChild>
        <w:div w:id="280455526">
          <w:marLeft w:val="0"/>
          <w:marRight w:val="0"/>
          <w:marTop w:val="0"/>
          <w:marBottom w:val="0"/>
          <w:divBdr>
            <w:top w:val="none" w:sz="0" w:space="0" w:color="auto"/>
            <w:left w:val="none" w:sz="0" w:space="0" w:color="auto"/>
            <w:bottom w:val="none" w:sz="0" w:space="0" w:color="auto"/>
            <w:right w:val="none" w:sz="0" w:space="0" w:color="auto"/>
          </w:divBdr>
        </w:div>
      </w:divsChild>
    </w:div>
    <w:div w:id="136651496">
      <w:bodyDiv w:val="1"/>
      <w:marLeft w:val="0"/>
      <w:marRight w:val="0"/>
      <w:marTop w:val="0"/>
      <w:marBottom w:val="0"/>
      <w:divBdr>
        <w:top w:val="none" w:sz="0" w:space="0" w:color="auto"/>
        <w:left w:val="none" w:sz="0" w:space="0" w:color="auto"/>
        <w:bottom w:val="none" w:sz="0" w:space="0" w:color="auto"/>
        <w:right w:val="none" w:sz="0" w:space="0" w:color="auto"/>
      </w:divBdr>
      <w:divsChild>
        <w:div w:id="1883011504">
          <w:marLeft w:val="0"/>
          <w:marRight w:val="0"/>
          <w:marTop w:val="0"/>
          <w:marBottom w:val="0"/>
          <w:divBdr>
            <w:top w:val="none" w:sz="0" w:space="0" w:color="auto"/>
            <w:left w:val="none" w:sz="0" w:space="0" w:color="auto"/>
            <w:bottom w:val="none" w:sz="0" w:space="0" w:color="auto"/>
            <w:right w:val="none" w:sz="0" w:space="0" w:color="auto"/>
          </w:divBdr>
        </w:div>
      </w:divsChild>
    </w:div>
    <w:div w:id="162747713">
      <w:bodyDiv w:val="1"/>
      <w:marLeft w:val="0"/>
      <w:marRight w:val="0"/>
      <w:marTop w:val="0"/>
      <w:marBottom w:val="0"/>
      <w:divBdr>
        <w:top w:val="none" w:sz="0" w:space="0" w:color="auto"/>
        <w:left w:val="none" w:sz="0" w:space="0" w:color="auto"/>
        <w:bottom w:val="none" w:sz="0" w:space="0" w:color="auto"/>
        <w:right w:val="none" w:sz="0" w:space="0" w:color="auto"/>
      </w:divBdr>
      <w:divsChild>
        <w:div w:id="925192625">
          <w:marLeft w:val="0"/>
          <w:marRight w:val="0"/>
          <w:marTop w:val="0"/>
          <w:marBottom w:val="0"/>
          <w:divBdr>
            <w:top w:val="none" w:sz="0" w:space="0" w:color="auto"/>
            <w:left w:val="none" w:sz="0" w:space="0" w:color="auto"/>
            <w:bottom w:val="none" w:sz="0" w:space="0" w:color="auto"/>
            <w:right w:val="none" w:sz="0" w:space="0" w:color="auto"/>
          </w:divBdr>
        </w:div>
      </w:divsChild>
    </w:div>
    <w:div w:id="187765395">
      <w:bodyDiv w:val="1"/>
      <w:marLeft w:val="0"/>
      <w:marRight w:val="0"/>
      <w:marTop w:val="0"/>
      <w:marBottom w:val="0"/>
      <w:divBdr>
        <w:top w:val="none" w:sz="0" w:space="0" w:color="auto"/>
        <w:left w:val="none" w:sz="0" w:space="0" w:color="auto"/>
        <w:bottom w:val="none" w:sz="0" w:space="0" w:color="auto"/>
        <w:right w:val="none" w:sz="0" w:space="0" w:color="auto"/>
      </w:divBdr>
      <w:divsChild>
        <w:div w:id="1931423994">
          <w:marLeft w:val="0"/>
          <w:marRight w:val="0"/>
          <w:marTop w:val="0"/>
          <w:marBottom w:val="0"/>
          <w:divBdr>
            <w:top w:val="none" w:sz="0" w:space="0" w:color="auto"/>
            <w:left w:val="none" w:sz="0" w:space="0" w:color="auto"/>
            <w:bottom w:val="none" w:sz="0" w:space="0" w:color="auto"/>
            <w:right w:val="none" w:sz="0" w:space="0" w:color="auto"/>
          </w:divBdr>
        </w:div>
      </w:divsChild>
    </w:div>
    <w:div w:id="216598274">
      <w:bodyDiv w:val="1"/>
      <w:marLeft w:val="0"/>
      <w:marRight w:val="0"/>
      <w:marTop w:val="0"/>
      <w:marBottom w:val="0"/>
      <w:divBdr>
        <w:top w:val="none" w:sz="0" w:space="0" w:color="auto"/>
        <w:left w:val="none" w:sz="0" w:space="0" w:color="auto"/>
        <w:bottom w:val="none" w:sz="0" w:space="0" w:color="auto"/>
        <w:right w:val="none" w:sz="0" w:space="0" w:color="auto"/>
      </w:divBdr>
      <w:divsChild>
        <w:div w:id="375861478">
          <w:marLeft w:val="0"/>
          <w:marRight w:val="0"/>
          <w:marTop w:val="0"/>
          <w:marBottom w:val="0"/>
          <w:divBdr>
            <w:top w:val="none" w:sz="0" w:space="0" w:color="auto"/>
            <w:left w:val="none" w:sz="0" w:space="0" w:color="auto"/>
            <w:bottom w:val="none" w:sz="0" w:space="0" w:color="auto"/>
            <w:right w:val="none" w:sz="0" w:space="0" w:color="auto"/>
          </w:divBdr>
        </w:div>
      </w:divsChild>
    </w:div>
    <w:div w:id="231159707">
      <w:bodyDiv w:val="1"/>
      <w:marLeft w:val="0"/>
      <w:marRight w:val="0"/>
      <w:marTop w:val="0"/>
      <w:marBottom w:val="0"/>
      <w:divBdr>
        <w:top w:val="none" w:sz="0" w:space="0" w:color="auto"/>
        <w:left w:val="none" w:sz="0" w:space="0" w:color="auto"/>
        <w:bottom w:val="none" w:sz="0" w:space="0" w:color="auto"/>
        <w:right w:val="none" w:sz="0" w:space="0" w:color="auto"/>
      </w:divBdr>
      <w:divsChild>
        <w:div w:id="1157722717">
          <w:marLeft w:val="0"/>
          <w:marRight w:val="0"/>
          <w:marTop w:val="0"/>
          <w:marBottom w:val="0"/>
          <w:divBdr>
            <w:top w:val="none" w:sz="0" w:space="0" w:color="auto"/>
            <w:left w:val="none" w:sz="0" w:space="0" w:color="auto"/>
            <w:bottom w:val="none" w:sz="0" w:space="0" w:color="auto"/>
            <w:right w:val="none" w:sz="0" w:space="0" w:color="auto"/>
          </w:divBdr>
        </w:div>
      </w:divsChild>
    </w:div>
    <w:div w:id="253321060">
      <w:bodyDiv w:val="1"/>
      <w:marLeft w:val="0"/>
      <w:marRight w:val="0"/>
      <w:marTop w:val="0"/>
      <w:marBottom w:val="0"/>
      <w:divBdr>
        <w:top w:val="none" w:sz="0" w:space="0" w:color="auto"/>
        <w:left w:val="none" w:sz="0" w:space="0" w:color="auto"/>
        <w:bottom w:val="none" w:sz="0" w:space="0" w:color="auto"/>
        <w:right w:val="none" w:sz="0" w:space="0" w:color="auto"/>
      </w:divBdr>
      <w:divsChild>
        <w:div w:id="1860007241">
          <w:marLeft w:val="0"/>
          <w:marRight w:val="0"/>
          <w:marTop w:val="0"/>
          <w:marBottom w:val="0"/>
          <w:divBdr>
            <w:top w:val="none" w:sz="0" w:space="0" w:color="auto"/>
            <w:left w:val="none" w:sz="0" w:space="0" w:color="auto"/>
            <w:bottom w:val="none" w:sz="0" w:space="0" w:color="auto"/>
            <w:right w:val="none" w:sz="0" w:space="0" w:color="auto"/>
          </w:divBdr>
        </w:div>
      </w:divsChild>
    </w:div>
    <w:div w:id="283077710">
      <w:bodyDiv w:val="1"/>
      <w:marLeft w:val="0"/>
      <w:marRight w:val="0"/>
      <w:marTop w:val="0"/>
      <w:marBottom w:val="0"/>
      <w:divBdr>
        <w:top w:val="none" w:sz="0" w:space="0" w:color="auto"/>
        <w:left w:val="none" w:sz="0" w:space="0" w:color="auto"/>
        <w:bottom w:val="none" w:sz="0" w:space="0" w:color="auto"/>
        <w:right w:val="none" w:sz="0" w:space="0" w:color="auto"/>
      </w:divBdr>
      <w:divsChild>
        <w:div w:id="688992580">
          <w:marLeft w:val="0"/>
          <w:marRight w:val="0"/>
          <w:marTop w:val="0"/>
          <w:marBottom w:val="0"/>
          <w:divBdr>
            <w:top w:val="none" w:sz="0" w:space="0" w:color="auto"/>
            <w:left w:val="none" w:sz="0" w:space="0" w:color="auto"/>
            <w:bottom w:val="none" w:sz="0" w:space="0" w:color="auto"/>
            <w:right w:val="none" w:sz="0" w:space="0" w:color="auto"/>
          </w:divBdr>
        </w:div>
      </w:divsChild>
    </w:div>
    <w:div w:id="292254309">
      <w:bodyDiv w:val="1"/>
      <w:marLeft w:val="0"/>
      <w:marRight w:val="0"/>
      <w:marTop w:val="0"/>
      <w:marBottom w:val="0"/>
      <w:divBdr>
        <w:top w:val="none" w:sz="0" w:space="0" w:color="auto"/>
        <w:left w:val="none" w:sz="0" w:space="0" w:color="auto"/>
        <w:bottom w:val="none" w:sz="0" w:space="0" w:color="auto"/>
        <w:right w:val="none" w:sz="0" w:space="0" w:color="auto"/>
      </w:divBdr>
      <w:divsChild>
        <w:div w:id="2092775388">
          <w:marLeft w:val="0"/>
          <w:marRight w:val="0"/>
          <w:marTop w:val="0"/>
          <w:marBottom w:val="0"/>
          <w:divBdr>
            <w:top w:val="none" w:sz="0" w:space="0" w:color="auto"/>
            <w:left w:val="none" w:sz="0" w:space="0" w:color="auto"/>
            <w:bottom w:val="none" w:sz="0" w:space="0" w:color="auto"/>
            <w:right w:val="none" w:sz="0" w:space="0" w:color="auto"/>
          </w:divBdr>
        </w:div>
      </w:divsChild>
    </w:div>
    <w:div w:id="324286797">
      <w:bodyDiv w:val="1"/>
      <w:marLeft w:val="0"/>
      <w:marRight w:val="0"/>
      <w:marTop w:val="0"/>
      <w:marBottom w:val="0"/>
      <w:divBdr>
        <w:top w:val="none" w:sz="0" w:space="0" w:color="auto"/>
        <w:left w:val="none" w:sz="0" w:space="0" w:color="auto"/>
        <w:bottom w:val="none" w:sz="0" w:space="0" w:color="auto"/>
        <w:right w:val="none" w:sz="0" w:space="0" w:color="auto"/>
      </w:divBdr>
      <w:divsChild>
        <w:div w:id="1283462750">
          <w:marLeft w:val="0"/>
          <w:marRight w:val="0"/>
          <w:marTop w:val="0"/>
          <w:marBottom w:val="0"/>
          <w:divBdr>
            <w:top w:val="none" w:sz="0" w:space="0" w:color="auto"/>
            <w:left w:val="none" w:sz="0" w:space="0" w:color="auto"/>
            <w:bottom w:val="none" w:sz="0" w:space="0" w:color="auto"/>
            <w:right w:val="none" w:sz="0" w:space="0" w:color="auto"/>
          </w:divBdr>
        </w:div>
      </w:divsChild>
    </w:div>
    <w:div w:id="367220785">
      <w:bodyDiv w:val="1"/>
      <w:marLeft w:val="0"/>
      <w:marRight w:val="0"/>
      <w:marTop w:val="0"/>
      <w:marBottom w:val="0"/>
      <w:divBdr>
        <w:top w:val="none" w:sz="0" w:space="0" w:color="auto"/>
        <w:left w:val="none" w:sz="0" w:space="0" w:color="auto"/>
        <w:bottom w:val="none" w:sz="0" w:space="0" w:color="auto"/>
        <w:right w:val="none" w:sz="0" w:space="0" w:color="auto"/>
      </w:divBdr>
      <w:divsChild>
        <w:div w:id="902370202">
          <w:marLeft w:val="0"/>
          <w:marRight w:val="0"/>
          <w:marTop w:val="0"/>
          <w:marBottom w:val="0"/>
          <w:divBdr>
            <w:top w:val="none" w:sz="0" w:space="0" w:color="auto"/>
            <w:left w:val="none" w:sz="0" w:space="0" w:color="auto"/>
            <w:bottom w:val="none" w:sz="0" w:space="0" w:color="auto"/>
            <w:right w:val="none" w:sz="0" w:space="0" w:color="auto"/>
          </w:divBdr>
        </w:div>
      </w:divsChild>
    </w:div>
    <w:div w:id="407195793">
      <w:bodyDiv w:val="1"/>
      <w:marLeft w:val="0"/>
      <w:marRight w:val="0"/>
      <w:marTop w:val="0"/>
      <w:marBottom w:val="0"/>
      <w:divBdr>
        <w:top w:val="none" w:sz="0" w:space="0" w:color="auto"/>
        <w:left w:val="none" w:sz="0" w:space="0" w:color="auto"/>
        <w:bottom w:val="none" w:sz="0" w:space="0" w:color="auto"/>
        <w:right w:val="none" w:sz="0" w:space="0" w:color="auto"/>
      </w:divBdr>
      <w:divsChild>
        <w:div w:id="862130448">
          <w:marLeft w:val="0"/>
          <w:marRight w:val="0"/>
          <w:marTop w:val="0"/>
          <w:marBottom w:val="0"/>
          <w:divBdr>
            <w:top w:val="none" w:sz="0" w:space="0" w:color="auto"/>
            <w:left w:val="none" w:sz="0" w:space="0" w:color="auto"/>
            <w:bottom w:val="none" w:sz="0" w:space="0" w:color="auto"/>
            <w:right w:val="none" w:sz="0" w:space="0" w:color="auto"/>
          </w:divBdr>
        </w:div>
      </w:divsChild>
    </w:div>
    <w:div w:id="449128206">
      <w:bodyDiv w:val="1"/>
      <w:marLeft w:val="0"/>
      <w:marRight w:val="0"/>
      <w:marTop w:val="0"/>
      <w:marBottom w:val="0"/>
      <w:divBdr>
        <w:top w:val="none" w:sz="0" w:space="0" w:color="auto"/>
        <w:left w:val="none" w:sz="0" w:space="0" w:color="auto"/>
        <w:bottom w:val="none" w:sz="0" w:space="0" w:color="auto"/>
        <w:right w:val="none" w:sz="0" w:space="0" w:color="auto"/>
      </w:divBdr>
      <w:divsChild>
        <w:div w:id="158886173">
          <w:marLeft w:val="0"/>
          <w:marRight w:val="0"/>
          <w:marTop w:val="0"/>
          <w:marBottom w:val="0"/>
          <w:divBdr>
            <w:top w:val="none" w:sz="0" w:space="0" w:color="auto"/>
            <w:left w:val="none" w:sz="0" w:space="0" w:color="auto"/>
            <w:bottom w:val="none" w:sz="0" w:space="0" w:color="auto"/>
            <w:right w:val="none" w:sz="0" w:space="0" w:color="auto"/>
          </w:divBdr>
        </w:div>
      </w:divsChild>
    </w:div>
    <w:div w:id="455636847">
      <w:bodyDiv w:val="1"/>
      <w:marLeft w:val="0"/>
      <w:marRight w:val="0"/>
      <w:marTop w:val="0"/>
      <w:marBottom w:val="0"/>
      <w:divBdr>
        <w:top w:val="none" w:sz="0" w:space="0" w:color="auto"/>
        <w:left w:val="none" w:sz="0" w:space="0" w:color="auto"/>
        <w:bottom w:val="none" w:sz="0" w:space="0" w:color="auto"/>
        <w:right w:val="none" w:sz="0" w:space="0" w:color="auto"/>
      </w:divBdr>
      <w:divsChild>
        <w:div w:id="1663392558">
          <w:marLeft w:val="0"/>
          <w:marRight w:val="0"/>
          <w:marTop w:val="0"/>
          <w:marBottom w:val="0"/>
          <w:divBdr>
            <w:top w:val="none" w:sz="0" w:space="0" w:color="auto"/>
            <w:left w:val="none" w:sz="0" w:space="0" w:color="auto"/>
            <w:bottom w:val="none" w:sz="0" w:space="0" w:color="auto"/>
            <w:right w:val="none" w:sz="0" w:space="0" w:color="auto"/>
          </w:divBdr>
        </w:div>
      </w:divsChild>
    </w:div>
    <w:div w:id="495615453">
      <w:bodyDiv w:val="1"/>
      <w:marLeft w:val="0"/>
      <w:marRight w:val="0"/>
      <w:marTop w:val="0"/>
      <w:marBottom w:val="0"/>
      <w:divBdr>
        <w:top w:val="none" w:sz="0" w:space="0" w:color="auto"/>
        <w:left w:val="none" w:sz="0" w:space="0" w:color="auto"/>
        <w:bottom w:val="none" w:sz="0" w:space="0" w:color="auto"/>
        <w:right w:val="none" w:sz="0" w:space="0" w:color="auto"/>
      </w:divBdr>
      <w:divsChild>
        <w:div w:id="1687750764">
          <w:marLeft w:val="0"/>
          <w:marRight w:val="0"/>
          <w:marTop w:val="0"/>
          <w:marBottom w:val="0"/>
          <w:divBdr>
            <w:top w:val="none" w:sz="0" w:space="0" w:color="auto"/>
            <w:left w:val="none" w:sz="0" w:space="0" w:color="auto"/>
            <w:bottom w:val="none" w:sz="0" w:space="0" w:color="auto"/>
            <w:right w:val="none" w:sz="0" w:space="0" w:color="auto"/>
          </w:divBdr>
        </w:div>
      </w:divsChild>
    </w:div>
    <w:div w:id="505293124">
      <w:bodyDiv w:val="1"/>
      <w:marLeft w:val="0"/>
      <w:marRight w:val="0"/>
      <w:marTop w:val="0"/>
      <w:marBottom w:val="0"/>
      <w:divBdr>
        <w:top w:val="none" w:sz="0" w:space="0" w:color="auto"/>
        <w:left w:val="none" w:sz="0" w:space="0" w:color="auto"/>
        <w:bottom w:val="none" w:sz="0" w:space="0" w:color="auto"/>
        <w:right w:val="none" w:sz="0" w:space="0" w:color="auto"/>
      </w:divBdr>
      <w:divsChild>
        <w:div w:id="548414801">
          <w:marLeft w:val="0"/>
          <w:marRight w:val="0"/>
          <w:marTop w:val="0"/>
          <w:marBottom w:val="0"/>
          <w:divBdr>
            <w:top w:val="none" w:sz="0" w:space="0" w:color="auto"/>
            <w:left w:val="none" w:sz="0" w:space="0" w:color="auto"/>
            <w:bottom w:val="none" w:sz="0" w:space="0" w:color="auto"/>
            <w:right w:val="none" w:sz="0" w:space="0" w:color="auto"/>
          </w:divBdr>
        </w:div>
      </w:divsChild>
    </w:div>
    <w:div w:id="506480409">
      <w:bodyDiv w:val="1"/>
      <w:marLeft w:val="0"/>
      <w:marRight w:val="0"/>
      <w:marTop w:val="0"/>
      <w:marBottom w:val="0"/>
      <w:divBdr>
        <w:top w:val="none" w:sz="0" w:space="0" w:color="auto"/>
        <w:left w:val="none" w:sz="0" w:space="0" w:color="auto"/>
        <w:bottom w:val="none" w:sz="0" w:space="0" w:color="auto"/>
        <w:right w:val="none" w:sz="0" w:space="0" w:color="auto"/>
      </w:divBdr>
      <w:divsChild>
        <w:div w:id="1933968031">
          <w:marLeft w:val="0"/>
          <w:marRight w:val="0"/>
          <w:marTop w:val="0"/>
          <w:marBottom w:val="0"/>
          <w:divBdr>
            <w:top w:val="none" w:sz="0" w:space="0" w:color="auto"/>
            <w:left w:val="none" w:sz="0" w:space="0" w:color="auto"/>
            <w:bottom w:val="none" w:sz="0" w:space="0" w:color="auto"/>
            <w:right w:val="none" w:sz="0" w:space="0" w:color="auto"/>
          </w:divBdr>
        </w:div>
      </w:divsChild>
    </w:div>
    <w:div w:id="560212035">
      <w:bodyDiv w:val="1"/>
      <w:marLeft w:val="0"/>
      <w:marRight w:val="0"/>
      <w:marTop w:val="0"/>
      <w:marBottom w:val="0"/>
      <w:divBdr>
        <w:top w:val="none" w:sz="0" w:space="0" w:color="auto"/>
        <w:left w:val="none" w:sz="0" w:space="0" w:color="auto"/>
        <w:bottom w:val="none" w:sz="0" w:space="0" w:color="auto"/>
        <w:right w:val="none" w:sz="0" w:space="0" w:color="auto"/>
      </w:divBdr>
      <w:divsChild>
        <w:div w:id="824317607">
          <w:marLeft w:val="0"/>
          <w:marRight w:val="0"/>
          <w:marTop w:val="0"/>
          <w:marBottom w:val="0"/>
          <w:divBdr>
            <w:top w:val="none" w:sz="0" w:space="0" w:color="auto"/>
            <w:left w:val="none" w:sz="0" w:space="0" w:color="auto"/>
            <w:bottom w:val="none" w:sz="0" w:space="0" w:color="auto"/>
            <w:right w:val="none" w:sz="0" w:space="0" w:color="auto"/>
          </w:divBdr>
        </w:div>
      </w:divsChild>
    </w:div>
    <w:div w:id="571811984">
      <w:bodyDiv w:val="1"/>
      <w:marLeft w:val="0"/>
      <w:marRight w:val="0"/>
      <w:marTop w:val="0"/>
      <w:marBottom w:val="0"/>
      <w:divBdr>
        <w:top w:val="none" w:sz="0" w:space="0" w:color="auto"/>
        <w:left w:val="none" w:sz="0" w:space="0" w:color="auto"/>
        <w:bottom w:val="none" w:sz="0" w:space="0" w:color="auto"/>
        <w:right w:val="none" w:sz="0" w:space="0" w:color="auto"/>
      </w:divBdr>
      <w:divsChild>
        <w:div w:id="1299409731">
          <w:marLeft w:val="0"/>
          <w:marRight w:val="0"/>
          <w:marTop w:val="0"/>
          <w:marBottom w:val="0"/>
          <w:divBdr>
            <w:top w:val="none" w:sz="0" w:space="0" w:color="auto"/>
            <w:left w:val="none" w:sz="0" w:space="0" w:color="auto"/>
            <w:bottom w:val="none" w:sz="0" w:space="0" w:color="auto"/>
            <w:right w:val="none" w:sz="0" w:space="0" w:color="auto"/>
          </w:divBdr>
        </w:div>
      </w:divsChild>
    </w:div>
    <w:div w:id="583221694">
      <w:bodyDiv w:val="1"/>
      <w:marLeft w:val="0"/>
      <w:marRight w:val="0"/>
      <w:marTop w:val="0"/>
      <w:marBottom w:val="0"/>
      <w:divBdr>
        <w:top w:val="none" w:sz="0" w:space="0" w:color="auto"/>
        <w:left w:val="none" w:sz="0" w:space="0" w:color="auto"/>
        <w:bottom w:val="none" w:sz="0" w:space="0" w:color="auto"/>
        <w:right w:val="none" w:sz="0" w:space="0" w:color="auto"/>
      </w:divBdr>
      <w:divsChild>
        <w:div w:id="1139112516">
          <w:marLeft w:val="0"/>
          <w:marRight w:val="0"/>
          <w:marTop w:val="0"/>
          <w:marBottom w:val="0"/>
          <w:divBdr>
            <w:top w:val="none" w:sz="0" w:space="0" w:color="auto"/>
            <w:left w:val="none" w:sz="0" w:space="0" w:color="auto"/>
            <w:bottom w:val="none" w:sz="0" w:space="0" w:color="auto"/>
            <w:right w:val="none" w:sz="0" w:space="0" w:color="auto"/>
          </w:divBdr>
        </w:div>
      </w:divsChild>
    </w:div>
    <w:div w:id="588348382">
      <w:bodyDiv w:val="1"/>
      <w:marLeft w:val="0"/>
      <w:marRight w:val="0"/>
      <w:marTop w:val="0"/>
      <w:marBottom w:val="0"/>
      <w:divBdr>
        <w:top w:val="none" w:sz="0" w:space="0" w:color="auto"/>
        <w:left w:val="none" w:sz="0" w:space="0" w:color="auto"/>
        <w:bottom w:val="none" w:sz="0" w:space="0" w:color="auto"/>
        <w:right w:val="none" w:sz="0" w:space="0" w:color="auto"/>
      </w:divBdr>
      <w:divsChild>
        <w:div w:id="1758330901">
          <w:marLeft w:val="0"/>
          <w:marRight w:val="0"/>
          <w:marTop w:val="0"/>
          <w:marBottom w:val="0"/>
          <w:divBdr>
            <w:top w:val="none" w:sz="0" w:space="0" w:color="auto"/>
            <w:left w:val="none" w:sz="0" w:space="0" w:color="auto"/>
            <w:bottom w:val="none" w:sz="0" w:space="0" w:color="auto"/>
            <w:right w:val="none" w:sz="0" w:space="0" w:color="auto"/>
          </w:divBdr>
        </w:div>
      </w:divsChild>
    </w:div>
    <w:div w:id="597522968">
      <w:bodyDiv w:val="1"/>
      <w:marLeft w:val="0"/>
      <w:marRight w:val="0"/>
      <w:marTop w:val="0"/>
      <w:marBottom w:val="0"/>
      <w:divBdr>
        <w:top w:val="none" w:sz="0" w:space="0" w:color="auto"/>
        <w:left w:val="none" w:sz="0" w:space="0" w:color="auto"/>
        <w:bottom w:val="none" w:sz="0" w:space="0" w:color="auto"/>
        <w:right w:val="none" w:sz="0" w:space="0" w:color="auto"/>
      </w:divBdr>
      <w:divsChild>
        <w:div w:id="1037706694">
          <w:marLeft w:val="0"/>
          <w:marRight w:val="0"/>
          <w:marTop w:val="0"/>
          <w:marBottom w:val="0"/>
          <w:divBdr>
            <w:top w:val="none" w:sz="0" w:space="0" w:color="auto"/>
            <w:left w:val="none" w:sz="0" w:space="0" w:color="auto"/>
            <w:bottom w:val="none" w:sz="0" w:space="0" w:color="auto"/>
            <w:right w:val="none" w:sz="0" w:space="0" w:color="auto"/>
          </w:divBdr>
        </w:div>
      </w:divsChild>
    </w:div>
    <w:div w:id="613251742">
      <w:bodyDiv w:val="1"/>
      <w:marLeft w:val="0"/>
      <w:marRight w:val="0"/>
      <w:marTop w:val="0"/>
      <w:marBottom w:val="0"/>
      <w:divBdr>
        <w:top w:val="none" w:sz="0" w:space="0" w:color="auto"/>
        <w:left w:val="none" w:sz="0" w:space="0" w:color="auto"/>
        <w:bottom w:val="none" w:sz="0" w:space="0" w:color="auto"/>
        <w:right w:val="none" w:sz="0" w:space="0" w:color="auto"/>
      </w:divBdr>
      <w:divsChild>
        <w:div w:id="988288446">
          <w:marLeft w:val="0"/>
          <w:marRight w:val="0"/>
          <w:marTop w:val="0"/>
          <w:marBottom w:val="0"/>
          <w:divBdr>
            <w:top w:val="none" w:sz="0" w:space="0" w:color="auto"/>
            <w:left w:val="none" w:sz="0" w:space="0" w:color="auto"/>
            <w:bottom w:val="none" w:sz="0" w:space="0" w:color="auto"/>
            <w:right w:val="none" w:sz="0" w:space="0" w:color="auto"/>
          </w:divBdr>
        </w:div>
      </w:divsChild>
    </w:div>
    <w:div w:id="624972096">
      <w:bodyDiv w:val="1"/>
      <w:marLeft w:val="0"/>
      <w:marRight w:val="0"/>
      <w:marTop w:val="0"/>
      <w:marBottom w:val="0"/>
      <w:divBdr>
        <w:top w:val="none" w:sz="0" w:space="0" w:color="auto"/>
        <w:left w:val="none" w:sz="0" w:space="0" w:color="auto"/>
        <w:bottom w:val="none" w:sz="0" w:space="0" w:color="auto"/>
        <w:right w:val="none" w:sz="0" w:space="0" w:color="auto"/>
      </w:divBdr>
      <w:divsChild>
        <w:div w:id="1291474514">
          <w:marLeft w:val="0"/>
          <w:marRight w:val="0"/>
          <w:marTop w:val="0"/>
          <w:marBottom w:val="0"/>
          <w:divBdr>
            <w:top w:val="none" w:sz="0" w:space="0" w:color="auto"/>
            <w:left w:val="none" w:sz="0" w:space="0" w:color="auto"/>
            <w:bottom w:val="none" w:sz="0" w:space="0" w:color="auto"/>
            <w:right w:val="none" w:sz="0" w:space="0" w:color="auto"/>
          </w:divBdr>
        </w:div>
      </w:divsChild>
    </w:div>
    <w:div w:id="632641266">
      <w:bodyDiv w:val="1"/>
      <w:marLeft w:val="0"/>
      <w:marRight w:val="0"/>
      <w:marTop w:val="0"/>
      <w:marBottom w:val="0"/>
      <w:divBdr>
        <w:top w:val="none" w:sz="0" w:space="0" w:color="auto"/>
        <w:left w:val="none" w:sz="0" w:space="0" w:color="auto"/>
        <w:bottom w:val="none" w:sz="0" w:space="0" w:color="auto"/>
        <w:right w:val="none" w:sz="0" w:space="0" w:color="auto"/>
      </w:divBdr>
      <w:divsChild>
        <w:div w:id="266814803">
          <w:marLeft w:val="0"/>
          <w:marRight w:val="0"/>
          <w:marTop w:val="0"/>
          <w:marBottom w:val="0"/>
          <w:divBdr>
            <w:top w:val="none" w:sz="0" w:space="0" w:color="auto"/>
            <w:left w:val="none" w:sz="0" w:space="0" w:color="auto"/>
            <w:bottom w:val="none" w:sz="0" w:space="0" w:color="auto"/>
            <w:right w:val="none" w:sz="0" w:space="0" w:color="auto"/>
          </w:divBdr>
        </w:div>
      </w:divsChild>
    </w:div>
    <w:div w:id="659575470">
      <w:bodyDiv w:val="1"/>
      <w:marLeft w:val="0"/>
      <w:marRight w:val="0"/>
      <w:marTop w:val="0"/>
      <w:marBottom w:val="0"/>
      <w:divBdr>
        <w:top w:val="none" w:sz="0" w:space="0" w:color="auto"/>
        <w:left w:val="none" w:sz="0" w:space="0" w:color="auto"/>
        <w:bottom w:val="none" w:sz="0" w:space="0" w:color="auto"/>
        <w:right w:val="none" w:sz="0" w:space="0" w:color="auto"/>
      </w:divBdr>
      <w:divsChild>
        <w:div w:id="1857965402">
          <w:marLeft w:val="0"/>
          <w:marRight w:val="0"/>
          <w:marTop w:val="0"/>
          <w:marBottom w:val="0"/>
          <w:divBdr>
            <w:top w:val="none" w:sz="0" w:space="0" w:color="auto"/>
            <w:left w:val="none" w:sz="0" w:space="0" w:color="auto"/>
            <w:bottom w:val="none" w:sz="0" w:space="0" w:color="auto"/>
            <w:right w:val="none" w:sz="0" w:space="0" w:color="auto"/>
          </w:divBdr>
        </w:div>
      </w:divsChild>
    </w:div>
    <w:div w:id="666252442">
      <w:bodyDiv w:val="1"/>
      <w:marLeft w:val="0"/>
      <w:marRight w:val="0"/>
      <w:marTop w:val="0"/>
      <w:marBottom w:val="0"/>
      <w:divBdr>
        <w:top w:val="none" w:sz="0" w:space="0" w:color="auto"/>
        <w:left w:val="none" w:sz="0" w:space="0" w:color="auto"/>
        <w:bottom w:val="none" w:sz="0" w:space="0" w:color="auto"/>
        <w:right w:val="none" w:sz="0" w:space="0" w:color="auto"/>
      </w:divBdr>
      <w:divsChild>
        <w:div w:id="1634023806">
          <w:marLeft w:val="0"/>
          <w:marRight w:val="0"/>
          <w:marTop w:val="0"/>
          <w:marBottom w:val="0"/>
          <w:divBdr>
            <w:top w:val="none" w:sz="0" w:space="0" w:color="auto"/>
            <w:left w:val="none" w:sz="0" w:space="0" w:color="auto"/>
            <w:bottom w:val="none" w:sz="0" w:space="0" w:color="auto"/>
            <w:right w:val="none" w:sz="0" w:space="0" w:color="auto"/>
          </w:divBdr>
        </w:div>
      </w:divsChild>
    </w:div>
    <w:div w:id="670136158">
      <w:bodyDiv w:val="1"/>
      <w:marLeft w:val="0"/>
      <w:marRight w:val="0"/>
      <w:marTop w:val="0"/>
      <w:marBottom w:val="0"/>
      <w:divBdr>
        <w:top w:val="none" w:sz="0" w:space="0" w:color="auto"/>
        <w:left w:val="none" w:sz="0" w:space="0" w:color="auto"/>
        <w:bottom w:val="none" w:sz="0" w:space="0" w:color="auto"/>
        <w:right w:val="none" w:sz="0" w:space="0" w:color="auto"/>
      </w:divBdr>
      <w:divsChild>
        <w:div w:id="1273054410">
          <w:marLeft w:val="0"/>
          <w:marRight w:val="0"/>
          <w:marTop w:val="0"/>
          <w:marBottom w:val="0"/>
          <w:divBdr>
            <w:top w:val="none" w:sz="0" w:space="0" w:color="auto"/>
            <w:left w:val="none" w:sz="0" w:space="0" w:color="auto"/>
            <w:bottom w:val="none" w:sz="0" w:space="0" w:color="auto"/>
            <w:right w:val="none" w:sz="0" w:space="0" w:color="auto"/>
          </w:divBdr>
        </w:div>
      </w:divsChild>
    </w:div>
    <w:div w:id="678118480">
      <w:bodyDiv w:val="1"/>
      <w:marLeft w:val="0"/>
      <w:marRight w:val="0"/>
      <w:marTop w:val="0"/>
      <w:marBottom w:val="0"/>
      <w:divBdr>
        <w:top w:val="none" w:sz="0" w:space="0" w:color="auto"/>
        <w:left w:val="none" w:sz="0" w:space="0" w:color="auto"/>
        <w:bottom w:val="none" w:sz="0" w:space="0" w:color="auto"/>
        <w:right w:val="none" w:sz="0" w:space="0" w:color="auto"/>
      </w:divBdr>
      <w:divsChild>
        <w:div w:id="1357658197">
          <w:marLeft w:val="0"/>
          <w:marRight w:val="0"/>
          <w:marTop w:val="0"/>
          <w:marBottom w:val="0"/>
          <w:divBdr>
            <w:top w:val="none" w:sz="0" w:space="0" w:color="auto"/>
            <w:left w:val="none" w:sz="0" w:space="0" w:color="auto"/>
            <w:bottom w:val="none" w:sz="0" w:space="0" w:color="auto"/>
            <w:right w:val="none" w:sz="0" w:space="0" w:color="auto"/>
          </w:divBdr>
        </w:div>
      </w:divsChild>
    </w:div>
    <w:div w:id="679743248">
      <w:bodyDiv w:val="1"/>
      <w:marLeft w:val="0"/>
      <w:marRight w:val="0"/>
      <w:marTop w:val="0"/>
      <w:marBottom w:val="0"/>
      <w:divBdr>
        <w:top w:val="none" w:sz="0" w:space="0" w:color="auto"/>
        <w:left w:val="none" w:sz="0" w:space="0" w:color="auto"/>
        <w:bottom w:val="none" w:sz="0" w:space="0" w:color="auto"/>
        <w:right w:val="none" w:sz="0" w:space="0" w:color="auto"/>
      </w:divBdr>
      <w:divsChild>
        <w:div w:id="1408725575">
          <w:marLeft w:val="0"/>
          <w:marRight w:val="0"/>
          <w:marTop w:val="0"/>
          <w:marBottom w:val="0"/>
          <w:divBdr>
            <w:top w:val="none" w:sz="0" w:space="0" w:color="auto"/>
            <w:left w:val="none" w:sz="0" w:space="0" w:color="auto"/>
            <w:bottom w:val="none" w:sz="0" w:space="0" w:color="auto"/>
            <w:right w:val="none" w:sz="0" w:space="0" w:color="auto"/>
          </w:divBdr>
        </w:div>
      </w:divsChild>
    </w:div>
    <w:div w:id="697241355">
      <w:bodyDiv w:val="1"/>
      <w:marLeft w:val="0"/>
      <w:marRight w:val="0"/>
      <w:marTop w:val="0"/>
      <w:marBottom w:val="0"/>
      <w:divBdr>
        <w:top w:val="none" w:sz="0" w:space="0" w:color="auto"/>
        <w:left w:val="none" w:sz="0" w:space="0" w:color="auto"/>
        <w:bottom w:val="none" w:sz="0" w:space="0" w:color="auto"/>
        <w:right w:val="none" w:sz="0" w:space="0" w:color="auto"/>
      </w:divBdr>
      <w:divsChild>
        <w:div w:id="1460030430">
          <w:marLeft w:val="0"/>
          <w:marRight w:val="0"/>
          <w:marTop w:val="0"/>
          <w:marBottom w:val="0"/>
          <w:divBdr>
            <w:top w:val="none" w:sz="0" w:space="0" w:color="auto"/>
            <w:left w:val="none" w:sz="0" w:space="0" w:color="auto"/>
            <w:bottom w:val="none" w:sz="0" w:space="0" w:color="auto"/>
            <w:right w:val="none" w:sz="0" w:space="0" w:color="auto"/>
          </w:divBdr>
        </w:div>
      </w:divsChild>
    </w:div>
    <w:div w:id="703334725">
      <w:bodyDiv w:val="1"/>
      <w:marLeft w:val="0"/>
      <w:marRight w:val="0"/>
      <w:marTop w:val="0"/>
      <w:marBottom w:val="0"/>
      <w:divBdr>
        <w:top w:val="none" w:sz="0" w:space="0" w:color="auto"/>
        <w:left w:val="none" w:sz="0" w:space="0" w:color="auto"/>
        <w:bottom w:val="none" w:sz="0" w:space="0" w:color="auto"/>
        <w:right w:val="none" w:sz="0" w:space="0" w:color="auto"/>
      </w:divBdr>
      <w:divsChild>
        <w:div w:id="1171869082">
          <w:marLeft w:val="0"/>
          <w:marRight w:val="0"/>
          <w:marTop w:val="0"/>
          <w:marBottom w:val="0"/>
          <w:divBdr>
            <w:top w:val="none" w:sz="0" w:space="0" w:color="auto"/>
            <w:left w:val="none" w:sz="0" w:space="0" w:color="auto"/>
            <w:bottom w:val="none" w:sz="0" w:space="0" w:color="auto"/>
            <w:right w:val="none" w:sz="0" w:space="0" w:color="auto"/>
          </w:divBdr>
        </w:div>
      </w:divsChild>
    </w:div>
    <w:div w:id="716047145">
      <w:bodyDiv w:val="1"/>
      <w:marLeft w:val="0"/>
      <w:marRight w:val="0"/>
      <w:marTop w:val="0"/>
      <w:marBottom w:val="0"/>
      <w:divBdr>
        <w:top w:val="none" w:sz="0" w:space="0" w:color="auto"/>
        <w:left w:val="none" w:sz="0" w:space="0" w:color="auto"/>
        <w:bottom w:val="none" w:sz="0" w:space="0" w:color="auto"/>
        <w:right w:val="none" w:sz="0" w:space="0" w:color="auto"/>
      </w:divBdr>
      <w:divsChild>
        <w:div w:id="186020433">
          <w:marLeft w:val="0"/>
          <w:marRight w:val="0"/>
          <w:marTop w:val="0"/>
          <w:marBottom w:val="0"/>
          <w:divBdr>
            <w:top w:val="none" w:sz="0" w:space="0" w:color="auto"/>
            <w:left w:val="none" w:sz="0" w:space="0" w:color="auto"/>
            <w:bottom w:val="none" w:sz="0" w:space="0" w:color="auto"/>
            <w:right w:val="none" w:sz="0" w:space="0" w:color="auto"/>
          </w:divBdr>
        </w:div>
      </w:divsChild>
    </w:div>
    <w:div w:id="716780413">
      <w:bodyDiv w:val="1"/>
      <w:marLeft w:val="0"/>
      <w:marRight w:val="0"/>
      <w:marTop w:val="0"/>
      <w:marBottom w:val="0"/>
      <w:divBdr>
        <w:top w:val="none" w:sz="0" w:space="0" w:color="auto"/>
        <w:left w:val="none" w:sz="0" w:space="0" w:color="auto"/>
        <w:bottom w:val="none" w:sz="0" w:space="0" w:color="auto"/>
        <w:right w:val="none" w:sz="0" w:space="0" w:color="auto"/>
      </w:divBdr>
      <w:divsChild>
        <w:div w:id="1693798306">
          <w:marLeft w:val="0"/>
          <w:marRight w:val="0"/>
          <w:marTop w:val="0"/>
          <w:marBottom w:val="0"/>
          <w:divBdr>
            <w:top w:val="none" w:sz="0" w:space="0" w:color="auto"/>
            <w:left w:val="none" w:sz="0" w:space="0" w:color="auto"/>
            <w:bottom w:val="none" w:sz="0" w:space="0" w:color="auto"/>
            <w:right w:val="none" w:sz="0" w:space="0" w:color="auto"/>
          </w:divBdr>
        </w:div>
      </w:divsChild>
    </w:div>
    <w:div w:id="723722226">
      <w:bodyDiv w:val="1"/>
      <w:marLeft w:val="0"/>
      <w:marRight w:val="0"/>
      <w:marTop w:val="0"/>
      <w:marBottom w:val="0"/>
      <w:divBdr>
        <w:top w:val="none" w:sz="0" w:space="0" w:color="auto"/>
        <w:left w:val="none" w:sz="0" w:space="0" w:color="auto"/>
        <w:bottom w:val="none" w:sz="0" w:space="0" w:color="auto"/>
        <w:right w:val="none" w:sz="0" w:space="0" w:color="auto"/>
      </w:divBdr>
      <w:divsChild>
        <w:div w:id="1049915371">
          <w:marLeft w:val="0"/>
          <w:marRight w:val="0"/>
          <w:marTop w:val="0"/>
          <w:marBottom w:val="0"/>
          <w:divBdr>
            <w:top w:val="none" w:sz="0" w:space="0" w:color="auto"/>
            <w:left w:val="none" w:sz="0" w:space="0" w:color="auto"/>
            <w:bottom w:val="none" w:sz="0" w:space="0" w:color="auto"/>
            <w:right w:val="none" w:sz="0" w:space="0" w:color="auto"/>
          </w:divBdr>
        </w:div>
      </w:divsChild>
    </w:div>
    <w:div w:id="743137725">
      <w:bodyDiv w:val="1"/>
      <w:marLeft w:val="0"/>
      <w:marRight w:val="0"/>
      <w:marTop w:val="0"/>
      <w:marBottom w:val="0"/>
      <w:divBdr>
        <w:top w:val="none" w:sz="0" w:space="0" w:color="auto"/>
        <w:left w:val="none" w:sz="0" w:space="0" w:color="auto"/>
        <w:bottom w:val="none" w:sz="0" w:space="0" w:color="auto"/>
        <w:right w:val="none" w:sz="0" w:space="0" w:color="auto"/>
      </w:divBdr>
      <w:divsChild>
        <w:div w:id="1122074033">
          <w:marLeft w:val="0"/>
          <w:marRight w:val="0"/>
          <w:marTop w:val="0"/>
          <w:marBottom w:val="0"/>
          <w:divBdr>
            <w:top w:val="none" w:sz="0" w:space="0" w:color="auto"/>
            <w:left w:val="none" w:sz="0" w:space="0" w:color="auto"/>
            <w:bottom w:val="none" w:sz="0" w:space="0" w:color="auto"/>
            <w:right w:val="none" w:sz="0" w:space="0" w:color="auto"/>
          </w:divBdr>
        </w:div>
      </w:divsChild>
    </w:div>
    <w:div w:id="761922719">
      <w:bodyDiv w:val="1"/>
      <w:marLeft w:val="0"/>
      <w:marRight w:val="0"/>
      <w:marTop w:val="0"/>
      <w:marBottom w:val="0"/>
      <w:divBdr>
        <w:top w:val="none" w:sz="0" w:space="0" w:color="auto"/>
        <w:left w:val="none" w:sz="0" w:space="0" w:color="auto"/>
        <w:bottom w:val="none" w:sz="0" w:space="0" w:color="auto"/>
        <w:right w:val="none" w:sz="0" w:space="0" w:color="auto"/>
      </w:divBdr>
      <w:divsChild>
        <w:div w:id="1113398192">
          <w:marLeft w:val="0"/>
          <w:marRight w:val="0"/>
          <w:marTop w:val="0"/>
          <w:marBottom w:val="0"/>
          <w:divBdr>
            <w:top w:val="none" w:sz="0" w:space="0" w:color="auto"/>
            <w:left w:val="none" w:sz="0" w:space="0" w:color="auto"/>
            <w:bottom w:val="none" w:sz="0" w:space="0" w:color="auto"/>
            <w:right w:val="none" w:sz="0" w:space="0" w:color="auto"/>
          </w:divBdr>
        </w:div>
      </w:divsChild>
    </w:div>
    <w:div w:id="777454036">
      <w:bodyDiv w:val="1"/>
      <w:marLeft w:val="0"/>
      <w:marRight w:val="0"/>
      <w:marTop w:val="0"/>
      <w:marBottom w:val="0"/>
      <w:divBdr>
        <w:top w:val="none" w:sz="0" w:space="0" w:color="auto"/>
        <w:left w:val="none" w:sz="0" w:space="0" w:color="auto"/>
        <w:bottom w:val="none" w:sz="0" w:space="0" w:color="auto"/>
        <w:right w:val="none" w:sz="0" w:space="0" w:color="auto"/>
      </w:divBdr>
      <w:divsChild>
        <w:div w:id="1312759638">
          <w:marLeft w:val="0"/>
          <w:marRight w:val="0"/>
          <w:marTop w:val="0"/>
          <w:marBottom w:val="0"/>
          <w:divBdr>
            <w:top w:val="none" w:sz="0" w:space="0" w:color="auto"/>
            <w:left w:val="none" w:sz="0" w:space="0" w:color="auto"/>
            <w:bottom w:val="none" w:sz="0" w:space="0" w:color="auto"/>
            <w:right w:val="none" w:sz="0" w:space="0" w:color="auto"/>
          </w:divBdr>
        </w:div>
      </w:divsChild>
    </w:div>
    <w:div w:id="794254501">
      <w:bodyDiv w:val="1"/>
      <w:marLeft w:val="0"/>
      <w:marRight w:val="0"/>
      <w:marTop w:val="0"/>
      <w:marBottom w:val="0"/>
      <w:divBdr>
        <w:top w:val="none" w:sz="0" w:space="0" w:color="auto"/>
        <w:left w:val="none" w:sz="0" w:space="0" w:color="auto"/>
        <w:bottom w:val="none" w:sz="0" w:space="0" w:color="auto"/>
        <w:right w:val="none" w:sz="0" w:space="0" w:color="auto"/>
      </w:divBdr>
      <w:divsChild>
        <w:div w:id="1475179563">
          <w:marLeft w:val="0"/>
          <w:marRight w:val="0"/>
          <w:marTop w:val="0"/>
          <w:marBottom w:val="0"/>
          <w:divBdr>
            <w:top w:val="none" w:sz="0" w:space="0" w:color="auto"/>
            <w:left w:val="none" w:sz="0" w:space="0" w:color="auto"/>
            <w:bottom w:val="none" w:sz="0" w:space="0" w:color="auto"/>
            <w:right w:val="none" w:sz="0" w:space="0" w:color="auto"/>
          </w:divBdr>
        </w:div>
      </w:divsChild>
    </w:div>
    <w:div w:id="841163961">
      <w:bodyDiv w:val="1"/>
      <w:marLeft w:val="0"/>
      <w:marRight w:val="0"/>
      <w:marTop w:val="0"/>
      <w:marBottom w:val="0"/>
      <w:divBdr>
        <w:top w:val="none" w:sz="0" w:space="0" w:color="auto"/>
        <w:left w:val="none" w:sz="0" w:space="0" w:color="auto"/>
        <w:bottom w:val="none" w:sz="0" w:space="0" w:color="auto"/>
        <w:right w:val="none" w:sz="0" w:space="0" w:color="auto"/>
      </w:divBdr>
      <w:divsChild>
        <w:div w:id="314146085">
          <w:marLeft w:val="0"/>
          <w:marRight w:val="0"/>
          <w:marTop w:val="0"/>
          <w:marBottom w:val="0"/>
          <w:divBdr>
            <w:top w:val="none" w:sz="0" w:space="0" w:color="auto"/>
            <w:left w:val="none" w:sz="0" w:space="0" w:color="auto"/>
            <w:bottom w:val="none" w:sz="0" w:space="0" w:color="auto"/>
            <w:right w:val="none" w:sz="0" w:space="0" w:color="auto"/>
          </w:divBdr>
        </w:div>
      </w:divsChild>
    </w:div>
    <w:div w:id="8791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457593">
          <w:marLeft w:val="0"/>
          <w:marRight w:val="0"/>
          <w:marTop w:val="0"/>
          <w:marBottom w:val="0"/>
          <w:divBdr>
            <w:top w:val="none" w:sz="0" w:space="0" w:color="auto"/>
            <w:left w:val="none" w:sz="0" w:space="0" w:color="auto"/>
            <w:bottom w:val="none" w:sz="0" w:space="0" w:color="auto"/>
            <w:right w:val="none" w:sz="0" w:space="0" w:color="auto"/>
          </w:divBdr>
        </w:div>
      </w:divsChild>
    </w:div>
    <w:div w:id="891771564">
      <w:bodyDiv w:val="1"/>
      <w:marLeft w:val="0"/>
      <w:marRight w:val="0"/>
      <w:marTop w:val="0"/>
      <w:marBottom w:val="0"/>
      <w:divBdr>
        <w:top w:val="none" w:sz="0" w:space="0" w:color="auto"/>
        <w:left w:val="none" w:sz="0" w:space="0" w:color="auto"/>
        <w:bottom w:val="none" w:sz="0" w:space="0" w:color="auto"/>
        <w:right w:val="none" w:sz="0" w:space="0" w:color="auto"/>
      </w:divBdr>
      <w:divsChild>
        <w:div w:id="1692611612">
          <w:marLeft w:val="0"/>
          <w:marRight w:val="0"/>
          <w:marTop w:val="0"/>
          <w:marBottom w:val="0"/>
          <w:divBdr>
            <w:top w:val="none" w:sz="0" w:space="0" w:color="auto"/>
            <w:left w:val="none" w:sz="0" w:space="0" w:color="auto"/>
            <w:bottom w:val="none" w:sz="0" w:space="0" w:color="auto"/>
            <w:right w:val="none" w:sz="0" w:space="0" w:color="auto"/>
          </w:divBdr>
        </w:div>
      </w:divsChild>
    </w:div>
    <w:div w:id="904953469">
      <w:bodyDiv w:val="1"/>
      <w:marLeft w:val="0"/>
      <w:marRight w:val="0"/>
      <w:marTop w:val="0"/>
      <w:marBottom w:val="0"/>
      <w:divBdr>
        <w:top w:val="none" w:sz="0" w:space="0" w:color="auto"/>
        <w:left w:val="none" w:sz="0" w:space="0" w:color="auto"/>
        <w:bottom w:val="none" w:sz="0" w:space="0" w:color="auto"/>
        <w:right w:val="none" w:sz="0" w:space="0" w:color="auto"/>
      </w:divBdr>
      <w:divsChild>
        <w:div w:id="864564206">
          <w:marLeft w:val="0"/>
          <w:marRight w:val="0"/>
          <w:marTop w:val="0"/>
          <w:marBottom w:val="0"/>
          <w:divBdr>
            <w:top w:val="none" w:sz="0" w:space="0" w:color="auto"/>
            <w:left w:val="none" w:sz="0" w:space="0" w:color="auto"/>
            <w:bottom w:val="none" w:sz="0" w:space="0" w:color="auto"/>
            <w:right w:val="none" w:sz="0" w:space="0" w:color="auto"/>
          </w:divBdr>
        </w:div>
      </w:divsChild>
    </w:div>
    <w:div w:id="932085114">
      <w:bodyDiv w:val="1"/>
      <w:marLeft w:val="0"/>
      <w:marRight w:val="0"/>
      <w:marTop w:val="0"/>
      <w:marBottom w:val="0"/>
      <w:divBdr>
        <w:top w:val="none" w:sz="0" w:space="0" w:color="auto"/>
        <w:left w:val="none" w:sz="0" w:space="0" w:color="auto"/>
        <w:bottom w:val="none" w:sz="0" w:space="0" w:color="auto"/>
        <w:right w:val="none" w:sz="0" w:space="0" w:color="auto"/>
      </w:divBdr>
      <w:divsChild>
        <w:div w:id="1497307803">
          <w:marLeft w:val="0"/>
          <w:marRight w:val="0"/>
          <w:marTop w:val="0"/>
          <w:marBottom w:val="0"/>
          <w:divBdr>
            <w:top w:val="none" w:sz="0" w:space="0" w:color="auto"/>
            <w:left w:val="none" w:sz="0" w:space="0" w:color="auto"/>
            <w:bottom w:val="none" w:sz="0" w:space="0" w:color="auto"/>
            <w:right w:val="none" w:sz="0" w:space="0" w:color="auto"/>
          </w:divBdr>
        </w:div>
      </w:divsChild>
    </w:div>
    <w:div w:id="933827737">
      <w:bodyDiv w:val="1"/>
      <w:marLeft w:val="0"/>
      <w:marRight w:val="0"/>
      <w:marTop w:val="0"/>
      <w:marBottom w:val="0"/>
      <w:divBdr>
        <w:top w:val="none" w:sz="0" w:space="0" w:color="auto"/>
        <w:left w:val="none" w:sz="0" w:space="0" w:color="auto"/>
        <w:bottom w:val="none" w:sz="0" w:space="0" w:color="auto"/>
        <w:right w:val="none" w:sz="0" w:space="0" w:color="auto"/>
      </w:divBdr>
      <w:divsChild>
        <w:div w:id="474299204">
          <w:marLeft w:val="0"/>
          <w:marRight w:val="0"/>
          <w:marTop w:val="0"/>
          <w:marBottom w:val="0"/>
          <w:divBdr>
            <w:top w:val="none" w:sz="0" w:space="0" w:color="auto"/>
            <w:left w:val="none" w:sz="0" w:space="0" w:color="auto"/>
            <w:bottom w:val="none" w:sz="0" w:space="0" w:color="auto"/>
            <w:right w:val="none" w:sz="0" w:space="0" w:color="auto"/>
          </w:divBdr>
        </w:div>
      </w:divsChild>
    </w:div>
    <w:div w:id="937637742">
      <w:bodyDiv w:val="1"/>
      <w:marLeft w:val="0"/>
      <w:marRight w:val="0"/>
      <w:marTop w:val="0"/>
      <w:marBottom w:val="0"/>
      <w:divBdr>
        <w:top w:val="none" w:sz="0" w:space="0" w:color="auto"/>
        <w:left w:val="none" w:sz="0" w:space="0" w:color="auto"/>
        <w:bottom w:val="none" w:sz="0" w:space="0" w:color="auto"/>
        <w:right w:val="none" w:sz="0" w:space="0" w:color="auto"/>
      </w:divBdr>
      <w:divsChild>
        <w:div w:id="97990641">
          <w:marLeft w:val="0"/>
          <w:marRight w:val="0"/>
          <w:marTop w:val="0"/>
          <w:marBottom w:val="0"/>
          <w:divBdr>
            <w:top w:val="none" w:sz="0" w:space="0" w:color="auto"/>
            <w:left w:val="none" w:sz="0" w:space="0" w:color="auto"/>
            <w:bottom w:val="none" w:sz="0" w:space="0" w:color="auto"/>
            <w:right w:val="none" w:sz="0" w:space="0" w:color="auto"/>
          </w:divBdr>
        </w:div>
      </w:divsChild>
    </w:div>
    <w:div w:id="948437245">
      <w:bodyDiv w:val="1"/>
      <w:marLeft w:val="0"/>
      <w:marRight w:val="0"/>
      <w:marTop w:val="0"/>
      <w:marBottom w:val="0"/>
      <w:divBdr>
        <w:top w:val="none" w:sz="0" w:space="0" w:color="auto"/>
        <w:left w:val="none" w:sz="0" w:space="0" w:color="auto"/>
        <w:bottom w:val="none" w:sz="0" w:space="0" w:color="auto"/>
        <w:right w:val="none" w:sz="0" w:space="0" w:color="auto"/>
      </w:divBdr>
      <w:divsChild>
        <w:div w:id="653291479">
          <w:marLeft w:val="0"/>
          <w:marRight w:val="0"/>
          <w:marTop w:val="0"/>
          <w:marBottom w:val="0"/>
          <w:divBdr>
            <w:top w:val="none" w:sz="0" w:space="0" w:color="auto"/>
            <w:left w:val="none" w:sz="0" w:space="0" w:color="auto"/>
            <w:bottom w:val="none" w:sz="0" w:space="0" w:color="auto"/>
            <w:right w:val="none" w:sz="0" w:space="0" w:color="auto"/>
          </w:divBdr>
        </w:div>
      </w:divsChild>
    </w:div>
    <w:div w:id="984895646">
      <w:bodyDiv w:val="1"/>
      <w:marLeft w:val="0"/>
      <w:marRight w:val="0"/>
      <w:marTop w:val="0"/>
      <w:marBottom w:val="0"/>
      <w:divBdr>
        <w:top w:val="none" w:sz="0" w:space="0" w:color="auto"/>
        <w:left w:val="none" w:sz="0" w:space="0" w:color="auto"/>
        <w:bottom w:val="none" w:sz="0" w:space="0" w:color="auto"/>
        <w:right w:val="none" w:sz="0" w:space="0" w:color="auto"/>
      </w:divBdr>
      <w:divsChild>
        <w:div w:id="474377175">
          <w:marLeft w:val="0"/>
          <w:marRight w:val="0"/>
          <w:marTop w:val="0"/>
          <w:marBottom w:val="0"/>
          <w:divBdr>
            <w:top w:val="none" w:sz="0" w:space="0" w:color="auto"/>
            <w:left w:val="none" w:sz="0" w:space="0" w:color="auto"/>
            <w:bottom w:val="none" w:sz="0" w:space="0" w:color="auto"/>
            <w:right w:val="none" w:sz="0" w:space="0" w:color="auto"/>
          </w:divBdr>
        </w:div>
      </w:divsChild>
    </w:div>
    <w:div w:id="1008943635">
      <w:bodyDiv w:val="1"/>
      <w:marLeft w:val="0"/>
      <w:marRight w:val="0"/>
      <w:marTop w:val="0"/>
      <w:marBottom w:val="0"/>
      <w:divBdr>
        <w:top w:val="none" w:sz="0" w:space="0" w:color="auto"/>
        <w:left w:val="none" w:sz="0" w:space="0" w:color="auto"/>
        <w:bottom w:val="none" w:sz="0" w:space="0" w:color="auto"/>
        <w:right w:val="none" w:sz="0" w:space="0" w:color="auto"/>
      </w:divBdr>
      <w:divsChild>
        <w:div w:id="2117871156">
          <w:marLeft w:val="0"/>
          <w:marRight w:val="0"/>
          <w:marTop w:val="0"/>
          <w:marBottom w:val="0"/>
          <w:divBdr>
            <w:top w:val="none" w:sz="0" w:space="0" w:color="auto"/>
            <w:left w:val="none" w:sz="0" w:space="0" w:color="auto"/>
            <w:bottom w:val="none" w:sz="0" w:space="0" w:color="auto"/>
            <w:right w:val="none" w:sz="0" w:space="0" w:color="auto"/>
          </w:divBdr>
        </w:div>
      </w:divsChild>
    </w:div>
    <w:div w:id="1013383957">
      <w:bodyDiv w:val="1"/>
      <w:marLeft w:val="0"/>
      <w:marRight w:val="0"/>
      <w:marTop w:val="0"/>
      <w:marBottom w:val="0"/>
      <w:divBdr>
        <w:top w:val="none" w:sz="0" w:space="0" w:color="auto"/>
        <w:left w:val="none" w:sz="0" w:space="0" w:color="auto"/>
        <w:bottom w:val="none" w:sz="0" w:space="0" w:color="auto"/>
        <w:right w:val="none" w:sz="0" w:space="0" w:color="auto"/>
      </w:divBdr>
      <w:divsChild>
        <w:div w:id="1105416676">
          <w:marLeft w:val="0"/>
          <w:marRight w:val="0"/>
          <w:marTop w:val="0"/>
          <w:marBottom w:val="0"/>
          <w:divBdr>
            <w:top w:val="none" w:sz="0" w:space="0" w:color="auto"/>
            <w:left w:val="none" w:sz="0" w:space="0" w:color="auto"/>
            <w:bottom w:val="none" w:sz="0" w:space="0" w:color="auto"/>
            <w:right w:val="none" w:sz="0" w:space="0" w:color="auto"/>
          </w:divBdr>
        </w:div>
      </w:divsChild>
    </w:div>
    <w:div w:id="1026367401">
      <w:bodyDiv w:val="1"/>
      <w:marLeft w:val="0"/>
      <w:marRight w:val="0"/>
      <w:marTop w:val="0"/>
      <w:marBottom w:val="0"/>
      <w:divBdr>
        <w:top w:val="none" w:sz="0" w:space="0" w:color="auto"/>
        <w:left w:val="none" w:sz="0" w:space="0" w:color="auto"/>
        <w:bottom w:val="none" w:sz="0" w:space="0" w:color="auto"/>
        <w:right w:val="none" w:sz="0" w:space="0" w:color="auto"/>
      </w:divBdr>
      <w:divsChild>
        <w:div w:id="1044907627">
          <w:marLeft w:val="0"/>
          <w:marRight w:val="0"/>
          <w:marTop w:val="0"/>
          <w:marBottom w:val="0"/>
          <w:divBdr>
            <w:top w:val="none" w:sz="0" w:space="0" w:color="auto"/>
            <w:left w:val="none" w:sz="0" w:space="0" w:color="auto"/>
            <w:bottom w:val="none" w:sz="0" w:space="0" w:color="auto"/>
            <w:right w:val="none" w:sz="0" w:space="0" w:color="auto"/>
          </w:divBdr>
        </w:div>
      </w:divsChild>
    </w:div>
    <w:div w:id="1048604669">
      <w:bodyDiv w:val="1"/>
      <w:marLeft w:val="0"/>
      <w:marRight w:val="0"/>
      <w:marTop w:val="0"/>
      <w:marBottom w:val="0"/>
      <w:divBdr>
        <w:top w:val="none" w:sz="0" w:space="0" w:color="auto"/>
        <w:left w:val="none" w:sz="0" w:space="0" w:color="auto"/>
        <w:bottom w:val="none" w:sz="0" w:space="0" w:color="auto"/>
        <w:right w:val="none" w:sz="0" w:space="0" w:color="auto"/>
      </w:divBdr>
      <w:divsChild>
        <w:div w:id="258367826">
          <w:marLeft w:val="0"/>
          <w:marRight w:val="0"/>
          <w:marTop w:val="0"/>
          <w:marBottom w:val="0"/>
          <w:divBdr>
            <w:top w:val="none" w:sz="0" w:space="0" w:color="auto"/>
            <w:left w:val="none" w:sz="0" w:space="0" w:color="auto"/>
            <w:bottom w:val="none" w:sz="0" w:space="0" w:color="auto"/>
            <w:right w:val="none" w:sz="0" w:space="0" w:color="auto"/>
          </w:divBdr>
        </w:div>
      </w:divsChild>
    </w:div>
    <w:div w:id="1050804738">
      <w:bodyDiv w:val="1"/>
      <w:marLeft w:val="0"/>
      <w:marRight w:val="0"/>
      <w:marTop w:val="0"/>
      <w:marBottom w:val="0"/>
      <w:divBdr>
        <w:top w:val="none" w:sz="0" w:space="0" w:color="auto"/>
        <w:left w:val="none" w:sz="0" w:space="0" w:color="auto"/>
        <w:bottom w:val="none" w:sz="0" w:space="0" w:color="auto"/>
        <w:right w:val="none" w:sz="0" w:space="0" w:color="auto"/>
      </w:divBdr>
      <w:divsChild>
        <w:div w:id="703870067">
          <w:marLeft w:val="0"/>
          <w:marRight w:val="0"/>
          <w:marTop w:val="0"/>
          <w:marBottom w:val="0"/>
          <w:divBdr>
            <w:top w:val="none" w:sz="0" w:space="0" w:color="auto"/>
            <w:left w:val="none" w:sz="0" w:space="0" w:color="auto"/>
            <w:bottom w:val="none" w:sz="0" w:space="0" w:color="auto"/>
            <w:right w:val="none" w:sz="0" w:space="0" w:color="auto"/>
          </w:divBdr>
        </w:div>
      </w:divsChild>
    </w:div>
    <w:div w:id="1058478796">
      <w:bodyDiv w:val="1"/>
      <w:marLeft w:val="0"/>
      <w:marRight w:val="0"/>
      <w:marTop w:val="0"/>
      <w:marBottom w:val="0"/>
      <w:divBdr>
        <w:top w:val="none" w:sz="0" w:space="0" w:color="auto"/>
        <w:left w:val="none" w:sz="0" w:space="0" w:color="auto"/>
        <w:bottom w:val="none" w:sz="0" w:space="0" w:color="auto"/>
        <w:right w:val="none" w:sz="0" w:space="0" w:color="auto"/>
      </w:divBdr>
      <w:divsChild>
        <w:div w:id="190463349">
          <w:marLeft w:val="0"/>
          <w:marRight w:val="0"/>
          <w:marTop w:val="0"/>
          <w:marBottom w:val="0"/>
          <w:divBdr>
            <w:top w:val="none" w:sz="0" w:space="0" w:color="auto"/>
            <w:left w:val="none" w:sz="0" w:space="0" w:color="auto"/>
            <w:bottom w:val="none" w:sz="0" w:space="0" w:color="auto"/>
            <w:right w:val="none" w:sz="0" w:space="0" w:color="auto"/>
          </w:divBdr>
        </w:div>
      </w:divsChild>
    </w:div>
    <w:div w:id="1058896148">
      <w:bodyDiv w:val="1"/>
      <w:marLeft w:val="0"/>
      <w:marRight w:val="0"/>
      <w:marTop w:val="0"/>
      <w:marBottom w:val="0"/>
      <w:divBdr>
        <w:top w:val="none" w:sz="0" w:space="0" w:color="auto"/>
        <w:left w:val="none" w:sz="0" w:space="0" w:color="auto"/>
        <w:bottom w:val="none" w:sz="0" w:space="0" w:color="auto"/>
        <w:right w:val="none" w:sz="0" w:space="0" w:color="auto"/>
      </w:divBdr>
      <w:divsChild>
        <w:div w:id="1085498974">
          <w:marLeft w:val="0"/>
          <w:marRight w:val="0"/>
          <w:marTop w:val="0"/>
          <w:marBottom w:val="0"/>
          <w:divBdr>
            <w:top w:val="none" w:sz="0" w:space="0" w:color="auto"/>
            <w:left w:val="none" w:sz="0" w:space="0" w:color="auto"/>
            <w:bottom w:val="none" w:sz="0" w:space="0" w:color="auto"/>
            <w:right w:val="none" w:sz="0" w:space="0" w:color="auto"/>
          </w:divBdr>
        </w:div>
      </w:divsChild>
    </w:div>
    <w:div w:id="1108428292">
      <w:bodyDiv w:val="1"/>
      <w:marLeft w:val="0"/>
      <w:marRight w:val="0"/>
      <w:marTop w:val="0"/>
      <w:marBottom w:val="0"/>
      <w:divBdr>
        <w:top w:val="none" w:sz="0" w:space="0" w:color="auto"/>
        <w:left w:val="none" w:sz="0" w:space="0" w:color="auto"/>
        <w:bottom w:val="none" w:sz="0" w:space="0" w:color="auto"/>
        <w:right w:val="none" w:sz="0" w:space="0" w:color="auto"/>
      </w:divBdr>
      <w:divsChild>
        <w:div w:id="454102002">
          <w:marLeft w:val="0"/>
          <w:marRight w:val="0"/>
          <w:marTop w:val="0"/>
          <w:marBottom w:val="0"/>
          <w:divBdr>
            <w:top w:val="none" w:sz="0" w:space="0" w:color="auto"/>
            <w:left w:val="none" w:sz="0" w:space="0" w:color="auto"/>
            <w:bottom w:val="none" w:sz="0" w:space="0" w:color="auto"/>
            <w:right w:val="none" w:sz="0" w:space="0" w:color="auto"/>
          </w:divBdr>
        </w:div>
      </w:divsChild>
    </w:div>
    <w:div w:id="1116293450">
      <w:bodyDiv w:val="1"/>
      <w:marLeft w:val="0"/>
      <w:marRight w:val="0"/>
      <w:marTop w:val="0"/>
      <w:marBottom w:val="0"/>
      <w:divBdr>
        <w:top w:val="none" w:sz="0" w:space="0" w:color="auto"/>
        <w:left w:val="none" w:sz="0" w:space="0" w:color="auto"/>
        <w:bottom w:val="none" w:sz="0" w:space="0" w:color="auto"/>
        <w:right w:val="none" w:sz="0" w:space="0" w:color="auto"/>
      </w:divBdr>
      <w:divsChild>
        <w:div w:id="1478259335">
          <w:marLeft w:val="0"/>
          <w:marRight w:val="0"/>
          <w:marTop w:val="0"/>
          <w:marBottom w:val="0"/>
          <w:divBdr>
            <w:top w:val="none" w:sz="0" w:space="0" w:color="auto"/>
            <w:left w:val="none" w:sz="0" w:space="0" w:color="auto"/>
            <w:bottom w:val="none" w:sz="0" w:space="0" w:color="auto"/>
            <w:right w:val="none" w:sz="0" w:space="0" w:color="auto"/>
          </w:divBdr>
        </w:div>
      </w:divsChild>
    </w:div>
    <w:div w:id="1145850869">
      <w:bodyDiv w:val="1"/>
      <w:marLeft w:val="0"/>
      <w:marRight w:val="0"/>
      <w:marTop w:val="0"/>
      <w:marBottom w:val="0"/>
      <w:divBdr>
        <w:top w:val="none" w:sz="0" w:space="0" w:color="auto"/>
        <w:left w:val="none" w:sz="0" w:space="0" w:color="auto"/>
        <w:bottom w:val="none" w:sz="0" w:space="0" w:color="auto"/>
        <w:right w:val="none" w:sz="0" w:space="0" w:color="auto"/>
      </w:divBdr>
      <w:divsChild>
        <w:div w:id="637414164">
          <w:marLeft w:val="0"/>
          <w:marRight w:val="0"/>
          <w:marTop w:val="0"/>
          <w:marBottom w:val="0"/>
          <w:divBdr>
            <w:top w:val="none" w:sz="0" w:space="0" w:color="auto"/>
            <w:left w:val="none" w:sz="0" w:space="0" w:color="auto"/>
            <w:bottom w:val="none" w:sz="0" w:space="0" w:color="auto"/>
            <w:right w:val="none" w:sz="0" w:space="0" w:color="auto"/>
          </w:divBdr>
        </w:div>
      </w:divsChild>
    </w:div>
    <w:div w:id="1156141500">
      <w:bodyDiv w:val="1"/>
      <w:marLeft w:val="0"/>
      <w:marRight w:val="0"/>
      <w:marTop w:val="0"/>
      <w:marBottom w:val="0"/>
      <w:divBdr>
        <w:top w:val="none" w:sz="0" w:space="0" w:color="auto"/>
        <w:left w:val="none" w:sz="0" w:space="0" w:color="auto"/>
        <w:bottom w:val="none" w:sz="0" w:space="0" w:color="auto"/>
        <w:right w:val="none" w:sz="0" w:space="0" w:color="auto"/>
      </w:divBdr>
      <w:divsChild>
        <w:div w:id="1283030934">
          <w:marLeft w:val="0"/>
          <w:marRight w:val="0"/>
          <w:marTop w:val="0"/>
          <w:marBottom w:val="0"/>
          <w:divBdr>
            <w:top w:val="none" w:sz="0" w:space="0" w:color="auto"/>
            <w:left w:val="none" w:sz="0" w:space="0" w:color="auto"/>
            <w:bottom w:val="none" w:sz="0" w:space="0" w:color="auto"/>
            <w:right w:val="none" w:sz="0" w:space="0" w:color="auto"/>
          </w:divBdr>
        </w:div>
      </w:divsChild>
    </w:div>
    <w:div w:id="1157380792">
      <w:bodyDiv w:val="1"/>
      <w:marLeft w:val="0"/>
      <w:marRight w:val="0"/>
      <w:marTop w:val="0"/>
      <w:marBottom w:val="0"/>
      <w:divBdr>
        <w:top w:val="none" w:sz="0" w:space="0" w:color="auto"/>
        <w:left w:val="none" w:sz="0" w:space="0" w:color="auto"/>
        <w:bottom w:val="none" w:sz="0" w:space="0" w:color="auto"/>
        <w:right w:val="none" w:sz="0" w:space="0" w:color="auto"/>
      </w:divBdr>
      <w:divsChild>
        <w:div w:id="1705212812">
          <w:marLeft w:val="0"/>
          <w:marRight w:val="0"/>
          <w:marTop w:val="0"/>
          <w:marBottom w:val="0"/>
          <w:divBdr>
            <w:top w:val="none" w:sz="0" w:space="0" w:color="auto"/>
            <w:left w:val="none" w:sz="0" w:space="0" w:color="auto"/>
            <w:bottom w:val="none" w:sz="0" w:space="0" w:color="auto"/>
            <w:right w:val="none" w:sz="0" w:space="0" w:color="auto"/>
          </w:divBdr>
        </w:div>
      </w:divsChild>
    </w:div>
    <w:div w:id="1217009437">
      <w:bodyDiv w:val="1"/>
      <w:marLeft w:val="0"/>
      <w:marRight w:val="0"/>
      <w:marTop w:val="0"/>
      <w:marBottom w:val="0"/>
      <w:divBdr>
        <w:top w:val="none" w:sz="0" w:space="0" w:color="auto"/>
        <w:left w:val="none" w:sz="0" w:space="0" w:color="auto"/>
        <w:bottom w:val="none" w:sz="0" w:space="0" w:color="auto"/>
        <w:right w:val="none" w:sz="0" w:space="0" w:color="auto"/>
      </w:divBdr>
      <w:divsChild>
        <w:div w:id="895892456">
          <w:marLeft w:val="0"/>
          <w:marRight w:val="0"/>
          <w:marTop w:val="0"/>
          <w:marBottom w:val="0"/>
          <w:divBdr>
            <w:top w:val="none" w:sz="0" w:space="0" w:color="auto"/>
            <w:left w:val="none" w:sz="0" w:space="0" w:color="auto"/>
            <w:bottom w:val="none" w:sz="0" w:space="0" w:color="auto"/>
            <w:right w:val="none" w:sz="0" w:space="0" w:color="auto"/>
          </w:divBdr>
        </w:div>
      </w:divsChild>
    </w:div>
    <w:div w:id="1248418429">
      <w:bodyDiv w:val="1"/>
      <w:marLeft w:val="0"/>
      <w:marRight w:val="0"/>
      <w:marTop w:val="0"/>
      <w:marBottom w:val="0"/>
      <w:divBdr>
        <w:top w:val="none" w:sz="0" w:space="0" w:color="auto"/>
        <w:left w:val="none" w:sz="0" w:space="0" w:color="auto"/>
        <w:bottom w:val="none" w:sz="0" w:space="0" w:color="auto"/>
        <w:right w:val="none" w:sz="0" w:space="0" w:color="auto"/>
      </w:divBdr>
      <w:divsChild>
        <w:div w:id="1459490535">
          <w:marLeft w:val="0"/>
          <w:marRight w:val="0"/>
          <w:marTop w:val="0"/>
          <w:marBottom w:val="0"/>
          <w:divBdr>
            <w:top w:val="none" w:sz="0" w:space="0" w:color="auto"/>
            <w:left w:val="none" w:sz="0" w:space="0" w:color="auto"/>
            <w:bottom w:val="none" w:sz="0" w:space="0" w:color="auto"/>
            <w:right w:val="none" w:sz="0" w:space="0" w:color="auto"/>
          </w:divBdr>
        </w:div>
      </w:divsChild>
    </w:div>
    <w:div w:id="1265964727">
      <w:bodyDiv w:val="1"/>
      <w:marLeft w:val="0"/>
      <w:marRight w:val="0"/>
      <w:marTop w:val="0"/>
      <w:marBottom w:val="0"/>
      <w:divBdr>
        <w:top w:val="none" w:sz="0" w:space="0" w:color="auto"/>
        <w:left w:val="none" w:sz="0" w:space="0" w:color="auto"/>
        <w:bottom w:val="none" w:sz="0" w:space="0" w:color="auto"/>
        <w:right w:val="none" w:sz="0" w:space="0" w:color="auto"/>
      </w:divBdr>
      <w:divsChild>
        <w:div w:id="1360012442">
          <w:marLeft w:val="0"/>
          <w:marRight w:val="0"/>
          <w:marTop w:val="0"/>
          <w:marBottom w:val="0"/>
          <w:divBdr>
            <w:top w:val="none" w:sz="0" w:space="0" w:color="auto"/>
            <w:left w:val="none" w:sz="0" w:space="0" w:color="auto"/>
            <w:bottom w:val="none" w:sz="0" w:space="0" w:color="auto"/>
            <w:right w:val="none" w:sz="0" w:space="0" w:color="auto"/>
          </w:divBdr>
        </w:div>
      </w:divsChild>
    </w:div>
    <w:div w:id="1308625978">
      <w:bodyDiv w:val="1"/>
      <w:marLeft w:val="0"/>
      <w:marRight w:val="0"/>
      <w:marTop w:val="0"/>
      <w:marBottom w:val="0"/>
      <w:divBdr>
        <w:top w:val="none" w:sz="0" w:space="0" w:color="auto"/>
        <w:left w:val="none" w:sz="0" w:space="0" w:color="auto"/>
        <w:bottom w:val="none" w:sz="0" w:space="0" w:color="auto"/>
        <w:right w:val="none" w:sz="0" w:space="0" w:color="auto"/>
      </w:divBdr>
      <w:divsChild>
        <w:div w:id="1449934137">
          <w:marLeft w:val="0"/>
          <w:marRight w:val="0"/>
          <w:marTop w:val="0"/>
          <w:marBottom w:val="0"/>
          <w:divBdr>
            <w:top w:val="none" w:sz="0" w:space="0" w:color="auto"/>
            <w:left w:val="none" w:sz="0" w:space="0" w:color="auto"/>
            <w:bottom w:val="none" w:sz="0" w:space="0" w:color="auto"/>
            <w:right w:val="none" w:sz="0" w:space="0" w:color="auto"/>
          </w:divBdr>
        </w:div>
      </w:divsChild>
    </w:div>
    <w:div w:id="1371151631">
      <w:bodyDiv w:val="1"/>
      <w:marLeft w:val="0"/>
      <w:marRight w:val="0"/>
      <w:marTop w:val="0"/>
      <w:marBottom w:val="0"/>
      <w:divBdr>
        <w:top w:val="none" w:sz="0" w:space="0" w:color="auto"/>
        <w:left w:val="none" w:sz="0" w:space="0" w:color="auto"/>
        <w:bottom w:val="none" w:sz="0" w:space="0" w:color="auto"/>
        <w:right w:val="none" w:sz="0" w:space="0" w:color="auto"/>
      </w:divBdr>
      <w:divsChild>
        <w:div w:id="1635672980">
          <w:marLeft w:val="0"/>
          <w:marRight w:val="0"/>
          <w:marTop w:val="0"/>
          <w:marBottom w:val="0"/>
          <w:divBdr>
            <w:top w:val="none" w:sz="0" w:space="0" w:color="auto"/>
            <w:left w:val="none" w:sz="0" w:space="0" w:color="auto"/>
            <w:bottom w:val="none" w:sz="0" w:space="0" w:color="auto"/>
            <w:right w:val="none" w:sz="0" w:space="0" w:color="auto"/>
          </w:divBdr>
        </w:div>
      </w:divsChild>
    </w:div>
    <w:div w:id="1394045340">
      <w:bodyDiv w:val="1"/>
      <w:marLeft w:val="0"/>
      <w:marRight w:val="0"/>
      <w:marTop w:val="0"/>
      <w:marBottom w:val="0"/>
      <w:divBdr>
        <w:top w:val="none" w:sz="0" w:space="0" w:color="auto"/>
        <w:left w:val="none" w:sz="0" w:space="0" w:color="auto"/>
        <w:bottom w:val="none" w:sz="0" w:space="0" w:color="auto"/>
        <w:right w:val="none" w:sz="0" w:space="0" w:color="auto"/>
      </w:divBdr>
      <w:divsChild>
        <w:div w:id="2117946612">
          <w:marLeft w:val="0"/>
          <w:marRight w:val="0"/>
          <w:marTop w:val="0"/>
          <w:marBottom w:val="0"/>
          <w:divBdr>
            <w:top w:val="none" w:sz="0" w:space="0" w:color="auto"/>
            <w:left w:val="none" w:sz="0" w:space="0" w:color="auto"/>
            <w:bottom w:val="none" w:sz="0" w:space="0" w:color="auto"/>
            <w:right w:val="none" w:sz="0" w:space="0" w:color="auto"/>
          </w:divBdr>
        </w:div>
      </w:divsChild>
    </w:div>
    <w:div w:id="1403798189">
      <w:bodyDiv w:val="1"/>
      <w:marLeft w:val="0"/>
      <w:marRight w:val="0"/>
      <w:marTop w:val="0"/>
      <w:marBottom w:val="0"/>
      <w:divBdr>
        <w:top w:val="none" w:sz="0" w:space="0" w:color="auto"/>
        <w:left w:val="none" w:sz="0" w:space="0" w:color="auto"/>
        <w:bottom w:val="none" w:sz="0" w:space="0" w:color="auto"/>
        <w:right w:val="none" w:sz="0" w:space="0" w:color="auto"/>
      </w:divBdr>
      <w:divsChild>
        <w:div w:id="2010134140">
          <w:marLeft w:val="0"/>
          <w:marRight w:val="0"/>
          <w:marTop w:val="0"/>
          <w:marBottom w:val="0"/>
          <w:divBdr>
            <w:top w:val="none" w:sz="0" w:space="0" w:color="auto"/>
            <w:left w:val="none" w:sz="0" w:space="0" w:color="auto"/>
            <w:bottom w:val="none" w:sz="0" w:space="0" w:color="auto"/>
            <w:right w:val="none" w:sz="0" w:space="0" w:color="auto"/>
          </w:divBdr>
        </w:div>
      </w:divsChild>
    </w:div>
    <w:div w:id="1405029287">
      <w:bodyDiv w:val="1"/>
      <w:marLeft w:val="0"/>
      <w:marRight w:val="0"/>
      <w:marTop w:val="0"/>
      <w:marBottom w:val="0"/>
      <w:divBdr>
        <w:top w:val="none" w:sz="0" w:space="0" w:color="auto"/>
        <w:left w:val="none" w:sz="0" w:space="0" w:color="auto"/>
        <w:bottom w:val="none" w:sz="0" w:space="0" w:color="auto"/>
        <w:right w:val="none" w:sz="0" w:space="0" w:color="auto"/>
      </w:divBdr>
      <w:divsChild>
        <w:div w:id="204560412">
          <w:marLeft w:val="0"/>
          <w:marRight w:val="0"/>
          <w:marTop w:val="0"/>
          <w:marBottom w:val="0"/>
          <w:divBdr>
            <w:top w:val="none" w:sz="0" w:space="0" w:color="auto"/>
            <w:left w:val="none" w:sz="0" w:space="0" w:color="auto"/>
            <w:bottom w:val="none" w:sz="0" w:space="0" w:color="auto"/>
            <w:right w:val="none" w:sz="0" w:space="0" w:color="auto"/>
          </w:divBdr>
        </w:div>
      </w:divsChild>
    </w:div>
    <w:div w:id="1443452681">
      <w:bodyDiv w:val="1"/>
      <w:marLeft w:val="0"/>
      <w:marRight w:val="0"/>
      <w:marTop w:val="0"/>
      <w:marBottom w:val="0"/>
      <w:divBdr>
        <w:top w:val="none" w:sz="0" w:space="0" w:color="auto"/>
        <w:left w:val="none" w:sz="0" w:space="0" w:color="auto"/>
        <w:bottom w:val="none" w:sz="0" w:space="0" w:color="auto"/>
        <w:right w:val="none" w:sz="0" w:space="0" w:color="auto"/>
      </w:divBdr>
      <w:divsChild>
        <w:div w:id="405612452">
          <w:marLeft w:val="0"/>
          <w:marRight w:val="0"/>
          <w:marTop w:val="0"/>
          <w:marBottom w:val="0"/>
          <w:divBdr>
            <w:top w:val="none" w:sz="0" w:space="0" w:color="auto"/>
            <w:left w:val="none" w:sz="0" w:space="0" w:color="auto"/>
            <w:bottom w:val="none" w:sz="0" w:space="0" w:color="auto"/>
            <w:right w:val="none" w:sz="0" w:space="0" w:color="auto"/>
          </w:divBdr>
        </w:div>
      </w:divsChild>
    </w:div>
    <w:div w:id="1444568593">
      <w:bodyDiv w:val="1"/>
      <w:marLeft w:val="0"/>
      <w:marRight w:val="0"/>
      <w:marTop w:val="0"/>
      <w:marBottom w:val="0"/>
      <w:divBdr>
        <w:top w:val="none" w:sz="0" w:space="0" w:color="auto"/>
        <w:left w:val="none" w:sz="0" w:space="0" w:color="auto"/>
        <w:bottom w:val="none" w:sz="0" w:space="0" w:color="auto"/>
        <w:right w:val="none" w:sz="0" w:space="0" w:color="auto"/>
      </w:divBdr>
      <w:divsChild>
        <w:div w:id="1178041411">
          <w:marLeft w:val="0"/>
          <w:marRight w:val="0"/>
          <w:marTop w:val="0"/>
          <w:marBottom w:val="0"/>
          <w:divBdr>
            <w:top w:val="none" w:sz="0" w:space="0" w:color="auto"/>
            <w:left w:val="none" w:sz="0" w:space="0" w:color="auto"/>
            <w:bottom w:val="none" w:sz="0" w:space="0" w:color="auto"/>
            <w:right w:val="none" w:sz="0" w:space="0" w:color="auto"/>
          </w:divBdr>
        </w:div>
      </w:divsChild>
    </w:div>
    <w:div w:id="1478644000">
      <w:bodyDiv w:val="1"/>
      <w:marLeft w:val="0"/>
      <w:marRight w:val="0"/>
      <w:marTop w:val="0"/>
      <w:marBottom w:val="0"/>
      <w:divBdr>
        <w:top w:val="none" w:sz="0" w:space="0" w:color="auto"/>
        <w:left w:val="none" w:sz="0" w:space="0" w:color="auto"/>
        <w:bottom w:val="none" w:sz="0" w:space="0" w:color="auto"/>
        <w:right w:val="none" w:sz="0" w:space="0" w:color="auto"/>
      </w:divBdr>
      <w:divsChild>
        <w:div w:id="1339506725">
          <w:marLeft w:val="0"/>
          <w:marRight w:val="0"/>
          <w:marTop w:val="0"/>
          <w:marBottom w:val="0"/>
          <w:divBdr>
            <w:top w:val="none" w:sz="0" w:space="0" w:color="auto"/>
            <w:left w:val="none" w:sz="0" w:space="0" w:color="auto"/>
            <w:bottom w:val="none" w:sz="0" w:space="0" w:color="auto"/>
            <w:right w:val="none" w:sz="0" w:space="0" w:color="auto"/>
          </w:divBdr>
        </w:div>
      </w:divsChild>
    </w:div>
    <w:div w:id="1484665794">
      <w:bodyDiv w:val="1"/>
      <w:marLeft w:val="0"/>
      <w:marRight w:val="0"/>
      <w:marTop w:val="0"/>
      <w:marBottom w:val="0"/>
      <w:divBdr>
        <w:top w:val="none" w:sz="0" w:space="0" w:color="auto"/>
        <w:left w:val="none" w:sz="0" w:space="0" w:color="auto"/>
        <w:bottom w:val="none" w:sz="0" w:space="0" w:color="auto"/>
        <w:right w:val="none" w:sz="0" w:space="0" w:color="auto"/>
      </w:divBdr>
      <w:divsChild>
        <w:div w:id="2014256162">
          <w:marLeft w:val="0"/>
          <w:marRight w:val="0"/>
          <w:marTop w:val="0"/>
          <w:marBottom w:val="0"/>
          <w:divBdr>
            <w:top w:val="none" w:sz="0" w:space="0" w:color="auto"/>
            <w:left w:val="none" w:sz="0" w:space="0" w:color="auto"/>
            <w:bottom w:val="none" w:sz="0" w:space="0" w:color="auto"/>
            <w:right w:val="none" w:sz="0" w:space="0" w:color="auto"/>
          </w:divBdr>
        </w:div>
      </w:divsChild>
    </w:div>
    <w:div w:id="1490906189">
      <w:bodyDiv w:val="1"/>
      <w:marLeft w:val="0"/>
      <w:marRight w:val="0"/>
      <w:marTop w:val="0"/>
      <w:marBottom w:val="0"/>
      <w:divBdr>
        <w:top w:val="none" w:sz="0" w:space="0" w:color="auto"/>
        <w:left w:val="none" w:sz="0" w:space="0" w:color="auto"/>
        <w:bottom w:val="none" w:sz="0" w:space="0" w:color="auto"/>
        <w:right w:val="none" w:sz="0" w:space="0" w:color="auto"/>
      </w:divBdr>
      <w:divsChild>
        <w:div w:id="812259045">
          <w:marLeft w:val="0"/>
          <w:marRight w:val="0"/>
          <w:marTop w:val="0"/>
          <w:marBottom w:val="0"/>
          <w:divBdr>
            <w:top w:val="none" w:sz="0" w:space="0" w:color="auto"/>
            <w:left w:val="none" w:sz="0" w:space="0" w:color="auto"/>
            <w:bottom w:val="none" w:sz="0" w:space="0" w:color="auto"/>
            <w:right w:val="none" w:sz="0" w:space="0" w:color="auto"/>
          </w:divBdr>
        </w:div>
      </w:divsChild>
    </w:div>
    <w:div w:id="1493135486">
      <w:bodyDiv w:val="1"/>
      <w:marLeft w:val="0"/>
      <w:marRight w:val="0"/>
      <w:marTop w:val="0"/>
      <w:marBottom w:val="0"/>
      <w:divBdr>
        <w:top w:val="none" w:sz="0" w:space="0" w:color="auto"/>
        <w:left w:val="none" w:sz="0" w:space="0" w:color="auto"/>
        <w:bottom w:val="none" w:sz="0" w:space="0" w:color="auto"/>
        <w:right w:val="none" w:sz="0" w:space="0" w:color="auto"/>
      </w:divBdr>
      <w:divsChild>
        <w:div w:id="1310860823">
          <w:marLeft w:val="0"/>
          <w:marRight w:val="0"/>
          <w:marTop w:val="0"/>
          <w:marBottom w:val="0"/>
          <w:divBdr>
            <w:top w:val="none" w:sz="0" w:space="0" w:color="auto"/>
            <w:left w:val="none" w:sz="0" w:space="0" w:color="auto"/>
            <w:bottom w:val="none" w:sz="0" w:space="0" w:color="auto"/>
            <w:right w:val="none" w:sz="0" w:space="0" w:color="auto"/>
          </w:divBdr>
        </w:div>
      </w:divsChild>
    </w:div>
    <w:div w:id="1509752849">
      <w:bodyDiv w:val="1"/>
      <w:marLeft w:val="0"/>
      <w:marRight w:val="0"/>
      <w:marTop w:val="0"/>
      <w:marBottom w:val="0"/>
      <w:divBdr>
        <w:top w:val="none" w:sz="0" w:space="0" w:color="auto"/>
        <w:left w:val="none" w:sz="0" w:space="0" w:color="auto"/>
        <w:bottom w:val="none" w:sz="0" w:space="0" w:color="auto"/>
        <w:right w:val="none" w:sz="0" w:space="0" w:color="auto"/>
      </w:divBdr>
      <w:divsChild>
        <w:div w:id="1380083895">
          <w:marLeft w:val="0"/>
          <w:marRight w:val="0"/>
          <w:marTop w:val="0"/>
          <w:marBottom w:val="0"/>
          <w:divBdr>
            <w:top w:val="none" w:sz="0" w:space="0" w:color="auto"/>
            <w:left w:val="none" w:sz="0" w:space="0" w:color="auto"/>
            <w:bottom w:val="none" w:sz="0" w:space="0" w:color="auto"/>
            <w:right w:val="none" w:sz="0" w:space="0" w:color="auto"/>
          </w:divBdr>
        </w:div>
      </w:divsChild>
    </w:div>
    <w:div w:id="1520199874">
      <w:bodyDiv w:val="1"/>
      <w:marLeft w:val="0"/>
      <w:marRight w:val="0"/>
      <w:marTop w:val="0"/>
      <w:marBottom w:val="0"/>
      <w:divBdr>
        <w:top w:val="none" w:sz="0" w:space="0" w:color="auto"/>
        <w:left w:val="none" w:sz="0" w:space="0" w:color="auto"/>
        <w:bottom w:val="none" w:sz="0" w:space="0" w:color="auto"/>
        <w:right w:val="none" w:sz="0" w:space="0" w:color="auto"/>
      </w:divBdr>
      <w:divsChild>
        <w:div w:id="1496071912">
          <w:marLeft w:val="0"/>
          <w:marRight w:val="0"/>
          <w:marTop w:val="0"/>
          <w:marBottom w:val="0"/>
          <w:divBdr>
            <w:top w:val="none" w:sz="0" w:space="0" w:color="auto"/>
            <w:left w:val="none" w:sz="0" w:space="0" w:color="auto"/>
            <w:bottom w:val="none" w:sz="0" w:space="0" w:color="auto"/>
            <w:right w:val="none" w:sz="0" w:space="0" w:color="auto"/>
          </w:divBdr>
        </w:div>
      </w:divsChild>
    </w:div>
    <w:div w:id="1567956315">
      <w:bodyDiv w:val="1"/>
      <w:marLeft w:val="0"/>
      <w:marRight w:val="0"/>
      <w:marTop w:val="0"/>
      <w:marBottom w:val="0"/>
      <w:divBdr>
        <w:top w:val="none" w:sz="0" w:space="0" w:color="auto"/>
        <w:left w:val="none" w:sz="0" w:space="0" w:color="auto"/>
        <w:bottom w:val="none" w:sz="0" w:space="0" w:color="auto"/>
        <w:right w:val="none" w:sz="0" w:space="0" w:color="auto"/>
      </w:divBdr>
      <w:divsChild>
        <w:div w:id="503979840">
          <w:marLeft w:val="0"/>
          <w:marRight w:val="0"/>
          <w:marTop w:val="0"/>
          <w:marBottom w:val="0"/>
          <w:divBdr>
            <w:top w:val="none" w:sz="0" w:space="0" w:color="auto"/>
            <w:left w:val="none" w:sz="0" w:space="0" w:color="auto"/>
            <w:bottom w:val="none" w:sz="0" w:space="0" w:color="auto"/>
            <w:right w:val="none" w:sz="0" w:space="0" w:color="auto"/>
          </w:divBdr>
        </w:div>
      </w:divsChild>
    </w:div>
    <w:div w:id="1587885117">
      <w:bodyDiv w:val="1"/>
      <w:marLeft w:val="0"/>
      <w:marRight w:val="0"/>
      <w:marTop w:val="0"/>
      <w:marBottom w:val="0"/>
      <w:divBdr>
        <w:top w:val="none" w:sz="0" w:space="0" w:color="auto"/>
        <w:left w:val="none" w:sz="0" w:space="0" w:color="auto"/>
        <w:bottom w:val="none" w:sz="0" w:space="0" w:color="auto"/>
        <w:right w:val="none" w:sz="0" w:space="0" w:color="auto"/>
      </w:divBdr>
      <w:divsChild>
        <w:div w:id="298727784">
          <w:marLeft w:val="0"/>
          <w:marRight w:val="0"/>
          <w:marTop w:val="0"/>
          <w:marBottom w:val="0"/>
          <w:divBdr>
            <w:top w:val="none" w:sz="0" w:space="0" w:color="auto"/>
            <w:left w:val="none" w:sz="0" w:space="0" w:color="auto"/>
            <w:bottom w:val="none" w:sz="0" w:space="0" w:color="auto"/>
            <w:right w:val="none" w:sz="0" w:space="0" w:color="auto"/>
          </w:divBdr>
        </w:div>
      </w:divsChild>
    </w:div>
    <w:div w:id="1638805016">
      <w:bodyDiv w:val="1"/>
      <w:marLeft w:val="0"/>
      <w:marRight w:val="0"/>
      <w:marTop w:val="0"/>
      <w:marBottom w:val="0"/>
      <w:divBdr>
        <w:top w:val="none" w:sz="0" w:space="0" w:color="auto"/>
        <w:left w:val="none" w:sz="0" w:space="0" w:color="auto"/>
        <w:bottom w:val="none" w:sz="0" w:space="0" w:color="auto"/>
        <w:right w:val="none" w:sz="0" w:space="0" w:color="auto"/>
      </w:divBdr>
      <w:divsChild>
        <w:div w:id="725953004">
          <w:marLeft w:val="0"/>
          <w:marRight w:val="0"/>
          <w:marTop w:val="0"/>
          <w:marBottom w:val="0"/>
          <w:divBdr>
            <w:top w:val="none" w:sz="0" w:space="0" w:color="auto"/>
            <w:left w:val="none" w:sz="0" w:space="0" w:color="auto"/>
            <w:bottom w:val="none" w:sz="0" w:space="0" w:color="auto"/>
            <w:right w:val="none" w:sz="0" w:space="0" w:color="auto"/>
          </w:divBdr>
        </w:div>
      </w:divsChild>
    </w:div>
    <w:div w:id="1646012060">
      <w:bodyDiv w:val="1"/>
      <w:marLeft w:val="0"/>
      <w:marRight w:val="0"/>
      <w:marTop w:val="0"/>
      <w:marBottom w:val="0"/>
      <w:divBdr>
        <w:top w:val="none" w:sz="0" w:space="0" w:color="auto"/>
        <w:left w:val="none" w:sz="0" w:space="0" w:color="auto"/>
        <w:bottom w:val="none" w:sz="0" w:space="0" w:color="auto"/>
        <w:right w:val="none" w:sz="0" w:space="0" w:color="auto"/>
      </w:divBdr>
      <w:divsChild>
        <w:div w:id="1285842280">
          <w:marLeft w:val="0"/>
          <w:marRight w:val="0"/>
          <w:marTop w:val="0"/>
          <w:marBottom w:val="0"/>
          <w:divBdr>
            <w:top w:val="none" w:sz="0" w:space="0" w:color="auto"/>
            <w:left w:val="none" w:sz="0" w:space="0" w:color="auto"/>
            <w:bottom w:val="none" w:sz="0" w:space="0" w:color="auto"/>
            <w:right w:val="none" w:sz="0" w:space="0" w:color="auto"/>
          </w:divBdr>
        </w:div>
      </w:divsChild>
    </w:div>
    <w:div w:id="1682195948">
      <w:bodyDiv w:val="1"/>
      <w:marLeft w:val="0"/>
      <w:marRight w:val="0"/>
      <w:marTop w:val="0"/>
      <w:marBottom w:val="0"/>
      <w:divBdr>
        <w:top w:val="none" w:sz="0" w:space="0" w:color="auto"/>
        <w:left w:val="none" w:sz="0" w:space="0" w:color="auto"/>
        <w:bottom w:val="none" w:sz="0" w:space="0" w:color="auto"/>
        <w:right w:val="none" w:sz="0" w:space="0" w:color="auto"/>
      </w:divBdr>
      <w:divsChild>
        <w:div w:id="1392341943">
          <w:marLeft w:val="0"/>
          <w:marRight w:val="0"/>
          <w:marTop w:val="0"/>
          <w:marBottom w:val="0"/>
          <w:divBdr>
            <w:top w:val="none" w:sz="0" w:space="0" w:color="auto"/>
            <w:left w:val="none" w:sz="0" w:space="0" w:color="auto"/>
            <w:bottom w:val="none" w:sz="0" w:space="0" w:color="auto"/>
            <w:right w:val="none" w:sz="0" w:space="0" w:color="auto"/>
          </w:divBdr>
        </w:div>
      </w:divsChild>
    </w:div>
    <w:div w:id="1702777148">
      <w:bodyDiv w:val="1"/>
      <w:marLeft w:val="0"/>
      <w:marRight w:val="0"/>
      <w:marTop w:val="0"/>
      <w:marBottom w:val="0"/>
      <w:divBdr>
        <w:top w:val="none" w:sz="0" w:space="0" w:color="auto"/>
        <w:left w:val="none" w:sz="0" w:space="0" w:color="auto"/>
        <w:bottom w:val="none" w:sz="0" w:space="0" w:color="auto"/>
        <w:right w:val="none" w:sz="0" w:space="0" w:color="auto"/>
      </w:divBdr>
      <w:divsChild>
        <w:div w:id="1988196276">
          <w:marLeft w:val="0"/>
          <w:marRight w:val="0"/>
          <w:marTop w:val="0"/>
          <w:marBottom w:val="0"/>
          <w:divBdr>
            <w:top w:val="none" w:sz="0" w:space="0" w:color="auto"/>
            <w:left w:val="none" w:sz="0" w:space="0" w:color="auto"/>
            <w:bottom w:val="none" w:sz="0" w:space="0" w:color="auto"/>
            <w:right w:val="none" w:sz="0" w:space="0" w:color="auto"/>
          </w:divBdr>
        </w:div>
      </w:divsChild>
    </w:div>
    <w:div w:id="1706440873">
      <w:bodyDiv w:val="1"/>
      <w:marLeft w:val="0"/>
      <w:marRight w:val="0"/>
      <w:marTop w:val="0"/>
      <w:marBottom w:val="0"/>
      <w:divBdr>
        <w:top w:val="none" w:sz="0" w:space="0" w:color="auto"/>
        <w:left w:val="none" w:sz="0" w:space="0" w:color="auto"/>
        <w:bottom w:val="none" w:sz="0" w:space="0" w:color="auto"/>
        <w:right w:val="none" w:sz="0" w:space="0" w:color="auto"/>
      </w:divBdr>
      <w:divsChild>
        <w:div w:id="687564793">
          <w:marLeft w:val="0"/>
          <w:marRight w:val="0"/>
          <w:marTop w:val="0"/>
          <w:marBottom w:val="0"/>
          <w:divBdr>
            <w:top w:val="none" w:sz="0" w:space="0" w:color="auto"/>
            <w:left w:val="none" w:sz="0" w:space="0" w:color="auto"/>
            <w:bottom w:val="none" w:sz="0" w:space="0" w:color="auto"/>
            <w:right w:val="none" w:sz="0" w:space="0" w:color="auto"/>
          </w:divBdr>
        </w:div>
      </w:divsChild>
    </w:div>
    <w:div w:id="1777170962">
      <w:bodyDiv w:val="1"/>
      <w:marLeft w:val="0"/>
      <w:marRight w:val="0"/>
      <w:marTop w:val="0"/>
      <w:marBottom w:val="0"/>
      <w:divBdr>
        <w:top w:val="none" w:sz="0" w:space="0" w:color="auto"/>
        <w:left w:val="none" w:sz="0" w:space="0" w:color="auto"/>
        <w:bottom w:val="none" w:sz="0" w:space="0" w:color="auto"/>
        <w:right w:val="none" w:sz="0" w:space="0" w:color="auto"/>
      </w:divBdr>
      <w:divsChild>
        <w:div w:id="350499840">
          <w:marLeft w:val="0"/>
          <w:marRight w:val="0"/>
          <w:marTop w:val="0"/>
          <w:marBottom w:val="0"/>
          <w:divBdr>
            <w:top w:val="none" w:sz="0" w:space="0" w:color="auto"/>
            <w:left w:val="none" w:sz="0" w:space="0" w:color="auto"/>
            <w:bottom w:val="none" w:sz="0" w:space="0" w:color="auto"/>
            <w:right w:val="none" w:sz="0" w:space="0" w:color="auto"/>
          </w:divBdr>
        </w:div>
      </w:divsChild>
    </w:div>
    <w:div w:id="1793135071">
      <w:bodyDiv w:val="1"/>
      <w:marLeft w:val="0"/>
      <w:marRight w:val="0"/>
      <w:marTop w:val="0"/>
      <w:marBottom w:val="0"/>
      <w:divBdr>
        <w:top w:val="none" w:sz="0" w:space="0" w:color="auto"/>
        <w:left w:val="none" w:sz="0" w:space="0" w:color="auto"/>
        <w:bottom w:val="none" w:sz="0" w:space="0" w:color="auto"/>
        <w:right w:val="none" w:sz="0" w:space="0" w:color="auto"/>
      </w:divBdr>
      <w:divsChild>
        <w:div w:id="1068650317">
          <w:marLeft w:val="0"/>
          <w:marRight w:val="0"/>
          <w:marTop w:val="0"/>
          <w:marBottom w:val="0"/>
          <w:divBdr>
            <w:top w:val="none" w:sz="0" w:space="0" w:color="auto"/>
            <w:left w:val="none" w:sz="0" w:space="0" w:color="auto"/>
            <w:bottom w:val="none" w:sz="0" w:space="0" w:color="auto"/>
            <w:right w:val="none" w:sz="0" w:space="0" w:color="auto"/>
          </w:divBdr>
        </w:div>
      </w:divsChild>
    </w:div>
    <w:div w:id="1822504167">
      <w:bodyDiv w:val="1"/>
      <w:marLeft w:val="0"/>
      <w:marRight w:val="0"/>
      <w:marTop w:val="0"/>
      <w:marBottom w:val="0"/>
      <w:divBdr>
        <w:top w:val="none" w:sz="0" w:space="0" w:color="auto"/>
        <w:left w:val="none" w:sz="0" w:space="0" w:color="auto"/>
        <w:bottom w:val="none" w:sz="0" w:space="0" w:color="auto"/>
        <w:right w:val="none" w:sz="0" w:space="0" w:color="auto"/>
      </w:divBdr>
      <w:divsChild>
        <w:div w:id="2133279468">
          <w:marLeft w:val="0"/>
          <w:marRight w:val="0"/>
          <w:marTop w:val="0"/>
          <w:marBottom w:val="0"/>
          <w:divBdr>
            <w:top w:val="none" w:sz="0" w:space="0" w:color="auto"/>
            <w:left w:val="none" w:sz="0" w:space="0" w:color="auto"/>
            <w:bottom w:val="none" w:sz="0" w:space="0" w:color="auto"/>
            <w:right w:val="none" w:sz="0" w:space="0" w:color="auto"/>
          </w:divBdr>
        </w:div>
      </w:divsChild>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sChild>
        <w:div w:id="2027100491">
          <w:marLeft w:val="0"/>
          <w:marRight w:val="0"/>
          <w:marTop w:val="0"/>
          <w:marBottom w:val="0"/>
          <w:divBdr>
            <w:top w:val="none" w:sz="0" w:space="0" w:color="auto"/>
            <w:left w:val="none" w:sz="0" w:space="0" w:color="auto"/>
            <w:bottom w:val="none" w:sz="0" w:space="0" w:color="auto"/>
            <w:right w:val="none" w:sz="0" w:space="0" w:color="auto"/>
          </w:divBdr>
        </w:div>
      </w:divsChild>
    </w:div>
    <w:div w:id="1879972815">
      <w:bodyDiv w:val="1"/>
      <w:marLeft w:val="0"/>
      <w:marRight w:val="0"/>
      <w:marTop w:val="0"/>
      <w:marBottom w:val="0"/>
      <w:divBdr>
        <w:top w:val="none" w:sz="0" w:space="0" w:color="auto"/>
        <w:left w:val="none" w:sz="0" w:space="0" w:color="auto"/>
        <w:bottom w:val="none" w:sz="0" w:space="0" w:color="auto"/>
        <w:right w:val="none" w:sz="0" w:space="0" w:color="auto"/>
      </w:divBdr>
      <w:divsChild>
        <w:div w:id="463740549">
          <w:marLeft w:val="0"/>
          <w:marRight w:val="0"/>
          <w:marTop w:val="0"/>
          <w:marBottom w:val="0"/>
          <w:divBdr>
            <w:top w:val="none" w:sz="0" w:space="0" w:color="auto"/>
            <w:left w:val="none" w:sz="0" w:space="0" w:color="auto"/>
            <w:bottom w:val="none" w:sz="0" w:space="0" w:color="auto"/>
            <w:right w:val="none" w:sz="0" w:space="0" w:color="auto"/>
          </w:divBdr>
        </w:div>
      </w:divsChild>
    </w:div>
    <w:div w:id="1880316499">
      <w:bodyDiv w:val="1"/>
      <w:marLeft w:val="0"/>
      <w:marRight w:val="0"/>
      <w:marTop w:val="0"/>
      <w:marBottom w:val="0"/>
      <w:divBdr>
        <w:top w:val="none" w:sz="0" w:space="0" w:color="auto"/>
        <w:left w:val="none" w:sz="0" w:space="0" w:color="auto"/>
        <w:bottom w:val="none" w:sz="0" w:space="0" w:color="auto"/>
        <w:right w:val="none" w:sz="0" w:space="0" w:color="auto"/>
      </w:divBdr>
      <w:divsChild>
        <w:div w:id="1794472161">
          <w:marLeft w:val="0"/>
          <w:marRight w:val="0"/>
          <w:marTop w:val="0"/>
          <w:marBottom w:val="0"/>
          <w:divBdr>
            <w:top w:val="none" w:sz="0" w:space="0" w:color="auto"/>
            <w:left w:val="none" w:sz="0" w:space="0" w:color="auto"/>
            <w:bottom w:val="none" w:sz="0" w:space="0" w:color="auto"/>
            <w:right w:val="none" w:sz="0" w:space="0" w:color="auto"/>
          </w:divBdr>
        </w:div>
      </w:divsChild>
    </w:div>
    <w:div w:id="1910731347">
      <w:bodyDiv w:val="1"/>
      <w:marLeft w:val="0"/>
      <w:marRight w:val="0"/>
      <w:marTop w:val="0"/>
      <w:marBottom w:val="0"/>
      <w:divBdr>
        <w:top w:val="none" w:sz="0" w:space="0" w:color="auto"/>
        <w:left w:val="none" w:sz="0" w:space="0" w:color="auto"/>
        <w:bottom w:val="none" w:sz="0" w:space="0" w:color="auto"/>
        <w:right w:val="none" w:sz="0" w:space="0" w:color="auto"/>
      </w:divBdr>
      <w:divsChild>
        <w:div w:id="1980838465">
          <w:marLeft w:val="0"/>
          <w:marRight w:val="0"/>
          <w:marTop w:val="0"/>
          <w:marBottom w:val="0"/>
          <w:divBdr>
            <w:top w:val="none" w:sz="0" w:space="0" w:color="auto"/>
            <w:left w:val="none" w:sz="0" w:space="0" w:color="auto"/>
            <w:bottom w:val="none" w:sz="0" w:space="0" w:color="auto"/>
            <w:right w:val="none" w:sz="0" w:space="0" w:color="auto"/>
          </w:divBdr>
        </w:div>
      </w:divsChild>
    </w:div>
    <w:div w:id="1921597558">
      <w:bodyDiv w:val="1"/>
      <w:marLeft w:val="0"/>
      <w:marRight w:val="0"/>
      <w:marTop w:val="0"/>
      <w:marBottom w:val="0"/>
      <w:divBdr>
        <w:top w:val="none" w:sz="0" w:space="0" w:color="auto"/>
        <w:left w:val="none" w:sz="0" w:space="0" w:color="auto"/>
        <w:bottom w:val="none" w:sz="0" w:space="0" w:color="auto"/>
        <w:right w:val="none" w:sz="0" w:space="0" w:color="auto"/>
      </w:divBdr>
      <w:divsChild>
        <w:div w:id="1026520322">
          <w:marLeft w:val="0"/>
          <w:marRight w:val="0"/>
          <w:marTop w:val="0"/>
          <w:marBottom w:val="0"/>
          <w:divBdr>
            <w:top w:val="none" w:sz="0" w:space="0" w:color="auto"/>
            <w:left w:val="none" w:sz="0" w:space="0" w:color="auto"/>
            <w:bottom w:val="none" w:sz="0" w:space="0" w:color="auto"/>
            <w:right w:val="none" w:sz="0" w:space="0" w:color="auto"/>
          </w:divBdr>
        </w:div>
      </w:divsChild>
    </w:div>
    <w:div w:id="1924145100">
      <w:bodyDiv w:val="1"/>
      <w:marLeft w:val="0"/>
      <w:marRight w:val="0"/>
      <w:marTop w:val="0"/>
      <w:marBottom w:val="0"/>
      <w:divBdr>
        <w:top w:val="none" w:sz="0" w:space="0" w:color="auto"/>
        <w:left w:val="none" w:sz="0" w:space="0" w:color="auto"/>
        <w:bottom w:val="none" w:sz="0" w:space="0" w:color="auto"/>
        <w:right w:val="none" w:sz="0" w:space="0" w:color="auto"/>
      </w:divBdr>
      <w:divsChild>
        <w:div w:id="2140488755">
          <w:marLeft w:val="0"/>
          <w:marRight w:val="0"/>
          <w:marTop w:val="0"/>
          <w:marBottom w:val="0"/>
          <w:divBdr>
            <w:top w:val="none" w:sz="0" w:space="0" w:color="auto"/>
            <w:left w:val="none" w:sz="0" w:space="0" w:color="auto"/>
            <w:bottom w:val="none" w:sz="0" w:space="0" w:color="auto"/>
            <w:right w:val="none" w:sz="0" w:space="0" w:color="auto"/>
          </w:divBdr>
        </w:div>
      </w:divsChild>
    </w:div>
    <w:div w:id="1924949189">
      <w:bodyDiv w:val="1"/>
      <w:marLeft w:val="0"/>
      <w:marRight w:val="0"/>
      <w:marTop w:val="0"/>
      <w:marBottom w:val="0"/>
      <w:divBdr>
        <w:top w:val="none" w:sz="0" w:space="0" w:color="auto"/>
        <w:left w:val="none" w:sz="0" w:space="0" w:color="auto"/>
        <w:bottom w:val="none" w:sz="0" w:space="0" w:color="auto"/>
        <w:right w:val="none" w:sz="0" w:space="0" w:color="auto"/>
      </w:divBdr>
      <w:divsChild>
        <w:div w:id="1768693622">
          <w:marLeft w:val="0"/>
          <w:marRight w:val="0"/>
          <w:marTop w:val="0"/>
          <w:marBottom w:val="0"/>
          <w:divBdr>
            <w:top w:val="none" w:sz="0" w:space="0" w:color="auto"/>
            <w:left w:val="none" w:sz="0" w:space="0" w:color="auto"/>
            <w:bottom w:val="none" w:sz="0" w:space="0" w:color="auto"/>
            <w:right w:val="none" w:sz="0" w:space="0" w:color="auto"/>
          </w:divBdr>
        </w:div>
      </w:divsChild>
    </w:div>
    <w:div w:id="1929342804">
      <w:bodyDiv w:val="1"/>
      <w:marLeft w:val="0"/>
      <w:marRight w:val="0"/>
      <w:marTop w:val="0"/>
      <w:marBottom w:val="0"/>
      <w:divBdr>
        <w:top w:val="none" w:sz="0" w:space="0" w:color="auto"/>
        <w:left w:val="none" w:sz="0" w:space="0" w:color="auto"/>
        <w:bottom w:val="none" w:sz="0" w:space="0" w:color="auto"/>
        <w:right w:val="none" w:sz="0" w:space="0" w:color="auto"/>
      </w:divBdr>
      <w:divsChild>
        <w:div w:id="2100058992">
          <w:marLeft w:val="0"/>
          <w:marRight w:val="0"/>
          <w:marTop w:val="0"/>
          <w:marBottom w:val="0"/>
          <w:divBdr>
            <w:top w:val="none" w:sz="0" w:space="0" w:color="auto"/>
            <w:left w:val="none" w:sz="0" w:space="0" w:color="auto"/>
            <w:bottom w:val="none" w:sz="0" w:space="0" w:color="auto"/>
            <w:right w:val="none" w:sz="0" w:space="0" w:color="auto"/>
          </w:divBdr>
        </w:div>
      </w:divsChild>
    </w:div>
    <w:div w:id="2005164368">
      <w:bodyDiv w:val="1"/>
      <w:marLeft w:val="0"/>
      <w:marRight w:val="0"/>
      <w:marTop w:val="0"/>
      <w:marBottom w:val="0"/>
      <w:divBdr>
        <w:top w:val="none" w:sz="0" w:space="0" w:color="auto"/>
        <w:left w:val="none" w:sz="0" w:space="0" w:color="auto"/>
        <w:bottom w:val="none" w:sz="0" w:space="0" w:color="auto"/>
        <w:right w:val="none" w:sz="0" w:space="0" w:color="auto"/>
      </w:divBdr>
    </w:div>
    <w:div w:id="2009013523">
      <w:bodyDiv w:val="1"/>
      <w:marLeft w:val="0"/>
      <w:marRight w:val="0"/>
      <w:marTop w:val="0"/>
      <w:marBottom w:val="0"/>
      <w:divBdr>
        <w:top w:val="none" w:sz="0" w:space="0" w:color="auto"/>
        <w:left w:val="none" w:sz="0" w:space="0" w:color="auto"/>
        <w:bottom w:val="none" w:sz="0" w:space="0" w:color="auto"/>
        <w:right w:val="none" w:sz="0" w:space="0" w:color="auto"/>
      </w:divBdr>
      <w:divsChild>
        <w:div w:id="1410690092">
          <w:marLeft w:val="0"/>
          <w:marRight w:val="0"/>
          <w:marTop w:val="0"/>
          <w:marBottom w:val="0"/>
          <w:divBdr>
            <w:top w:val="none" w:sz="0" w:space="0" w:color="auto"/>
            <w:left w:val="none" w:sz="0" w:space="0" w:color="auto"/>
            <w:bottom w:val="none" w:sz="0" w:space="0" w:color="auto"/>
            <w:right w:val="none" w:sz="0" w:space="0" w:color="auto"/>
          </w:divBdr>
        </w:div>
      </w:divsChild>
    </w:div>
    <w:div w:id="2009945711">
      <w:bodyDiv w:val="1"/>
      <w:marLeft w:val="0"/>
      <w:marRight w:val="0"/>
      <w:marTop w:val="0"/>
      <w:marBottom w:val="0"/>
      <w:divBdr>
        <w:top w:val="none" w:sz="0" w:space="0" w:color="auto"/>
        <w:left w:val="none" w:sz="0" w:space="0" w:color="auto"/>
        <w:bottom w:val="none" w:sz="0" w:space="0" w:color="auto"/>
        <w:right w:val="none" w:sz="0" w:space="0" w:color="auto"/>
      </w:divBdr>
      <w:divsChild>
        <w:div w:id="913509887">
          <w:marLeft w:val="0"/>
          <w:marRight w:val="0"/>
          <w:marTop w:val="0"/>
          <w:marBottom w:val="0"/>
          <w:divBdr>
            <w:top w:val="none" w:sz="0" w:space="0" w:color="auto"/>
            <w:left w:val="none" w:sz="0" w:space="0" w:color="auto"/>
            <w:bottom w:val="none" w:sz="0" w:space="0" w:color="auto"/>
            <w:right w:val="none" w:sz="0" w:space="0" w:color="auto"/>
          </w:divBdr>
        </w:div>
      </w:divsChild>
    </w:div>
    <w:div w:id="2065567729">
      <w:bodyDiv w:val="1"/>
      <w:marLeft w:val="0"/>
      <w:marRight w:val="0"/>
      <w:marTop w:val="0"/>
      <w:marBottom w:val="0"/>
      <w:divBdr>
        <w:top w:val="none" w:sz="0" w:space="0" w:color="auto"/>
        <w:left w:val="none" w:sz="0" w:space="0" w:color="auto"/>
        <w:bottom w:val="none" w:sz="0" w:space="0" w:color="auto"/>
        <w:right w:val="none" w:sz="0" w:space="0" w:color="auto"/>
      </w:divBdr>
      <w:divsChild>
        <w:div w:id="1206210629">
          <w:marLeft w:val="0"/>
          <w:marRight w:val="0"/>
          <w:marTop w:val="0"/>
          <w:marBottom w:val="0"/>
          <w:divBdr>
            <w:top w:val="none" w:sz="0" w:space="0" w:color="auto"/>
            <w:left w:val="none" w:sz="0" w:space="0" w:color="auto"/>
            <w:bottom w:val="none" w:sz="0" w:space="0" w:color="auto"/>
            <w:right w:val="none" w:sz="0" w:space="0" w:color="auto"/>
          </w:divBdr>
        </w:div>
      </w:divsChild>
    </w:div>
    <w:div w:id="2070029997">
      <w:bodyDiv w:val="1"/>
      <w:marLeft w:val="0"/>
      <w:marRight w:val="0"/>
      <w:marTop w:val="0"/>
      <w:marBottom w:val="0"/>
      <w:divBdr>
        <w:top w:val="none" w:sz="0" w:space="0" w:color="auto"/>
        <w:left w:val="none" w:sz="0" w:space="0" w:color="auto"/>
        <w:bottom w:val="none" w:sz="0" w:space="0" w:color="auto"/>
        <w:right w:val="none" w:sz="0" w:space="0" w:color="auto"/>
      </w:divBdr>
      <w:divsChild>
        <w:div w:id="404380395">
          <w:marLeft w:val="0"/>
          <w:marRight w:val="0"/>
          <w:marTop w:val="0"/>
          <w:marBottom w:val="0"/>
          <w:divBdr>
            <w:top w:val="none" w:sz="0" w:space="0" w:color="auto"/>
            <w:left w:val="none" w:sz="0" w:space="0" w:color="auto"/>
            <w:bottom w:val="none" w:sz="0" w:space="0" w:color="auto"/>
            <w:right w:val="none" w:sz="0" w:space="0" w:color="auto"/>
          </w:divBdr>
        </w:div>
      </w:divsChild>
    </w:div>
    <w:div w:id="2076004299">
      <w:bodyDiv w:val="1"/>
      <w:marLeft w:val="0"/>
      <w:marRight w:val="0"/>
      <w:marTop w:val="0"/>
      <w:marBottom w:val="0"/>
      <w:divBdr>
        <w:top w:val="none" w:sz="0" w:space="0" w:color="auto"/>
        <w:left w:val="none" w:sz="0" w:space="0" w:color="auto"/>
        <w:bottom w:val="none" w:sz="0" w:space="0" w:color="auto"/>
        <w:right w:val="none" w:sz="0" w:space="0" w:color="auto"/>
      </w:divBdr>
      <w:divsChild>
        <w:div w:id="14815066">
          <w:marLeft w:val="0"/>
          <w:marRight w:val="0"/>
          <w:marTop w:val="0"/>
          <w:marBottom w:val="0"/>
          <w:divBdr>
            <w:top w:val="none" w:sz="0" w:space="0" w:color="auto"/>
            <w:left w:val="none" w:sz="0" w:space="0" w:color="auto"/>
            <w:bottom w:val="none" w:sz="0" w:space="0" w:color="auto"/>
            <w:right w:val="none" w:sz="0" w:space="0" w:color="auto"/>
          </w:divBdr>
        </w:div>
      </w:divsChild>
    </w:div>
    <w:div w:id="2091385783">
      <w:bodyDiv w:val="1"/>
      <w:marLeft w:val="0"/>
      <w:marRight w:val="0"/>
      <w:marTop w:val="0"/>
      <w:marBottom w:val="0"/>
      <w:divBdr>
        <w:top w:val="none" w:sz="0" w:space="0" w:color="auto"/>
        <w:left w:val="none" w:sz="0" w:space="0" w:color="auto"/>
        <w:bottom w:val="none" w:sz="0" w:space="0" w:color="auto"/>
        <w:right w:val="none" w:sz="0" w:space="0" w:color="auto"/>
      </w:divBdr>
      <w:divsChild>
        <w:div w:id="587615667">
          <w:marLeft w:val="0"/>
          <w:marRight w:val="0"/>
          <w:marTop w:val="0"/>
          <w:marBottom w:val="0"/>
          <w:divBdr>
            <w:top w:val="none" w:sz="0" w:space="0" w:color="auto"/>
            <w:left w:val="none" w:sz="0" w:space="0" w:color="auto"/>
            <w:bottom w:val="none" w:sz="0" w:space="0" w:color="auto"/>
            <w:right w:val="none" w:sz="0" w:space="0" w:color="auto"/>
          </w:divBdr>
        </w:div>
      </w:divsChild>
    </w:div>
    <w:div w:id="2122256793">
      <w:bodyDiv w:val="1"/>
      <w:marLeft w:val="0"/>
      <w:marRight w:val="0"/>
      <w:marTop w:val="0"/>
      <w:marBottom w:val="0"/>
      <w:divBdr>
        <w:top w:val="none" w:sz="0" w:space="0" w:color="auto"/>
        <w:left w:val="none" w:sz="0" w:space="0" w:color="auto"/>
        <w:bottom w:val="none" w:sz="0" w:space="0" w:color="auto"/>
        <w:right w:val="none" w:sz="0" w:space="0" w:color="auto"/>
      </w:divBdr>
      <w:divsChild>
        <w:div w:id="119291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journal.upi.edu/index.php/ijo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journal.upi.edu/index.php/ijo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jost\Documents\Custom%20Office%20Templates\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E8BF7-ADFC-4601-9F50-D97EFBCB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5</TotalTime>
  <Pages>8</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Links>
    <vt:vector size="36" baseType="variant">
      <vt:variant>
        <vt:i4>1900613</vt:i4>
      </vt:variant>
      <vt:variant>
        <vt:i4>24</vt:i4>
      </vt:variant>
      <vt:variant>
        <vt:i4>0</vt:i4>
      </vt:variant>
      <vt:variant>
        <vt:i4>5</vt:i4>
      </vt:variant>
      <vt:variant>
        <vt:lpwstr>http://dx.doi.org/10.17509/ijost.v1i2</vt:lpwstr>
      </vt:variant>
      <vt:variant>
        <vt:lpwstr/>
      </vt:variant>
      <vt:variant>
        <vt:i4>1900613</vt:i4>
      </vt:variant>
      <vt:variant>
        <vt:i4>21</vt:i4>
      </vt:variant>
      <vt:variant>
        <vt:i4>0</vt:i4>
      </vt:variant>
      <vt:variant>
        <vt:i4>5</vt:i4>
      </vt:variant>
      <vt:variant>
        <vt:lpwstr>http://dx.doi.org/10.17509/ijost.v1i2</vt:lpwstr>
      </vt:variant>
      <vt:variant>
        <vt:lpwstr/>
      </vt:variant>
      <vt:variant>
        <vt:i4>1900613</vt:i4>
      </vt:variant>
      <vt:variant>
        <vt:i4>15</vt:i4>
      </vt:variant>
      <vt:variant>
        <vt:i4>0</vt:i4>
      </vt:variant>
      <vt:variant>
        <vt:i4>5</vt:i4>
      </vt:variant>
      <vt:variant>
        <vt:lpwstr>http://dx.doi.org/10.17509/ijost.v1i2</vt:lpwstr>
      </vt:variant>
      <vt:variant>
        <vt:lpwstr/>
      </vt:variant>
      <vt:variant>
        <vt:i4>1900613</vt:i4>
      </vt:variant>
      <vt:variant>
        <vt:i4>12</vt:i4>
      </vt:variant>
      <vt:variant>
        <vt:i4>0</vt:i4>
      </vt:variant>
      <vt:variant>
        <vt:i4>5</vt:i4>
      </vt:variant>
      <vt:variant>
        <vt:lpwstr>http://dx.doi.org/10.17509/ijost.v1i2</vt:lpwstr>
      </vt:variant>
      <vt:variant>
        <vt:lpwstr/>
      </vt:variant>
      <vt:variant>
        <vt:i4>1900613</vt:i4>
      </vt:variant>
      <vt:variant>
        <vt:i4>9</vt:i4>
      </vt:variant>
      <vt:variant>
        <vt:i4>0</vt:i4>
      </vt:variant>
      <vt:variant>
        <vt:i4>5</vt:i4>
      </vt:variant>
      <vt:variant>
        <vt:lpwstr>http://dx.doi.org/10.17509/ijost.v1i2</vt:lpwstr>
      </vt:variant>
      <vt:variant>
        <vt:lpwstr/>
      </vt:variant>
      <vt:variant>
        <vt:i4>6094879</vt:i4>
      </vt:variant>
      <vt:variant>
        <vt:i4>0</vt:i4>
      </vt:variant>
      <vt:variant>
        <vt:i4>0</vt:i4>
      </vt:variant>
      <vt:variant>
        <vt:i4>5</vt:i4>
      </vt:variant>
      <vt:variant>
        <vt:lpwstr>http://ejournal.upi.edu/index.php/ijost/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ijost</dc:creator>
  <cp:lastModifiedBy>Md Sakib Ahamed</cp:lastModifiedBy>
  <cp:revision>4</cp:revision>
  <cp:lastPrinted>2018-08-13T05:16:00Z</cp:lastPrinted>
  <dcterms:created xsi:type="dcterms:W3CDTF">2025-04-22T16:38:00Z</dcterms:created>
  <dcterms:modified xsi:type="dcterms:W3CDTF">2025-04-22T16:41:00Z</dcterms:modified>
</cp:coreProperties>
</file>