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E7" w:rsidRPr="005614FD" w:rsidRDefault="005B0BE7" w:rsidP="005B0BE7">
      <w:pPr>
        <w:jc w:val="center"/>
        <w:rPr>
          <w:b/>
        </w:rPr>
      </w:pPr>
      <w:bookmarkStart w:id="0" w:name="_GoBack"/>
      <w:r w:rsidRPr="005614FD">
        <w:rPr>
          <w:b/>
        </w:rPr>
        <w:t xml:space="preserve">Documentation of </w:t>
      </w:r>
      <w:r>
        <w:rPr>
          <w:b/>
        </w:rPr>
        <w:t>SHA256</w:t>
      </w:r>
      <w:r w:rsidRPr="005614FD">
        <w:rPr>
          <w:b/>
        </w:rPr>
        <w:t xml:space="preserve"> IP</w:t>
      </w:r>
    </w:p>
    <w:p w:rsidR="005B0BE7" w:rsidRDefault="005B0BE7" w:rsidP="005B0BE7"/>
    <w:p w:rsidR="005B0BE7" w:rsidRDefault="005B0BE7" w:rsidP="005B0BE7"/>
    <w:p w:rsidR="005B0BE7" w:rsidRDefault="005B0BE7" w:rsidP="005B0BE7"/>
    <w:p w:rsidR="005B0BE7" w:rsidRDefault="005B0BE7" w:rsidP="005B0BE7">
      <w:r>
        <w:t>The SHA256 IP communicates via AXI-lite interface with 32 bits data bus. It allows only unidirectional communication as of now.</w:t>
      </w:r>
    </w:p>
    <w:p w:rsidR="005B0BE7" w:rsidRDefault="005B0BE7" w:rsidP="005B0BE7">
      <w:r>
        <w:rPr>
          <w:noProof/>
        </w:rPr>
        <w:drawing>
          <wp:inline distT="0" distB="0" distL="0" distR="0" wp14:anchorId="46656B53" wp14:editId="3BD320FA">
            <wp:extent cx="15716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E7" w:rsidRPr="001174AB" w:rsidRDefault="005B0BE7" w:rsidP="005B0BE7">
      <w:pPr>
        <w:rPr>
          <w:b/>
        </w:rPr>
      </w:pPr>
      <w:r w:rsidRPr="001174AB">
        <w:rPr>
          <w:b/>
        </w:rPr>
        <w:t>The addresses of registers are as follows: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ADDR_CTRL   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8’h08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CTRL_INIT_BIT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CTRL_NEXT_BIT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CTRL_MODE_BIT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2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ADDR_STATUS 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8’h09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STATUS_READY_BIT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STATUS_VALID_BIT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ADDR_BLOCK0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ADDR_BLOCK2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8’h12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ADDR_BLOCK3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8’h13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ADDR_BLOCK4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8’h14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ADDR_BLOCK5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8’h15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ADDR_BLOCK6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8’h16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ADDR_BLOCK7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8’h17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ADDR_BLOCK8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8’h18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ADDR_BLOCK9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8’h19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ADDR_BLOCK10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8’h1a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ADDR_BLOCK11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8’h1b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ADDR_BLOCK12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8’h1c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ADDR_BLOCK13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8’h1d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ADDR_BLOCK14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8’h1e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ADDR_BLOCK15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8’h1f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ADDR_DIGEST0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ADDR_DIGEST1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8’h21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ADDR_DIGEST2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8’h22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ADDR_DIGEST3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8’h23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ADDR_DIGEST4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8’h24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ADDR_DIGEST5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8’h25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ADDR_DIGEST6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8’h26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ADDR_DIGEST7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8’h27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CORE_NAME0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32’h73686132 </w:t>
      </w:r>
      <w:r w:rsidRPr="005B0BE7">
        <w:rPr>
          <w:rFonts w:ascii="Courier New" w:hAnsi="Courier New" w:cs="Courier New"/>
          <w:color w:val="3F7F5F"/>
          <w:sz w:val="20"/>
          <w:szCs w:val="20"/>
        </w:rPr>
        <w:t>// "sha2"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CORE_NAME1  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32’hd323536 </w:t>
      </w:r>
      <w:r w:rsidRPr="005B0BE7">
        <w:rPr>
          <w:rFonts w:ascii="Courier New" w:hAnsi="Courier New" w:cs="Courier New"/>
          <w:color w:val="3F7F5F"/>
          <w:sz w:val="20"/>
          <w:szCs w:val="20"/>
        </w:rPr>
        <w:t>// "-256"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CORE_VERSION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32’h312e3830 </w:t>
      </w:r>
      <w:r w:rsidRPr="005B0BE7">
        <w:rPr>
          <w:rFonts w:ascii="Courier New" w:hAnsi="Courier New" w:cs="Courier New"/>
          <w:color w:val="3F7F5F"/>
          <w:sz w:val="20"/>
          <w:szCs w:val="20"/>
        </w:rPr>
        <w:t>// "1.80"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MODE_SHA_224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1’h0</w:t>
      </w:r>
    </w:p>
    <w:p w:rsidR="005B0BE7" w:rsidRPr="005B0BE7" w:rsidRDefault="005B0BE7" w:rsidP="005B0BE7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5B0BE7">
        <w:rPr>
          <w:rFonts w:ascii="Courier New" w:hAnsi="Courier New" w:cs="Courier New"/>
          <w:color w:val="000000"/>
          <w:sz w:val="20"/>
          <w:szCs w:val="20"/>
        </w:rPr>
        <w:t xml:space="preserve">MODE_SHA_256    </w:t>
      </w:r>
      <w:r w:rsidR="00B406EA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B0BE7">
        <w:rPr>
          <w:rFonts w:ascii="Courier New" w:hAnsi="Courier New" w:cs="Courier New"/>
          <w:color w:val="000000"/>
          <w:sz w:val="20"/>
          <w:szCs w:val="20"/>
        </w:rPr>
        <w:t>1’h1</w:t>
      </w:r>
    </w:p>
    <w:p w:rsidR="005B0BE7" w:rsidRDefault="005B0BE7" w:rsidP="005B0BE7">
      <w:r>
        <w:t xml:space="preserve">The </w:t>
      </w:r>
      <w:proofErr w:type="spellStart"/>
      <w:r>
        <w:t>ip</w:t>
      </w:r>
      <w:proofErr w:type="spellEnd"/>
      <w:r>
        <w:t xml:space="preserve"> has been tested with core-</w:t>
      </w:r>
      <w:proofErr w:type="spellStart"/>
      <w:r>
        <w:t>clk</w:t>
      </w:r>
      <w:proofErr w:type="spellEnd"/>
      <w:r>
        <w:t xml:space="preserve"> of </w:t>
      </w:r>
      <w:proofErr w:type="gramStart"/>
      <w:r>
        <w:t>70Mhz</w:t>
      </w:r>
      <w:proofErr w:type="gramEnd"/>
      <w:r>
        <w:t xml:space="preserve"> and </w:t>
      </w:r>
      <w:proofErr w:type="spellStart"/>
      <w:r>
        <w:t>axi-clk</w:t>
      </w:r>
      <w:proofErr w:type="spellEnd"/>
      <w:r>
        <w:t xml:space="preserve"> of 70Mhz.</w:t>
      </w:r>
    </w:p>
    <w:p w:rsidR="00503F68" w:rsidRDefault="00503F68" w:rsidP="005B0BE7">
      <w:r>
        <w:rPr>
          <w:b/>
        </w:rPr>
        <w:t xml:space="preserve">Note: </w:t>
      </w:r>
      <w:r>
        <w:t xml:space="preserve">As of now, both core and </w:t>
      </w:r>
      <w:proofErr w:type="spellStart"/>
      <w:r>
        <w:t>axi</w:t>
      </w:r>
      <w:proofErr w:type="spellEnd"/>
      <w:r>
        <w:t xml:space="preserve"> clocks should be same. Future updates may allow using different clocks</w:t>
      </w:r>
    </w:p>
    <w:p w:rsidR="005B0BE7" w:rsidRDefault="005B0BE7" w:rsidP="005B0BE7"/>
    <w:p w:rsidR="005B0BE7" w:rsidRPr="001174AB" w:rsidRDefault="005B0BE7" w:rsidP="005B0BE7">
      <w:pPr>
        <w:rPr>
          <w:b/>
        </w:rPr>
      </w:pPr>
      <w:r>
        <w:rPr>
          <w:b/>
        </w:rPr>
        <w:t>Example design:</w:t>
      </w:r>
    </w:p>
    <w:p w:rsidR="005B0BE7" w:rsidRDefault="005B0BE7" w:rsidP="005B0BE7">
      <w:r>
        <w:rPr>
          <w:noProof/>
        </w:rPr>
        <w:drawing>
          <wp:inline distT="0" distB="0" distL="0" distR="0" wp14:anchorId="2DA4D7C9" wp14:editId="27F70001">
            <wp:extent cx="5943600" cy="200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E7" w:rsidRDefault="005B0BE7" w:rsidP="005B0BE7"/>
    <w:p w:rsidR="005B0BE7" w:rsidRPr="001174AB" w:rsidRDefault="005B0BE7" w:rsidP="005B0BE7">
      <w:pPr>
        <w:rPr>
          <w:b/>
        </w:rPr>
      </w:pPr>
      <w:r w:rsidRPr="001174AB">
        <w:rPr>
          <w:b/>
        </w:rPr>
        <w:t>Test Code: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platform.h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xil_printf.h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address.h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xil_io.h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sleep.h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ready,i,out_temp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 World SHA224\n\r"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+(ADDR_BLOCK0&lt;&lt;2), 0X61626380);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+(ADDR_BLOCK5&lt;&lt;2),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+(ADDR_BLOCK6&lt;&lt;2),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+(ADDR_BLOCK7&lt;&lt;2),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+(ADDR_BLOCK8&lt;&lt;2),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+(ADDR_BLOCK9&lt;&lt;2),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+(ADDR_BLOCK10&lt;&lt;2),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+(ADDR_BLOCK15&lt;&lt;2), 0X00000018);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0X01);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+mode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sha224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+(ADDR_STATUS&lt;&lt;2))) &amp; 0X00000001;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=0;i&lt;7;i++){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nHello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World SHA256\n\r"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+(ADDR_BLOCK0&lt;&lt;2), 0X61626380);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+(ADDR_BLOCK5&lt;&lt;2),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+(ADDR_BLOCK6&lt;&lt;2),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+(ADDR_BLOCK7&lt;&lt;2),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+(ADDR_BLOCK8&lt;&lt;2),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+(ADDR_BLOCK9&lt;&lt;2),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+(ADDR_BLOCK10&lt;&lt;2),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+(ADDR_BLOCK11&lt;&lt;2),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+(ADDR_BLOCK12&lt;&lt;2),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+(ADDR_BLOCK13&lt;&lt;2),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+(ADDR_BLOCK14&lt;&lt;2), 0X00000000);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+(ADDR_BLOCK15&lt;&lt;2), 0X00000018);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+(ADDR_CTRL&lt;&lt;2), 0X04 + 0X01);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+mode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sha256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(Xil_In32(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>+(ADDR_STATUS&lt;&lt;2))) &amp; 0X00000001;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(!ready);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=0;i&lt;8;i++){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In32(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XPAR_SHA256_0_S00_AXI_BASEADDR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+((ADDR_DIGEST0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)&lt;&lt;2));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"%08x"</w:t>
      </w:r>
      <w:r>
        <w:rPr>
          <w:rFonts w:ascii="Courier New" w:hAnsi="Courier New" w:cs="Courier New"/>
          <w:color w:val="000000"/>
          <w:sz w:val="20"/>
          <w:szCs w:val="20"/>
        </w:rPr>
        <w:t>,out_temp);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cleanup_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5B0BE7" w:rsidRDefault="005B0BE7" w:rsidP="005B0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0BE7" w:rsidRDefault="005B0BE7" w:rsidP="005B0BE7"/>
    <w:p w:rsidR="005B0BE7" w:rsidRDefault="005B0BE7" w:rsidP="005B0BE7"/>
    <w:p w:rsidR="005B0BE7" w:rsidRDefault="005B0BE7" w:rsidP="005B0BE7">
      <w:pPr>
        <w:rPr>
          <w:b/>
        </w:rPr>
      </w:pPr>
      <w:r w:rsidRPr="001174AB">
        <w:rPr>
          <w:b/>
        </w:rPr>
        <w:t xml:space="preserve">Result of </w:t>
      </w:r>
      <w:proofErr w:type="spellStart"/>
      <w:r w:rsidRPr="001174AB">
        <w:rPr>
          <w:b/>
        </w:rPr>
        <w:t>Testcode</w:t>
      </w:r>
      <w:proofErr w:type="spellEnd"/>
      <w:r w:rsidRPr="001174AB">
        <w:rPr>
          <w:b/>
        </w:rPr>
        <w:t>:</w:t>
      </w:r>
    </w:p>
    <w:p w:rsidR="005B0BE7" w:rsidRDefault="005B0BE7" w:rsidP="005B0BE7">
      <w:r>
        <w:t>Hello World SHA224</w:t>
      </w:r>
    </w:p>
    <w:p w:rsidR="005B0BE7" w:rsidRDefault="005B0BE7" w:rsidP="005B0BE7">
      <w:r w:rsidRPr="005B0BE7">
        <w:t>23097D223405D8228642A477BDA255B32AADBCE4BDA0B3F7E36C9DA7</w:t>
      </w:r>
    </w:p>
    <w:p w:rsidR="005B0BE7" w:rsidRDefault="005B0BE7" w:rsidP="005B0BE7">
      <w:r>
        <w:t>Hello World SHA256</w:t>
      </w:r>
    </w:p>
    <w:p w:rsidR="005B0BE7" w:rsidRDefault="005B0BE7" w:rsidP="005B0BE7">
      <w:r w:rsidRPr="005B0BE7">
        <w:t>hBA7816BF8F01CFEA414140DE5DAE2223B00361A396177A9CB410FF61F20015AD</w:t>
      </w:r>
    </w:p>
    <w:p w:rsidR="005B0BE7" w:rsidRPr="00D97AF4" w:rsidRDefault="005B0BE7" w:rsidP="005B0BE7">
      <w:r>
        <w:rPr>
          <w:b/>
        </w:rPr>
        <w:t xml:space="preserve">Note: </w:t>
      </w:r>
      <w:r>
        <w:t>When encrypting next block without initializing again, use CTRL_REG value as 2</w:t>
      </w:r>
    </w:p>
    <w:p w:rsidR="005B0BE7" w:rsidRDefault="005B0BE7" w:rsidP="005B0BE7"/>
    <w:bookmarkEnd w:id="0"/>
    <w:p w:rsidR="007D537F" w:rsidRDefault="007D537F"/>
    <w:sectPr w:rsidR="007D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C14C2"/>
    <w:multiLevelType w:val="hybridMultilevel"/>
    <w:tmpl w:val="2F2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04172"/>
    <w:multiLevelType w:val="hybridMultilevel"/>
    <w:tmpl w:val="0340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E7"/>
    <w:rsid w:val="00503F68"/>
    <w:rsid w:val="00522FA8"/>
    <w:rsid w:val="005B0BE7"/>
    <w:rsid w:val="007D537F"/>
    <w:rsid w:val="00AC5164"/>
    <w:rsid w:val="00B4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0CAA0-CDC9-473A-9978-621C220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Reniflal Ebenezer</dc:creator>
  <cp:keywords/>
  <dc:description/>
  <cp:lastModifiedBy>Reniflal Ebenezer</cp:lastModifiedBy>
  <cp:revision>4</cp:revision>
  <dcterms:created xsi:type="dcterms:W3CDTF">2016-07-31T19:26:00Z</dcterms:created>
  <dcterms:modified xsi:type="dcterms:W3CDTF">2016-08-21T18:13:00Z</dcterms:modified>
</cp:coreProperties>
</file>