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Hyperlocal Matchmaking Platform</w:t>
        <w:br/>
        <w:t>Backend Architecture &amp; API Specification — MVP</w:t>
      </w:r>
    </w:p>
    <w:p>
      <w:pPr>
        <w:jc w:val="center"/>
      </w:pPr>
      <w:r>
        <w:rPr>
          <w:i/>
        </w:rPr>
        <w:t>React Web Client + NestJS + MongoDB + Redis + WebSockets</w:t>
      </w:r>
    </w:p>
    <w:p>
      <w:pPr>
        <w:pStyle w:val="Heading1"/>
      </w:pPr>
      <w:r>
        <w:t>1. MVP Backend Goal</w:t>
      </w:r>
    </w:p>
    <w:p>
      <w:r>
        <w:t>The backend is a client-independent service. Its core rule is: a user may discover and initiate interest toward another user only when both are actively discoverable and their latest valid locations are within 250 meters. Once an interest becomes a mutual match, the match persists even after the users leave the 250 m radius.</w:t>
      </w:r>
    </w:p>
    <w:p>
      <w:pPr>
        <w:pStyle w:val="Heading1"/>
      </w:pPr>
      <w:r>
        <w:t>2. High-Level Architecture</w:t>
      </w:r>
    </w:p>
    <w:p>
      <w:pPr>
        <w:pStyle w:val="ListBullet"/>
      </w:pPr>
      <w:r>
        <w:t>React Web App → HTTPS REST API → NestJS</w:t>
      </w:r>
    </w:p>
    <w:p>
      <w:pPr>
        <w:pStyle w:val="ListBullet"/>
      </w:pPr>
      <w:r>
        <w:t>React Web App ↔ WebSocket Gateway ↔ NestJS</w:t>
      </w:r>
    </w:p>
    <w:p>
      <w:pPr>
        <w:pStyle w:val="ListBullet"/>
      </w:pPr>
      <w:r>
        <w:t>NestJS → MongoDB for persistent data and geospatial queries</w:t>
      </w:r>
    </w:p>
    <w:p>
      <w:pPr>
        <w:pStyle w:val="ListBullet"/>
      </w:pPr>
      <w:r>
        <w:t>NestJS → Redis for temporary presence, rate limiting, caching and future queue support</w:t>
      </w:r>
    </w:p>
    <w:p>
      <w:pPr>
        <w:pStyle w:val="Heading1"/>
      </w:pPr>
      <w:r>
        <w:t>3. Backend Modules</w:t>
      </w:r>
    </w:p>
    <w:p>
      <w:pPr>
        <w:pStyle w:val="ListBullet"/>
      </w:pPr>
      <w:r>
        <w:t>AuthModule — registration, login, authentication and authorization.</w:t>
      </w:r>
    </w:p>
    <w:p>
      <w:pPr>
        <w:pStyle w:val="ListBullet"/>
      </w:pPr>
      <w:r>
        <w:t>UsersModule — account data and account status.</w:t>
      </w:r>
    </w:p>
    <w:p>
      <w:pPr>
        <w:pStyle w:val="ListBullet"/>
      </w:pPr>
      <w:r>
        <w:t>ProfilesModule — profile information and visibility.</w:t>
      </w:r>
    </w:p>
    <w:p>
      <w:pPr>
        <w:pStyle w:val="ListBullet"/>
      </w:pPr>
      <w:r>
        <w:t>PreferencesModule — matching preferences.</w:t>
      </w:r>
    </w:p>
    <w:p>
      <w:pPr>
        <w:pStyle w:val="ListBullet"/>
      </w:pPr>
      <w:r>
        <w:t>LocationModule — current active location and freshness.</w:t>
      </w:r>
    </w:p>
    <w:p>
      <w:pPr>
        <w:pStyle w:val="ListBullet"/>
      </w:pPr>
      <w:r>
        <w:t>PresenceModule — Nearby Mode state and expiry.</w:t>
      </w:r>
    </w:p>
    <w:p>
      <w:pPr>
        <w:pStyle w:val="ListBullet"/>
      </w:pPr>
      <w:r>
        <w:t>DiscoveryModule — compatible users within 250 m.</w:t>
      </w:r>
    </w:p>
    <w:p>
      <w:pPr>
        <w:pStyle w:val="ListBullet"/>
      </w:pPr>
      <w:r>
        <w:t>InterestModule — send, receive, accept, ignore and expire interests.</w:t>
      </w:r>
    </w:p>
    <w:p>
      <w:pPr>
        <w:pStyle w:val="ListBullet"/>
      </w:pPr>
      <w:r>
        <w:t>MatchModule — persistent mutual matches.</w:t>
      </w:r>
    </w:p>
    <w:p>
      <w:pPr>
        <w:pStyle w:val="ListBullet"/>
      </w:pPr>
      <w:r>
        <w:t>ChatModule — conversations and messages.</w:t>
      </w:r>
    </w:p>
    <w:p>
      <w:pPr>
        <w:pStyle w:val="ListBullet"/>
      </w:pPr>
      <w:r>
        <w:t>NotificationModule — real-time/in-app notifications.</w:t>
      </w:r>
    </w:p>
    <w:p>
      <w:pPr>
        <w:pStyle w:val="ListBullet"/>
      </w:pPr>
      <w:r>
        <w:t>ModerationModule — blocking and reporting.</w:t>
      </w:r>
    </w:p>
    <w:p>
      <w:pPr>
        <w:pStyle w:val="Heading1"/>
      </w:pPr>
      <w:r>
        <w:t>4. Core Data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Entity</w:t>
            </w:r>
          </w:p>
        </w:tc>
        <w:tc>
          <w:tcPr>
            <w:tcW w:type="dxa" w:w="5112"/>
          </w:tcPr>
          <w:p>
            <w:r>
              <w:t>Purpose / key data</w:t>
            </w:r>
          </w:p>
        </w:tc>
      </w:tr>
      <w:tr>
        <w:tc>
          <w:tcPr>
            <w:tcW w:type="dxa" w:w="5112"/>
          </w:tcPr>
          <w:p>
            <w:r>
              <w:t>User</w:t>
            </w:r>
          </w:p>
        </w:tc>
        <w:tc>
          <w:tcPr>
            <w:tcW w:type="dxa" w:w="5112"/>
          </w:tcPr>
          <w:p>
            <w:r>
              <w:t>id, authentication identity, status, createdAt</w:t>
            </w:r>
          </w:p>
        </w:tc>
      </w:tr>
      <w:tr>
        <w:tc>
          <w:tcPr>
            <w:tcW w:type="dxa" w:w="5112"/>
          </w:tcPr>
          <w:p>
            <w:r>
              <w:t>Profile</w:t>
            </w:r>
          </w:p>
        </w:tc>
        <w:tc>
          <w:tcPr>
            <w:tcW w:type="dxa" w:w="5112"/>
          </w:tcPr>
          <w:p>
            <w:r>
              <w:t>userId, name, age, gender, photo, bio, profession, education, interests, city</w:t>
            </w:r>
          </w:p>
        </w:tc>
      </w:tr>
      <w:tr>
        <w:tc>
          <w:tcPr>
            <w:tcW w:type="dxa" w:w="5112"/>
          </w:tcPr>
          <w:p>
            <w:r>
              <w:t>Preference</w:t>
            </w:r>
          </w:p>
        </w:tc>
        <w:tc>
          <w:tcPr>
            <w:tcW w:type="dxa" w:w="5112"/>
          </w:tcPr>
          <w:p>
            <w:r>
              <w:t>userId, preferred gender, age range, relationship intent, optional filters</w:t>
            </w:r>
          </w:p>
        </w:tc>
      </w:tr>
      <w:tr>
        <w:tc>
          <w:tcPr>
            <w:tcW w:type="dxa" w:w="5112"/>
          </w:tcPr>
          <w:p>
            <w:r>
              <w:t>Location</w:t>
            </w:r>
          </w:p>
        </w:tc>
        <w:tc>
          <w:tcPr>
            <w:tcW w:type="dxa" w:w="5112"/>
          </w:tcPr>
          <w:p>
            <w:r>
              <w:t>userId, GeoJSON Point, updatedAt, accuracy, active session</w:t>
            </w:r>
          </w:p>
        </w:tc>
      </w:tr>
      <w:tr>
        <w:tc>
          <w:tcPr>
            <w:tcW w:type="dxa" w:w="5112"/>
          </w:tcPr>
          <w:p>
            <w:r>
              <w:t>NearbySession</w:t>
            </w:r>
          </w:p>
        </w:tc>
        <w:tc>
          <w:tcPr>
            <w:tcW w:type="dxa" w:w="5112"/>
          </w:tcPr>
          <w:p>
            <w:r>
              <w:t>userId, status, startedAt, expiresAt</w:t>
            </w:r>
          </w:p>
        </w:tc>
      </w:tr>
      <w:tr>
        <w:tc>
          <w:tcPr>
            <w:tcW w:type="dxa" w:w="5112"/>
          </w:tcPr>
          <w:p>
            <w:r>
              <w:t>Interest</w:t>
            </w:r>
          </w:p>
        </w:tc>
        <w:tc>
          <w:tcPr>
            <w:tcW w:type="dxa" w:w="5112"/>
          </w:tcPr>
          <w:p>
            <w:r>
              <w:t>senderId, receiverId, status, createdAt, respondedAt</w:t>
            </w:r>
          </w:p>
        </w:tc>
      </w:tr>
      <w:tr>
        <w:tc>
          <w:tcPr>
            <w:tcW w:type="dxa" w:w="5112"/>
          </w:tcPr>
          <w:p>
            <w:r>
              <w:t>Match</w:t>
            </w:r>
          </w:p>
        </w:tc>
        <w:tc>
          <w:tcPr>
            <w:tcW w:type="dxa" w:w="5112"/>
          </w:tcPr>
          <w:p>
            <w:r>
              <w:t>userAId, userBId, status, createdAt</w:t>
            </w:r>
          </w:p>
        </w:tc>
      </w:tr>
      <w:tr>
        <w:tc>
          <w:tcPr>
            <w:tcW w:type="dxa" w:w="5112"/>
          </w:tcPr>
          <w:p>
            <w:r>
              <w:t>Conversation</w:t>
            </w:r>
          </w:p>
        </w:tc>
        <w:tc>
          <w:tcPr>
            <w:tcW w:type="dxa" w:w="5112"/>
          </w:tcPr>
          <w:p>
            <w:r>
              <w:t>matchId, participant IDs, lastMessageAt</w:t>
            </w:r>
          </w:p>
        </w:tc>
      </w:tr>
      <w:tr>
        <w:tc>
          <w:tcPr>
            <w:tcW w:type="dxa" w:w="5112"/>
          </w:tcPr>
          <w:p>
            <w:r>
              <w:t>Message</w:t>
            </w:r>
          </w:p>
        </w:tc>
        <w:tc>
          <w:tcPr>
            <w:tcW w:type="dxa" w:w="5112"/>
          </w:tcPr>
          <w:p>
            <w:r>
              <w:t>conversationId, senderId, text, createdAt, readAt</w:t>
            </w:r>
          </w:p>
        </w:tc>
      </w:tr>
      <w:tr>
        <w:tc>
          <w:tcPr>
            <w:tcW w:type="dxa" w:w="5112"/>
          </w:tcPr>
          <w:p>
            <w:r>
              <w:t>Block</w:t>
            </w:r>
          </w:p>
        </w:tc>
        <w:tc>
          <w:tcPr>
            <w:tcW w:type="dxa" w:w="5112"/>
          </w:tcPr>
          <w:p>
            <w:r>
              <w:t>blockerId, blockedId, createdAt</w:t>
            </w:r>
          </w:p>
        </w:tc>
      </w:tr>
      <w:tr>
        <w:tc>
          <w:tcPr>
            <w:tcW w:type="dxa" w:w="5112"/>
          </w:tcPr>
          <w:p>
            <w:r>
              <w:t>Report</w:t>
            </w:r>
          </w:p>
        </w:tc>
        <w:tc>
          <w:tcPr>
            <w:tcW w:type="dxa" w:w="5112"/>
          </w:tcPr>
          <w:p>
            <w:r>
              <w:t>reporterId, reportedId, category, description, status, createdAt</w:t>
            </w:r>
          </w:p>
        </w:tc>
      </w:tr>
    </w:tbl>
    <w:p>
      <w:pPr>
        <w:pStyle w:val="Heading1"/>
      </w:pPr>
      <w:r>
        <w:t>5. REST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Method</w:t>
            </w:r>
          </w:p>
        </w:tc>
        <w:tc>
          <w:tcPr>
            <w:tcW w:type="dxa" w:w="3408"/>
          </w:tcPr>
          <w:p>
            <w:r>
              <w:t>Endpoint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/api/v1/auth/register</w:t>
            </w:r>
          </w:p>
        </w:tc>
        <w:tc>
          <w:tcPr>
            <w:tcW w:type="dxa" w:w="3408"/>
          </w:tcPr>
          <w:p>
            <w:r>
              <w:t>Create account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/api/v1/auth/login</w:t>
            </w:r>
          </w:p>
        </w:tc>
        <w:tc>
          <w:tcPr>
            <w:tcW w:type="dxa" w:w="3408"/>
          </w:tcPr>
          <w:p>
            <w:r>
              <w:t>Authenticate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/api/v1/me</w:t>
            </w:r>
          </w:p>
        </w:tc>
        <w:tc>
          <w:tcPr>
            <w:tcW w:type="dxa" w:w="3408"/>
          </w:tcPr>
          <w:p>
            <w:r>
              <w:t>Get current user</w:t>
            </w:r>
          </w:p>
        </w:tc>
      </w:tr>
      <w:tr>
        <w:tc>
          <w:tcPr>
            <w:tcW w:type="dxa" w:w="3408"/>
          </w:tcPr>
          <w:p>
            <w:r>
              <w:t>PATCH</w:t>
            </w:r>
          </w:p>
        </w:tc>
        <w:tc>
          <w:tcPr>
            <w:tcW w:type="dxa" w:w="3408"/>
          </w:tcPr>
          <w:p>
            <w:r>
              <w:t>/api/v1/profile</w:t>
            </w:r>
          </w:p>
        </w:tc>
        <w:tc>
          <w:tcPr>
            <w:tcW w:type="dxa" w:w="3408"/>
          </w:tcPr>
          <w:p>
            <w:r>
              <w:t>Create/update profile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/api/v1/profile</w:t>
            </w:r>
          </w:p>
        </w:tc>
        <w:tc>
          <w:tcPr>
            <w:tcW w:type="dxa" w:w="3408"/>
          </w:tcPr>
          <w:p>
            <w:r>
              <w:t>Get current profile</w:t>
            </w:r>
          </w:p>
        </w:tc>
      </w:tr>
      <w:tr>
        <w:tc>
          <w:tcPr>
            <w:tcW w:type="dxa" w:w="3408"/>
          </w:tcPr>
          <w:p>
            <w:r>
              <w:t>PATCH</w:t>
            </w:r>
          </w:p>
        </w:tc>
        <w:tc>
          <w:tcPr>
            <w:tcW w:type="dxa" w:w="3408"/>
          </w:tcPr>
          <w:p>
            <w:r>
              <w:t>/api/v1/preferences</w:t>
            </w:r>
          </w:p>
        </w:tc>
        <w:tc>
          <w:tcPr>
            <w:tcW w:type="dxa" w:w="3408"/>
          </w:tcPr>
          <w:p>
            <w:r>
              <w:t>Create/update preferences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/api/v1/nearby/activate</w:t>
            </w:r>
          </w:p>
        </w:tc>
        <w:tc>
          <w:tcPr>
            <w:tcW w:type="dxa" w:w="3408"/>
          </w:tcPr>
          <w:p>
            <w:r>
              <w:t>Start Nearby Mode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/api/v1/nearby/deactivate</w:t>
            </w:r>
          </w:p>
        </w:tc>
        <w:tc>
          <w:tcPr>
            <w:tcW w:type="dxa" w:w="3408"/>
          </w:tcPr>
          <w:p>
            <w:r>
              <w:t>Stop Nearby Mode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/api/v1/location</w:t>
            </w:r>
          </w:p>
        </w:tc>
        <w:tc>
          <w:tcPr>
            <w:tcW w:type="dxa" w:w="3408"/>
          </w:tcPr>
          <w:p>
            <w:r>
              <w:t>Update current location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/api/v1/discovery/nearby</w:t>
            </w:r>
          </w:p>
        </w:tc>
        <w:tc>
          <w:tcPr>
            <w:tcW w:type="dxa" w:w="3408"/>
          </w:tcPr>
          <w:p>
            <w:r>
              <w:t>Find eligible nearby profiles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/api/v1/users/:userId</w:t>
            </w:r>
          </w:p>
        </w:tc>
        <w:tc>
          <w:tcPr>
            <w:tcW w:type="dxa" w:w="3408"/>
          </w:tcPr>
          <w:p>
            <w:r>
              <w:t>View eligible profile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/api/v1/interests/:userId</w:t>
            </w:r>
          </w:p>
        </w:tc>
        <w:tc>
          <w:tcPr>
            <w:tcW w:type="dxa" w:w="3408"/>
          </w:tcPr>
          <w:p>
            <w:r>
              <w:t>Send interest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/api/v1/interests/incoming</w:t>
            </w:r>
          </w:p>
        </w:tc>
        <w:tc>
          <w:tcPr>
            <w:tcW w:type="dxa" w:w="3408"/>
          </w:tcPr>
          <w:p>
            <w:r>
              <w:t>Received interests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/api/v1/interests/outgoing</w:t>
            </w:r>
          </w:p>
        </w:tc>
        <w:tc>
          <w:tcPr>
            <w:tcW w:type="dxa" w:w="3408"/>
          </w:tcPr>
          <w:p>
            <w:r>
              <w:t>Sent interests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/api/v1/interests/:interestId/accept</w:t>
            </w:r>
          </w:p>
        </w:tc>
        <w:tc>
          <w:tcPr>
            <w:tcW w:type="dxa" w:w="3408"/>
          </w:tcPr>
          <w:p>
            <w:r>
              <w:t>Accept interest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/api/v1/interests/:interestId/ignore</w:t>
            </w:r>
          </w:p>
        </w:tc>
        <w:tc>
          <w:tcPr>
            <w:tcW w:type="dxa" w:w="3408"/>
          </w:tcPr>
          <w:p>
            <w:r>
              <w:t>Ignore interest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/api/v1/matches</w:t>
            </w:r>
          </w:p>
        </w:tc>
        <w:tc>
          <w:tcPr>
            <w:tcW w:type="dxa" w:w="3408"/>
          </w:tcPr>
          <w:p>
            <w:r>
              <w:t>List matches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/api/v1/matches/:matchId/messages</w:t>
            </w:r>
          </w:p>
        </w:tc>
        <w:tc>
          <w:tcPr>
            <w:tcW w:type="dxa" w:w="3408"/>
          </w:tcPr>
          <w:p>
            <w:r>
              <w:t>Get chat history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/api/v1/matches/:matchId/messages</w:t>
            </w:r>
          </w:p>
        </w:tc>
        <w:tc>
          <w:tcPr>
            <w:tcW w:type="dxa" w:w="3408"/>
          </w:tcPr>
          <w:p>
            <w:r>
              <w:t>Send message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/api/v1/users/:userId/block</w:t>
            </w:r>
          </w:p>
        </w:tc>
        <w:tc>
          <w:tcPr>
            <w:tcW w:type="dxa" w:w="3408"/>
          </w:tcPr>
          <w:p>
            <w:r>
              <w:t>Block user</w:t>
            </w:r>
          </w:p>
        </w:tc>
      </w:tr>
      <w:tr>
        <w:tc>
          <w:tcPr>
            <w:tcW w:type="dxa" w:w="3408"/>
          </w:tcPr>
          <w:p>
            <w:r>
              <w:t>DELETE</w:t>
            </w:r>
          </w:p>
        </w:tc>
        <w:tc>
          <w:tcPr>
            <w:tcW w:type="dxa" w:w="3408"/>
          </w:tcPr>
          <w:p>
            <w:r>
              <w:t>/api/v1/users/:userId/block</w:t>
            </w:r>
          </w:p>
        </w:tc>
        <w:tc>
          <w:tcPr>
            <w:tcW w:type="dxa" w:w="3408"/>
          </w:tcPr>
          <w:p>
            <w:r>
              <w:t>Unblock user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/api/v1/users/:userId/report</w:t>
            </w:r>
          </w:p>
        </w:tc>
        <w:tc>
          <w:tcPr>
            <w:tcW w:type="dxa" w:w="3408"/>
          </w:tcPr>
          <w:p>
            <w:r>
              <w:t>Report user</w:t>
            </w:r>
          </w:p>
        </w:tc>
      </w:tr>
    </w:tbl>
    <w:p>
      <w:pPr>
        <w:pStyle w:val="Heading1"/>
      </w:pPr>
      <w:r>
        <w:t>6. Discovery &amp; 250 m Enforcement</w:t>
      </w:r>
    </w:p>
    <w:p>
      <w:r>
        <w:t>Discovery is server-authoritative.</w:t>
      </w:r>
    </w:p>
    <w:p>
      <w:pPr>
        <w:pStyle w:val="ListBullet"/>
      </w:pPr>
      <w:r>
        <w:t>Only users with an active, non-expired Nearby Session are candidates.</w:t>
      </w:r>
    </w:p>
    <w:p>
      <w:pPr>
        <w:pStyle w:val="ListBullet"/>
      </w:pPr>
      <w:r>
        <w:t>The candidate must have a sufficiently fresh location.</w:t>
      </w:r>
    </w:p>
    <w:p>
      <w:pPr>
        <w:pStyle w:val="ListBullet"/>
      </w:pPr>
      <w:r>
        <w:t>The backend performs the distance check; the client never supplies the distance.</w:t>
      </w:r>
    </w:p>
    <w:p>
      <w:pPr>
        <w:pStyle w:val="ListBullet"/>
      </w:pPr>
      <w:r>
        <w:t>The backend applies profile/preferences compatibility.</w:t>
      </w:r>
    </w:p>
    <w:p>
      <w:pPr>
        <w:pStyle w:val="ListBullet"/>
      </w:pPr>
      <w:r>
        <w:t>Blocked users are excluded.</w:t>
      </w:r>
    </w:p>
    <w:p>
      <w:pPr>
        <w:pStyle w:val="ListBullet"/>
      </w:pPr>
      <w:r>
        <w:t>Exact coordinates are never returned to another user.</w:t>
      </w:r>
    </w:p>
    <w:p>
      <w:pPr>
        <w:pStyle w:val="ListNumber"/>
      </w:pPr>
      <w:r>
        <w:t>Authenticate requester.</w:t>
      </w:r>
    </w:p>
    <w:p>
      <w:pPr>
        <w:pStyle w:val="ListNumber"/>
      </w:pPr>
      <w:r>
        <w:t>Verify Nearby Mode is active.</w:t>
      </w:r>
    </w:p>
    <w:p>
      <w:pPr>
        <w:pStyle w:val="ListNumber"/>
      </w:pPr>
      <w:r>
        <w:t>Validate the requester's latest location.</w:t>
      </w:r>
    </w:p>
    <w:p>
      <w:pPr>
        <w:pStyle w:val="ListNumber"/>
      </w:pPr>
      <w:r>
        <w:t>Query candidates using a MongoDB 2dsphere index.</w:t>
      </w:r>
    </w:p>
    <w:p>
      <w:pPr>
        <w:pStyle w:val="ListNumber"/>
      </w:pPr>
      <w:r>
        <w:t>Filter compatibility, blocks and visibility.</w:t>
      </w:r>
    </w:p>
    <w:p>
      <w:pPr>
        <w:pStyle w:val="ListNumber"/>
      </w:pPr>
      <w:r>
        <w:t>Return safe profile data and coarse proximity information.</w:t>
      </w:r>
    </w:p>
    <w:p>
      <w:pPr>
        <w:pStyle w:val="Heading1"/>
      </w:pPr>
      <w:r>
        <w:t>7. Interest Rules</w:t>
      </w:r>
    </w:p>
    <w:p>
      <w:pPr>
        <w:pStyle w:val="ListBullet"/>
      </w:pPr>
      <w:r>
        <w:t>Sender and receiver must both be eligible for discovery.</w:t>
      </w:r>
    </w:p>
    <w:p>
      <w:pPr>
        <w:pStyle w:val="ListBullet"/>
      </w:pPr>
      <w:r>
        <w:t>Their latest valid locations must be within 250 m when the interest is created.</w:t>
      </w:r>
    </w:p>
    <w:p>
      <w:pPr>
        <w:pStyle w:val="ListBullet"/>
      </w:pPr>
      <w:r>
        <w:t>Neither user may have blocked the other.</w:t>
      </w:r>
    </w:p>
    <w:p>
      <w:pPr>
        <w:pStyle w:val="ListBullet"/>
      </w:pPr>
      <w:r>
        <w:t>Self-interest is rejected.</w:t>
      </w:r>
    </w:p>
    <w:p>
      <w:pPr>
        <w:pStyle w:val="ListBullet"/>
      </w:pPr>
      <w:r>
        <w:t>Duplicate active interests are rejected or handled idempotently.</w:t>
      </w:r>
    </w:p>
    <w:p>
      <w:pPr>
        <w:pStyle w:val="ListBullet"/>
      </w:pPr>
      <w:r>
        <w:t>Rate limits prevent spam.</w:t>
      </w:r>
    </w:p>
    <w:p>
      <w:pPr>
        <w:pStyle w:val="ListBullet"/>
      </w:pPr>
      <w:r>
        <w:t>Acceptance creates a persistent Match.</w:t>
      </w:r>
    </w:p>
    <w:p>
      <w:pPr>
        <w:pStyle w:val="Heading1"/>
      </w:pPr>
      <w:r>
        <w:t>8. Match Lifecycle</w:t>
      </w:r>
    </w:p>
    <w:p>
      <w:r>
        <w:t>Interest: SENT → ACCEPTED / IGNORED / EXPIRED</w:t>
      </w:r>
    </w:p>
    <w:p>
      <w:r>
        <w:t>Match: ACTIVE → BLOCKED / CLOSED</w:t>
      </w:r>
    </w:p>
    <w:p>
      <w:r>
        <w:t>The 250 m rule controls discovery and initiating interest. It does not invalidate an existing match.</w:t>
      </w:r>
    </w:p>
    <w:p>
      <w:pPr>
        <w:pStyle w:val="Heading1"/>
      </w:pPr>
      <w:r>
        <w:t>9. Location &amp; Nearby Mode</w:t>
      </w:r>
    </w:p>
    <w:p>
      <w:pPr>
        <w:pStyle w:val="ListBullet"/>
      </w:pPr>
      <w:r>
        <w:t>Nearby Mode is explicitly activated by the user and expires automatically; MVP target: 30 minutes.</w:t>
      </w:r>
    </w:p>
    <w:p>
      <w:pPr>
        <w:pStyle w:val="ListBullet"/>
      </w:pPr>
      <w:r>
        <w:t>The client sends periodic location updates while Nearby Mode is active.</w:t>
      </w:r>
    </w:p>
    <w:p>
      <w:pPr>
        <w:pStyle w:val="ListBullet"/>
      </w:pPr>
      <w:r>
        <w:t>The server stores the latest valid location with timestamp and accuracy.</w:t>
      </w:r>
    </w:p>
    <w:p>
      <w:pPr>
        <w:pStyle w:val="ListBullet"/>
      </w:pPr>
      <w:r>
        <w:t>Stale locations are not eligible for discovery.</w:t>
      </w:r>
    </w:p>
    <w:p>
      <w:pPr>
        <w:pStyle w:val="ListBullet"/>
      </w:pPr>
      <w:r>
        <w:t>Deactivation removes the user from active discovery.</w:t>
      </w:r>
    </w:p>
    <w:p>
      <w:pPr>
        <w:pStyle w:val="ListBullet"/>
      </w:pPr>
      <w:r>
        <w:t>MVP should minimize historical location retention; keep the latest active location rather than a movement history.</w:t>
      </w:r>
    </w:p>
    <w:p>
      <w:pPr>
        <w:pStyle w:val="Heading1"/>
      </w:pPr>
      <w:r>
        <w:t>10. WebSocket Events</w:t>
      </w:r>
    </w:p>
    <w:p>
      <w:pPr>
        <w:pStyle w:val="ListBullet"/>
      </w:pPr>
      <w:r>
        <w:t>nearby.user.appeared — newly eligible nearby user</w:t>
      </w:r>
    </w:p>
    <w:p>
      <w:pPr>
        <w:pStyle w:val="ListBullet"/>
      </w:pPr>
      <w:r>
        <w:t>nearby.user.disappeared — user is no longer eligible</w:t>
      </w:r>
    </w:p>
    <w:p>
      <w:pPr>
        <w:pStyle w:val="ListBullet"/>
      </w:pPr>
      <w:r>
        <w:t>interest.received — new interest</w:t>
      </w:r>
    </w:p>
    <w:p>
      <w:pPr>
        <w:pStyle w:val="ListBullet"/>
      </w:pPr>
      <w:r>
        <w:t>match.created — mutual match</w:t>
      </w:r>
    </w:p>
    <w:p>
      <w:pPr>
        <w:pStyle w:val="ListBullet"/>
      </w:pPr>
      <w:r>
        <w:t>message.new — new chat message</w:t>
      </w:r>
    </w:p>
    <w:p>
      <w:pPr>
        <w:pStyle w:val="ListBullet"/>
      </w:pPr>
      <w:r>
        <w:t>message.read — message read state</w:t>
      </w:r>
    </w:p>
    <w:p>
      <w:pPr>
        <w:pStyle w:val="Heading1"/>
      </w:pPr>
      <w:r>
        <w:t>11. MongoDB Design</w:t>
      </w:r>
    </w:p>
    <w:p>
      <w:pPr>
        <w:pStyle w:val="ListBullet"/>
      </w:pPr>
      <w:r>
        <w:t>Store active location as GeoJSON Point: { type: 'Point', coordinates: [longitude, latitude] }.</w:t>
      </w:r>
    </w:p>
    <w:p>
      <w:pPr>
        <w:pStyle w:val="ListBullet"/>
      </w:pPr>
      <w:r>
        <w:t>Create a 2dsphere index on the location field.</w:t>
      </w:r>
    </w:p>
    <w:p>
      <w:pPr>
        <w:pStyle w:val="ListBullet"/>
      </w:pPr>
      <w:r>
        <w:t>Use geospatial operators for the 250 m query.</w:t>
      </w:r>
    </w:p>
    <w:p>
      <w:pPr>
        <w:pStyle w:val="ListBullet"/>
      </w:pPr>
      <w:r>
        <w:t>Index userId, interest participants/status, match participants, conversationId and timestamps.</w:t>
      </w:r>
    </w:p>
    <w:p>
      <w:pPr>
        <w:pStyle w:val="ListBullet"/>
      </w:pPr>
      <w:r>
        <w:t>Use unique indexes/constraints where needed to prevent duplicate relationships.</w:t>
      </w:r>
    </w:p>
    <w:p>
      <w:pPr>
        <w:pStyle w:val="Heading1"/>
      </w:pPr>
      <w:r>
        <w:t>12. Redis Responsibilities</w:t>
      </w:r>
    </w:p>
    <w:p>
      <w:pPr>
        <w:pStyle w:val="ListBullet"/>
      </w:pPr>
      <w:r>
        <w:t>Rate limiting.</w:t>
      </w:r>
    </w:p>
    <w:p>
      <w:pPr>
        <w:pStyle w:val="ListBullet"/>
      </w:pPr>
      <w:r>
        <w:t>Temporary Nearby Mode/presence state.</w:t>
      </w:r>
    </w:p>
    <w:p>
      <w:pPr>
        <w:pStyle w:val="ListBullet"/>
      </w:pPr>
      <w:r>
        <w:t>Short-lived caching.</w:t>
      </w:r>
    </w:p>
    <w:p>
      <w:pPr>
        <w:pStyle w:val="ListBullet"/>
      </w:pPr>
      <w:r>
        <w:t>WebSocket/presence coordination when multiple NestJS instances are used.</w:t>
      </w:r>
    </w:p>
    <w:p>
      <w:pPr>
        <w:pStyle w:val="ListBullet"/>
      </w:pPr>
      <w:r>
        <w:t>Redis is not the permanent source of truth for users, matches or messages.</w:t>
      </w:r>
    </w:p>
    <w:p>
      <w:pPr>
        <w:pStyle w:val="Heading1"/>
      </w:pPr>
      <w:r>
        <w:t>13. Security &amp; Privacy</w:t>
      </w:r>
    </w:p>
    <w:p>
      <w:pPr>
        <w:pStyle w:val="ListBullet"/>
      </w:pPr>
      <w:r>
        <w:t>Authentication and route guards.</w:t>
      </w:r>
    </w:p>
    <w:p>
      <w:pPr>
        <w:pStyle w:val="ListBullet"/>
      </w:pPr>
      <w:r>
        <w:t>Authorization on profiles, interests, matches and conversations.</w:t>
      </w:r>
    </w:p>
    <w:p>
      <w:pPr>
        <w:pStyle w:val="ListBullet"/>
      </w:pPr>
      <w:r>
        <w:t>Server-side 250 m validation.</w:t>
      </w:r>
    </w:p>
    <w:p>
      <w:pPr>
        <w:pStyle w:val="ListBullet"/>
      </w:pPr>
      <w:r>
        <w:t>Never expose exact latitude/longitude to other users.</w:t>
      </w:r>
    </w:p>
    <w:p>
      <w:pPr>
        <w:pStyle w:val="ListBullet"/>
      </w:pPr>
      <w:r>
        <w:t>Rate-limit location updates, discovery, interests and messages.</w:t>
      </w:r>
    </w:p>
    <w:p>
      <w:pPr>
        <w:pStyle w:val="ListBullet"/>
      </w:pPr>
      <w:r>
        <w:t>Blocking immediately prevents discovery, interest and messaging.</w:t>
      </w:r>
    </w:p>
    <w:p>
      <w:pPr>
        <w:pStyle w:val="ListBullet"/>
      </w:pPr>
      <w:r>
        <w:t>Validate profile images and sanitize text input.</w:t>
      </w:r>
    </w:p>
    <w:p>
      <w:pPr>
        <w:pStyle w:val="ListBullet"/>
      </w:pPr>
      <w:r>
        <w:t>Avoid logging unnecessary precise location data.</w:t>
      </w:r>
    </w:p>
    <w:p>
      <w:pPr>
        <w:pStyle w:val="Heading1"/>
      </w:pPr>
      <w:r>
        <w:t>14. MVP Non-Goals</w:t>
      </w:r>
    </w:p>
    <w:p>
      <w:pPr>
        <w:pStyle w:val="ListBullet"/>
      </w:pPr>
      <w:r>
        <w:t>AI matchmaking, payments, subscriptions.</w:t>
      </w:r>
    </w:p>
    <w:p>
      <w:pPr>
        <w:pStyle w:val="ListBullet"/>
      </w:pPr>
      <w:r>
        <w:t>Voice/video calling.</w:t>
      </w:r>
    </w:p>
    <w:p>
      <w:pPr>
        <w:pStyle w:val="ListBullet"/>
      </w:pPr>
      <w:r>
        <w:t>Family accounts.</w:t>
      </w:r>
    </w:p>
    <w:p>
      <w:pPr>
        <w:pStyle w:val="ListBullet"/>
      </w:pPr>
      <w:r>
        <w:t>Advanced event/place modes.</w:t>
      </w:r>
    </w:p>
    <w:p>
      <w:pPr>
        <w:pStyle w:val="ListBullet"/>
      </w:pPr>
      <w:r>
        <w:t>Complex recommendation systems.</w:t>
      </w:r>
    </w:p>
    <w:p>
      <w:pPr>
        <w:pStyle w:val="ListBullet"/>
      </w:pPr>
      <w:r>
        <w:t>Mobile application.</w:t>
      </w:r>
    </w:p>
    <w:p>
      <w:pPr>
        <w:pStyle w:val="Heading1"/>
      </w:pPr>
      <w:r>
        <w:t>15. Future Client Compatibility</w:t>
      </w:r>
    </w:p>
    <w:p>
      <w:r>
        <w:t>React is only the first client. A future Flutter or React Native application should consume the same NestJS REST and WebSocket interfaces. Location acquisition changes at the client layer; proximity rules, matchmaking, authentication, chat permissions and persistent data remain server-side.</w:t>
      </w:r>
    </w:p>
    <w:p>
      <w:pPr>
        <w:pStyle w:val="Heading1"/>
      </w:pPr>
      <w:r>
        <w:t>16. Recommended Build Order</w:t>
      </w:r>
    </w:p>
    <w:p>
      <w:pPr>
        <w:pStyle w:val="ListNumber"/>
      </w:pPr>
      <w:r>
        <w:t>Bootstrap NestJS + TypeScript + configuration + validation + MongoDB.</w:t>
      </w:r>
    </w:p>
    <w:p>
      <w:pPr>
        <w:pStyle w:val="ListNumber"/>
      </w:pPr>
      <w:r>
        <w:t>Authentication and user/profile modules.</w:t>
      </w:r>
    </w:p>
    <w:p>
      <w:pPr>
        <w:pStyle w:val="ListNumber"/>
      </w:pPr>
      <w:r>
        <w:t>Preferences and profile visibility.</w:t>
      </w:r>
    </w:p>
    <w:p>
      <w:pPr>
        <w:pStyle w:val="ListNumber"/>
      </w:pPr>
      <w:r>
        <w:t>Nearby Mode and location ingestion.</w:t>
      </w:r>
    </w:p>
    <w:p>
      <w:pPr>
        <w:pStyle w:val="ListNumber"/>
      </w:pPr>
      <w:r>
        <w:t>MongoDB 2dsphere discovery within 250 m.</w:t>
      </w:r>
    </w:p>
    <w:p>
      <w:pPr>
        <w:pStyle w:val="ListNumber"/>
      </w:pPr>
      <w:r>
        <w:t>Interest lifecycle and mutual match creation.</w:t>
      </w:r>
    </w:p>
    <w:p>
      <w:pPr>
        <w:pStyle w:val="ListNumber"/>
      </w:pPr>
      <w:r>
        <w:t>WebSocket notifications.</w:t>
      </w:r>
    </w:p>
    <w:p>
      <w:pPr>
        <w:pStyle w:val="ListNumber"/>
      </w:pPr>
      <w:r>
        <w:t>Chat.</w:t>
      </w:r>
    </w:p>
    <w:p>
      <w:pPr>
        <w:pStyle w:val="ListNumber"/>
      </w:pPr>
      <w:r>
        <w:t>Block/report and rate limiting.</w:t>
      </w:r>
    </w:p>
    <w:p>
      <w:pPr>
        <w:pStyle w:val="ListNumber"/>
      </w:pPr>
      <w:r>
        <w:t>Tests, Docker, logging and deployment.</w:t>
      </w:r>
    </w:p>
    <w:p>
      <w:pPr>
        <w:pStyle w:val="Heading1"/>
      </w:pPr>
      <w:r>
        <w:t>17. Definition of Done</w:t>
      </w:r>
    </w:p>
    <w:p>
      <w:pPr>
        <w:pStyle w:val="ListBullet"/>
      </w:pPr>
      <w:r>
        <w:t>Users can register, create profiles and set preferences.</w:t>
      </w:r>
    </w:p>
    <w:p>
      <w:pPr>
        <w:pStyle w:val="ListBullet"/>
      </w:pPr>
      <w:r>
        <w:t>Users can activate Nearby Mode for a limited period.</w:t>
      </w:r>
    </w:p>
    <w:p>
      <w:pPr>
        <w:pStyle w:val="ListBullet"/>
      </w:pPr>
      <w:r>
        <w:t>Backend receives and validates current location.</w:t>
      </w:r>
    </w:p>
    <w:p>
      <w:pPr>
        <w:pStyle w:val="ListBullet"/>
      </w:pPr>
      <w:r>
        <w:t>Only eligible users within 250 m appear in discovery.</w:t>
      </w:r>
    </w:p>
    <w:p>
      <w:pPr>
        <w:pStyle w:val="ListBullet"/>
      </w:pPr>
      <w:r>
        <w:t>The 250 m rule cannot be bypassed through a direct API call.</w:t>
      </w:r>
    </w:p>
    <w:p>
      <w:pPr>
        <w:pStyle w:val="ListBullet"/>
      </w:pPr>
      <w:r>
        <w:t>Users can send and accept/ignore interests.</w:t>
      </w:r>
    </w:p>
    <w:p>
      <w:pPr>
        <w:pStyle w:val="ListBullet"/>
      </w:pPr>
      <w:r>
        <w:t>Mutual acceptance creates a persistent match.</w:t>
      </w:r>
    </w:p>
    <w:p>
      <w:pPr>
        <w:pStyle w:val="ListBullet"/>
      </w:pPr>
      <w:r>
        <w:t>Matched users can chat in real time.</w:t>
      </w:r>
    </w:p>
    <w:p>
      <w:pPr>
        <w:pStyle w:val="ListBullet"/>
      </w:pPr>
      <w:r>
        <w:t>Users can block/report others.</w:t>
      </w:r>
    </w:p>
    <w:p>
      <w:pPr>
        <w:pStyle w:val="ListBullet"/>
      </w:pPr>
      <w:r>
        <w:t>The same backend can later serve React Native or Flutter without changing core business rules.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