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1. What would be printed on the standard output as a result of the following code snippet?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char i='A';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char *j;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j=&amp;i;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*j=*j+32;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printf("%c",i);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a.An error will occur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b.a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c.A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d.b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e.c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(b)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2.By which file function you can position the file poi</w:t>
      </w:r>
      <w:r w:rsidRPr="007F16A4">
        <w:rPr>
          <w:rFonts w:ascii="Courier New"/>
        </w:rPr>
        <w:t>nter in accordance with the current position?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a.ftell()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b.fseek()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c.fgetc()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d.fread()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e.fscanf()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(b)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3.What will be printed on the standard output as a result of the following code snippet?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void main()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int num1=30,num2=4;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float result;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result=(float)(num1/num2);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printf("%.2f",result);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return 0;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}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a.7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b.7.00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c.7.000000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d.7.5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e.7.50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}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(b)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4.What would be printed on the standard output as a result of the following code snippet?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main()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int i=5;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char option=5;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</w:r>
      <w:r w:rsidRPr="007F16A4">
        <w:rPr>
          <w:rFonts w:ascii="Courier New"/>
        </w:rPr>
        <w:t>switch(option)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</w:r>
      <w:r w:rsidRPr="007F16A4">
        <w:rPr>
          <w:rFonts w:ascii="Courier New"/>
        </w:rPr>
        <w:tab/>
        <w:t>case '5':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</w:r>
      <w:r w:rsidRPr="007F16A4">
        <w:rPr>
          <w:rFonts w:ascii="Courier New"/>
        </w:rPr>
        <w:tab/>
      </w:r>
      <w:r w:rsidRPr="007F16A4">
        <w:rPr>
          <w:rFonts w:ascii="Courier New"/>
        </w:rPr>
        <w:tab/>
        <w:t>printf("case:1\n");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</w:r>
      <w:r w:rsidRPr="007F16A4">
        <w:rPr>
          <w:rFonts w:ascii="Courier New"/>
        </w:rPr>
        <w:tab/>
      </w:r>
      <w:r w:rsidRPr="007F16A4">
        <w:rPr>
          <w:rFonts w:ascii="Courier New"/>
        </w:rPr>
        <w:tab/>
        <w:t>break;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</w:r>
      <w:r w:rsidRPr="007F16A4">
        <w:rPr>
          <w:rFonts w:ascii="Courier New"/>
        </w:rPr>
        <w:tab/>
        <w:t>case i: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</w:r>
      <w:r w:rsidRPr="007F16A4">
        <w:rPr>
          <w:rFonts w:ascii="Courier New"/>
        </w:rPr>
        <w:tab/>
      </w:r>
      <w:r w:rsidRPr="007F16A4">
        <w:rPr>
          <w:rFonts w:ascii="Courier New"/>
        </w:rPr>
        <w:tab/>
        <w:t>printf("case:2\n");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</w:r>
      <w:r w:rsidRPr="007F16A4">
        <w:rPr>
          <w:rFonts w:ascii="Courier New"/>
        </w:rPr>
        <w:tab/>
      </w:r>
      <w:r w:rsidRPr="007F16A4">
        <w:rPr>
          <w:rFonts w:ascii="Courier New"/>
        </w:rPr>
        <w:tab/>
        <w:t>break;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lastRenderedPageBreak/>
        <w:tab/>
      </w:r>
      <w:r w:rsidRPr="007F16A4">
        <w:rPr>
          <w:rFonts w:ascii="Courier New"/>
        </w:rPr>
        <w:tab/>
        <w:t>default: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</w:r>
      <w:r w:rsidRPr="007F16A4">
        <w:rPr>
          <w:rFonts w:ascii="Courier New"/>
        </w:rPr>
        <w:tab/>
      </w:r>
      <w:r w:rsidRPr="007F16A4">
        <w:rPr>
          <w:rFonts w:ascii="Courier New"/>
        </w:rPr>
        <w:tab/>
        <w:t>printf("case:3\n");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</w:r>
      <w:r w:rsidRPr="007F16A4">
        <w:rPr>
          <w:rFonts w:ascii="Courier New"/>
        </w:rPr>
        <w:tab/>
      </w:r>
      <w:r w:rsidRPr="007F16A4">
        <w:rPr>
          <w:rFonts w:ascii="Courier New"/>
        </w:rPr>
        <w:tab/>
        <w:t>break;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</w:r>
      <w:r w:rsidRPr="007F16A4">
        <w:rPr>
          <w:rFonts w:ascii="Courier New"/>
        </w:rPr>
        <w:tab/>
        <w:t>}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</w:r>
      <w:r w:rsidRPr="007F16A4">
        <w:rPr>
          <w:rFonts w:ascii="Courier New"/>
        </w:rPr>
        <w:tab/>
        <w:t>return 0;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}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a.case:1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b.case:2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c.case:3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d.Result in compilation error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e.None of t</w:t>
      </w:r>
      <w:r w:rsidRPr="007F16A4">
        <w:rPr>
          <w:rFonts w:ascii="Courier New"/>
        </w:rPr>
        <w:t>he above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(d)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5.Which of the following is/are the correct signature/s of main with command line arguments?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a.int main(int argc,char **argv)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b.int main(int argc,char *argv[])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c.int main(int argc,char *argv)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d.int main(int argc,char argv[])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e.All o</w:t>
      </w:r>
      <w:r w:rsidRPr="007F16A4">
        <w:rPr>
          <w:rFonts w:ascii="Courier New"/>
        </w:rPr>
        <w:t>f the above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(a,b)//?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6.Which function will you use to position the file pointer at the beginning of the file?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a.rewind()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b.fseek()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c.fscanf()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d.a or b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e.b or c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(d)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 xml:space="preserve">7.Which is/are type/s of memory allocation that needs/need the programmer to </w:t>
      </w:r>
      <w:r w:rsidRPr="007F16A4">
        <w:rPr>
          <w:rFonts w:ascii="Courier New"/>
        </w:rPr>
        <w:t>take care of memory management?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a.Static memory allocation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b.Dynamic memory allocation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c.Automatic memory allocation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d.Memory allocation on stack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e.Memory allocation on heap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(b,e)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8.What is the output of the following program?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main()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int</w:t>
      </w:r>
      <w:r w:rsidRPr="007F16A4">
        <w:rPr>
          <w:rFonts w:ascii="Courier New"/>
        </w:rPr>
        <w:t xml:space="preserve"> u=1,v=3;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printf("%d %d|,u,v);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funct1(&amp;u,&amp;v);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printf(" %d %d\n",u,v);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}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void funct1(int *pu,int *pv)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*pu=0;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*pv=0;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return;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}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lastRenderedPageBreak/>
        <w:t>a.1 3 1 3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b.1 3 1 1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c.1 3 0 0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d.1 1 1 1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e.3 1 3 1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(c)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9.Which of the following declarations of structu</w:t>
      </w:r>
      <w:r w:rsidRPr="007F16A4">
        <w:rPr>
          <w:rFonts w:ascii="Courier New"/>
        </w:rPr>
        <w:t>res is/are valid?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1)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struct node{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int count;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char *word;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struct node next;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}Node;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2)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struct node{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int count;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char *word;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struct node *next;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}Node;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3)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struct node{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int count;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char *word;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union u1{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int n1;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float f1;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}U;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}Node;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a.123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b.12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c.23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d.2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e.None of the above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(c)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10.Study the following code where num is an integer array and n is the length of the array: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for(i=0;i&lt;n-1;i++)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for(j=i+1;j&lt;n;j++)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</w:r>
      <w:r w:rsidRPr="007F16A4">
        <w:rPr>
          <w:rFonts w:ascii="Courier New"/>
        </w:rPr>
        <w:tab/>
        <w:t>if(num[i]&gt;num[j])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</w:r>
      <w:r w:rsidRPr="007F16A4">
        <w:rPr>
          <w:rFonts w:ascii="Courier New"/>
        </w:rPr>
        <w:tab/>
        <w:t>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</w:r>
      <w:r w:rsidRPr="007F16A4">
        <w:rPr>
          <w:rFonts w:ascii="Courier New"/>
        </w:rPr>
        <w:tab/>
      </w:r>
      <w:r w:rsidRPr="007F16A4">
        <w:rPr>
          <w:rFonts w:ascii="Courier New"/>
        </w:rPr>
        <w:tab/>
        <w:t>var=num[i];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</w:r>
      <w:r w:rsidRPr="007F16A4">
        <w:rPr>
          <w:rFonts w:ascii="Courier New"/>
        </w:rPr>
        <w:tab/>
      </w:r>
      <w:r w:rsidRPr="007F16A4">
        <w:rPr>
          <w:rFonts w:ascii="Courier New"/>
        </w:rPr>
        <w:tab/>
        <w:t>num[i]=num[j];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</w:r>
      <w:r w:rsidRPr="007F16A4">
        <w:rPr>
          <w:rFonts w:ascii="Courier New"/>
        </w:rPr>
        <w:tab/>
      </w:r>
      <w:r w:rsidRPr="007F16A4">
        <w:rPr>
          <w:rFonts w:ascii="Courier New"/>
        </w:rPr>
        <w:tab/>
        <w:t>nu</w:t>
      </w:r>
      <w:r w:rsidRPr="007F16A4">
        <w:rPr>
          <w:rFonts w:ascii="Courier New"/>
        </w:rPr>
        <w:t>m[j]=var;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</w:r>
      <w:r w:rsidRPr="007F16A4">
        <w:rPr>
          <w:rFonts w:ascii="Courier New"/>
        </w:rPr>
        <w:tab/>
        <w:t>}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}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}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What does the above code do?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a.It prints the elements of the array in the ascending order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b.It calculates the sum of the elements of the array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c.It sorts the array in the ascending order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d.It sorts the array in the descending o</w:t>
      </w:r>
      <w:r w:rsidRPr="007F16A4">
        <w:rPr>
          <w:rFonts w:ascii="Courier New"/>
        </w:rPr>
        <w:t>rder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e.It calculates the average of the elements of the array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(c)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11.Which of the following sets of conversion statements may result in the loss of data?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int i;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char c;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i=c;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c=i;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int i;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char c;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c=i;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i=c;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int i;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float f;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i=f;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f=</w:t>
      </w:r>
      <w:r w:rsidRPr="007F16A4">
        <w:rPr>
          <w:rFonts w:ascii="Courier New"/>
        </w:rPr>
        <w:t>i;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d.None of the above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(b,c)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12.What happens when the continue keyword is encountered in the 'for loop'?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a.Control passes to the initialization of the loop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b.Control passes to the condition of the loop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c.Control passes to the beginning of the loo</w:t>
      </w:r>
      <w:r w:rsidRPr="007F16A4">
        <w:rPr>
          <w:rFonts w:ascii="Courier New"/>
        </w:rPr>
        <w:t>p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d.Control passes to the first statement of the loop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e.Control passes to the statement preceding the end of the loop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(b)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13.What does the argv[0] represent?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a.The first command line parameter has been passed to the program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b.The program name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</w:t>
      </w:r>
      <w:r w:rsidRPr="007F16A4">
        <w:rPr>
          <w:rFonts w:ascii="Courier New"/>
        </w:rPr>
        <w:t>The number of command line arguments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d.None of the above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(b)-not program path or (d)?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14.What would be printed on the standard output as a result of the following code snippet?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#define max(a,b) ((a)&gt;(b)?(a):(b))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main()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int a=4;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float b=4.5;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printf("%.2f\n",max(a,b));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}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a.Results in Compilation Error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b.Undefined value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c.4.50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d.4.0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e.None of the above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(c)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15.What will be printed on the standard output as a result of the following code snippet?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void main()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lastRenderedPageBreak/>
        <w:t>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int i,j,k;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i=4</w:t>
      </w:r>
      <w:r w:rsidRPr="007F16A4">
        <w:rPr>
          <w:rFonts w:ascii="Courier New"/>
        </w:rPr>
        <w:t>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j=30;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k=0;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k=j++/i++;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++k;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printf("%d %d %d",i,j,k);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}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a.5 31 8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b.5 31 7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c.5 31 6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d.4 30 7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(a)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16.Which file header is to be included for file handling in a C program?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a.string.h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b.file.h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c.stdio.h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d.stdlib.h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e.ctype.h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(c)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17.What would be printed on the standard output as a result of the following code snippet?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main()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int n=5,x;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x=n++;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printf("%d",x);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x=++n;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printf("%d",x++);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printf("%d",x);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return 0;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}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a.6 7 8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b.5 7 8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c.6 8 8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d.5 8 8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e.None of</w:t>
      </w:r>
      <w:r w:rsidRPr="007F16A4">
        <w:rPr>
          <w:rFonts w:ascii="Courier New"/>
        </w:rPr>
        <w:t xml:space="preserve"> the above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(b)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18.Which function allocates memory and initializes elements to 0?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a.assign()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b.calloc()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c.malloc()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d.swab()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e.allocate()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(b)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19.Which of the following statements is/are valid and correct?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1.char amessage[]="lmnop";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amessage+</w:t>
      </w:r>
      <w:r w:rsidRPr="007F16A4">
        <w:rPr>
          <w:rFonts w:ascii="Courier New"/>
        </w:rPr>
        <w:t>+;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2.char *pmessage="abcde";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(*pmessage)++;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lastRenderedPageBreak/>
        <w:t>3.char amessage[]="lmnop";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(*amessage)++;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4.char *pmessage="abcde";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pmessage++;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a.1234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b.23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c.24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d.14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e.34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(e)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20.An array is defined with the following statement in a file, file1.c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int a[]={1,2</w:t>
      </w:r>
      <w:r w:rsidRPr="007F16A4">
        <w:rPr>
          <w:rFonts w:ascii="Courier New"/>
        </w:rPr>
        <w:t>,3,4,5,6};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In another file,file2.c, the following code snippet is written to use the array a: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extern int a[];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int size =sizeof(a);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What is wrong with the above code snippet?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a.The size of the operator cannot be applied to an array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b.There is nothin</w:t>
      </w:r>
      <w:r w:rsidRPr="007F16A4">
        <w:rPr>
          <w:rFonts w:ascii="Courier New"/>
        </w:rPr>
        <w:t>g wrong with the code snippet.The value of the size will be 6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c.There is nothing wrong with the code snippet.The value of the size will be 7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d.An extern array of unspecified size is an incomplete type.The size of the operator during compile time is unabl</w:t>
      </w:r>
      <w:r w:rsidRPr="007F16A4">
        <w:rPr>
          <w:rFonts w:ascii="Courier New"/>
        </w:rPr>
        <w:t>e to learn the size of an array that is defined in another file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e.None of the above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(d)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21.What will happen if you assign a value to an element of an array the subscript of which exceeds the size of the array?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a.The element will be set to 0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b.Noth</w:t>
      </w:r>
      <w:r w:rsidRPr="007F16A4">
        <w:rPr>
          <w:rFonts w:ascii="Courier New"/>
        </w:rPr>
        <w:t>ing;it is commonly done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c.It is undefined behavior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d.You will get an error message from the compiler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(b)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22.What will be printed on the standard output as a result of the following code snippet?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void main()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char arr[]={'R','A','M'};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printf("%</w:t>
      </w:r>
      <w:r w:rsidRPr="007F16A4">
        <w:rPr>
          <w:rFonts w:ascii="Courier New"/>
        </w:rPr>
        <w:t>d",strlen(arr));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}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a.0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b.1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c.3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d.4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e.Cannot be determined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(e)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23.The declaration int (*p[5])() means: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a.p is an array of pointers to functions the return type of which is an integer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b.p is a pointer to a function that returns a pointer to a</w:t>
      </w:r>
      <w:r w:rsidRPr="007F16A4">
        <w:rPr>
          <w:rFonts w:ascii="Courier New"/>
        </w:rPr>
        <w:t>n integer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c.p is a pointer to an array of integers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d.p is a pointer to an array of integer pointers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e.p is a pointer to a character string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lastRenderedPageBreak/>
        <w:t>(a)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24.What would be printed on the standard output as a result of the following code snippet?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int b=5;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ma</w:t>
      </w:r>
      <w:r w:rsidRPr="007F16A4">
        <w:rPr>
          <w:rFonts w:ascii="Courier New"/>
        </w:rPr>
        <w:t>in()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void addup(int b);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int i;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for(i=1;i&lt;=5;i++)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addup(1);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return 0;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}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void addup(int b)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static int v1;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v1=v1+b;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printf("%d",v1);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}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a.1 2 3 4 5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b.5 6 7 8 9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c.5 5 5 5 5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d.1 1 1 1 1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e.Undefined value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(a)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25.Given the follow</w:t>
      </w:r>
      <w:r w:rsidRPr="007F16A4">
        <w:rPr>
          <w:rFonts w:ascii="Courier New"/>
        </w:rPr>
        <w:t>ing array: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char books[][40]={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"The Little World of Don Camillo",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"To kill a Mockingbird",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"My Family and Other Animals",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"Birds,Beasts and Relatives"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};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what would be the output of printf("%s",books[3]);?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a.Birds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b.B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c.Birds,Beasts and Relative</w:t>
      </w:r>
      <w:r w:rsidRPr="007F16A4">
        <w:rPr>
          <w:rFonts w:ascii="Courier New"/>
        </w:rPr>
        <w:t>s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d.My Family and Other Animals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e.M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(c)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26.Consider the following code.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int i=4,*j,*k;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Which one of the following statements will not work?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a.j=&amp;i;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b.j=j+4;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c.j=j-2;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d.k=j+3;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e.j=j*2;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(e)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27.What will be the output of the following program</w:t>
      </w:r>
      <w:r w:rsidRPr="007F16A4">
        <w:rPr>
          <w:rFonts w:ascii="Courier New"/>
        </w:rPr>
        <w:t>?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#include &lt;assert.h&gt;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main()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int n=5;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lastRenderedPageBreak/>
        <w:t>assert(n&gt;3);//statement1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n=n+2;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assert(n&gt;7);//statement2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return 0;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}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a.Assertion 'n&gt;3' failed;Program aborts at statement1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b.Assertion 'n&gt;7' failed;Program aborts at statement2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 xml:space="preserve">c.Program returns 0 with </w:t>
      </w:r>
      <w:r w:rsidRPr="007F16A4">
        <w:rPr>
          <w:rFonts w:ascii="Courier New"/>
        </w:rPr>
        <w:t>the value of n as 7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d.Compilation Error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(b)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28.What would be printed on the standard output as a result of the following code snippet?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char *str1="Hello World";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strcat(str1,"!");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printf("%s",str1);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a.Hello World!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b.Hello World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c.Hello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d.The cod</w:t>
      </w:r>
      <w:r w:rsidRPr="007F16A4">
        <w:rPr>
          <w:rFonts w:ascii="Courier New"/>
        </w:rPr>
        <w:t>e snippet will throw a compilation error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(a)?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29.Read the statement below: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extern int a;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Which of the following statement/s pertaining to the above statement is/are corret?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a.Declares an integer variable a;Allocates storage for the variable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b.Dec</w:t>
      </w:r>
      <w:r w:rsidRPr="007F16A4">
        <w:rPr>
          <w:rFonts w:ascii="Courier New"/>
        </w:rPr>
        <w:t>lares an integer variable a;Does not allocate the storage for the variable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c.Indicates that the variable is defined outside the current file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d.Brings the scope of the variable defined outside the file to this file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e.All of the above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f.None of the above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(b,c,d)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30.Which function will convert a string into an integer?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a.int()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b.number()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c.atoi()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d.val()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e.tonum()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(c)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31.Suppose there is a file a.dat which has to be opened in the read mode using the FILE pointer ptr1,what will be the correct</w:t>
      </w:r>
      <w:r w:rsidRPr="007F16A4">
        <w:rPr>
          <w:rFonts w:ascii="Courier New"/>
        </w:rPr>
        <w:t xml:space="preserve"> syntax?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a.ptr1=open("a.dat");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b.ptr1=fileopen("a.dat");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c.ptr1=fopen("a.data","r");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d.ptr1=open("a.dat","r");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e.ptr1=fileopen("a.dat","r");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(c)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32.Which of the following is not a valid mode for opening a file?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a.r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b.w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c.a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lastRenderedPageBreak/>
        <w:t>d.r+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e.i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(e)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33.Question: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Read the following two declaration statements.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1.#include &lt;stdio.h&gt;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2.#include "stdio.h"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Which of the following statements pertining to the aboce two statements are correct?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 xml:space="preserve">a.For statement1,the header file will be searched first </w:t>
      </w:r>
      <w:r w:rsidRPr="007F16A4">
        <w:rPr>
          <w:rFonts w:ascii="Courier New"/>
        </w:rPr>
        <w:t>in the local directory and then in the standard system directories such as "/usr/include"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b.For statement1,the header file will be searched in the standard system directories such as "/usr/include"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 xml:space="preserve">c.For statement2,the header file will be searched first </w:t>
      </w:r>
      <w:r w:rsidRPr="007F16A4">
        <w:rPr>
          <w:rFonts w:ascii="Courier New"/>
        </w:rPr>
        <w:t>inthe local directory and then in the standard system directories such as "/usr/include"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d.For statement2,the header file will be searched in the standard system directories such as "/usr/include"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e.None of the above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(b,c)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34.If a two dimensional arr</w:t>
      </w:r>
      <w:r w:rsidRPr="007F16A4">
        <w:rPr>
          <w:rFonts w:ascii="Courier New"/>
        </w:rPr>
        <w:t>ay arr[4][10](an array with 4 rows and 10 columns) is to be passed in a function,which of the following would be the valid parameters in the function definition?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a.fn(int arr[4][10])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b.fn(int arr[][10])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c.fn(int arr[4][])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d.fn(int (*fn)[13])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 xml:space="preserve">e.None </w:t>
      </w:r>
      <w:r w:rsidRPr="007F16A4">
        <w:rPr>
          <w:rFonts w:ascii="Courier New"/>
        </w:rPr>
        <w:t>of the above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(a,b)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35.What would be printed on the standard output as a result of the following code snippet?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#define func(t,a,b){t temp;temp=a;a=b;b=temp;}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main()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int a=3,b=4;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float c=4.5,d=5.99;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func(int,a,b);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func(float,c,d);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printf</w:t>
      </w:r>
      <w:r w:rsidRPr="007F16A4">
        <w:rPr>
          <w:rFonts w:ascii="Courier New"/>
        </w:rPr>
        <w:t>("%d %d",a,b);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printf("%.2f %.2f\n",c,d);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}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a.Results in Compilation Error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b.3 4 5.99 4.50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c.3 4 4.50 5.99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d.4 3 5.99 4.50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e.None of the above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(d)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36.Identify the incorrect statement.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a.Records can be defined in C by using structures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b.St</w:t>
      </w:r>
      <w:r w:rsidRPr="007F16A4">
        <w:rPr>
          <w:rFonts w:ascii="Courier New"/>
        </w:rPr>
        <w:t>ructure members can be of the same/different data types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lastRenderedPageBreak/>
        <w:t>c.Memory is reserved when a structure label is defined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d.A pointer to a structure can be used to pass a structure to a function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e.Arrays of structures can be defined and initialized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(c)?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37.Whi</w:t>
      </w:r>
      <w:r w:rsidRPr="007F16A4">
        <w:rPr>
          <w:rFonts w:ascii="Courier New"/>
        </w:rPr>
        <w:t>ch of the following functions is used to extract formatted input from a file?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a.fputc()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b.fputs()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c.fprintf()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d.fscanf()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e.ftell()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(c)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38.Which of the following is not a storage type?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a.auto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b.global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c.static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d.register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e.extern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(b)?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39.Which of the following statements will result in a compilation error?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a.int n=5,x;x=n++;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b.int n=5,x;x=++n++;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c.int n=5,x;x=(n+1)++;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d.int n=5,x=6;x=(n+x)++;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e.None of the above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(b,c,d)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40.What would be printed on the standard output as a res</w:t>
      </w:r>
      <w:r w:rsidRPr="007F16A4">
        <w:rPr>
          <w:rFonts w:ascii="Courier New"/>
        </w:rPr>
        <w:t>ult of the following code snippet?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#include &lt;stdio.h&gt;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main()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{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unsigned char a=255;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a=a+1;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printf("%d",a);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ab/>
        <w:t>return 0;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}</w:t>
      </w:r>
    </w:p>
    <w:p w:rsidR="00000000" w:rsidRPr="007F16A4" w:rsidRDefault="00E82581" w:rsidP="007F16A4">
      <w:pPr>
        <w:pStyle w:val="PlainText"/>
        <w:rPr>
          <w:rFonts w:ascii="Courier New"/>
        </w:rPr>
      </w:pP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a.Undefined value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b.256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c.1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d.0</w:t>
      </w:r>
    </w:p>
    <w:p w:rsidR="00000000" w:rsidRP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e.-1</w:t>
      </w:r>
    </w:p>
    <w:p w:rsidR="007F16A4" w:rsidRDefault="00E82581" w:rsidP="007F16A4">
      <w:pPr>
        <w:pStyle w:val="PlainText"/>
        <w:rPr>
          <w:rFonts w:ascii="Courier New"/>
        </w:rPr>
      </w:pPr>
      <w:r w:rsidRPr="007F16A4">
        <w:rPr>
          <w:rFonts w:ascii="Courier New"/>
        </w:rPr>
        <w:t>(d)</w:t>
      </w:r>
    </w:p>
    <w:sectPr w:rsidR="007F16A4" w:rsidSect="007F16A4">
      <w:pgSz w:w="11906" w:h="16838"/>
      <w:pgMar w:top="1701" w:right="1109" w:bottom="1440" w:left="1109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altName w:val="Batang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B2E50"/>
    <w:rsid w:val="007F16A4"/>
    <w:rsid w:val="009B2E50"/>
    <w:rsid w:val="00E8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50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16A4"/>
    <w:rPr>
      <w:rFonts w:ascii="Batang" w:eastAsia="Batang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F16A4"/>
    <w:rPr>
      <w:rFonts w:ascii="Batang" w:eastAsia="Batang" w:hAnsi="Courier New" w:cs="Courier New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1708</Words>
  <Characters>9738</Characters>
  <Application>Microsoft Office Word</Application>
  <DocSecurity>0</DocSecurity>
  <Lines>81</Lines>
  <Paragraphs>22</Paragraphs>
  <ScaleCrop>false</ScaleCrop>
  <Company>H</Company>
  <LinksUpToDate>false</LinksUpToDate>
  <CharactersWithSpaces>11424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2012-06-01T08:12:00Z</dcterms:created>
  <dcterms:modified xsi:type="dcterms:W3CDTF">2012-06-01T08:12:00Z</dcterms:modified>
</cp:coreProperties>
</file>