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3EB" w:rsidRDefault="00B843EB" w:rsidP="00B843EB">
      <w:pPr>
        <w:pStyle w:val="a3"/>
        <w:spacing w:before="0" w:beforeAutospacing="0" w:after="0" w:afterAutospacing="0"/>
        <w:rPr>
          <w:rFonts w:ascii="Calibri" w:hAnsi="Calibri"/>
          <w:color w:val="000000"/>
          <w:sz w:val="40"/>
          <w:szCs w:val="40"/>
        </w:rPr>
      </w:pPr>
      <w:r>
        <w:rPr>
          <w:rFonts w:ascii="Calibri" w:hAnsi="Calibri"/>
          <w:color w:val="000000"/>
          <w:sz w:val="40"/>
          <w:szCs w:val="40"/>
        </w:rPr>
        <w:t>X</w:t>
      </w:r>
      <w:r>
        <w:rPr>
          <w:rFonts w:hint="eastAsia"/>
          <w:color w:val="000000"/>
          <w:sz w:val="40"/>
          <w:szCs w:val="40"/>
        </w:rPr>
        <w:t>ilinx GTX transceiver仿真之xaui_example</w:t>
      </w:r>
    </w:p>
    <w:p w:rsidR="00B843EB" w:rsidRDefault="00B843EB" w:rsidP="00B843EB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2018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/>
          <w:color w:val="808080"/>
          <w:sz w:val="18"/>
          <w:szCs w:val="18"/>
        </w:rPr>
        <w:t>3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/>
          <w:color w:val="808080"/>
          <w:sz w:val="18"/>
          <w:szCs w:val="18"/>
        </w:rPr>
        <w:t>7</w:t>
      </w:r>
      <w:r>
        <w:rPr>
          <w:rFonts w:hint="eastAsia"/>
          <w:color w:val="808080"/>
          <w:sz w:val="18"/>
          <w:szCs w:val="18"/>
        </w:rPr>
        <w:t>日</w:t>
      </w:r>
    </w:p>
    <w:p w:rsidR="00B843EB" w:rsidRDefault="00B843EB" w:rsidP="00B843EB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11:00</w:t>
      </w:r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rFonts w:ascii="Calibri" w:hAnsi="Calibri"/>
          <w:color w:val="000000"/>
        </w:rPr>
      </w:pPr>
      <w:r>
        <w:rPr>
          <w:rFonts w:hint="eastAsia"/>
          <w:color w:val="000000"/>
        </w:rPr>
        <w:t>很久以来都很好奇复杂的</w:t>
      </w:r>
      <w:r>
        <w:rPr>
          <w:rFonts w:ascii="Calibri" w:hAnsi="Calibri"/>
          <w:color w:val="000000"/>
        </w:rPr>
        <w:t>Xilinx</w:t>
      </w:r>
      <w:r>
        <w:rPr>
          <w:rFonts w:hint="eastAsia"/>
          <w:color w:val="000000"/>
        </w:rPr>
        <w:t xml:space="preserve"> IP核是如何仿真的。就像东哥所说的“软件编程：从入门到放弃”，我的套路是“FPGA逻辑：从入门到放弃”，一直想更进一步，但所找到的资料都是只言片语（其实最主要是心没沉下来），树动、风动？其实是人的心在动。废话少说，总结一下GTX transceiver仿真过程，尽管仿真结果还没看明白！</w:t>
      </w:r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color w:val="000000"/>
        </w:rPr>
      </w:pPr>
      <w:r>
        <w:rPr>
          <w:rFonts w:hint="eastAsia"/>
          <w:color w:val="000000"/>
        </w:rPr>
        <w:t> </w:t>
      </w:r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color w:val="000000"/>
        </w:rPr>
      </w:pPr>
      <w:r>
        <w:rPr>
          <w:rFonts w:hint="eastAsia"/>
          <w:color w:val="000000"/>
        </w:rPr>
        <w:t>一、资料预备篇</w:t>
      </w:r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color w:val="000000"/>
        </w:rPr>
      </w:pPr>
      <w:r>
        <w:rPr>
          <w:rFonts w:hint="eastAsia"/>
          <w:color w:val="000000"/>
        </w:rPr>
        <w:t>见到的最好的资料要数：</w:t>
      </w:r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>1</w:t>
      </w:r>
      <w:r>
        <w:rPr>
          <w:rFonts w:hint="eastAsia"/>
          <w:b/>
          <w:bCs/>
          <w:color w:val="000000"/>
        </w:rPr>
        <w:t>）</w:t>
      </w:r>
      <w:r>
        <w:rPr>
          <w:rFonts w:ascii="Calibri" w:hAnsi="Calibri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《</w:t>
      </w:r>
      <w:r>
        <w:rPr>
          <w:rFonts w:ascii="Calibri" w:hAnsi="Calibri"/>
          <w:b/>
          <w:bCs/>
          <w:color w:val="000000"/>
        </w:rPr>
        <w:t>xilinx</w:t>
      </w:r>
      <w:r>
        <w:rPr>
          <w:rFonts w:hint="eastAsia"/>
          <w:b/>
          <w:bCs/>
          <w:color w:val="000000"/>
        </w:rPr>
        <w:t>平台</w:t>
      </w:r>
      <w:r>
        <w:rPr>
          <w:rFonts w:ascii="Calibri" w:hAnsi="Calibri"/>
          <w:b/>
          <w:bCs/>
          <w:color w:val="000000"/>
        </w:rPr>
        <w:t>DDR3</w:t>
      </w:r>
      <w:r>
        <w:rPr>
          <w:rFonts w:hint="eastAsia"/>
          <w:b/>
          <w:bCs/>
          <w:color w:val="000000"/>
        </w:rPr>
        <w:t>设计教程之仿真篇</w:t>
      </w:r>
      <w:r>
        <w:rPr>
          <w:rFonts w:ascii="Calibri" w:hAnsi="Calibri"/>
          <w:b/>
          <w:bCs/>
          <w:color w:val="000000"/>
        </w:rPr>
        <w:t>_</w:t>
      </w:r>
      <w:r>
        <w:rPr>
          <w:rFonts w:hint="eastAsia"/>
          <w:b/>
          <w:bCs/>
          <w:color w:val="000000"/>
        </w:rPr>
        <w:t>中文版教程》</w:t>
      </w:r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>2</w:t>
      </w:r>
      <w:r>
        <w:rPr>
          <w:rFonts w:hint="eastAsia"/>
          <w:b/>
          <w:bCs/>
          <w:color w:val="000000"/>
        </w:rPr>
        <w:t>）《</w:t>
      </w:r>
      <w:r>
        <w:rPr>
          <w:rFonts w:ascii="Calibri" w:hAnsi="Calibri"/>
          <w:b/>
          <w:bCs/>
          <w:color w:val="000000"/>
        </w:rPr>
        <w:t>eetop.cn_xilinx</w:t>
      </w:r>
      <w:r>
        <w:rPr>
          <w:rFonts w:hint="eastAsia"/>
          <w:b/>
          <w:bCs/>
          <w:color w:val="000000"/>
        </w:rPr>
        <w:t>平台</w:t>
      </w:r>
      <w:r>
        <w:rPr>
          <w:rFonts w:ascii="Calibri" w:hAnsi="Calibri"/>
          <w:b/>
          <w:bCs/>
          <w:color w:val="000000"/>
        </w:rPr>
        <w:t>DDR3</w:t>
      </w:r>
      <w:r>
        <w:rPr>
          <w:rFonts w:hint="eastAsia"/>
          <w:b/>
          <w:bCs/>
          <w:color w:val="000000"/>
        </w:rPr>
        <w:t>设计教程之综合篇</w:t>
      </w:r>
      <w:r>
        <w:rPr>
          <w:rFonts w:ascii="Calibri" w:hAnsi="Calibri"/>
          <w:b/>
          <w:bCs/>
          <w:color w:val="000000"/>
        </w:rPr>
        <w:t>_</w:t>
      </w:r>
      <w:r>
        <w:rPr>
          <w:rFonts w:hint="eastAsia"/>
          <w:b/>
          <w:bCs/>
          <w:color w:val="000000"/>
        </w:rPr>
        <w:t>中文版教程》</w:t>
      </w:r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rFonts w:ascii="Calibri" w:hAnsi="Calibri"/>
          <w:color w:val="000000"/>
        </w:rPr>
      </w:pPr>
      <w:r>
        <w:rPr>
          <w:rFonts w:hint="eastAsia"/>
          <w:color w:val="000000"/>
        </w:rPr>
        <w:t>向作者致以崇高的敬意和深深的感谢，写的太好了！按照作者写的步骤做，基本上就可以成功了！由于作者是基于</w:t>
      </w:r>
      <w:r>
        <w:rPr>
          <w:rFonts w:ascii="Calibri" w:hAnsi="Calibri"/>
          <w:color w:val="000000"/>
        </w:rPr>
        <w:t>DDR</w:t>
      </w:r>
      <w:r>
        <w:rPr>
          <w:rFonts w:hint="eastAsia"/>
          <w:color w:val="000000"/>
        </w:rPr>
        <w:t>3的IP核，我参考其他的文档准备的是GTX transceiver,仿真结果出现后，发现其套路都是一样的。</w:t>
      </w:r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rFonts w:ascii="Calibri" w:hAnsi="Calibri"/>
          <w:color w:val="000000"/>
        </w:rPr>
      </w:pPr>
      <w:r>
        <w:rPr>
          <w:rFonts w:hint="eastAsia"/>
          <w:color w:val="000000"/>
        </w:rPr>
        <w:t>当然，文档中最权威的的当然要数</w:t>
      </w:r>
      <w:r>
        <w:rPr>
          <w:rFonts w:ascii="Calibri" w:hAnsi="Calibri"/>
          <w:color w:val="000000"/>
        </w:rPr>
        <w:t>xilinx</w:t>
      </w:r>
      <w:r>
        <w:rPr>
          <w:rFonts w:hint="eastAsia"/>
          <w:color w:val="000000"/>
        </w:rPr>
        <w:t>官方出的</w:t>
      </w:r>
      <w:r>
        <w:rPr>
          <w:rFonts w:ascii="Calibri" w:hAnsi="Calibri"/>
          <w:color w:val="000000"/>
        </w:rPr>
        <w:t>Ug(User guide)</w:t>
      </w:r>
      <w:r>
        <w:rPr>
          <w:rFonts w:hint="eastAsia"/>
          <w:color w:val="000000"/>
        </w:rPr>
        <w:t>系列文档了！这些文档很多时候假定用户都有一定基础，没有从零开始，因此导致照着文档做，总会有各种各样的毛病，给我等初学者带了无尽的痛苦，在此再次感谢</w:t>
      </w:r>
      <w:r>
        <w:rPr>
          <w:rFonts w:ascii="Calibri" w:hAnsi="Calibri"/>
          <w:color w:val="000000"/>
        </w:rPr>
        <w:t>DDR</w:t>
      </w:r>
      <w:r>
        <w:rPr>
          <w:rFonts w:hint="eastAsia"/>
          <w:color w:val="000000"/>
        </w:rPr>
        <w:t>3仿真和综合教程的作者，功德无量！</w:t>
      </w:r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rFonts w:ascii="Calibri" w:hAnsi="Calibri"/>
          <w:color w:val="000000"/>
        </w:rPr>
      </w:pPr>
      <w:r>
        <w:rPr>
          <w:rFonts w:hint="eastAsia"/>
          <w:color w:val="000000"/>
        </w:rPr>
        <w:t>我在进行试验时，参考</w:t>
      </w:r>
      <w:r>
        <w:rPr>
          <w:rFonts w:ascii="Calibri" w:hAnsi="Calibri"/>
          <w:color w:val="000000"/>
        </w:rPr>
        <w:t>Xilinx</w:t>
      </w:r>
      <w:r>
        <w:rPr>
          <w:rFonts w:hint="eastAsia"/>
          <w:color w:val="000000"/>
        </w:rPr>
        <w:t>的文档如下：</w:t>
      </w:r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b/>
          <w:bCs/>
          <w:color w:val="000000"/>
        </w:rPr>
        <w:t>1</w:t>
      </w:r>
      <w:r>
        <w:rPr>
          <w:rFonts w:hint="eastAsia"/>
          <w:b/>
          <w:bCs/>
          <w:color w:val="000000"/>
        </w:rPr>
        <w:t>）</w:t>
      </w:r>
      <w:r>
        <w:rPr>
          <w:rFonts w:ascii="Calibri" w:hAnsi="Calibri"/>
          <w:b/>
          <w:bCs/>
          <w:color w:val="000000"/>
        </w:rPr>
        <w:t xml:space="preserve"> </w:t>
      </w:r>
      <w:r>
        <w:rPr>
          <w:rFonts w:ascii="Calibri" w:hAnsi="Calibri"/>
          <w:b/>
          <w:bCs/>
          <w:color w:val="000000"/>
          <w:sz w:val="21"/>
          <w:szCs w:val="21"/>
        </w:rPr>
        <w:t>ug516 LogiCORE IP Virtex-6 FPGA GTX Transceiver Wizard User Guide</w:t>
      </w:r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该文档详细的介绍了从创建工程到开始仿真的步骤，直到</w:t>
      </w:r>
      <w:r>
        <w:rPr>
          <w:rFonts w:ascii="Calibri" w:hAnsi="Calibri"/>
          <w:color w:val="000000"/>
          <w:sz w:val="21"/>
          <w:szCs w:val="21"/>
        </w:rPr>
        <w:t>P</w:t>
      </w:r>
      <w:r>
        <w:rPr>
          <w:rFonts w:hint="eastAsia"/>
          <w:color w:val="000000"/>
          <w:sz w:val="21"/>
          <w:szCs w:val="21"/>
        </w:rPr>
        <w:t>41 Functional Simulation of the Example Design这一节，不知道如何配置仿真时才参考的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《</w:t>
      </w:r>
      <w:r>
        <w:rPr>
          <w:rFonts w:ascii="Calibri" w:hAnsi="Calibri"/>
          <w:color w:val="000000"/>
        </w:rPr>
        <w:t>xilinx</w:t>
      </w:r>
      <w:r>
        <w:rPr>
          <w:rFonts w:hint="eastAsia"/>
          <w:color w:val="000000"/>
        </w:rPr>
        <w:t>平台</w:t>
      </w:r>
      <w:r>
        <w:rPr>
          <w:rFonts w:ascii="Calibri" w:hAnsi="Calibri"/>
          <w:color w:val="000000"/>
        </w:rPr>
        <w:t>DDR3</w:t>
      </w:r>
      <w:r>
        <w:rPr>
          <w:rFonts w:hint="eastAsia"/>
          <w:color w:val="000000"/>
        </w:rPr>
        <w:t>设计教程之仿真篇</w:t>
      </w:r>
      <w:r>
        <w:rPr>
          <w:rFonts w:ascii="Calibri" w:hAnsi="Calibri"/>
          <w:color w:val="000000"/>
        </w:rPr>
        <w:t>_</w:t>
      </w:r>
      <w:r>
        <w:rPr>
          <w:rFonts w:hint="eastAsia"/>
          <w:color w:val="000000"/>
        </w:rPr>
        <w:t>中文版教程》（这个文档详细介绍了如何编译</w:t>
      </w:r>
      <w:r>
        <w:rPr>
          <w:rFonts w:ascii="Calibri" w:hAnsi="Calibri"/>
          <w:color w:val="000000"/>
        </w:rPr>
        <w:t>Xilinx</w:t>
      </w:r>
      <w:r>
        <w:rPr>
          <w:rFonts w:hint="eastAsia"/>
          <w:color w:val="000000"/>
        </w:rPr>
        <w:t xml:space="preserve"> FPGA仿真库，以及如何配置仿真库，主要是将仿真库的信息补充进modelsim.ini文件中。</w:t>
      </w:r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b/>
          <w:bCs/>
          <w:color w:val="000000"/>
        </w:rPr>
        <w:t xml:space="preserve">2) </w:t>
      </w:r>
      <w:r>
        <w:rPr>
          <w:rFonts w:ascii="Calibri" w:hAnsi="Calibri" w:hint="eastAsia"/>
          <w:b/>
          <w:bCs/>
          <w:color w:val="000000"/>
          <w:sz w:val="21"/>
          <w:szCs w:val="21"/>
        </w:rPr>
        <w:t>ug366 Virtex-6 FPGA GTX Transceivers User Guide</w:t>
      </w:r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能找到</w:t>
      </w:r>
      <w:r>
        <w:rPr>
          <w:rFonts w:ascii="Calibri" w:hAnsi="Calibri"/>
          <w:color w:val="000000"/>
          <w:sz w:val="21"/>
          <w:szCs w:val="21"/>
        </w:rPr>
        <w:t>ug</w:t>
      </w:r>
      <w:r>
        <w:rPr>
          <w:rFonts w:hint="eastAsia"/>
          <w:color w:val="000000"/>
          <w:sz w:val="21"/>
          <w:szCs w:val="21"/>
        </w:rPr>
        <w:t>516文档，还靠我先阅读ug366文档的，这个文档我也没细看（英语不好，看的太细时，头大）。对于像我这样的电工来说，英语一直是一个大坑，因为你很难像理解汉语一样理解英语。</w:t>
      </w:r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二、仿真</w:t>
      </w:r>
      <w:r>
        <w:rPr>
          <w:rFonts w:ascii="Calibri" w:hAnsi="Calibri"/>
          <w:color w:val="000000"/>
          <w:sz w:val="21"/>
          <w:szCs w:val="21"/>
        </w:rPr>
        <w:t xml:space="preserve"> </w:t>
      </w:r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、仿真库编译</w:t>
      </w:r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参考</w:t>
      </w:r>
      <w:r>
        <w:rPr>
          <w:rFonts w:hint="eastAsia"/>
          <w:color w:val="000000"/>
        </w:rPr>
        <w:t>《</w:t>
      </w:r>
      <w:r>
        <w:rPr>
          <w:rFonts w:ascii="Calibri" w:hAnsi="Calibri"/>
          <w:color w:val="000000"/>
        </w:rPr>
        <w:t>xilinx</w:t>
      </w:r>
      <w:r>
        <w:rPr>
          <w:rFonts w:hint="eastAsia"/>
          <w:color w:val="000000"/>
        </w:rPr>
        <w:t>平台</w:t>
      </w:r>
      <w:r>
        <w:rPr>
          <w:rFonts w:ascii="Calibri" w:hAnsi="Calibri"/>
          <w:color w:val="000000"/>
        </w:rPr>
        <w:t>DDR3</w:t>
      </w:r>
      <w:r>
        <w:rPr>
          <w:rFonts w:hint="eastAsia"/>
          <w:color w:val="000000"/>
        </w:rPr>
        <w:t>设计教程之仿真篇</w:t>
      </w:r>
      <w:r>
        <w:rPr>
          <w:rFonts w:ascii="Calibri" w:hAnsi="Calibri"/>
          <w:color w:val="000000"/>
        </w:rPr>
        <w:t>_</w:t>
      </w:r>
      <w:r>
        <w:rPr>
          <w:rFonts w:hint="eastAsia"/>
          <w:color w:val="000000"/>
        </w:rPr>
        <w:t>中文版教程》文档，我用的是</w:t>
      </w:r>
      <w:r>
        <w:rPr>
          <w:rFonts w:ascii="Calibri" w:hAnsi="Calibri"/>
          <w:color w:val="000000"/>
        </w:rPr>
        <w:t>modelsim</w:t>
      </w:r>
      <w:r>
        <w:rPr>
          <w:rFonts w:hint="eastAsia"/>
          <w:color w:val="000000"/>
        </w:rPr>
        <w:t>10.6 64bit，有点跟该文档不同，此外我编译库时，选的时both vhdl and Verilog，因为我们的设计中会有vhdl，另外从opencores下载的很多工程里面也会有vhdl工程，尽管我不太看得懂，但为了以后方便，我还是编译了适应于两种语言的仿真库。</w:t>
      </w:r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2</w:t>
      </w:r>
      <w:r>
        <w:rPr>
          <w:rFonts w:hint="eastAsia"/>
          <w:color w:val="FF0000"/>
        </w:rPr>
        <w:t>、仿真出错问题</w:t>
      </w:r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rFonts w:ascii="Calibri" w:hAnsi="Calibri"/>
          <w:color w:val="000000"/>
        </w:rPr>
      </w:pPr>
      <w:r>
        <w:rPr>
          <w:rFonts w:hint="eastAsia"/>
          <w:color w:val="000000"/>
        </w:rPr>
        <w:t>仿真前先切换到仿真的</w:t>
      </w:r>
      <w:r>
        <w:rPr>
          <w:rFonts w:ascii="Calibri" w:hAnsi="Calibri"/>
          <w:color w:val="000000"/>
        </w:rPr>
        <w:t>functional</w:t>
      </w:r>
      <w:r>
        <w:rPr>
          <w:rFonts w:hint="eastAsia"/>
          <w:color w:val="000000"/>
        </w:rPr>
        <w:t>目录下：</w:t>
      </w:r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）</w:t>
      </w:r>
      <w:r>
        <w:rPr>
          <w:rFonts w:ascii="Calibri" w:hAnsi="Calibri"/>
          <w:color w:val="000000"/>
          <w:sz w:val="21"/>
          <w:szCs w:val="21"/>
        </w:rPr>
        <w:t>cd  C:/Users/bobby/Xilinx/Projects/xaui_example/ipcore_dir/xaui_wrapper/simulation/functional</w:t>
      </w:r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i/>
          <w:iCs/>
          <w:color w:val="000000"/>
          <w:sz w:val="21"/>
          <w:szCs w:val="21"/>
        </w:rPr>
        <w:t>*</w:t>
      </w:r>
      <w:r>
        <w:rPr>
          <w:rFonts w:hint="eastAsia"/>
          <w:i/>
          <w:iCs/>
          <w:color w:val="000000"/>
          <w:sz w:val="21"/>
          <w:szCs w:val="21"/>
        </w:rPr>
        <w:t>注意目录路径分隔符采用的是</w:t>
      </w:r>
      <w:r>
        <w:rPr>
          <w:rFonts w:ascii="Calibri" w:hAnsi="Calibri"/>
          <w:i/>
          <w:iCs/>
          <w:color w:val="000000"/>
          <w:sz w:val="21"/>
          <w:szCs w:val="21"/>
        </w:rPr>
        <w:t>Unix</w:t>
      </w:r>
      <w:r>
        <w:rPr>
          <w:rFonts w:hint="eastAsia"/>
          <w:i/>
          <w:iCs/>
          <w:color w:val="000000"/>
          <w:sz w:val="21"/>
          <w:szCs w:val="21"/>
        </w:rPr>
        <w:t>格式的</w:t>
      </w:r>
      <w:r>
        <w:rPr>
          <w:rFonts w:ascii="Calibri" w:hAnsi="Calibri"/>
          <w:i/>
          <w:iCs/>
          <w:color w:val="000000"/>
          <w:sz w:val="21"/>
          <w:szCs w:val="21"/>
        </w:rPr>
        <w:t xml:space="preserve">"/" </w:t>
      </w:r>
      <w:r>
        <w:rPr>
          <w:rFonts w:hint="eastAsia"/>
          <w:i/>
          <w:iCs/>
          <w:color w:val="000000"/>
          <w:sz w:val="21"/>
          <w:szCs w:val="21"/>
        </w:rPr>
        <w:t>而非</w:t>
      </w:r>
      <w:r>
        <w:rPr>
          <w:rFonts w:ascii="Calibri" w:hAnsi="Calibri"/>
          <w:i/>
          <w:iCs/>
          <w:color w:val="000000"/>
          <w:sz w:val="21"/>
          <w:szCs w:val="21"/>
        </w:rPr>
        <w:t>"\"</w:t>
      </w:r>
      <w:r>
        <w:rPr>
          <w:rFonts w:hint="eastAsia"/>
          <w:i/>
          <w:iCs/>
          <w:color w:val="000000"/>
          <w:sz w:val="21"/>
          <w:szCs w:val="21"/>
        </w:rPr>
        <w:t>。</w:t>
      </w:r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rFonts w:ascii="Calibri" w:hAnsi="Calibri"/>
          <w:color w:val="FF0000"/>
          <w:sz w:val="21"/>
          <w:szCs w:val="21"/>
        </w:rPr>
      </w:pPr>
      <w:r>
        <w:rPr>
          <w:rFonts w:ascii="Calibri" w:hAnsi="Calibri"/>
          <w:color w:val="FF0000"/>
          <w:sz w:val="21"/>
          <w:szCs w:val="21"/>
        </w:rPr>
        <w:t># ** Error: can't read "env(XILINX)": no such variable</w:t>
      </w:r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B843EB" w:rsidRDefault="00B843EB" w:rsidP="00B843E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3959860" cy="1025525"/>
            <wp:effectExtent l="0" t="0" r="2540" b="3175"/>
            <wp:docPr id="4" name="图片 4" descr="do simulate mti.do &#10;* Error: can't read &quot;env (XILINX) no such variable &#10;Error In macro . / &#10;simulate mti.do Line 70 &#10;no such variable &#10;(read trace on &quot;env (XILINX) &#10;invoked f mm within &#10;&quot;set xlLINx ;env &quo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 simulate mti.do &#10;* Error: can't read &quot;env (XILINX) no such variable &#10;Error In macro . / &#10;simulate mti.do Line 70 &#10;no such variable &#10;(read trace on &quot;env (XILINX) &#10;invoked f mm within &#10;&quot;set xlLINx ;env &quot;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color w:val="000000"/>
        </w:rPr>
      </w:pPr>
      <w:r>
        <w:rPr>
          <w:rFonts w:hint="eastAsia"/>
          <w:color w:val="000000"/>
        </w:rPr>
        <w:t>查了一下网上资料：</w:t>
      </w:r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AR# 39673 Modelsim - Error: can't read "env(XILINX)": no such variable</w:t>
      </w:r>
    </w:p>
    <w:p w:rsidR="00B843EB" w:rsidRDefault="00AD7195" w:rsidP="00B843EB">
      <w:pPr>
        <w:pStyle w:val="a3"/>
        <w:spacing w:before="0" w:beforeAutospacing="0" w:after="0" w:afterAutospacing="0" w:line="400" w:lineRule="atLeast"/>
        <w:rPr>
          <w:rFonts w:ascii="Calibri" w:hAnsi="Calibri"/>
          <w:color w:val="000000"/>
          <w:sz w:val="21"/>
          <w:szCs w:val="21"/>
        </w:rPr>
      </w:pPr>
      <w:hyperlink r:id="rId7" w:history="1">
        <w:r w:rsidR="00B843EB">
          <w:rPr>
            <w:rStyle w:val="a4"/>
            <w:rFonts w:ascii="Calibri" w:hAnsi="Calibri"/>
            <w:sz w:val="21"/>
            <w:szCs w:val="21"/>
          </w:rPr>
          <w:t>https://www.xilinx.com/support/answers/39673.html</w:t>
        </w:r>
      </w:hyperlink>
    </w:p>
    <w:p w:rsidR="009C0B57" w:rsidRDefault="009C0B57" w:rsidP="00B843EB">
      <w:pPr>
        <w:pStyle w:val="a3"/>
        <w:spacing w:before="0" w:beforeAutospacing="0" w:after="0" w:afterAutospacing="0" w:line="400" w:lineRule="atLeast"/>
        <w:rPr>
          <w:rFonts w:ascii="Calibri" w:hAnsi="Calibri"/>
          <w:color w:val="000000"/>
          <w:sz w:val="21"/>
          <w:szCs w:val="21"/>
        </w:rPr>
      </w:pPr>
      <w:r w:rsidRPr="009C0B57">
        <w:rPr>
          <w:rFonts w:ascii="Calibri" w:hAnsi="Calibri"/>
          <w:color w:val="000000"/>
          <w:sz w:val="21"/>
          <w:szCs w:val="21"/>
        </w:rPr>
        <w:object w:dxaOrig="151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1pt;height:42.1pt" o:ole="">
            <v:imagedata r:id="rId8" o:title=""/>
          </v:shape>
          <o:OLEObject Type="Embed" ProgID="Package" ShapeID="_x0000_i1025" DrawAspect="Content" ObjectID="_1581940779" r:id="rId9"/>
        </w:object>
      </w:r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给出的解决方法有三种，我直接的做法是：</w:t>
      </w:r>
      <w:r>
        <w:rPr>
          <w:rFonts w:ascii="Calibri" w:hAnsi="Calibri"/>
          <w:color w:val="000000"/>
          <w:sz w:val="21"/>
          <w:szCs w:val="21"/>
        </w:rPr>
        <w:t xml:space="preserve"> </w:t>
      </w:r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用</w:t>
      </w:r>
      <w:r>
        <w:rPr>
          <w:rFonts w:ascii="Calibri" w:hAnsi="Calibri"/>
          <w:color w:val="000000"/>
          <w:sz w:val="21"/>
          <w:szCs w:val="21"/>
        </w:rPr>
        <w:t>ISE</w:t>
      </w:r>
      <w:r>
        <w:rPr>
          <w:rFonts w:hint="eastAsia"/>
          <w:color w:val="000000"/>
          <w:sz w:val="21"/>
          <w:szCs w:val="21"/>
        </w:rPr>
        <w:t>的路径</w:t>
      </w:r>
      <w:r>
        <w:rPr>
          <w:rFonts w:ascii="Calibri" w:hAnsi="Calibri"/>
          <w:color w:val="000000"/>
          <w:sz w:val="21"/>
          <w:szCs w:val="21"/>
        </w:rPr>
        <w:t xml:space="preserve"> D:/Xilinx/14.7/ISE_DS/ISE </w:t>
      </w:r>
      <w:r>
        <w:rPr>
          <w:rFonts w:hint="eastAsia"/>
          <w:color w:val="000000"/>
          <w:sz w:val="21"/>
          <w:szCs w:val="21"/>
        </w:rPr>
        <w:t>替代</w:t>
      </w:r>
      <w:r>
        <w:rPr>
          <w:rFonts w:ascii="Calibri" w:hAnsi="Calibri"/>
          <w:color w:val="000000"/>
          <w:sz w:val="21"/>
          <w:szCs w:val="21"/>
        </w:rPr>
        <w:t xml:space="preserve"> $env(XILINX)</w:t>
      </w:r>
    </w:p>
    <w:p w:rsidR="00B843EB" w:rsidRDefault="00B843EB" w:rsidP="00B843EB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B843EB" w:rsidRDefault="00B843EB" w:rsidP="00B843E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3800475" cy="4222115"/>
            <wp:effectExtent l="0" t="0" r="9525" b="6985"/>
            <wp:docPr id="3" name="图片 3" descr="51 &#10;52 &#10;53 &#10;55 &#10;56 &#10;58 &#10;59 &#10;70 &#10;n &#10;72 &#10;73 &#10;74 &#10;75 &#10;76 &#10;77 &#10;78 &#10;79 &#10;30 &#10;•g it-status': MATLA3 X &#10;simulate mti.do &#10;## If MT I L IBS is defined, map unisim ant &#10;## This mode of mapping the unisims libr; &#10;## compatibility with previous wizard re: &#10;## the unisim libraries will be loaded fl &#10;## your modelsim. ini file &#10;XILINX $env(XILINX &#10;set .XILINX. • .D: /Xi1inx/14.7/1SE DS/ISE &#10;set PITI L IBS $env(MT1 L IBS) &#10;vlib UNISIMS VER &#10;vlib SECUREIP &#10;vmap UNISIMS VER $MTI &#10;vmap SECUREIP $MTI LIBS/securei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1 &#10;52 &#10;53 &#10;55 &#10;56 &#10;58 &#10;59 &#10;70 &#10;n &#10;72 &#10;73 &#10;74 &#10;75 &#10;76 &#10;77 &#10;78 &#10;79 &#10;30 &#10;•g it-status': MATLA3 X &#10;simulate mti.do &#10;## If MT I L IBS is defined, map unisim ant &#10;## This mode of mapping the unisims libr; &#10;## compatibility with previous wizard re: &#10;## the unisim libraries will be loaded fl &#10;## your modelsim. ini file &#10;XILINX $env(XILINX &#10;set .XILINX. • .D: /Xi1inx/14.7/1SE DS/ISE &#10;set PITI L IBS $env(MT1 L IBS) &#10;vlib UNISIMS VER &#10;vlib SECUREIP &#10;vmap UNISIMS VER $MTI &#10;vmap SECUREIP $MTI LIBS/secureip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3EB" w:rsidRDefault="00B843EB" w:rsidP="00B843E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B843EB" w:rsidRDefault="00B843EB" w:rsidP="00B843E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3</w:t>
      </w:r>
      <w:r>
        <w:rPr>
          <w:rFonts w:hint="eastAsia"/>
          <w:color w:val="000000"/>
          <w:sz w:val="21"/>
          <w:szCs w:val="21"/>
        </w:rPr>
        <w:t>、仿真</w:t>
      </w:r>
    </w:p>
    <w:p w:rsidR="00B843EB" w:rsidRDefault="00B843EB" w:rsidP="00B843E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4596130" cy="3108960"/>
            <wp:effectExtent l="0" t="0" r="0" b="0"/>
            <wp:docPr id="2" name="图片 2" descr="cd C: / Users/ bobby/XiIinx/Pmjects/xaui example/ipcore dir/xaui w &#10;rapper / s imulaticn/ functional &#10;Cannot change directory while a simulation is in progress. &#10;# Use the &quot;quit -sim&quot; command to unload the design first. &#10;VSIM quit -srm &#10;ModelSim&gt; cd C: / Users/ bobby/XiIinx/Projects/xaui example/ ipcore_di &#10;r / xaui_wrapper / s imulation/ functional &#10;reading ruzdelsrm. Ini &#10;ModelSim&gt;do simulate mti.do &#10;D:/Xi11nx/14.7/1SE DS/ISE &#10;Yodel Technology YodelS1m SE—64 vmap 10.4 Lib Mapping Utility 2 &#10;014.12 Dec S 2014 &#10;vmap —modelsim_quiet SECUREIP c:/modeItech64 10.4/ xlib/secureip &#10;Modifying ruzdelsrm. Ini &#10;Warning: (vIib—34) Library already exists at &quot;work&quot; . &#10;Yodel Technology YodelSim SE—64 vmap 10.4 Lib Mapping Utility 2 &#10;014.12 Dec S 2014 &#10;vmap —models im_quiet work work &#10;Modifying ruzdelsrm. Ini &#10;Yodel Technology YodelSim SE—64 vIog 10 &#10;s 2014 &#10;.4 compiler 2014.12 De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d C: / Users/ bobby/XiIinx/Pmjects/xaui example/ipcore dir/xaui w &#10;rapper / s imulaticn/ functional &#10;Cannot change directory while a simulation is in progress. &#10;# Use the &quot;quit -sim&quot; command to unload the design first. &#10;VSIM quit -srm &#10;ModelSim&gt; cd C: / Users/ bobby/XiIinx/Projects/xaui example/ ipcore_di &#10;r / xaui_wrapper / s imulation/ functional &#10;reading ruzdelsrm. Ini &#10;ModelSim&gt;do simulate mti.do &#10;D:/Xi11nx/14.7/1SE DS/ISE &#10;Yodel Technology YodelS1m SE—64 vmap 10.4 Lib Mapping Utility 2 &#10;014.12 Dec S 2014 &#10;vmap —modelsim_quiet SECUREIP c:/modeItech64 10.4/ xlib/secureip &#10;Modifying ruzdelsrm. Ini &#10;Warning: (vIib—34) Library already exists at &quot;work&quot; . &#10;Yodel Technology YodelSim SE—64 vmap 10.4 Lib Mapping Utility 2 &#10;014.12 Dec S 2014 &#10;vmap —models im_quiet work work &#10;Modifying ruzdelsrm. Ini &#10;Yodel Technology YodelSim SE—64 vIog 10 &#10;s 2014 &#10;.4 compiler 2014.12 Dec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3EB" w:rsidRDefault="00B843EB" w:rsidP="00B843EB">
      <w:pPr>
        <w:pStyle w:val="a3"/>
        <w:spacing w:before="0" w:beforeAutospacing="0" w:after="0" w:afterAutospacing="0"/>
        <w:rPr>
          <w:rFonts w:ascii="Calibri" w:hAnsi="Calibri"/>
          <w:color w:val="FF0000"/>
          <w:sz w:val="21"/>
          <w:szCs w:val="21"/>
        </w:rPr>
      </w:pPr>
      <w:r>
        <w:rPr>
          <w:rFonts w:ascii="Calibri" w:hAnsi="Calibri"/>
          <w:color w:val="FF0000"/>
          <w:sz w:val="21"/>
          <w:szCs w:val="21"/>
        </w:rPr>
        <w:t>quit -sim</w:t>
      </w:r>
    </w:p>
    <w:p w:rsidR="00B843EB" w:rsidRDefault="00B843EB" w:rsidP="00B843E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cd  C:/Users/bobby/Xilinx/Projects/xaui_example/ipcore_dir/xaui_wrapper/simulation/functional</w:t>
      </w:r>
    </w:p>
    <w:p w:rsidR="00B843EB" w:rsidRDefault="00B843EB" w:rsidP="00B843E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# reading modelsim.ini</w:t>
      </w:r>
    </w:p>
    <w:p w:rsidR="00B843EB" w:rsidRDefault="00B843EB" w:rsidP="00B843EB">
      <w:pPr>
        <w:pStyle w:val="a3"/>
        <w:spacing w:before="0" w:beforeAutospacing="0" w:after="0" w:afterAutospacing="0"/>
        <w:rPr>
          <w:rFonts w:ascii="Calibri" w:hAnsi="Calibri"/>
          <w:color w:val="FF0000"/>
          <w:sz w:val="21"/>
          <w:szCs w:val="21"/>
        </w:rPr>
      </w:pPr>
      <w:r>
        <w:rPr>
          <w:rFonts w:ascii="Calibri" w:hAnsi="Calibri"/>
          <w:color w:val="FF0000"/>
          <w:sz w:val="21"/>
          <w:szCs w:val="21"/>
        </w:rPr>
        <w:lastRenderedPageBreak/>
        <w:t>do simulate_mti.do</w:t>
      </w:r>
    </w:p>
    <w:p w:rsidR="00B843EB" w:rsidRDefault="00B843EB" w:rsidP="00B843E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# D:/Xilinx/14.7/ISE_DS/ISE</w:t>
      </w:r>
    </w:p>
    <w:p w:rsidR="00B843EB" w:rsidRDefault="00B843EB" w:rsidP="00B843E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# Model Technology ModelSim SE-64 vmap 10.4 Lib Mapping Utility 2014.12 Dec  3 2014</w:t>
      </w:r>
    </w:p>
    <w:p w:rsidR="00B843EB" w:rsidRDefault="00B843EB" w:rsidP="00B843EB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仿真结果：</w:t>
      </w:r>
    </w:p>
    <w:p w:rsidR="00B843EB" w:rsidRDefault="00B843EB" w:rsidP="00B843E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6146055" cy="3456154"/>
            <wp:effectExtent l="0" t="0" r="7620" b="0"/>
            <wp:docPr id="1" name="图片 1" descr="1 &#10;Wave &#10;File Edit View Add Format Tools B 。 。 一 ” ma Window 工 p &#10;9D128718 叼 t09D29E27D 叼 &#10;—— RXCLKCORCNT OUT &#10;1 , RXCH80NDLEVEL_lN &#10;1 | RXNOTI 乛 {TABLE OUT &#10;1 | RXDISPERR OUT &#10;1 | RXCHARISK OUT &#10;1 | RXCHARISCOMMA OUT &#10;1 , TXPOWERDOWN_IN &#10;1 , RXPOWERDOWN IN &#10;1 , LOOPEACK_IN &#10;1 | ERROR_COI 」 乛 &#10;1 , RX_DATA &#10;1 | ERROR_COI 」 乛 &#10;1 | ERROR_COU 乛 &#10;1 , RX_DATA &#10;1 | ERROR_COI 」 乛 &#10;1 , RX_DATA &#10;&quot;-—å RX_DATA &#10;, , “ search &#10;RXENCHANSYNC IN &#10;RXCH80NDSLAVE IN &#10;RXCH80NDMASTER IN &#10;RXEYTEREALIGN OUT &#10;RXEYTEISALIGNED OUT &#10;RXCHANBONDSEQ_OIJT &#10;' 乛 t_of_packet_detected 「 &#10;' data error detected 「 &#10;' track data 「 &#10;da er 「 0 「 detected 「 &#10;' a data 「 &#10;' 乛 t_of_packet_detected 「 &#10;' track data 「 &#10;' 乛 t_of_packet_detected 「 &#10;' data error detected 「 &#10;Receive ports , 00d Correction ports &#10;FRAME CHECK MODULEgtXO_frame_check &#10;Receive ports , Comma Detection and Alignment &#10;Receive ports , Channel Bonding ports &#10;Receive Ports , 8bIOb Decoder &#10;Loopback and Ponerdown Ports &#10;G70 XAIJI WRAPPER &#10;FRAME CHECK MO 」 LE 3 | ame Check &#10;FRAME CHECK MO 」 LE 2 | ame Check &#10;FRAME CHECK MO 」 LE 1 | ame Check &#10;data error detected r &#10;start of k 「 &#10;track data r &#10;FRAME CHECK M0宴 」 LEgtXO_frame Check &#10;Cursor 1 &#10;811D2 &#10;811D2 &#10;811D2 &#10;811D2 &#10;16- h717D &#10;16- h71 &#10;16- h717D &#10;16- h717D &#10;90055063 ps &#10;I&quot;i&quot;llil'ilililililili&quot;lill'l'ilill'l'ilill'l'ilill•• &#10;16 0b 16 Oc 15 OfOe 111D 16 13 16 14 &#10;16 0b 16 Oc 15 OfOe 111D 16 13 16 14 &#10;16 0b 16 Oc 15 OfOe 111D 16 13 16 14 &#10;16 0b 16 Oc 15 OfOe 111D 16 13 16 14 &#10;90140000 &#10;90160000 &#10;1715 19 16 la 15 Id Ic Ifle 16 2 &#10;1715 19 16 la 15 Id Ic Ifle 16 2 &#10;1715 19 16 la 15 Id Ic Ifle 16 2 &#10;1715 19 16 la 15 Id Ic Ifle 16 2 &#10;90180000 &#10;90200000 &#10;90220000 &#10;15 2524 112725 1E1129 1E11 2a 112d2n 1E11 &#10;15 2524 112725 1E1129 1E11 2a 112d2n 1E11 &#10;15 2524 2725 16 29 16 2d2c 16 &#10;15 2524 2725 16 29 16 2d2c 16 &#10;90240000 &#10;90260000 &#10;15 3332 113534 1E11 &#10;15 3332 113534 1E11 &#10;90280000 &#10;1E11 38 11 &#10;1E11 38 11 &#10;1E11 38 11 &#10;1E11 38 1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 &#10;Wave &#10;File Edit View Add Format Tools B 。 。 一 ” ma Window 工 p &#10;9D128718 叼 t09D29E27D 叼 &#10;—— RXCLKCORCNT OUT &#10;1 , RXCH80NDLEVEL_lN &#10;1 | RXNOTI 乛 {TABLE OUT &#10;1 | RXDISPERR OUT &#10;1 | RXCHARISK OUT &#10;1 | RXCHARISCOMMA OUT &#10;1 , TXPOWERDOWN_IN &#10;1 , RXPOWERDOWN IN &#10;1 , LOOPEACK_IN &#10;1 | ERROR_COI 」 乛 &#10;1 , RX_DATA &#10;1 | ERROR_COI 」 乛 &#10;1 | ERROR_COU 乛 &#10;1 , RX_DATA &#10;1 | ERROR_COI 」 乛 &#10;1 , RX_DATA &#10;&quot;-—å RX_DATA &#10;, , “ search &#10;RXENCHANSYNC IN &#10;RXCH80NDSLAVE IN &#10;RXCH80NDMASTER IN &#10;RXEYTEREALIGN OUT &#10;RXEYTEISALIGNED OUT &#10;RXCHANBONDSEQ_OIJT &#10;' 乛 t_of_packet_detected 「 &#10;' data error detected 「 &#10;' track data 「 &#10;da er 「 0 「 detected 「 &#10;' a data 「 &#10;' 乛 t_of_packet_detected 「 &#10;' track data 「 &#10;' 乛 t_of_packet_detected 「 &#10;' data error detected 「 &#10;Receive ports , 00d Correction ports &#10;FRAME CHECK MODULEgtXO_frame_check &#10;Receive ports , Comma Detection and Alignment &#10;Receive ports , Channel Bonding ports &#10;Receive Ports , 8bIOb Decoder &#10;Loopback and Ponerdown Ports &#10;G70 XAIJI WRAPPER &#10;FRAME CHECK MO 」 LE 3 | ame Check &#10;FRAME CHECK MO 」 LE 2 | ame Check &#10;FRAME CHECK MO 」 LE 1 | ame Check &#10;data error detected r &#10;start of k 「 &#10;track data r &#10;FRAME CHECK M0宴 」 LEgtXO_frame Check &#10;Cursor 1 &#10;811D2 &#10;811D2 &#10;811D2 &#10;811D2 &#10;16- h717D &#10;16- h71 &#10;16- h717D &#10;16- h717D &#10;90055063 ps &#10;I&quot;i&quot;llil'ilililililili&quot;lill'l'ilill'l'ilill'l'ilill•• &#10;16 0b 16 Oc 15 OfOe 111D 16 13 16 14 &#10;16 0b 16 Oc 15 OfOe 111D 16 13 16 14 &#10;16 0b 16 Oc 15 OfOe 111D 16 13 16 14 &#10;16 0b 16 Oc 15 OfOe 111D 16 13 16 14 &#10;90140000 &#10;90160000 &#10;1715 19 16 la 15 Id Ic Ifle 16 2 &#10;1715 19 16 la 15 Id Ic Ifle 16 2 &#10;1715 19 16 la 15 Id Ic Ifle 16 2 &#10;1715 19 16 la 15 Id Ic Ifle 16 2 &#10;90180000 &#10;90200000 &#10;90220000 &#10;15 2524 112725 1E1129 1E11 2a 112d2n 1E11 &#10;15 2524 112725 1E1129 1E11 2a 112d2n 1E11 &#10;15 2524 2725 16 29 16 2d2c 16 &#10;15 2524 2725 16 29 16 2d2c 16 &#10;90240000 &#10;90260000 &#10;15 3332 113534 1E11 &#10;15 3332 113534 1E11 &#10;90280000 &#10;1E11 38 11 &#10;1E11 38 11 &#10;1E11 38 11 &#10;1E11 38 11 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167" cy="345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3EB" w:rsidRDefault="00B843EB" w:rsidP="00B843EB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D057E8" w:rsidRDefault="00AD7195"/>
    <w:p w:rsidR="000D7EAC" w:rsidRDefault="000D7EAC" w:rsidP="000D7EA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4</w:t>
      </w:r>
      <w:r>
        <w:rPr>
          <w:rFonts w:hint="eastAsia"/>
          <w:color w:val="000000"/>
          <w:sz w:val="21"/>
          <w:szCs w:val="21"/>
        </w:rPr>
        <w:t>、仿真</w:t>
      </w:r>
      <w:r>
        <w:rPr>
          <w:rFonts w:ascii="Calibri" w:hAnsi="Calibri"/>
          <w:color w:val="000000"/>
          <w:sz w:val="21"/>
          <w:szCs w:val="21"/>
        </w:rPr>
        <w:t>--</w:t>
      </w:r>
      <w:r>
        <w:rPr>
          <w:rFonts w:hint="eastAsia"/>
          <w:color w:val="000000"/>
          <w:sz w:val="21"/>
          <w:szCs w:val="21"/>
        </w:rPr>
        <w:t>使用</w:t>
      </w:r>
      <w:r>
        <w:rPr>
          <w:rFonts w:ascii="Calibri" w:hAnsi="Calibri"/>
          <w:color w:val="000000"/>
          <w:sz w:val="21"/>
          <w:szCs w:val="21"/>
        </w:rPr>
        <w:t>Isim</w:t>
      </w:r>
    </w:p>
    <w:p w:rsidR="000D7EAC" w:rsidRDefault="000D7EAC" w:rsidP="000D7EA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使用ISE的 command promt（类似dos界面），切换至仿真目录..</w:t>
      </w:r>
      <w:r>
        <w:rPr>
          <w:rFonts w:ascii="Calibri" w:hAnsi="Calibri"/>
          <w:color w:val="000000"/>
          <w:sz w:val="21"/>
          <w:szCs w:val="21"/>
        </w:rPr>
        <w:t>\xaui_example\ipcore_dir\xaui_wrapper\simulation\functional</w:t>
      </w:r>
    </w:p>
    <w:p w:rsidR="000D7EAC" w:rsidRDefault="000D7EAC" w:rsidP="000D7EA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C:\Users\bobby\Documents\Verilog\xaui_example\ipcore_dir\xaui_wrapper\simulation\functional</w:t>
      </w:r>
    </w:p>
    <w:p w:rsidR="000D7EAC" w:rsidRDefault="000D7EAC" w:rsidP="000D7EA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运行命令</w:t>
      </w:r>
      <w:r>
        <w:rPr>
          <w:rFonts w:ascii="Calibri" w:hAnsi="Calibri"/>
          <w:color w:val="000000"/>
          <w:sz w:val="21"/>
          <w:szCs w:val="21"/>
        </w:rPr>
        <w:t xml:space="preserve"> simul</w:t>
      </w:r>
      <w:r>
        <w:rPr>
          <w:rFonts w:hint="eastAsia"/>
          <w:color w:val="000000"/>
          <w:sz w:val="21"/>
          <w:szCs w:val="21"/>
        </w:rPr>
        <w:t>ate_isim.bat</w:t>
      </w:r>
    </w:p>
    <w:p w:rsidR="000D7EAC" w:rsidRDefault="000D7EAC" w:rsidP="000D7EAC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仿真结果如下：</w:t>
      </w:r>
    </w:p>
    <w:p w:rsidR="000D7EAC" w:rsidRDefault="000D7EAC" w:rsidP="000D7EAC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6771640" cy="3605530"/>
            <wp:effectExtent l="0" t="0" r="0" b="0"/>
            <wp:docPr id="9" name="图片 9" descr="1Sim (2.201310 &#10;ntitled &#10;File Edit View Simulation Window Layout Help &#10;Inst ances &#10;and Processes &#10;Simulator is d ng &#10;1 alization pr &#10;x aul 1 pcore dlr x aul wrapper/ simulati on/ demo tb v&quot; &#10;833333 &#10;Name &#10;Instance and Process Name &#10;DEMO Ta &#10;xaui wrapper_top_i &#10;CZ Cont 112_1 &#10;cont 120 4 &#10;Initial 122 5 &#10;CZ Initial_133 6 &#10;CZ Always 137_7 &#10;Initial 142 g &#10;Always 146_10 &#10;Always 157_13 &#10;Initial 171 IS &#10;CZ Initial_190 16 &#10;Ins t &#10;console &#10;Object Name &#10;tx_ refc/k_p_ r &#10;rx_ refc/k_p_ r &#10;track data i &#10;rxn_ in_ (3:01 &#10;rxp_ in_ &#10;txn_ out_ (3:01 &#10;txp_ out_ &#10;tied_ to_grou. &#10;tx refc/k n r &#10;rx refc/k n r &#10;drp_ c/k_ r &#10;tx usrc/k r &#10;rx usrc/k r &#10;gsr_ r &#10;gts_ r &#10;reset i &#10;track data hi... &#10;track data 10... O &#10;rx REFCLK P.. &#10;S. 4000000000t &#10;RX REFCLK &#10;s _ 4000000000t &#10;Value &#10;0000 &#10;0000 &#10;o &#10;o &#10;O &#10;O &#10;n TXPREEMPHAf &#10;16 TXDLYALIGNDI &#10;16 TXDLYALIGNM &#10;TXDLYALIGNM &#10;16 TXDLYALIGNRE &#10;16 TXENPMAPHA &#10;16 TXPMASETPH' O &#10;16 GTXTXRESET_ff O &#10;16 TXRESETDONE &#10;TXENPR&amp;STST &#10;000 &#10;16 TXPR&amp;SFORCEI &#10;16 TXELECIDLE_IN &#10;Value &#10;0000 &#10;00000000 &#10;Xl: 51.833333 us &#10;Untitled &#10;IS im 20131013 (signature &#10;This is a Full version of &#10;ox7708fogo) &#10;circuit &#10;hed circuit initialization &#10;TEST PASSED - &#10;console &#10;e C / U / bobbv/DOCIM.ents/VeriIoz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Sim (2.201310 &#10;ntitled &#10;File Edit View Simulation Window Layout Help &#10;Inst ances &#10;and Processes &#10;Simulator is d ng &#10;1 alization pr &#10;x aul 1 pcore dlr x aul wrapper/ simulati on/ demo tb v&quot; &#10;833333 &#10;Name &#10;Instance and Process Name &#10;DEMO Ta &#10;xaui wrapper_top_i &#10;CZ Cont 112_1 &#10;cont 120 4 &#10;Initial 122 5 &#10;CZ Initial_133 6 &#10;CZ Always 137_7 &#10;Initial 142 g &#10;Always 146_10 &#10;Always 157_13 &#10;Initial 171 IS &#10;CZ Initial_190 16 &#10;Ins t &#10;console &#10;Object Name &#10;tx_ refc/k_p_ r &#10;rx_ refc/k_p_ r &#10;track data i &#10;rxn_ in_ (3:01 &#10;rxp_ in_ &#10;txn_ out_ (3:01 &#10;txp_ out_ &#10;tied_ to_grou. &#10;tx refc/k n r &#10;rx refc/k n r &#10;drp_ c/k_ r &#10;tx usrc/k r &#10;rx usrc/k r &#10;gsr_ r &#10;gts_ r &#10;reset i &#10;track data hi... &#10;track data 10... O &#10;rx REFCLK P.. &#10;S. 4000000000t &#10;RX REFCLK &#10;s _ 4000000000t &#10;Value &#10;0000 &#10;0000 &#10;o &#10;o &#10;O &#10;O &#10;n TXPREEMPHAf &#10;16 TXDLYALIGNDI &#10;16 TXDLYALIGNM &#10;TXDLYALIGNM &#10;16 TXDLYALIGNRE &#10;16 TXENPMAPHA &#10;16 TXPMASETPH' O &#10;16 GTXTXRESET_ff O &#10;16 TXRESETDONE &#10;TXENPR&amp;STST &#10;000 &#10;16 TXPR&amp;SFORCEI &#10;16 TXELECIDLE_IN &#10;Value &#10;0000 &#10;00000000 &#10;Xl: 51.833333 us &#10;Untitled &#10;IS im 20131013 (signature &#10;This is a Full version of &#10;ox7708fogo) &#10;circuit &#10;hed circuit initialization &#10;TEST PASSED - &#10;console &#10;e C / U / bobbv/DOCIM.ents/VeriIoz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EAC" w:rsidRDefault="000D7EAC" w:rsidP="000D7EAC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D7EAC" w:rsidRDefault="000D7EAC" w:rsidP="000D7EAC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D7EAC" w:rsidRDefault="000D7EAC" w:rsidP="000D7EAC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5</w:t>
      </w:r>
      <w:r>
        <w:rPr>
          <w:rFonts w:hint="eastAsia"/>
          <w:color w:val="000000"/>
          <w:sz w:val="21"/>
          <w:szCs w:val="21"/>
        </w:rPr>
        <w:t>、实现一个设计例程（综合）</w:t>
      </w:r>
    </w:p>
    <w:p w:rsidR="000D7EAC" w:rsidRDefault="000D7EAC" w:rsidP="000D7EA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）使用脚本综合</w:t>
      </w:r>
    </w:p>
    <w:p w:rsidR="000D7EAC" w:rsidRDefault="000D7EAC" w:rsidP="000D7EAC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使用ISE的 command promt（类似dos界面，切换至implement目录：</w:t>
      </w:r>
    </w:p>
    <w:p w:rsidR="000D7EAC" w:rsidRDefault="000D7EAC" w:rsidP="000D7EAC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&gt; cd xaui_wrapper\implement</w:t>
      </w:r>
    </w:p>
    <w:p w:rsidR="000D7EAC" w:rsidRDefault="000D7EAC" w:rsidP="000D7EA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&gt; implement.bat</w:t>
      </w:r>
    </w:p>
    <w:p w:rsidR="000D7EAC" w:rsidRDefault="000D7EAC" w:rsidP="000D7EA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生成的文件位于</w:t>
      </w:r>
      <w:r>
        <w:rPr>
          <w:rFonts w:ascii="Calibri" w:hAnsi="Calibri"/>
          <w:color w:val="000000"/>
          <w:sz w:val="21"/>
          <w:szCs w:val="21"/>
        </w:rPr>
        <w:t>implement/results</w:t>
      </w:r>
      <w:r>
        <w:rPr>
          <w:rFonts w:hint="eastAsia"/>
          <w:color w:val="000000"/>
          <w:sz w:val="21"/>
          <w:szCs w:val="21"/>
        </w:rPr>
        <w:t>目录下。</w:t>
      </w:r>
    </w:p>
    <w:p w:rsidR="000D7EAC" w:rsidRDefault="000D7EAC" w:rsidP="000D7EAC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D7EAC" w:rsidRDefault="000D7EAC" w:rsidP="000D7EAC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）使用</w:t>
      </w:r>
      <w:r>
        <w:rPr>
          <w:rFonts w:ascii="Calibri" w:hAnsi="Calibri"/>
          <w:color w:val="000000"/>
          <w:sz w:val="21"/>
          <w:szCs w:val="21"/>
        </w:rPr>
        <w:t>ISE</w:t>
      </w:r>
      <w:r>
        <w:rPr>
          <w:rFonts w:hint="eastAsia"/>
          <w:color w:val="000000"/>
          <w:sz w:val="21"/>
          <w:szCs w:val="21"/>
        </w:rPr>
        <w:t>综合</w:t>
      </w:r>
    </w:p>
    <w:p w:rsidR="000D7EAC" w:rsidRDefault="000D7EAC" w:rsidP="000D7EA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用</w:t>
      </w:r>
      <w:r>
        <w:rPr>
          <w:rFonts w:ascii="Calibri" w:hAnsi="Calibri"/>
          <w:color w:val="000000"/>
          <w:sz w:val="21"/>
          <w:szCs w:val="21"/>
        </w:rPr>
        <w:t>ise</w:t>
      </w:r>
      <w:r>
        <w:rPr>
          <w:rFonts w:hint="eastAsia"/>
          <w:color w:val="000000"/>
          <w:sz w:val="21"/>
          <w:szCs w:val="21"/>
        </w:rPr>
        <w:t>打开</w:t>
      </w:r>
      <w:r>
        <w:rPr>
          <w:rFonts w:ascii="Calibri" w:hAnsi="Calibri"/>
          <w:color w:val="000000"/>
          <w:sz w:val="21"/>
          <w:szCs w:val="21"/>
        </w:rPr>
        <w:t>..\xaui_example\ipcore_dir\xaui_wrapper.xise</w:t>
      </w:r>
      <w:r>
        <w:rPr>
          <w:rFonts w:hint="eastAsia"/>
          <w:color w:val="000000"/>
          <w:sz w:val="21"/>
          <w:szCs w:val="21"/>
        </w:rPr>
        <w:t>，综合后可以看到其</w:t>
      </w:r>
      <w:r>
        <w:rPr>
          <w:rFonts w:ascii="Calibri" w:hAnsi="Calibri"/>
          <w:color w:val="000000"/>
          <w:sz w:val="21"/>
          <w:szCs w:val="21"/>
        </w:rPr>
        <w:t>RTL</w:t>
      </w:r>
      <w:r>
        <w:rPr>
          <w:rFonts w:hint="eastAsia"/>
          <w:color w:val="000000"/>
          <w:sz w:val="21"/>
          <w:szCs w:val="21"/>
        </w:rPr>
        <w:t>图如下：</w:t>
      </w:r>
    </w:p>
    <w:p w:rsidR="000D7EAC" w:rsidRDefault="000D7EAC" w:rsidP="000D7EA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86400" cy="4252595"/>
            <wp:effectExtent l="0" t="0" r="0" b="0"/>
            <wp:docPr id="8" name="图片 8" descr="ORP CLK IN &#10;GTXRXRESET IN &#10;GTXTXRESET IN &#10;CLKI MGTREFCLK PAD N IN &#10;CLKI MGTREFCLK PAD P IN &#10;xaui_wrapper_top &#10;xaui_wrapper_top &#10;TRACK DATA 0U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P CLK IN &#10;GTXRXRESET IN &#10;GTXTXRESET IN &#10;CLKI MGTREFCLK PAD N IN &#10;CLKI MGTREFCLK PAD P IN &#10;xaui_wrapper_top &#10;xaui_wrapper_top &#10;TRACK DATA 0U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EAC" w:rsidRDefault="000D7EAC" w:rsidP="000D7EAC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D7EAC" w:rsidRDefault="000D7EAC" w:rsidP="000D7EAC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6</w:t>
      </w:r>
      <w:r>
        <w:rPr>
          <w:rFonts w:hint="eastAsia"/>
          <w:color w:val="000000"/>
          <w:sz w:val="21"/>
          <w:szCs w:val="21"/>
        </w:rPr>
        <w:t>、后仿真</w:t>
      </w:r>
    </w:p>
    <w:p w:rsidR="000D7EAC" w:rsidRDefault="000D7EAC" w:rsidP="000D7EA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D7EAC" w:rsidRDefault="000D7EAC" w:rsidP="000D7EA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Mod</w:t>
      </w:r>
      <w:r>
        <w:rPr>
          <w:rFonts w:hint="eastAsia"/>
          <w:color w:val="000000"/>
          <w:sz w:val="21"/>
          <w:szCs w:val="21"/>
        </w:rPr>
        <w:t>elsim下切换到</w:t>
      </w:r>
      <w:r>
        <w:rPr>
          <w:rFonts w:ascii="Calibri" w:hAnsi="Calibri"/>
          <w:color w:val="000000"/>
          <w:sz w:val="21"/>
          <w:szCs w:val="21"/>
        </w:rPr>
        <w:t>C:/Users/bobby/Documents/Verilog/xaui_example/ipcore_dir/xaui_wrapper/simulation/netlist</w:t>
      </w:r>
      <w:r>
        <w:rPr>
          <w:rFonts w:hint="eastAsia"/>
          <w:color w:val="000000"/>
          <w:sz w:val="21"/>
          <w:szCs w:val="21"/>
        </w:rPr>
        <w:t>目录</w:t>
      </w:r>
    </w:p>
    <w:p w:rsidR="000D7EAC" w:rsidRDefault="000D7EAC" w:rsidP="000D7EAC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D7EAC" w:rsidRDefault="000D7EAC" w:rsidP="000D7EAC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cd </w:t>
      </w:r>
      <w:r>
        <w:rPr>
          <w:rFonts w:ascii="Calibri" w:hAnsi="Calibri" w:hint="eastAsia"/>
          <w:color w:val="000000"/>
          <w:sz w:val="21"/>
          <w:szCs w:val="21"/>
        </w:rPr>
        <w:t>C:</w:t>
      </w:r>
      <w:r>
        <w:rPr>
          <w:rFonts w:ascii="Calibri" w:hAnsi="Calibri"/>
          <w:color w:val="000000"/>
          <w:sz w:val="21"/>
          <w:szCs w:val="21"/>
        </w:rPr>
        <w:t>/</w:t>
      </w:r>
      <w:r>
        <w:rPr>
          <w:rFonts w:ascii="Calibri" w:hAnsi="Calibri" w:hint="eastAsia"/>
          <w:color w:val="000000"/>
          <w:sz w:val="21"/>
          <w:szCs w:val="21"/>
        </w:rPr>
        <w:t>Users</w:t>
      </w:r>
      <w:r>
        <w:rPr>
          <w:rFonts w:ascii="Calibri" w:hAnsi="Calibri"/>
          <w:color w:val="000000"/>
          <w:sz w:val="21"/>
          <w:szCs w:val="21"/>
        </w:rPr>
        <w:t>/</w:t>
      </w:r>
      <w:r>
        <w:rPr>
          <w:rFonts w:ascii="Calibri" w:hAnsi="Calibri" w:hint="eastAsia"/>
          <w:color w:val="000000"/>
          <w:sz w:val="21"/>
          <w:szCs w:val="21"/>
        </w:rPr>
        <w:t>bobby</w:t>
      </w:r>
      <w:r>
        <w:rPr>
          <w:rFonts w:ascii="Calibri" w:hAnsi="Calibri"/>
          <w:color w:val="000000"/>
          <w:sz w:val="21"/>
          <w:szCs w:val="21"/>
        </w:rPr>
        <w:t>/</w:t>
      </w:r>
      <w:r>
        <w:rPr>
          <w:rFonts w:ascii="Calibri" w:hAnsi="Calibri" w:hint="eastAsia"/>
          <w:color w:val="000000"/>
          <w:sz w:val="21"/>
          <w:szCs w:val="21"/>
        </w:rPr>
        <w:t>Documents</w:t>
      </w:r>
      <w:r>
        <w:rPr>
          <w:rFonts w:ascii="Calibri" w:hAnsi="Calibri"/>
          <w:color w:val="000000"/>
          <w:sz w:val="21"/>
          <w:szCs w:val="21"/>
        </w:rPr>
        <w:t>/</w:t>
      </w:r>
      <w:r>
        <w:rPr>
          <w:rFonts w:ascii="Calibri" w:hAnsi="Calibri" w:hint="eastAsia"/>
          <w:color w:val="000000"/>
          <w:sz w:val="21"/>
          <w:szCs w:val="21"/>
        </w:rPr>
        <w:t>Verilog</w:t>
      </w:r>
      <w:r>
        <w:rPr>
          <w:rFonts w:ascii="Calibri" w:hAnsi="Calibri"/>
          <w:color w:val="000000"/>
          <w:sz w:val="21"/>
          <w:szCs w:val="21"/>
        </w:rPr>
        <w:t>/</w:t>
      </w:r>
      <w:r>
        <w:rPr>
          <w:rFonts w:ascii="Calibri" w:hAnsi="Calibri" w:hint="eastAsia"/>
          <w:color w:val="000000"/>
          <w:sz w:val="21"/>
          <w:szCs w:val="21"/>
        </w:rPr>
        <w:t>xaui_example</w:t>
      </w:r>
      <w:r>
        <w:rPr>
          <w:rFonts w:ascii="Calibri" w:hAnsi="Calibri"/>
          <w:color w:val="000000"/>
          <w:sz w:val="21"/>
          <w:szCs w:val="21"/>
        </w:rPr>
        <w:t>/</w:t>
      </w:r>
      <w:r>
        <w:rPr>
          <w:rFonts w:ascii="Calibri" w:hAnsi="Calibri" w:hint="eastAsia"/>
          <w:color w:val="000000"/>
          <w:sz w:val="21"/>
          <w:szCs w:val="21"/>
        </w:rPr>
        <w:t>ipcore_dir</w:t>
      </w:r>
      <w:r>
        <w:rPr>
          <w:rFonts w:ascii="Calibri" w:hAnsi="Calibri"/>
          <w:color w:val="000000"/>
          <w:sz w:val="21"/>
          <w:szCs w:val="21"/>
        </w:rPr>
        <w:t>/</w:t>
      </w:r>
      <w:r>
        <w:rPr>
          <w:rFonts w:ascii="Calibri" w:hAnsi="Calibri" w:hint="eastAsia"/>
          <w:color w:val="000000"/>
          <w:sz w:val="21"/>
          <w:szCs w:val="21"/>
        </w:rPr>
        <w:t>xaui_wrapper</w:t>
      </w:r>
      <w:r>
        <w:rPr>
          <w:rFonts w:ascii="Calibri" w:hAnsi="Calibri"/>
          <w:color w:val="000000"/>
          <w:sz w:val="21"/>
          <w:szCs w:val="21"/>
        </w:rPr>
        <w:t>/</w:t>
      </w:r>
      <w:r>
        <w:rPr>
          <w:rFonts w:ascii="Calibri" w:hAnsi="Calibri" w:hint="eastAsia"/>
          <w:color w:val="000000"/>
          <w:sz w:val="21"/>
          <w:szCs w:val="21"/>
        </w:rPr>
        <w:t>simulation</w:t>
      </w:r>
      <w:r>
        <w:rPr>
          <w:rFonts w:ascii="Calibri" w:hAnsi="Calibri"/>
          <w:color w:val="000000"/>
          <w:sz w:val="21"/>
          <w:szCs w:val="21"/>
        </w:rPr>
        <w:t>/</w:t>
      </w:r>
      <w:r>
        <w:rPr>
          <w:rFonts w:ascii="Calibri" w:hAnsi="Calibri" w:hint="eastAsia"/>
          <w:color w:val="000000"/>
          <w:sz w:val="21"/>
          <w:szCs w:val="21"/>
        </w:rPr>
        <w:t>netlist</w:t>
      </w:r>
    </w:p>
    <w:p w:rsidR="000D7EAC" w:rsidRDefault="000D7EAC" w:rsidP="000D7EAC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执行脚本：</w:t>
      </w:r>
    </w:p>
    <w:p w:rsidR="000D7EAC" w:rsidRDefault="000D7EAC" w:rsidP="000D7EAC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do</w:t>
      </w:r>
      <w:r>
        <w:rPr>
          <w:rFonts w:hint="eastAsia"/>
          <w:color w:val="000000"/>
          <w:sz w:val="21"/>
          <w:szCs w:val="21"/>
        </w:rPr>
        <w:t xml:space="preserve">  simulate_mti.do</w:t>
      </w:r>
    </w:p>
    <w:p w:rsidR="000D7EAC" w:rsidRDefault="000D7EAC" w:rsidP="000D7EAC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D7EAC" w:rsidRDefault="000D7EAC" w:rsidP="000D7EAC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86400" cy="3088005"/>
            <wp:effectExtent l="0" t="0" r="0" b="0"/>
            <wp:docPr id="7" name="图片 7" descr="Wave &#10;File Edit View &#10;Add &#10;Search: &#10;Format &#10;6.4 &#10;6.4 &#10;20 &#10;lhl &#10;1b 1 &#10;I'hx &#10;l'ho &#10;l'ho &#10;l'ho &#10;l'ho &#10;l'ho &#10;1b 1 &#10;41-10 &#10;41-10 &#10;Ibo &#10;Tools Bookmarks Window Help &#10;100 &#10;l'ho &#10;[3] &#10;[3] &#10;[3] &#10;[3] &#10;91000000 ps &#10;85204000 &#10;85205937 ps &#10;85204500 &#10;85205000 &#10;85205500 &#10;6000 &#10;85205937 s &#10;85206500 &#10;85207000 &#10;85207500 &#10;85208000 &#10;85208500 &#10;85209000 &#10;Cursor I &#10;85203828 to 85209346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ve &#10;File Edit View &#10;Add &#10;Search: &#10;Format &#10;6.4 &#10;6.4 &#10;20 &#10;lhl &#10;1b 1 &#10;I'hx &#10;l'ho &#10;l'ho &#10;l'ho &#10;l'ho &#10;l'ho &#10;1b 1 &#10;41-10 &#10;41-10 &#10;Ibo &#10;Tools Bookmarks Window Help &#10;100 &#10;l'ho &#10;[3] &#10;[3] &#10;[3] &#10;[3] &#10;91000000 ps &#10;85204000 &#10;85205937 ps &#10;85204500 &#10;85205000 &#10;85205500 &#10;6000 &#10;85205937 s &#10;85206500 &#10;85207000 &#10;85207500 &#10;85208000 &#10;85208500 &#10;85209000 &#10;Cursor I &#10;85203828 to 85209346 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EAC" w:rsidRDefault="000D7EAC" w:rsidP="000D7EAC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D7EAC" w:rsidRDefault="000D7EAC" w:rsidP="000D7EAC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D7EAC" w:rsidRDefault="000D7EAC" w:rsidP="000D7EAC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486400" cy="2173605"/>
            <wp:effectExtent l="0" t="0" r="0" b="0"/>
            <wp:docPr id="6" name="图片 6" descr="File Edit &#10;View &#10;Add &#10;Search: &#10;Format &#10;6.4 &#10;6.4 &#10;20 &#10;l'ho &#10;l'ho &#10;I'hx &#10;l'ho &#10;l'ho &#10;1b 1 &#10;l'ho &#10;1b 1 &#10;1b 1 &#10;41-10 &#10;41-10 &#10;Ibo &#10;Tools Bookmarks Window Help &#10;Msgs &#10;'DEMO _TB_1MP/tx— &#10;IDEMO_TB &#10;_IMP /gsr _r &#10;l'ho &#10;4'h2 4'h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 Edit &#10;View &#10;Add &#10;Search: &#10;Format &#10;6.4 &#10;6.4 &#10;20 &#10;l'ho &#10;l'ho &#10;I'hx &#10;l'ho &#10;l'ho &#10;1b 1 &#10;l'ho &#10;1b 1 &#10;1b 1 &#10;41-10 &#10;41-10 &#10;Ibo &#10;Tools Bookmarks Window Help &#10;Msgs &#10;'DEMO _TB_1MP/tx— &#10;IDEMO_TB &#10;_IMP /gsr _r &#10;l'ho &#10;4'h2 4'ho 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EAC" w:rsidRDefault="000D7EAC" w:rsidP="000D7EAC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D7EAC" w:rsidRDefault="000D7EAC" w:rsidP="000D7EAC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D7EAC" w:rsidRDefault="000D7EAC" w:rsidP="000D7EAC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D7EAC" w:rsidRDefault="000D7EAC" w:rsidP="000D7EAC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参考资料：</w:t>
      </w:r>
    </w:p>
    <w:p w:rsidR="000D7EAC" w:rsidRDefault="000D7EAC" w:rsidP="000D7EAC">
      <w:pPr>
        <w:pStyle w:val="a3"/>
        <w:spacing w:before="0" w:beforeAutospacing="0" w:after="0" w:afterAutospacing="0" w:line="740" w:lineRule="atLeast"/>
        <w:rPr>
          <w:rFonts w:ascii="微软雅黑" w:eastAsia="微软雅黑" w:hAnsi="微软雅黑" w:hint="eastAsia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color w:val="000000"/>
          <w:sz w:val="33"/>
          <w:szCs w:val="33"/>
        </w:rPr>
        <w:t>《Xilinx FPGA应用进阶 通用IP核详解和设计开发》</w:t>
      </w:r>
    </w:p>
    <w:p w:rsidR="000D7EAC" w:rsidRDefault="000D7EAC" w:rsidP="000D7EAC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D7EAC" w:rsidRDefault="000D7EAC" w:rsidP="000D7EAC">
      <w:pPr>
        <w:pStyle w:val="a3"/>
        <w:spacing w:before="0" w:beforeAutospacing="0" w:after="0" w:afterAutospacing="0"/>
        <w:rPr>
          <w:rFonts w:ascii="Calibri" w:hAnsi="Calibri"/>
          <w:color w:val="595959"/>
          <w:sz w:val="16"/>
          <w:szCs w:val="16"/>
        </w:rPr>
      </w:pPr>
      <w:r>
        <w:rPr>
          <w:rFonts w:hint="eastAsia"/>
          <w:color w:val="595959"/>
          <w:sz w:val="16"/>
          <w:szCs w:val="16"/>
        </w:rPr>
        <w:t>来自</w:t>
      </w:r>
      <w:r>
        <w:rPr>
          <w:rFonts w:ascii="Calibri" w:hAnsi="Calibri"/>
          <w:color w:val="595959"/>
          <w:sz w:val="16"/>
          <w:szCs w:val="16"/>
        </w:rPr>
        <w:t xml:space="preserve"> &lt;</w:t>
      </w:r>
      <w:hyperlink r:id="rId17" w:history="1">
        <w:r>
          <w:rPr>
            <w:rStyle w:val="a4"/>
            <w:rFonts w:ascii="Calibri" w:hAnsi="Calibri"/>
            <w:sz w:val="16"/>
            <w:szCs w:val="16"/>
          </w:rPr>
          <w:t>http://dl.21ic.com/download/code/xilinx-253310.html</w:t>
        </w:r>
      </w:hyperlink>
      <w:r>
        <w:rPr>
          <w:rFonts w:ascii="Calibri" w:hAnsi="Calibri"/>
          <w:color w:val="595959"/>
          <w:sz w:val="16"/>
          <w:szCs w:val="16"/>
        </w:rPr>
        <w:t xml:space="preserve">&gt; </w:t>
      </w:r>
    </w:p>
    <w:p w:rsidR="000D7EAC" w:rsidRDefault="000D7EAC" w:rsidP="000D7EA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D7EAC" w:rsidRDefault="000D7EAC" w:rsidP="000D7EA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D7EAC" w:rsidRDefault="000D7EAC" w:rsidP="000D7EA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DDR</w:t>
      </w:r>
      <w:r>
        <w:rPr>
          <w:rFonts w:hint="eastAsia"/>
          <w:color w:val="000000"/>
          <w:sz w:val="21"/>
          <w:szCs w:val="21"/>
        </w:rPr>
        <w:t>3仿真结果：</w:t>
      </w:r>
    </w:p>
    <w:p w:rsidR="000D7EAC" w:rsidRDefault="000D7EAC" w:rsidP="000D7EA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86400" cy="3088005"/>
            <wp:effectExtent l="0" t="0" r="0" b="0"/>
            <wp:docPr id="5" name="图片 5" descr="Wave &#10;File Edit &#10;V iew &#10;Add &#10;Search: &#10;Format Tools Bookmarks Window Help &#10;'sim _tb _top/sys_r st_n &#10;'sim _tb _top/sys_r st &#10;'sim _tb &#10;'sim _tb &#10;'sim _tb &#10;'sim _tb _top/dk_r e f_i &#10;'sim _tb _top/dk_r e f_p &#10;'sim _tb _top/dk_r e f_n &#10;'sim _tb _top/ddr ese t_n &#10;'sim _tb _top/ddr 3_dq figa &#10;'sim _tb _top/ddr &#10;'sim _tb _top/ddr figa &#10;'sim _tb _top/ddr 3_addr _figa &#10;'sim _tb _top/ddr 3_ba figa &#10;'sim _tb _top/ddr 3_r as_n figa &#10;'sim _tb _top/d dr 3_cas_n figa &#10;'sim _tb _top/ddr 3_vve _n figa &#10;'sim _tb _top/ddr 3_cke fig a &#10;'sim _tb _top/ddr a &#10;'sim _tb _top/ddr fig a &#10;'sim _tb te &#10;_compar e _err or &#10;'sim _tb _top/d d r 3_cs_n _figa &#10;'sim _tb _top/ddr 3_dm fig a &#10;'sim _tb _top/d dr 3_od tfiga &#10;'sim _tb _top/ddr 3_cs_n _sdr am _tmp &#10;'sim _tb _top/ddr 3_dm _sdr am _tmp &#10;'sim _tb _top/ddr 3_od t_sdr am _tmp &#10;'sim &#10;'sim _tb _top/ddr 3_vve _n _sdr am &#10;'sim _tb _top/ddr _sdr am &#10;'sim _tb _top/ddr 3_od t_sdr am &#10;'sim _tb _top/ddr 3_cke _sdr am &#10;'sim _tb _top/ddr 3_dm _sdr am &#10;'sim _tb _top/ddr 3_dqs_p_sdr am &#10;'sim _tb _top/ddr _sdr am &#10;'sim _tb _top/ddr 3_ck_p_sdr am &#10;'sim _tb _top/ddr 3_ck_n _sdram &#10;Cursor I &#10;0000 &#10;5192828993 fs &#10;215274851 fs &#10;0000 &#10;100000000 fs &#10;100 &#10;200000000 &#10;215274851 fs &#10;300000000 fs &#10;400000000 fs &#10;500000000 fs &#10;600000000 fs &#10;700000000 fs &#10;800000000 fs &#10;900000000 fs &#10;O fs to 991686550 fs &#10;Non: &amp; Delta: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ave &#10;File Edit &#10;V iew &#10;Add &#10;Search: &#10;Format Tools Bookmarks Window Help &#10;'sim _tb _top/sys_r st_n &#10;'sim _tb _top/sys_r st &#10;'sim _tb &#10;'sim _tb &#10;'sim _tb &#10;'sim _tb _top/dk_r e f_i &#10;'sim _tb _top/dk_r e f_p &#10;'sim _tb _top/dk_r e f_n &#10;'sim _tb _top/ddr ese t_n &#10;'sim _tb _top/ddr 3_dq figa &#10;'sim _tb _top/ddr &#10;'sim _tb _top/ddr figa &#10;'sim _tb _top/ddr 3_addr _figa &#10;'sim _tb _top/ddr 3_ba figa &#10;'sim _tb _top/ddr 3_r as_n figa &#10;'sim _tb _top/d dr 3_cas_n figa &#10;'sim _tb _top/ddr 3_vve _n figa &#10;'sim _tb _top/ddr 3_cke fig a &#10;'sim _tb _top/ddr a &#10;'sim _tb _top/ddr fig a &#10;'sim _tb te &#10;_compar e _err or &#10;'sim _tb _top/d d r 3_cs_n _figa &#10;'sim _tb _top/ddr 3_dm fig a &#10;'sim _tb _top/d dr 3_od tfiga &#10;'sim _tb _top/ddr 3_cs_n _sdr am _tmp &#10;'sim _tb _top/ddr 3_dm _sdr am _tmp &#10;'sim _tb _top/ddr 3_od t_sdr am _tmp &#10;'sim &#10;'sim _tb _top/ddr 3_vve _n _sdr am &#10;'sim _tb _top/ddr _sdr am &#10;'sim _tb _top/ddr 3_od t_sdr am &#10;'sim _tb _top/ddr 3_cke _sdr am &#10;'sim _tb _top/ddr 3_dm _sdr am &#10;'sim _tb _top/ddr 3_dqs_p_sdr am &#10;'sim _tb _top/ddr _sdr am &#10;'sim _tb _top/ddr 3_ck_p_sdr am &#10;'sim _tb _top/ddr 3_ck_n _sdram &#10;Cursor I &#10;0000 &#10;5192828993 fs &#10;215274851 fs &#10;0000 &#10;100000000 fs &#10;100 &#10;200000000 &#10;215274851 fs &#10;300000000 fs &#10;400000000 fs &#10;500000000 fs &#10;600000000 fs &#10;700000000 fs &#10;800000000 fs &#10;900000000 fs &#10;O fs to 991686550 fs &#10;Non: &amp; Delta: o 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EAC" w:rsidRDefault="000D7EAC" w:rsidP="000D7EA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D7EAC" w:rsidRDefault="000D7EAC" w:rsidP="000D7EAC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D7EAC" w:rsidRDefault="000D7EAC" w:rsidP="000D7EAC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D7EAC" w:rsidRDefault="000D7EAC">
      <w:pPr>
        <w:rPr>
          <w:rFonts w:hint="eastAsia"/>
        </w:rPr>
      </w:pPr>
      <w:bookmarkStart w:id="0" w:name="_GoBack"/>
      <w:bookmarkEnd w:id="0"/>
    </w:p>
    <w:sectPr w:rsidR="000D7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195" w:rsidRDefault="00AD7195" w:rsidP="009C0B57">
      <w:r>
        <w:separator/>
      </w:r>
    </w:p>
  </w:endnote>
  <w:endnote w:type="continuationSeparator" w:id="0">
    <w:p w:rsidR="00AD7195" w:rsidRDefault="00AD7195" w:rsidP="009C0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195" w:rsidRDefault="00AD7195" w:rsidP="009C0B57">
      <w:r>
        <w:separator/>
      </w:r>
    </w:p>
  </w:footnote>
  <w:footnote w:type="continuationSeparator" w:id="0">
    <w:p w:rsidR="00AD7195" w:rsidRDefault="00AD7195" w:rsidP="009C0B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3EB"/>
    <w:rsid w:val="000D7EAC"/>
    <w:rsid w:val="00194049"/>
    <w:rsid w:val="00580FB5"/>
    <w:rsid w:val="009C0B57"/>
    <w:rsid w:val="00AD7195"/>
    <w:rsid w:val="00B843EB"/>
    <w:rsid w:val="00BC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0182FB-C1A3-45C2-AAAD-DE5E1D0EB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43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843EB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9C0B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C0B5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C0B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C0B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0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hyperlink" Target="https://www.xilinx.com/support/answers/39673.html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dl.21ic.com/download/code/xilinx-253310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tang</dc:creator>
  <cp:keywords/>
  <dc:description/>
  <cp:lastModifiedBy>bo tang</cp:lastModifiedBy>
  <cp:revision>3</cp:revision>
  <dcterms:created xsi:type="dcterms:W3CDTF">2018-03-07T03:45:00Z</dcterms:created>
  <dcterms:modified xsi:type="dcterms:W3CDTF">2018-03-07T07:13:00Z</dcterms:modified>
</cp:coreProperties>
</file>