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91D39C" w14:textId="77777777" w:rsidR="00F44323" w:rsidRPr="00CC1582" w:rsidRDefault="00F44323" w:rsidP="00F44323">
      <w:pPr>
        <w:spacing w:after="0" w:line="240" w:lineRule="auto"/>
      </w:pPr>
      <w:r w:rsidRPr="00CC1582">
        <w:t>---</w:t>
      </w:r>
    </w:p>
    <w:p w14:paraId="247003E8" w14:textId="04161F8F" w:rsidR="00F44323" w:rsidRPr="00CC1582" w:rsidRDefault="00F44323" w:rsidP="00F44323">
      <w:pPr>
        <w:spacing w:after="0" w:line="240" w:lineRule="auto"/>
      </w:pPr>
      <w:r w:rsidRPr="00CC1582">
        <w:t>description: History of the</w:t>
      </w:r>
      <w:r>
        <w:rPr>
          <w:rFonts w:hint="eastAsia"/>
        </w:rPr>
        <w:t xml:space="preserve"> EG</w:t>
      </w:r>
      <w:r w:rsidRPr="00CC1582">
        <w:t xml:space="preserve"> method for the</w:t>
      </w:r>
      <w:r>
        <w:rPr>
          <w:rFonts w:hint="eastAsia"/>
        </w:rPr>
        <w:t xml:space="preserve"> 2x2x2 puzzle</w:t>
      </w:r>
      <w:r w:rsidRPr="00CC1582">
        <w:t>.</w:t>
      </w:r>
    </w:p>
    <w:p w14:paraId="7852950C" w14:textId="77777777" w:rsidR="00F44323" w:rsidRPr="00CC1582" w:rsidRDefault="00F44323" w:rsidP="00F44323">
      <w:pPr>
        <w:spacing w:after="0" w:line="240" w:lineRule="auto"/>
      </w:pPr>
      <w:r w:rsidRPr="00CC1582">
        <w:t>---</w:t>
      </w:r>
    </w:p>
    <w:p w14:paraId="1515ACC6" w14:textId="77777777" w:rsidR="00F44323" w:rsidRDefault="00F44323" w:rsidP="00173C79">
      <w:pPr>
        <w:spacing w:after="0" w:line="240" w:lineRule="auto"/>
      </w:pPr>
    </w:p>
    <w:p w14:paraId="39B66A84" w14:textId="25890871" w:rsidR="0033434B" w:rsidRDefault="0033434B" w:rsidP="00173C79">
      <w:pPr>
        <w:spacing w:after="0" w:line="240" w:lineRule="auto"/>
      </w:pPr>
      <w:r>
        <w:t>import AnimCube2x2 from "@site/</w:t>
      </w:r>
      <w:proofErr w:type="spellStart"/>
      <w:r>
        <w:t>src</w:t>
      </w:r>
      <w:proofErr w:type="spellEnd"/>
      <w:r>
        <w:t>/components/AnimCube2";</w:t>
      </w:r>
    </w:p>
    <w:p w14:paraId="08BC13D6" w14:textId="77777777" w:rsidR="00F44323" w:rsidRDefault="00F44323" w:rsidP="00F44323">
      <w:pPr>
        <w:spacing w:after="0" w:line="240" w:lineRule="auto"/>
      </w:pPr>
      <w:r w:rsidRPr="00CC1582">
        <w:t xml:space="preserve">import </w:t>
      </w:r>
      <w:proofErr w:type="spellStart"/>
      <w:r w:rsidRPr="00CC1582">
        <w:t>ImageCollage</w:t>
      </w:r>
      <w:proofErr w:type="spellEnd"/>
      <w:r w:rsidRPr="00CC1582">
        <w:t xml:space="preserve"> from '@site/</w:t>
      </w:r>
      <w:proofErr w:type="spellStart"/>
      <w:r w:rsidRPr="00CC1582">
        <w:t>src</w:t>
      </w:r>
      <w:proofErr w:type="spellEnd"/>
      <w:r w:rsidRPr="00CC1582">
        <w:t>/components/</w:t>
      </w:r>
      <w:proofErr w:type="spellStart"/>
      <w:r w:rsidRPr="00CC1582">
        <w:t>ImageCollage</w:t>
      </w:r>
      <w:proofErr w:type="spellEnd"/>
      <w:r w:rsidRPr="00CC1582">
        <w:t>';</w:t>
      </w:r>
    </w:p>
    <w:p w14:paraId="26212A50" w14:textId="77777777" w:rsidR="0033434B" w:rsidRDefault="0033434B" w:rsidP="00173C79">
      <w:pPr>
        <w:spacing w:after="0" w:line="240" w:lineRule="auto"/>
      </w:pPr>
    </w:p>
    <w:p w14:paraId="6161092A" w14:textId="77777777" w:rsidR="0033434B" w:rsidRDefault="0033434B" w:rsidP="00173C79">
      <w:pPr>
        <w:spacing w:after="0" w:line="240" w:lineRule="auto"/>
      </w:pPr>
      <w:r>
        <w:t># EG</w:t>
      </w:r>
    </w:p>
    <w:p w14:paraId="62A982BF" w14:textId="77777777" w:rsidR="0033434B" w:rsidRDefault="0033434B" w:rsidP="00173C79">
      <w:pPr>
        <w:spacing w:after="0" w:line="240" w:lineRule="auto"/>
      </w:pPr>
    </w:p>
    <w:p w14:paraId="1C09C835" w14:textId="77777777" w:rsidR="0033434B" w:rsidRDefault="0033434B" w:rsidP="00173C79">
      <w:pPr>
        <w:spacing w:after="0" w:line="240" w:lineRule="auto"/>
      </w:pPr>
      <w:r>
        <w:t>&lt;AnimCube2x2 params="position=lluuu&amp;scale=6&amp;hint=10&amp;hintborder=1&amp;move=U2RUR'UFRU'R2F'R&amp;initrevmove=U2RUR'UFRU'R2F'R&amp;facelets=yyyywwwwbbbbggggoooorrrr" width="400px" height="400px" /&gt;</w:t>
      </w:r>
    </w:p>
    <w:p w14:paraId="3E526588" w14:textId="77777777" w:rsidR="0033434B" w:rsidRDefault="0033434B" w:rsidP="00173C79">
      <w:pPr>
        <w:spacing w:after="0" w:line="240" w:lineRule="auto"/>
      </w:pPr>
    </w:p>
    <w:p w14:paraId="7A0DE8CC" w14:textId="77777777" w:rsidR="0033434B" w:rsidRDefault="0033434B" w:rsidP="00173C79">
      <w:pPr>
        <w:spacing w:after="0" w:line="240" w:lineRule="auto"/>
      </w:pPr>
      <w:r>
        <w:t>## Description</w:t>
      </w:r>
    </w:p>
    <w:p w14:paraId="02A8C483" w14:textId="77777777" w:rsidR="0033434B" w:rsidRDefault="0033434B" w:rsidP="00173C79">
      <w:pPr>
        <w:spacing w:after="0" w:line="240" w:lineRule="auto"/>
      </w:pPr>
    </w:p>
    <w:p w14:paraId="66844AAB" w14:textId="612F806A" w:rsidR="00D0072B" w:rsidRPr="00D0072B" w:rsidRDefault="00D0072B" w:rsidP="00D0072B">
      <w:pPr>
        <w:spacing w:after="0" w:line="240" w:lineRule="auto"/>
      </w:pPr>
      <w:r w:rsidRPr="00D0072B">
        <w:t xml:space="preserve">**Creator:** </w:t>
      </w:r>
      <w:r w:rsidR="00B71862">
        <w:rPr>
          <w:rFonts w:hint="eastAsia"/>
        </w:rPr>
        <w:t>[</w:t>
      </w:r>
      <w:r w:rsidR="00B71862" w:rsidRPr="00B71862">
        <w:t xml:space="preserve">Łukasz </w:t>
      </w:r>
      <w:proofErr w:type="spellStart"/>
      <w:r w:rsidR="00B71862" w:rsidRPr="00B71862">
        <w:t>Ciałoń</w:t>
      </w:r>
      <w:proofErr w:type="spellEnd"/>
      <w:r w:rsidR="00B71862">
        <w:rPr>
          <w:rFonts w:hint="eastAsia"/>
        </w:rPr>
        <w:t>](</w:t>
      </w:r>
      <w:proofErr w:type="spellStart"/>
      <w:r w:rsidR="00B71862" w:rsidRPr="00D0072B">
        <w:t>CubingContributors</w:t>
      </w:r>
      <w:proofErr w:type="spellEnd"/>
      <w:r w:rsidR="00B71862" w:rsidRPr="00D0072B">
        <w:t>/</w:t>
      </w:r>
      <w:proofErr w:type="spellStart"/>
      <w:r w:rsidR="00B71862" w:rsidRPr="00D0072B">
        <w:t>MethodDevelopers.md#</w:t>
      </w:r>
      <w:r w:rsidR="00CA0039" w:rsidRPr="00CA0039">
        <w:t>ciałoń-łukasz</w:t>
      </w:r>
      <w:proofErr w:type="spellEnd"/>
      <w:r w:rsidR="00B71862">
        <w:rPr>
          <w:rFonts w:hint="eastAsia"/>
        </w:rPr>
        <w:t xml:space="preserve">), </w:t>
      </w:r>
      <w:r w:rsidRPr="00D0072B">
        <w:t>[Gunnar Krig](</w:t>
      </w:r>
      <w:proofErr w:type="spellStart"/>
      <w:r w:rsidRPr="00D0072B">
        <w:t>CubingContributors</w:t>
      </w:r>
      <w:proofErr w:type="spellEnd"/>
      <w:r w:rsidRPr="00D0072B">
        <w:t>/</w:t>
      </w:r>
      <w:proofErr w:type="spellStart"/>
      <w:r w:rsidRPr="00D0072B">
        <w:t>MethodDevelopers.md#krig-gunnar</w:t>
      </w:r>
      <w:proofErr w:type="spellEnd"/>
      <w:r w:rsidRPr="00D0072B">
        <w:t xml:space="preserve">), [Erik Akkersdijk](CubingContributors/MethodDevelopers.md#akkersdijk-erik), [David </w:t>
      </w:r>
      <w:proofErr w:type="spellStart"/>
      <w:r w:rsidRPr="00D0072B">
        <w:t>Woner</w:t>
      </w:r>
      <w:proofErr w:type="spellEnd"/>
      <w:r w:rsidRPr="00D0072B">
        <w:t>](</w:t>
      </w:r>
      <w:proofErr w:type="spellStart"/>
      <w:r w:rsidRPr="00D0072B">
        <w:t>CubingContributors</w:t>
      </w:r>
      <w:proofErr w:type="spellEnd"/>
      <w:r w:rsidRPr="00D0072B">
        <w:t>/</w:t>
      </w:r>
      <w:proofErr w:type="spellStart"/>
      <w:r w:rsidRPr="00D0072B">
        <w:t>MethodDevelopers.md#woner-david</w:t>
      </w:r>
      <w:proofErr w:type="spellEnd"/>
      <w:r w:rsidRPr="00D0072B">
        <w:t>)</w:t>
      </w:r>
    </w:p>
    <w:p w14:paraId="2D3AA782" w14:textId="77777777" w:rsidR="0033434B" w:rsidRDefault="0033434B" w:rsidP="00173C79">
      <w:pPr>
        <w:spacing w:after="0" w:line="240" w:lineRule="auto"/>
      </w:pPr>
    </w:p>
    <w:p w14:paraId="3E38EB29" w14:textId="77777777" w:rsidR="0033434B" w:rsidRDefault="0033434B" w:rsidP="00173C79">
      <w:pPr>
        <w:spacing w:after="0" w:line="240" w:lineRule="auto"/>
      </w:pPr>
      <w:r>
        <w:t>**Created:** 2006</w:t>
      </w:r>
    </w:p>
    <w:p w14:paraId="28A261EE" w14:textId="77777777" w:rsidR="0033434B" w:rsidRDefault="0033434B" w:rsidP="00173C79">
      <w:pPr>
        <w:spacing w:after="0" w:line="240" w:lineRule="auto"/>
      </w:pPr>
    </w:p>
    <w:p w14:paraId="7893BFB9" w14:textId="77777777" w:rsidR="0033434B" w:rsidRDefault="0033434B" w:rsidP="00173C79">
      <w:pPr>
        <w:spacing w:after="0" w:line="240" w:lineRule="auto"/>
      </w:pPr>
      <w:r>
        <w:t>**Steps:**</w:t>
      </w:r>
    </w:p>
    <w:p w14:paraId="572F1B5C" w14:textId="77777777" w:rsidR="0033434B" w:rsidRDefault="0033434B" w:rsidP="00173C79">
      <w:pPr>
        <w:spacing w:after="0" w:line="240" w:lineRule="auto"/>
      </w:pPr>
    </w:p>
    <w:p w14:paraId="45397BB4" w14:textId="77777777" w:rsidR="0033434B" w:rsidRDefault="0033434B" w:rsidP="00173C79">
      <w:pPr>
        <w:spacing w:after="0" w:line="240" w:lineRule="auto"/>
      </w:pPr>
      <w:r>
        <w:t>1. Build a face on the bottom layer of the correct corners. The four bottom layer corners are free to be in any possible permutation.</w:t>
      </w:r>
    </w:p>
    <w:p w14:paraId="494B75B7" w14:textId="77777777" w:rsidR="0033434B" w:rsidRDefault="0033434B" w:rsidP="00173C79">
      <w:pPr>
        <w:spacing w:after="0" w:line="240" w:lineRule="auto"/>
      </w:pPr>
      <w:r>
        <w:t>2. Solve the four upper layer corners while correctly permuting the bottom layer.</w:t>
      </w:r>
    </w:p>
    <w:p w14:paraId="6EEFD8B3" w14:textId="77777777" w:rsidR="0033434B" w:rsidRDefault="0033434B" w:rsidP="00173C79">
      <w:pPr>
        <w:spacing w:after="0" w:line="240" w:lineRule="auto"/>
      </w:pPr>
    </w:p>
    <w:p w14:paraId="02594876" w14:textId="77777777" w:rsidR="0033434B" w:rsidRDefault="0033434B" w:rsidP="00173C79">
      <w:pPr>
        <w:spacing w:after="0" w:line="240" w:lineRule="auto"/>
      </w:pPr>
      <w:r>
        <w:t xml:space="preserve">[Click here for more step details on the </w:t>
      </w:r>
      <w:proofErr w:type="spellStart"/>
      <w:r>
        <w:t>SpeedSolving</w:t>
      </w:r>
      <w:proofErr w:type="spellEnd"/>
      <w:r>
        <w:t xml:space="preserve"> wiki](https://www.speedsolving.com/wiki/index.php?title=EG_Method)</w:t>
      </w:r>
    </w:p>
    <w:p w14:paraId="363D8D0B" w14:textId="77777777" w:rsidR="0033434B" w:rsidRDefault="0033434B" w:rsidP="00173C79">
      <w:pPr>
        <w:spacing w:after="0" w:line="240" w:lineRule="auto"/>
      </w:pPr>
    </w:p>
    <w:p w14:paraId="72589EFC" w14:textId="68F757B6" w:rsidR="0033434B" w:rsidRDefault="0033434B" w:rsidP="00173C79">
      <w:pPr>
        <w:spacing w:after="0" w:line="240" w:lineRule="auto"/>
      </w:pPr>
      <w:r>
        <w:t>## Origin</w:t>
      </w:r>
      <w:r w:rsidR="00E24F57">
        <w:rPr>
          <w:rFonts w:hint="eastAsia"/>
        </w:rPr>
        <w:t xml:space="preserve"> and Development</w:t>
      </w:r>
    </w:p>
    <w:p w14:paraId="6D7180BA" w14:textId="77777777" w:rsidR="00202B60" w:rsidRDefault="00202B60" w:rsidP="00173C79">
      <w:pPr>
        <w:spacing w:after="0" w:line="240" w:lineRule="auto"/>
      </w:pPr>
    </w:p>
    <w:p w14:paraId="42E92A31" w14:textId="2BB84C72" w:rsidR="00202B60" w:rsidRDefault="00202B60" w:rsidP="00173C79">
      <w:pPr>
        <w:spacing w:after="0" w:line="240" w:lineRule="auto"/>
      </w:pPr>
      <w:r>
        <w:rPr>
          <w:rFonts w:hint="eastAsia"/>
        </w:rPr>
        <w:t>### EG1</w:t>
      </w:r>
    </w:p>
    <w:p w14:paraId="4CD81F09" w14:textId="77777777" w:rsidR="0033434B" w:rsidRDefault="0033434B" w:rsidP="00173C79">
      <w:pPr>
        <w:spacing w:after="0" w:line="240" w:lineRule="auto"/>
      </w:pPr>
    </w:p>
    <w:p w14:paraId="1A2B6EEB" w14:textId="0D654C95" w:rsidR="0033434B" w:rsidRDefault="0033434B" w:rsidP="00173C79">
      <w:pPr>
        <w:spacing w:after="0" w:line="240" w:lineRule="auto"/>
      </w:pPr>
      <w:r>
        <w:t xml:space="preserve">The idea of the method and intent to develop was first expressed by Gunnar Krig in April, 2006. At the German Open 2006 competition, Tobias </w:t>
      </w:r>
      <w:proofErr w:type="spellStart"/>
      <w:r>
        <w:t>Daneels</w:t>
      </w:r>
      <w:proofErr w:type="spellEnd"/>
      <w:r>
        <w:t xml:space="preserve"> noticed that Krig was using a method for the 2x2x2 that was different from other competitors. </w:t>
      </w:r>
      <w:proofErr w:type="spellStart"/>
      <w:r>
        <w:t>Daneels</w:t>
      </w:r>
      <w:proofErr w:type="spellEnd"/>
      <w:r>
        <w:t xml:space="preserve"> didn't have the details for steps, so a question was posed to the Speed Solving Rubik's Cube Yahoo group</w:t>
      </w:r>
      <w:sdt>
        <w:sdtPr>
          <w:id w:val="164838778"/>
          <w:citation/>
        </w:sdtPr>
        <w:sdtContent>
          <w:r w:rsidR="005C3AB7">
            <w:fldChar w:fldCharType="begin"/>
          </w:r>
          <w:r w:rsidR="005C3AB7">
            <w:instrText xml:space="preserve"> </w:instrText>
          </w:r>
          <w:r w:rsidR="005C3AB7">
            <w:rPr>
              <w:rFonts w:hint="eastAsia"/>
            </w:rPr>
            <w:instrText>CITATION Tob06 \l 1041</w:instrText>
          </w:r>
          <w:r w:rsidR="005C3AB7">
            <w:instrText xml:space="preserve"> </w:instrText>
          </w:r>
          <w:r w:rsidR="005C3AB7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[1]</w:t>
          </w:r>
          <w:r w:rsidR="005C3AB7">
            <w:fldChar w:fldCharType="end"/>
          </w:r>
        </w:sdtContent>
      </w:sdt>
      <w:r>
        <w:t>. Krig responded by describing a basic f</w:t>
      </w:r>
      <w:r w:rsidR="005C3AB7">
        <w:rPr>
          <w:rFonts w:hint="eastAsia"/>
        </w:rPr>
        <w:t>or</w:t>
      </w:r>
      <w:r>
        <w:t>m of the method done in three steps. Krig noted the desire to combine the final two steps, forming the steps of what is now known as EG</w:t>
      </w:r>
      <w:sdt>
        <w:sdtPr>
          <w:id w:val="1922377416"/>
          <w:citation/>
        </w:sdtPr>
        <w:sdtContent>
          <w:r w:rsidR="005C3AB7">
            <w:fldChar w:fldCharType="begin"/>
          </w:r>
          <w:r w:rsidR="005C3AB7">
            <w:instrText xml:space="preserve"> </w:instrText>
          </w:r>
          <w:r w:rsidR="005C3AB7">
            <w:rPr>
              <w:rFonts w:hint="eastAsia"/>
            </w:rPr>
            <w:instrText>CITATION Gunil \l 1041</w:instrText>
          </w:r>
          <w:r w:rsidR="005C3AB7">
            <w:instrText xml:space="preserve"> </w:instrText>
          </w:r>
          <w:r w:rsidR="005C3AB7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[2]</w:t>
          </w:r>
          <w:r w:rsidR="005C3AB7">
            <w:fldChar w:fldCharType="end"/>
          </w:r>
        </w:sdtContent>
      </w:sdt>
      <w:r>
        <w:t>.</w:t>
      </w:r>
      <w:r w:rsidR="00173C79">
        <w:rPr>
          <w:rFonts w:hint="eastAsia"/>
        </w:rPr>
        <w:t xml:space="preserve"> Later that year, Krig developed algorithms for the method and discussed with the community that he was using the method</w:t>
      </w:r>
      <w:sdt>
        <w:sdtPr>
          <w:rPr>
            <w:rFonts w:hint="eastAsia"/>
          </w:rPr>
          <w:id w:val="1250623978"/>
          <w:citation/>
        </w:sdtPr>
        <w:sdtContent>
          <w:r w:rsidR="005C3AB7">
            <w:fldChar w:fldCharType="begin"/>
          </w:r>
          <w:r w:rsidR="005C3AB7">
            <w:instrText xml:space="preserve"> </w:instrText>
          </w:r>
          <w:r w:rsidR="005C3AB7">
            <w:rPr>
              <w:rFonts w:hint="eastAsia"/>
            </w:rPr>
            <w:instrText>CITATION Gun061 \l 1041</w:instrText>
          </w:r>
          <w:r w:rsidR="005C3AB7">
            <w:instrText xml:space="preserve">  \m Gun062</w:instrText>
          </w:r>
          <w:r w:rsidR="005C3AB7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[3, 4]</w:t>
          </w:r>
          <w:r w:rsidR="005C3AB7">
            <w:fldChar w:fldCharType="end"/>
          </w:r>
        </w:sdtContent>
      </w:sdt>
      <w:r w:rsidR="00173C79">
        <w:rPr>
          <w:rFonts w:hint="eastAsia"/>
        </w:rPr>
        <w:t>.</w:t>
      </w:r>
    </w:p>
    <w:p w14:paraId="0F4AEE43" w14:textId="77777777" w:rsidR="0033434B" w:rsidRDefault="0033434B" w:rsidP="00173C79">
      <w:pPr>
        <w:spacing w:after="0" w:line="240" w:lineRule="auto"/>
      </w:pPr>
    </w:p>
    <w:p w14:paraId="48A33F5B" w14:textId="77777777" w:rsidR="0033434B" w:rsidRDefault="0033434B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/EG/Gunnar1.png)</w:t>
      </w:r>
    </w:p>
    <w:p w14:paraId="39C256AF" w14:textId="77777777" w:rsidR="0033434B" w:rsidRDefault="0033434B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/EG/Gunnar2.png)</w:t>
      </w:r>
    </w:p>
    <w:p w14:paraId="37900D5F" w14:textId="6766778F" w:rsidR="00173C79" w:rsidRDefault="00173C79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/EG/Gunnar</w:t>
      </w:r>
      <w:r>
        <w:rPr>
          <w:rFonts w:hint="eastAsia"/>
        </w:rPr>
        <w:t>3</w:t>
      </w:r>
      <w:r>
        <w:t>.png)</w:t>
      </w:r>
    </w:p>
    <w:p w14:paraId="2C5DD99E" w14:textId="2BAB0EBA" w:rsidR="00173C79" w:rsidRDefault="00173C79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/EG/Gunnar</w:t>
      </w:r>
      <w:r>
        <w:rPr>
          <w:rFonts w:hint="eastAsia"/>
        </w:rPr>
        <w:t>4</w:t>
      </w:r>
      <w:r>
        <w:t>.png)</w:t>
      </w:r>
    </w:p>
    <w:p w14:paraId="59F44AD9" w14:textId="77777777" w:rsidR="00191C63" w:rsidRDefault="00191C63" w:rsidP="00173C79">
      <w:pPr>
        <w:spacing w:after="0" w:line="240" w:lineRule="auto"/>
      </w:pPr>
    </w:p>
    <w:p w14:paraId="75171F1D" w14:textId="494AB7F5" w:rsidR="00173C79" w:rsidRDefault="00E24F57" w:rsidP="00173C79">
      <w:pPr>
        <w:spacing w:after="0" w:line="240" w:lineRule="auto"/>
      </w:pPr>
      <w:r>
        <w:rPr>
          <w:rFonts w:hint="eastAsia"/>
        </w:rPr>
        <w:lastRenderedPageBreak/>
        <w:t>Within the same discussion thread where Krig provided a link to his website with algorithms, Erik Akkersdijk</w:t>
      </w:r>
      <w:r w:rsidR="005E7F9B">
        <w:rPr>
          <w:rFonts w:hint="eastAsia"/>
        </w:rPr>
        <w:t xml:space="preserve"> stated that he was already aware of the method, but hadn</w:t>
      </w:r>
      <w:r w:rsidR="005E7F9B">
        <w:t>’</w:t>
      </w:r>
      <w:r w:rsidR="005E7F9B">
        <w:rPr>
          <w:rFonts w:hint="eastAsia"/>
        </w:rPr>
        <w:t>t yet learned it</w:t>
      </w:r>
      <w:sdt>
        <w:sdtPr>
          <w:rPr>
            <w:rFonts w:hint="eastAsia"/>
          </w:rPr>
          <w:id w:val="-1426728450"/>
          <w:citation/>
        </w:sdtPr>
        <w:sdtContent>
          <w:r w:rsidR="00685F81">
            <w:fldChar w:fldCharType="begin"/>
          </w:r>
          <w:r w:rsidR="00685F81">
            <w:instrText xml:space="preserve"> </w:instrText>
          </w:r>
          <w:r w:rsidR="00685F81">
            <w:rPr>
              <w:rFonts w:hint="eastAsia"/>
            </w:rPr>
            <w:instrText>CITATION Eri062 \l 1041</w:instrText>
          </w:r>
          <w:r w:rsidR="00685F81">
            <w:instrText xml:space="preserve"> </w:instrText>
          </w:r>
          <w:r w:rsidR="00685F81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[5]</w:t>
          </w:r>
          <w:r w:rsidR="00685F81">
            <w:fldChar w:fldCharType="end"/>
          </w:r>
        </w:sdtContent>
      </w:sdt>
      <w:r w:rsidR="005E7F9B">
        <w:rPr>
          <w:rFonts w:hint="eastAsia"/>
        </w:rPr>
        <w:t>. Kenneth Gustavsson also replied, stating that he had generated all of the algorithms himself earlier in the year</w:t>
      </w:r>
      <w:sdt>
        <w:sdtPr>
          <w:rPr>
            <w:rFonts w:hint="eastAsia"/>
          </w:rPr>
          <w:id w:val="-1949848548"/>
          <w:citation/>
        </w:sdtPr>
        <w:sdtContent>
          <w:r w:rsidR="00685F81">
            <w:fldChar w:fldCharType="begin"/>
          </w:r>
          <w:r w:rsidR="00685F81">
            <w:instrText xml:space="preserve"> </w:instrText>
          </w:r>
          <w:r w:rsidR="00685F81">
            <w:rPr>
              <w:rFonts w:hint="eastAsia"/>
            </w:rPr>
            <w:instrText>CITATION Ken062 \l 1041</w:instrText>
          </w:r>
          <w:r w:rsidR="00685F81">
            <w:instrText xml:space="preserve"> </w:instrText>
          </w:r>
          <w:r w:rsidR="00685F81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[6]</w:t>
          </w:r>
          <w:r w:rsidR="00685F81">
            <w:fldChar w:fldCharType="end"/>
          </w:r>
        </w:sdtContent>
      </w:sdt>
      <w:r w:rsidR="005E7F9B">
        <w:rPr>
          <w:rFonts w:hint="eastAsia"/>
        </w:rPr>
        <w:t>.</w:t>
      </w:r>
    </w:p>
    <w:p w14:paraId="76958A1D" w14:textId="77777777" w:rsidR="005E7F9B" w:rsidRDefault="005E7F9B" w:rsidP="00173C79">
      <w:pPr>
        <w:spacing w:after="0" w:line="240" w:lineRule="auto"/>
      </w:pPr>
    </w:p>
    <w:p w14:paraId="24F4ED95" w14:textId="5E54B1E0" w:rsidR="005E7F9B" w:rsidRDefault="005E7F9B" w:rsidP="005E7F9B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Akkersdijk</w:t>
      </w:r>
      <w:r>
        <w:t>1.png)</w:t>
      </w:r>
    </w:p>
    <w:p w14:paraId="77F4A2E4" w14:textId="6DF2DEE2" w:rsidR="005E7F9B" w:rsidRDefault="005E7F9B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Gustavsson</w:t>
      </w:r>
      <w:r>
        <w:t>.png)</w:t>
      </w:r>
    </w:p>
    <w:p w14:paraId="4DD702B0" w14:textId="77777777" w:rsidR="002C1C47" w:rsidRDefault="002C1C47" w:rsidP="00173C79">
      <w:pPr>
        <w:spacing w:after="0" w:line="240" w:lineRule="auto"/>
      </w:pPr>
    </w:p>
    <w:p w14:paraId="267DC4B0" w14:textId="1D82292F" w:rsidR="002C1C47" w:rsidRDefault="002C1C47" w:rsidP="00173C79">
      <w:pPr>
        <w:spacing w:after="0" w:line="240" w:lineRule="auto"/>
      </w:pPr>
      <w:r>
        <w:rPr>
          <w:rFonts w:hint="eastAsia"/>
        </w:rPr>
        <w:t>Less than two weeks after the discussion thread, Akkersdijk posted a new thread with a link to a website containing the algorithms for the method</w:t>
      </w:r>
      <w:sdt>
        <w:sdtPr>
          <w:rPr>
            <w:rFonts w:hint="eastAsia"/>
          </w:rPr>
          <w:id w:val="-404692573"/>
          <w:citation/>
        </w:sdtPr>
        <w:sdtContent>
          <w:r w:rsidR="00D1355B">
            <w:fldChar w:fldCharType="begin"/>
          </w:r>
          <w:r w:rsidR="00D1355B">
            <w:instrText xml:space="preserve"> </w:instrText>
          </w:r>
          <w:r w:rsidR="00D1355B">
            <w:rPr>
              <w:rFonts w:hint="eastAsia"/>
            </w:rPr>
            <w:instrText>CITATION Eri06 \l 1041</w:instrText>
          </w:r>
          <w:r w:rsidR="00D1355B">
            <w:instrText xml:space="preserve">  \m Eri063</w:instrText>
          </w:r>
          <w:r w:rsidR="00D1355B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[7, 8]</w:t>
          </w:r>
          <w:r w:rsidR="00D1355B">
            <w:fldChar w:fldCharType="end"/>
          </w:r>
        </w:sdtContent>
      </w:sdt>
      <w:r>
        <w:rPr>
          <w:rFonts w:hint="eastAsia"/>
        </w:rPr>
        <w:t>. Only EG1, the bottom layer adjacent swap set, was developed. The algorithms for EG2, the bottom layer diagonal swap, w</w:t>
      </w:r>
      <w:r w:rsidR="00202B60">
        <w:rPr>
          <w:rFonts w:hint="eastAsia"/>
        </w:rPr>
        <w:t>ere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t developed. Akkersdijk later moved the content to a new domain</w:t>
      </w:r>
      <w:sdt>
        <w:sdtPr>
          <w:rPr>
            <w:rFonts w:hint="eastAsia"/>
          </w:rPr>
          <w:id w:val="1574467604"/>
          <w:citation/>
        </w:sdtPr>
        <w:sdtContent>
          <w:r w:rsidR="00D1355B">
            <w:fldChar w:fldCharType="begin"/>
          </w:r>
          <w:r w:rsidR="00D1355B">
            <w:instrText xml:space="preserve"> </w:instrText>
          </w:r>
          <w:r w:rsidR="00D1355B">
            <w:rPr>
              <w:rFonts w:hint="eastAsia"/>
            </w:rPr>
            <w:instrText>CITATION Eri07 \l 1041</w:instrText>
          </w:r>
          <w:r w:rsidR="00D1355B">
            <w:instrText xml:space="preserve"> </w:instrText>
          </w:r>
          <w:r w:rsidR="00D1355B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[9]</w:t>
          </w:r>
          <w:r w:rsidR="00D1355B">
            <w:fldChar w:fldCharType="end"/>
          </w:r>
        </w:sdtContent>
      </w:sdt>
      <w:r>
        <w:rPr>
          <w:rFonts w:hint="eastAsia"/>
        </w:rPr>
        <w:t>.</w:t>
      </w:r>
    </w:p>
    <w:p w14:paraId="78886101" w14:textId="77777777" w:rsidR="002C1C47" w:rsidRDefault="002C1C47" w:rsidP="00173C79">
      <w:pPr>
        <w:spacing w:after="0" w:line="240" w:lineRule="auto"/>
      </w:pPr>
    </w:p>
    <w:p w14:paraId="18D8157D" w14:textId="1A3C17B3" w:rsidR="002C1C47" w:rsidRDefault="002C1C47" w:rsidP="002C1C47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Akkersdijk2</w:t>
      </w:r>
      <w:r>
        <w:t>.png)</w:t>
      </w:r>
    </w:p>
    <w:p w14:paraId="07ABBDF3" w14:textId="350748D4" w:rsidR="002C1C47" w:rsidRDefault="002C1C47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Akkersdijk3</w:t>
      </w:r>
      <w:r>
        <w:t>.png)</w:t>
      </w:r>
    </w:p>
    <w:p w14:paraId="23668E3F" w14:textId="512A3A19" w:rsidR="002C1C47" w:rsidRDefault="002C1C47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Akkersdijk4</w:t>
      </w:r>
      <w:r>
        <w:t>.png)</w:t>
      </w:r>
    </w:p>
    <w:p w14:paraId="48461501" w14:textId="77777777" w:rsidR="00202B60" w:rsidRDefault="00202B60" w:rsidP="00173C79">
      <w:pPr>
        <w:spacing w:after="0" w:line="240" w:lineRule="auto"/>
      </w:pPr>
    </w:p>
    <w:p w14:paraId="039D21D8" w14:textId="1A7B66DA" w:rsidR="00202B60" w:rsidRDefault="00202B60" w:rsidP="00173C79">
      <w:pPr>
        <w:spacing w:after="0" w:line="240" w:lineRule="auto"/>
      </w:pPr>
      <w:r>
        <w:rPr>
          <w:rFonts w:hint="eastAsia"/>
        </w:rPr>
        <w:t>### EG2</w:t>
      </w:r>
    </w:p>
    <w:p w14:paraId="7054343E" w14:textId="77777777" w:rsidR="002C1C47" w:rsidRDefault="002C1C47" w:rsidP="00173C79">
      <w:pPr>
        <w:spacing w:after="0" w:line="240" w:lineRule="auto"/>
      </w:pPr>
    </w:p>
    <w:p w14:paraId="70E27960" w14:textId="73928C70" w:rsidR="00202B60" w:rsidRDefault="00202B60" w:rsidP="00173C79">
      <w:pPr>
        <w:spacing w:after="0" w:line="240" w:lineRule="auto"/>
      </w:pPr>
      <w:r>
        <w:rPr>
          <w:rFonts w:hint="eastAsia"/>
        </w:rPr>
        <w:t xml:space="preserve">In </w:t>
      </w:r>
      <w:r w:rsidR="001057D0">
        <w:rPr>
          <w:rFonts w:hint="eastAsia"/>
        </w:rPr>
        <w:t xml:space="preserve">July 2008, David </w:t>
      </w:r>
      <w:proofErr w:type="spellStart"/>
      <w:r w:rsidR="001057D0">
        <w:rPr>
          <w:rFonts w:hint="eastAsia"/>
        </w:rPr>
        <w:t>Woner</w:t>
      </w:r>
      <w:proofErr w:type="spellEnd"/>
      <w:r w:rsidR="001057D0">
        <w:rPr>
          <w:rFonts w:hint="eastAsia"/>
        </w:rPr>
        <w:t xml:space="preserve"> generated all of the algorithms</w:t>
      </w:r>
      <w:r w:rsidR="006739BC">
        <w:rPr>
          <w:rFonts w:hint="eastAsia"/>
        </w:rPr>
        <w:t xml:space="preserve"> </w:t>
      </w:r>
      <w:r>
        <w:rPr>
          <w:rFonts w:hint="eastAsia"/>
        </w:rPr>
        <w:t xml:space="preserve">for EG2 </w:t>
      </w:r>
      <w:r w:rsidR="006739BC">
        <w:rPr>
          <w:rFonts w:hint="eastAsia"/>
        </w:rPr>
        <w:t>and posted a thread on speedsolving.com</w:t>
      </w:r>
      <w:sdt>
        <w:sdtPr>
          <w:rPr>
            <w:rFonts w:hint="eastAsia"/>
          </w:rPr>
          <w:id w:val="-844251227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Dav08 \l 1041</w:instrText>
          </w:r>
          <w:r>
            <w:instrText xml:space="preserve"> </w:instrText>
          </w:r>
          <w:r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[10]</w:t>
          </w:r>
          <w:r>
            <w:fldChar w:fldCharType="end"/>
          </w:r>
        </w:sdtContent>
      </w:sdt>
      <w:r>
        <w:rPr>
          <w:rFonts w:hint="eastAsia"/>
        </w:rPr>
        <w:t>.</w:t>
      </w:r>
    </w:p>
    <w:p w14:paraId="6A768C6C" w14:textId="77777777" w:rsidR="00057F4A" w:rsidRDefault="00057F4A" w:rsidP="00173C79">
      <w:pPr>
        <w:spacing w:after="0" w:line="240" w:lineRule="auto"/>
      </w:pPr>
    </w:p>
    <w:p w14:paraId="2D59D3D5" w14:textId="77777777" w:rsidR="00057F4A" w:rsidRDefault="00057F4A" w:rsidP="00057F4A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Woner1</w:t>
      </w:r>
      <w:r>
        <w:t>.png)</w:t>
      </w:r>
    </w:p>
    <w:p w14:paraId="1CD5B750" w14:textId="77777777" w:rsidR="00202B60" w:rsidRDefault="00202B60" w:rsidP="00173C79">
      <w:pPr>
        <w:spacing w:after="0" w:line="240" w:lineRule="auto"/>
      </w:pPr>
    </w:p>
    <w:p w14:paraId="15BBD54B" w14:textId="58D727CC" w:rsidR="00202B60" w:rsidRDefault="00202B60" w:rsidP="00173C79">
      <w:pPr>
        <w:spacing w:after="0" w:line="240" w:lineRule="auto"/>
      </w:pPr>
      <w:r>
        <w:rPr>
          <w:rFonts w:hint="eastAsia"/>
        </w:rPr>
        <w:t>## Prior Proposals and EG Name</w:t>
      </w:r>
    </w:p>
    <w:p w14:paraId="46F621DA" w14:textId="77777777" w:rsidR="00633552" w:rsidRDefault="00633552" w:rsidP="00173C79">
      <w:pPr>
        <w:spacing w:after="0" w:line="240" w:lineRule="auto"/>
      </w:pPr>
    </w:p>
    <w:p w14:paraId="4C1B205F" w14:textId="49DEAEE7" w:rsidR="00633552" w:rsidRDefault="00633552" w:rsidP="00173C79">
      <w:pPr>
        <w:spacing w:after="0" w:line="240" w:lineRule="auto"/>
      </w:pPr>
      <w:r>
        <w:rPr>
          <w:rFonts w:hint="eastAsia"/>
        </w:rPr>
        <w:t xml:space="preserve">In 2005, Ron van </w:t>
      </w:r>
      <w:proofErr w:type="spellStart"/>
      <w:r>
        <w:rPr>
          <w:rFonts w:hint="eastAsia"/>
        </w:rPr>
        <w:t>Bruchem</w:t>
      </w:r>
      <w:proofErr w:type="spellEnd"/>
      <w:r>
        <w:rPr>
          <w:rFonts w:hint="eastAsia"/>
        </w:rPr>
        <w:t xml:space="preserve"> </w:t>
      </w:r>
      <w:r w:rsidR="000379BF">
        <w:rPr>
          <w:rFonts w:hint="eastAsia"/>
        </w:rPr>
        <w:t>wrote about</w:t>
      </w:r>
      <w:r>
        <w:rPr>
          <w:rFonts w:hint="eastAsia"/>
        </w:rPr>
        <w:t xml:space="preserve"> his experience at the 2005 Polish Open</w:t>
      </w:r>
      <w:sdt>
        <w:sdtPr>
          <w:rPr>
            <w:rFonts w:hint="eastAsia"/>
          </w:rPr>
          <w:id w:val="629366345"/>
          <w:citation/>
        </w:sdtPr>
        <w:sdtContent>
          <w:r w:rsidR="009378FC">
            <w:fldChar w:fldCharType="begin"/>
          </w:r>
          <w:r w:rsidR="009378FC">
            <w:instrText xml:space="preserve"> </w:instrText>
          </w:r>
          <w:r w:rsidR="009378FC">
            <w:rPr>
              <w:rFonts w:hint="eastAsia"/>
            </w:rPr>
            <w:instrText>CITATION Ron05 \l 1041</w:instrText>
          </w:r>
          <w:r w:rsidR="009378FC">
            <w:instrText xml:space="preserve"> </w:instrText>
          </w:r>
          <w:r w:rsidR="009378FC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[11]</w:t>
          </w:r>
          <w:r w:rsidR="009378FC">
            <w:fldChar w:fldCharType="end"/>
          </w:r>
        </w:sdtContent>
      </w:sdt>
      <w:r>
        <w:rPr>
          <w:rFonts w:hint="eastAsia"/>
        </w:rPr>
        <w:t xml:space="preserve">. During the competition </w:t>
      </w:r>
      <w:proofErr w:type="spellStart"/>
      <w:r>
        <w:rPr>
          <w:rFonts w:hint="eastAsia"/>
        </w:rPr>
        <w:t>Bruchem</w:t>
      </w:r>
      <w:proofErr w:type="spellEnd"/>
      <w:r>
        <w:rPr>
          <w:rFonts w:hint="eastAsia"/>
        </w:rPr>
        <w:t xml:space="preserve"> talked to </w:t>
      </w:r>
      <w:r w:rsidRPr="00633552">
        <w:t xml:space="preserve">Łukasz </w:t>
      </w:r>
      <w:proofErr w:type="spellStart"/>
      <w:r w:rsidRPr="00633552">
        <w:t>Ciałoń</w:t>
      </w:r>
      <w:proofErr w:type="spellEnd"/>
      <w:r>
        <w:rPr>
          <w:rFonts w:hint="eastAsia"/>
        </w:rPr>
        <w:t xml:space="preserve">, the top </w:t>
      </w:r>
      <w:r>
        <w:t>performer</w:t>
      </w:r>
      <w:r>
        <w:rPr>
          <w:rFonts w:hint="eastAsia"/>
        </w:rPr>
        <w:t xml:space="preserve"> at the competition in the 2x2x2 event, and asked about </w:t>
      </w:r>
      <w:proofErr w:type="spellStart"/>
      <w:r w:rsidR="00BD6CF7" w:rsidRPr="00BD6CF7">
        <w:t>Ciałoń</w:t>
      </w:r>
      <w:r w:rsidR="00BD6CF7">
        <w:rPr>
          <w:rFonts w:hint="eastAsia"/>
        </w:rPr>
        <w:t>'s</w:t>
      </w:r>
      <w:proofErr w:type="spellEnd"/>
      <w:r>
        <w:rPr>
          <w:rFonts w:hint="eastAsia"/>
        </w:rPr>
        <w:t xml:space="preserve"> strategies.</w:t>
      </w:r>
      <w:r w:rsidR="00BD6CF7">
        <w:rPr>
          <w:rFonts w:hint="eastAsia"/>
        </w:rPr>
        <w:t xml:space="preserve"> The</w:t>
      </w:r>
      <w:r>
        <w:rPr>
          <w:rFonts w:hint="eastAsia"/>
        </w:rPr>
        <w:t xml:space="preserve"> strategy according to </w:t>
      </w:r>
      <w:proofErr w:type="spellStart"/>
      <w:r>
        <w:rPr>
          <w:rFonts w:hint="eastAsia"/>
        </w:rPr>
        <w:t>Bruchem</w:t>
      </w:r>
      <w:proofErr w:type="spellEnd"/>
      <w:r w:rsidR="00BD6CF7">
        <w:rPr>
          <w:rFonts w:hint="eastAsia"/>
        </w:rPr>
        <w:t xml:space="preserve"> is the same as the steps of the method currently called EG</w:t>
      </w:r>
      <w:r>
        <w:rPr>
          <w:rFonts w:hint="eastAsia"/>
        </w:rPr>
        <w:t>:</w:t>
      </w:r>
    </w:p>
    <w:p w14:paraId="1BA50937" w14:textId="77777777" w:rsidR="00633552" w:rsidRDefault="00633552" w:rsidP="00173C79">
      <w:pPr>
        <w:spacing w:after="0" w:line="240" w:lineRule="auto"/>
      </w:pPr>
    </w:p>
    <w:p w14:paraId="50265EC5" w14:textId="7A655793" w:rsidR="00633552" w:rsidRDefault="00633552" w:rsidP="00173C79">
      <w:pPr>
        <w:spacing w:after="0" w:line="240" w:lineRule="auto"/>
      </w:pPr>
      <w:r>
        <w:rPr>
          <w:rFonts w:hint="eastAsia"/>
        </w:rPr>
        <w:t>&gt; H</w:t>
      </w:r>
      <w:r w:rsidRPr="00633552">
        <w:t>e first solves one face without permuting the pieces, then he solves the rest of the cube in one step. That requires 3 (all corners correct, connecting corners swapped, opposite corners swapped) times 42 CLL algorithms!</w:t>
      </w:r>
    </w:p>
    <w:p w14:paraId="473C10B8" w14:textId="77777777" w:rsidR="00A859A0" w:rsidRDefault="00A859A0" w:rsidP="00173C79">
      <w:pPr>
        <w:spacing w:after="0" w:line="240" w:lineRule="auto"/>
      </w:pPr>
    </w:p>
    <w:p w14:paraId="2D474939" w14:textId="0883833A" w:rsidR="00A859A0" w:rsidRDefault="00D44206" w:rsidP="00173C79">
      <w:pPr>
        <w:spacing w:after="0" w:line="240" w:lineRule="auto"/>
      </w:pPr>
      <w:r>
        <w:rPr>
          <w:rFonts w:hint="eastAsia"/>
        </w:rPr>
        <w:t xml:space="preserve">This means that </w:t>
      </w:r>
      <w:proofErr w:type="spellStart"/>
      <w:r w:rsidRPr="00D44206">
        <w:t>Ciałoń</w:t>
      </w:r>
      <w:proofErr w:type="spellEnd"/>
      <w:r w:rsidRPr="00D44206">
        <w:rPr>
          <w:rFonts w:hint="eastAsia"/>
        </w:rPr>
        <w:t xml:space="preserve"> </w:t>
      </w:r>
      <w:r>
        <w:rPr>
          <w:rFonts w:hint="eastAsia"/>
        </w:rPr>
        <w:t>had been using the method</w:t>
      </w:r>
      <w:r w:rsidR="00F13D6F">
        <w:rPr>
          <w:rFonts w:hint="eastAsia"/>
        </w:rPr>
        <w:t xml:space="preserve"> prior to</w:t>
      </w:r>
      <w:r>
        <w:rPr>
          <w:rFonts w:hint="eastAsia"/>
        </w:rPr>
        <w:t xml:space="preserve"> it </w:t>
      </w:r>
      <w:r w:rsidR="00F13D6F">
        <w:rPr>
          <w:rFonts w:hint="eastAsia"/>
        </w:rPr>
        <w:t xml:space="preserve">being </w:t>
      </w:r>
      <w:r>
        <w:rPr>
          <w:rFonts w:hint="eastAsia"/>
        </w:rPr>
        <w:t xml:space="preserve">published under the name EG. </w:t>
      </w:r>
      <w:r w:rsidR="00C95EAC">
        <w:rPr>
          <w:rFonts w:hint="eastAsia"/>
        </w:rPr>
        <w:t xml:space="preserve">After the method was published by Akkersdijk and Krig, </w:t>
      </w:r>
      <w:proofErr w:type="spellStart"/>
      <w:r w:rsidR="00C95EAC" w:rsidRPr="00C95EAC">
        <w:t>Ciałoń's</w:t>
      </w:r>
      <w:proofErr w:type="spellEnd"/>
      <w:r w:rsidR="00C95EAC" w:rsidRPr="00C95EAC">
        <w:t xml:space="preserve"> use of the method was</w:t>
      </w:r>
      <w:r w:rsidR="00C95EAC">
        <w:rPr>
          <w:rFonts w:hint="eastAsia"/>
        </w:rPr>
        <w:t xml:space="preserve"> discussed on the Speed Solving Rubik's Cube Yahoo! group.</w:t>
      </w:r>
      <w:r w:rsidR="00070F8E">
        <w:rPr>
          <w:rFonts w:hint="eastAsia"/>
        </w:rPr>
        <w:t xml:space="preserve"> In one message, </w:t>
      </w:r>
      <w:proofErr w:type="spellStart"/>
      <w:r w:rsidR="00070F8E">
        <w:rPr>
          <w:rFonts w:hint="eastAsia"/>
        </w:rPr>
        <w:t>Bruchem</w:t>
      </w:r>
      <w:proofErr w:type="spellEnd"/>
      <w:r w:rsidR="00070F8E">
        <w:rPr>
          <w:rFonts w:hint="eastAsia"/>
        </w:rPr>
        <w:t xml:space="preserve"> again described </w:t>
      </w:r>
      <w:proofErr w:type="spellStart"/>
      <w:r w:rsidR="00070F8E" w:rsidRPr="00070F8E">
        <w:t>Ciałoń</w:t>
      </w:r>
      <w:r w:rsidR="00070F8E">
        <w:rPr>
          <w:rFonts w:hint="eastAsia"/>
        </w:rPr>
        <w:t>'s</w:t>
      </w:r>
      <w:proofErr w:type="spellEnd"/>
      <w:r w:rsidR="00070F8E">
        <w:rPr>
          <w:rFonts w:hint="eastAsia"/>
        </w:rPr>
        <w:t xml:space="preserve"> strategies</w:t>
      </w:r>
      <w:sdt>
        <w:sdtPr>
          <w:rPr>
            <w:rFonts w:hint="eastAsia"/>
          </w:rPr>
          <w:id w:val="1402331897"/>
          <w:citation/>
        </w:sdtPr>
        <w:sdtContent>
          <w:r w:rsidR="0010254A">
            <w:fldChar w:fldCharType="begin"/>
          </w:r>
          <w:r w:rsidR="0010254A">
            <w:instrText xml:space="preserve"> </w:instrText>
          </w:r>
          <w:r w:rsidR="0010254A">
            <w:rPr>
              <w:rFonts w:hint="eastAsia"/>
            </w:rPr>
            <w:instrText>CITATION Bru07 \l 1041</w:instrText>
          </w:r>
          <w:r w:rsidR="0010254A">
            <w:instrText xml:space="preserve"> </w:instrText>
          </w:r>
          <w:r w:rsidR="0010254A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[12]</w:t>
          </w:r>
          <w:r w:rsidR="0010254A">
            <w:fldChar w:fldCharType="end"/>
          </w:r>
        </w:sdtContent>
      </w:sdt>
      <w:r w:rsidR="00070F8E">
        <w:rPr>
          <w:rFonts w:hint="eastAsia"/>
        </w:rPr>
        <w:t>. This time more detail was provided</w:t>
      </w:r>
      <w:r w:rsidR="00D3516F">
        <w:rPr>
          <w:rFonts w:hint="eastAsia"/>
        </w:rPr>
        <w:t>, along with the inclusion of a third method that is L5C, or 1LLS as commonly called by 2x2x2 solvers.</w:t>
      </w:r>
    </w:p>
    <w:p w14:paraId="52485954" w14:textId="77777777" w:rsidR="00D3516F" w:rsidRDefault="00D3516F" w:rsidP="00173C79">
      <w:pPr>
        <w:spacing w:after="0" w:line="240" w:lineRule="auto"/>
      </w:pPr>
    </w:p>
    <w:p w14:paraId="28B80B73" w14:textId="4D871B9A" w:rsidR="00D3516F" w:rsidRDefault="00080FE6" w:rsidP="00173C79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Ron</w:t>
      </w:r>
      <w:r>
        <w:t>.png)</w:t>
      </w:r>
    </w:p>
    <w:p w14:paraId="691C08EF" w14:textId="77777777" w:rsidR="00A5753B" w:rsidRDefault="00A5753B" w:rsidP="00173C79">
      <w:pPr>
        <w:spacing w:after="0" w:line="240" w:lineRule="auto"/>
      </w:pPr>
    </w:p>
    <w:p w14:paraId="672DE797" w14:textId="1EBC747A" w:rsidR="00A5753B" w:rsidRPr="00E33F20" w:rsidRDefault="00A5753B" w:rsidP="00173C79">
      <w:pPr>
        <w:spacing w:after="0" w:line="240" w:lineRule="auto"/>
        <w:rPr>
          <w:rFonts w:hint="eastAsia"/>
        </w:rPr>
      </w:pPr>
      <w:r>
        <w:rPr>
          <w:rFonts w:hint="eastAsia"/>
        </w:rPr>
        <w:t>Akkersdijk responded to the thread, stating that he doesn't believe that either him or Krig invented the method</w:t>
      </w:r>
      <w:sdt>
        <w:sdtPr>
          <w:rPr>
            <w:rFonts w:hint="eastAsia"/>
          </w:rPr>
          <w:id w:val="-1627453696"/>
          <w:citation/>
        </w:sdtPr>
        <w:sdtContent>
          <w:r w:rsidR="00050E29">
            <w:fldChar w:fldCharType="begin"/>
          </w:r>
          <w:r w:rsidR="00050E29">
            <w:instrText xml:space="preserve"> </w:instrText>
          </w:r>
          <w:r w:rsidR="00050E29">
            <w:rPr>
              <w:rFonts w:hint="eastAsia"/>
            </w:rPr>
            <w:instrText>CITATION Eri074 \l 1041</w:instrText>
          </w:r>
          <w:r w:rsidR="00050E29">
            <w:instrText xml:space="preserve"> </w:instrText>
          </w:r>
          <w:r w:rsidR="00050E29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[13]</w:t>
          </w:r>
          <w:r w:rsidR="00050E29">
            <w:fldChar w:fldCharType="end"/>
          </w:r>
        </w:sdtContent>
      </w:sdt>
      <w:r>
        <w:rPr>
          <w:rFonts w:hint="eastAsia"/>
        </w:rPr>
        <w:t>.</w:t>
      </w:r>
      <w:r w:rsidR="00E33F20">
        <w:rPr>
          <w:rFonts w:hint="eastAsia"/>
        </w:rPr>
        <w:t xml:space="preserve"> Kenneth Gustavsson responded to Akkersdijk's message, stating that Krig was also aware that others had been using the method before </w:t>
      </w:r>
      <w:r w:rsidR="00E33F20">
        <w:t>–</w:t>
      </w:r>
      <w:r w:rsidR="00E33F20">
        <w:rPr>
          <w:rFonts w:hint="eastAsia"/>
        </w:rPr>
        <w:t xml:space="preserve"> </w:t>
      </w:r>
      <w:r w:rsidR="00E33F20">
        <w:t>including</w:t>
      </w:r>
      <w:r w:rsidR="00E33F20">
        <w:rPr>
          <w:rFonts w:hint="eastAsia"/>
        </w:rPr>
        <w:t xml:space="preserve"> both Gustavsson and </w:t>
      </w:r>
      <w:proofErr w:type="spellStart"/>
      <w:r w:rsidR="00E33F20" w:rsidRPr="00E33F20">
        <w:t>Ciałoń</w:t>
      </w:r>
      <w:proofErr w:type="spellEnd"/>
      <w:sdt>
        <w:sdtPr>
          <w:id w:val="-2059919342"/>
          <w:citation/>
        </w:sdtPr>
        <w:sdtContent>
          <w:r w:rsidR="00050E29">
            <w:fldChar w:fldCharType="begin"/>
          </w:r>
          <w:r w:rsidR="00050E29">
            <w:instrText xml:space="preserve">CITATION Ken073 \l 1041 </w:instrText>
          </w:r>
          <w:r w:rsidR="00050E29">
            <w:fldChar w:fldCharType="separate"/>
          </w:r>
          <w:r w:rsidR="00050E29">
            <w:rPr>
              <w:noProof/>
            </w:rPr>
            <w:t xml:space="preserve"> </w:t>
          </w:r>
          <w:r w:rsidR="00050E29" w:rsidRPr="00050E29">
            <w:rPr>
              <w:noProof/>
            </w:rPr>
            <w:t>[14]</w:t>
          </w:r>
          <w:r w:rsidR="00050E29">
            <w:fldChar w:fldCharType="end"/>
          </w:r>
        </w:sdtContent>
      </w:sdt>
      <w:r w:rsidR="00E33F20">
        <w:rPr>
          <w:rFonts w:hint="eastAsia"/>
        </w:rPr>
        <w:t>.</w:t>
      </w:r>
    </w:p>
    <w:p w14:paraId="52051271" w14:textId="77777777" w:rsidR="00A5753B" w:rsidRDefault="00A5753B" w:rsidP="00173C79">
      <w:pPr>
        <w:spacing w:after="0" w:line="240" w:lineRule="auto"/>
      </w:pPr>
    </w:p>
    <w:p w14:paraId="1E5D7943" w14:textId="2F3D8098" w:rsidR="00A5753B" w:rsidRDefault="00A5753B" w:rsidP="00A5753B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Akkersdijk6</w:t>
      </w:r>
      <w:r>
        <w:t>.png)</w:t>
      </w:r>
    </w:p>
    <w:p w14:paraId="7CFBA1DA" w14:textId="50A0FE61" w:rsidR="00062C9F" w:rsidRDefault="00062C9F" w:rsidP="00A5753B">
      <w:pPr>
        <w:spacing w:after="0" w:line="240" w:lineRule="auto"/>
      </w:pPr>
      <w:r>
        <w:lastRenderedPageBreak/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Gustavsson3</w:t>
      </w:r>
      <w:r>
        <w:t>.png)</w:t>
      </w:r>
    </w:p>
    <w:p w14:paraId="4D44D8E9" w14:textId="77777777" w:rsidR="00F13D6F" w:rsidRDefault="00F13D6F" w:rsidP="00A5753B">
      <w:pPr>
        <w:spacing w:after="0" w:line="240" w:lineRule="auto"/>
      </w:pPr>
    </w:p>
    <w:p w14:paraId="4C45D19E" w14:textId="2989BF06" w:rsidR="00F13D6F" w:rsidRDefault="00F13D6F" w:rsidP="00F13D6F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In September 2008, </w:t>
      </w:r>
      <w:proofErr w:type="spellStart"/>
      <w:r w:rsidRPr="00B718CF">
        <w:t>Ciałoń</w:t>
      </w:r>
      <w:proofErr w:type="spellEnd"/>
      <w:r>
        <w:rPr>
          <w:rFonts w:hint="eastAsia"/>
        </w:rPr>
        <w:t xml:space="preserve"> posted a thread to SpeedSolving.com containing a YouTube video of a 2.98 second 2x2x2 solve average</w:t>
      </w:r>
      <w:sdt>
        <w:sdtPr>
          <w:rPr>
            <w:rFonts w:hint="eastAsia"/>
          </w:rPr>
          <w:id w:val="1756327165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Łuk08 \l 1041</w:instrText>
          </w:r>
          <w:r>
            <w:instrText xml:space="preserve"> </w:instrText>
          </w:r>
          <w:r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[15]</w:t>
          </w:r>
          <w:r>
            <w:fldChar w:fldCharType="end"/>
          </w:r>
        </w:sdtContent>
      </w:sdt>
      <w:r>
        <w:rPr>
          <w:rFonts w:hint="eastAsia"/>
        </w:rPr>
        <w:t xml:space="preserve">. A comment in the thread by </w:t>
      </w:r>
      <w:proofErr w:type="spellStart"/>
      <w:r>
        <w:rPr>
          <w:rFonts w:hint="eastAsia"/>
        </w:rPr>
        <w:t>Woner</w:t>
      </w:r>
      <w:proofErr w:type="spellEnd"/>
      <w:r>
        <w:rPr>
          <w:rFonts w:hint="eastAsia"/>
        </w:rPr>
        <w:t xml:space="preserve"> mentioned </w:t>
      </w:r>
      <w:proofErr w:type="spellStart"/>
      <w:r w:rsidRPr="003112C0">
        <w:t>Ciałoń</w:t>
      </w:r>
      <w:r>
        <w:rPr>
          <w:rFonts w:hint="eastAsia"/>
        </w:rPr>
        <w:t>'s</w:t>
      </w:r>
      <w:proofErr w:type="spellEnd"/>
      <w:r>
        <w:rPr>
          <w:rFonts w:hint="eastAsia"/>
        </w:rPr>
        <w:t xml:space="preserve"> use of advanced 2x2x2 methods beyond CLL</w:t>
      </w:r>
      <w:sdt>
        <w:sdtPr>
          <w:rPr>
            <w:rFonts w:hint="eastAsia"/>
          </w:rPr>
          <w:id w:val="356403801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Dav083 \l 1041</w:instrText>
          </w:r>
          <w:r>
            <w:instrText xml:space="preserve"> </w:instrText>
          </w:r>
          <w:r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[16]</w:t>
          </w:r>
          <w:r>
            <w:fldChar w:fldCharType="end"/>
          </w:r>
        </w:sdtContent>
      </w:sdt>
      <w:r>
        <w:rPr>
          <w:rFonts w:hint="eastAsia"/>
        </w:rPr>
        <w:t xml:space="preserve">. </w:t>
      </w:r>
      <w:proofErr w:type="spellStart"/>
      <w:r w:rsidRPr="003112C0">
        <w:t>Ciałoń</w:t>
      </w:r>
      <w:proofErr w:type="spellEnd"/>
      <w:r>
        <w:rPr>
          <w:rFonts w:hint="eastAsia"/>
        </w:rPr>
        <w:t xml:space="preserve"> responded to this comment, stating that he uses only CLL</w:t>
      </w:r>
      <w:sdt>
        <w:sdtPr>
          <w:rPr>
            <w:rFonts w:hint="eastAsia"/>
          </w:rPr>
          <w:id w:val="-1815024062"/>
          <w:citation/>
        </w:sdtPr>
        <w:sdtContent>
          <w:r>
            <w:fldChar w:fldCharType="begin"/>
          </w:r>
          <w:r>
            <w:instrText xml:space="preserve"> </w:instrText>
          </w:r>
          <w:r>
            <w:rPr>
              <w:rFonts w:hint="eastAsia"/>
            </w:rPr>
            <w:instrText>CITATION Łuk081 \l 1041</w:instrText>
          </w:r>
          <w:r>
            <w:instrText xml:space="preserve"> </w:instrText>
          </w:r>
          <w:r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[17]</w:t>
          </w:r>
          <w:r>
            <w:fldChar w:fldCharType="end"/>
          </w:r>
        </w:sdtContent>
      </w:sdt>
      <w:r>
        <w:rPr>
          <w:rFonts w:hint="eastAsia"/>
        </w:rPr>
        <w:t xml:space="preserve">. It is possible that </w:t>
      </w:r>
      <w:proofErr w:type="spellStart"/>
      <w:r w:rsidRPr="001D2827">
        <w:t>Ciałoń</w:t>
      </w:r>
      <w:proofErr w:type="spellEnd"/>
      <w:r>
        <w:rPr>
          <w:rFonts w:hint="eastAsia"/>
        </w:rPr>
        <w:t xml:space="preserve"> decided against</w:t>
      </w:r>
      <w:r w:rsidR="00D85C9E">
        <w:rPr>
          <w:rFonts w:hint="eastAsia"/>
        </w:rPr>
        <w:t xml:space="preserve"> using other methods</w:t>
      </w:r>
      <w:r>
        <w:rPr>
          <w:rFonts w:hint="eastAsia"/>
        </w:rPr>
        <w:t xml:space="preserve"> in </w:t>
      </w:r>
      <w:proofErr w:type="spellStart"/>
      <w:r>
        <w:rPr>
          <w:rFonts w:hint="eastAsia"/>
        </w:rPr>
        <w:t>speedsolves</w:t>
      </w:r>
      <w:proofErr w:type="spellEnd"/>
      <w:r>
        <w:rPr>
          <w:rFonts w:hint="eastAsia"/>
        </w:rPr>
        <w:t>, instead focusing on mastering CLL.</w:t>
      </w:r>
      <w:r w:rsidR="00D85C9E">
        <w:rPr>
          <w:rFonts w:hint="eastAsia"/>
        </w:rPr>
        <w:t xml:space="preserve"> It is also unknown whether </w:t>
      </w:r>
      <w:proofErr w:type="spellStart"/>
      <w:r w:rsidR="00D85C9E" w:rsidRPr="00D85C9E">
        <w:t>Ciałoń</w:t>
      </w:r>
      <w:proofErr w:type="spellEnd"/>
      <w:r w:rsidR="00D85C9E">
        <w:rPr>
          <w:rFonts w:hint="eastAsia"/>
        </w:rPr>
        <w:t xml:space="preserve"> ever published the algorithms for the methods that he was using beyond CLL.</w:t>
      </w:r>
    </w:p>
    <w:p w14:paraId="3108D65A" w14:textId="77777777" w:rsidR="00F13D6F" w:rsidRDefault="00F13D6F" w:rsidP="00F13D6F">
      <w:pPr>
        <w:spacing w:after="0" w:line="240" w:lineRule="auto"/>
      </w:pPr>
    </w:p>
    <w:p w14:paraId="75CECA85" w14:textId="0B2AC2ED" w:rsidR="00F13D6F" w:rsidRDefault="00F13D6F" w:rsidP="00F13D6F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Cialon</w:t>
      </w:r>
      <w:r>
        <w:rPr>
          <w:rFonts w:hint="eastAsia"/>
        </w:rPr>
        <w:t>Woner</w:t>
      </w:r>
      <w:r>
        <w:t>.png)</w:t>
      </w:r>
    </w:p>
    <w:p w14:paraId="2B1E7663" w14:textId="77777777" w:rsidR="00202B60" w:rsidRDefault="00202B60" w:rsidP="00173C79">
      <w:pPr>
        <w:spacing w:after="0" w:line="240" w:lineRule="auto"/>
      </w:pPr>
    </w:p>
    <w:p w14:paraId="686576D6" w14:textId="4182ED02" w:rsidR="002C1C47" w:rsidRDefault="00020B36" w:rsidP="00173C79">
      <w:pPr>
        <w:spacing w:after="0" w:line="240" w:lineRule="auto"/>
      </w:pPr>
      <w:r>
        <w:rPr>
          <w:rFonts w:hint="eastAsia"/>
        </w:rPr>
        <w:t>As for EG2 specifically, w</w:t>
      </w:r>
      <w:r w:rsidR="00202B60">
        <w:rPr>
          <w:rFonts w:hint="eastAsia"/>
        </w:rPr>
        <w:t xml:space="preserve">hen </w:t>
      </w:r>
      <w:proofErr w:type="spellStart"/>
      <w:r w:rsidR="00202B60">
        <w:rPr>
          <w:rFonts w:hint="eastAsia"/>
        </w:rPr>
        <w:t>Woner</w:t>
      </w:r>
      <w:proofErr w:type="spellEnd"/>
      <w:r w:rsidR="00202B60">
        <w:rPr>
          <w:rFonts w:hint="eastAsia"/>
        </w:rPr>
        <w:t xml:space="preserve"> developed the EG2 algorithms, he suggested that he could be credited in the method name for having developed the final piece of the method</w:t>
      </w:r>
      <w:sdt>
        <w:sdtPr>
          <w:rPr>
            <w:rFonts w:hint="eastAsia"/>
          </w:rPr>
          <w:id w:val="-2028243312"/>
          <w:citation/>
        </w:sdtPr>
        <w:sdtContent>
          <w:r w:rsidR="00202B60">
            <w:fldChar w:fldCharType="begin"/>
          </w:r>
          <w:r w:rsidR="00202B60">
            <w:instrText xml:space="preserve"> </w:instrText>
          </w:r>
          <w:r w:rsidR="00202B60">
            <w:rPr>
              <w:rFonts w:hint="eastAsia"/>
            </w:rPr>
            <w:instrText>CITATION Dav08 \l 1041</w:instrText>
          </w:r>
          <w:r w:rsidR="00202B60">
            <w:instrText xml:space="preserve"> </w:instrText>
          </w:r>
          <w:r w:rsidR="00202B60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[10]</w:t>
          </w:r>
          <w:r w:rsidR="00202B60">
            <w:fldChar w:fldCharType="end"/>
          </w:r>
        </w:sdtContent>
      </w:sdt>
      <w:r w:rsidR="00202B60">
        <w:rPr>
          <w:rFonts w:hint="eastAsia"/>
        </w:rPr>
        <w:t xml:space="preserve">. </w:t>
      </w:r>
      <w:proofErr w:type="spellStart"/>
      <w:r w:rsidR="00202B60">
        <w:rPr>
          <w:rFonts w:hint="eastAsia"/>
        </w:rPr>
        <w:t>Woner</w:t>
      </w:r>
      <w:proofErr w:type="spellEnd"/>
      <w:r w:rsidR="00202B60">
        <w:rPr>
          <w:rFonts w:hint="eastAsia"/>
        </w:rPr>
        <w:t xml:space="preserve"> stated </w:t>
      </w:r>
      <w:r w:rsidR="00202B60">
        <w:t>that</w:t>
      </w:r>
      <w:r w:rsidR="00202B60">
        <w:rPr>
          <w:rFonts w:hint="eastAsia"/>
        </w:rPr>
        <w:t xml:space="preserve"> all of the algorithms were in a spreadsheet and that he had contacted Akkersdijk, requesting that the algorithms be added to Akkersdijk</w:t>
      </w:r>
      <w:r w:rsidR="00202B60">
        <w:t>’</w:t>
      </w:r>
      <w:r w:rsidR="00202B60">
        <w:rPr>
          <w:rFonts w:hint="eastAsia"/>
        </w:rPr>
        <w:t>s site to fill in the gap and have the full EG method available</w:t>
      </w:r>
      <w:sdt>
        <w:sdtPr>
          <w:rPr>
            <w:rFonts w:hint="eastAsia"/>
          </w:rPr>
          <w:id w:val="246773481"/>
          <w:citation/>
        </w:sdtPr>
        <w:sdtContent>
          <w:r w:rsidR="00202B60">
            <w:fldChar w:fldCharType="begin"/>
          </w:r>
          <w:r w:rsidR="00202B60">
            <w:instrText xml:space="preserve"> </w:instrText>
          </w:r>
          <w:r w:rsidR="00202B60">
            <w:rPr>
              <w:rFonts w:hint="eastAsia"/>
            </w:rPr>
            <w:instrText>CITATION Dav081 \l 1041</w:instrText>
          </w:r>
          <w:r w:rsidR="00202B60">
            <w:instrText xml:space="preserve"> </w:instrText>
          </w:r>
          <w:r w:rsidR="00202B60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[18]</w:t>
          </w:r>
          <w:r w:rsidR="00202B60">
            <w:fldChar w:fldCharType="end"/>
          </w:r>
        </w:sdtContent>
      </w:sdt>
      <w:r w:rsidR="00202B60">
        <w:rPr>
          <w:rFonts w:hint="eastAsia"/>
        </w:rPr>
        <w:t xml:space="preserve">. </w:t>
      </w:r>
      <w:r w:rsidR="006739BC">
        <w:rPr>
          <w:rFonts w:hint="eastAsia"/>
        </w:rPr>
        <w:t xml:space="preserve">Akkersdijk responded to the thread, stating that </w:t>
      </w:r>
      <w:r w:rsidR="006739BC">
        <w:t>Henrik Buus-Aagaard</w:t>
      </w:r>
      <w:r w:rsidR="006739BC">
        <w:rPr>
          <w:rFonts w:hint="eastAsia"/>
        </w:rPr>
        <w:t xml:space="preserve"> had generated the algorithms around a year before </w:t>
      </w:r>
      <w:proofErr w:type="spellStart"/>
      <w:r w:rsidR="006739BC">
        <w:rPr>
          <w:rFonts w:hint="eastAsia"/>
        </w:rPr>
        <w:t>Woner</w:t>
      </w:r>
      <w:proofErr w:type="spellEnd"/>
      <w:r w:rsidR="006739BC">
        <w:rPr>
          <w:rFonts w:hint="eastAsia"/>
        </w:rPr>
        <w:t xml:space="preserve"> and that EG0, EG1, and EG2 are all about the idea and not who developed </w:t>
      </w:r>
      <w:r w:rsidR="000B1F02">
        <w:rPr>
          <w:rFonts w:hint="eastAsia"/>
        </w:rPr>
        <w:t>them</w:t>
      </w:r>
      <w:sdt>
        <w:sdtPr>
          <w:rPr>
            <w:rFonts w:hint="eastAsia"/>
          </w:rPr>
          <w:id w:val="-1448237746"/>
          <w:citation/>
        </w:sdtPr>
        <w:sdtContent>
          <w:r w:rsidR="00761408">
            <w:fldChar w:fldCharType="begin"/>
          </w:r>
          <w:r w:rsidR="00761408">
            <w:instrText xml:space="preserve"> </w:instrText>
          </w:r>
          <w:r w:rsidR="00761408">
            <w:rPr>
              <w:rFonts w:hint="eastAsia"/>
            </w:rPr>
            <w:instrText>CITATION Eri083 \l 1041</w:instrText>
          </w:r>
          <w:r w:rsidR="00761408">
            <w:instrText xml:space="preserve"> </w:instrText>
          </w:r>
          <w:r w:rsidR="00761408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[19]</w:t>
          </w:r>
          <w:r w:rsidR="00761408">
            <w:fldChar w:fldCharType="end"/>
          </w:r>
        </w:sdtContent>
      </w:sdt>
      <w:r w:rsidR="00132FB3">
        <w:rPr>
          <w:rFonts w:hint="eastAsia"/>
        </w:rPr>
        <w:t>.</w:t>
      </w:r>
    </w:p>
    <w:p w14:paraId="02E323CE" w14:textId="77777777" w:rsidR="000B1F02" w:rsidRDefault="000B1F02" w:rsidP="00173C79">
      <w:pPr>
        <w:spacing w:after="0" w:line="240" w:lineRule="auto"/>
      </w:pPr>
    </w:p>
    <w:p w14:paraId="2961A5DB" w14:textId="023B200A" w:rsidR="000B1F02" w:rsidRDefault="000B1F02" w:rsidP="000B1F02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Woner2</w:t>
      </w:r>
      <w:r>
        <w:t>.png)</w:t>
      </w:r>
    </w:p>
    <w:p w14:paraId="3AB13588" w14:textId="6D70406C" w:rsidR="000B1F02" w:rsidRDefault="000B1F02" w:rsidP="000B1F02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Akkersdijk5</w:t>
      </w:r>
      <w:r>
        <w:t>.png)</w:t>
      </w:r>
    </w:p>
    <w:p w14:paraId="382A3372" w14:textId="77777777" w:rsidR="000B1F02" w:rsidRDefault="000B1F02" w:rsidP="00173C79">
      <w:pPr>
        <w:spacing w:after="0" w:line="240" w:lineRule="auto"/>
      </w:pPr>
    </w:p>
    <w:p w14:paraId="4936E6D1" w14:textId="504C0D86" w:rsidR="008314ED" w:rsidRDefault="000B1F02" w:rsidP="002A1151">
      <w:pPr>
        <w:spacing w:after="0" w:line="240" w:lineRule="auto"/>
      </w:pPr>
      <w:r>
        <w:rPr>
          <w:rFonts w:hint="eastAsia"/>
        </w:rPr>
        <w:t>Gustavsson also responded</w:t>
      </w:r>
      <w:r w:rsidR="00B718CF">
        <w:rPr>
          <w:rFonts w:hint="eastAsia"/>
        </w:rPr>
        <w:t xml:space="preserve"> to the thread</w:t>
      </w:r>
      <w:r>
        <w:rPr>
          <w:rFonts w:hint="eastAsia"/>
        </w:rPr>
        <w:t>, reiterating that he had generated the algorithms for the entire EG method before Krig and Akkersdijk</w:t>
      </w:r>
      <w:sdt>
        <w:sdtPr>
          <w:rPr>
            <w:rFonts w:hint="eastAsia"/>
          </w:rPr>
          <w:id w:val="1876966255"/>
          <w:citation/>
        </w:sdtPr>
        <w:sdtContent>
          <w:r w:rsidR="00761408">
            <w:fldChar w:fldCharType="begin"/>
          </w:r>
          <w:r w:rsidR="00761408">
            <w:instrText xml:space="preserve"> </w:instrText>
          </w:r>
          <w:r w:rsidR="00761408">
            <w:rPr>
              <w:rFonts w:hint="eastAsia"/>
            </w:rPr>
            <w:instrText>CITATION Ken082 \l 1041</w:instrText>
          </w:r>
          <w:r w:rsidR="00761408">
            <w:instrText xml:space="preserve"> </w:instrText>
          </w:r>
          <w:r w:rsidR="00761408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[20]</w:t>
          </w:r>
          <w:r w:rsidR="00761408">
            <w:fldChar w:fldCharType="end"/>
          </w:r>
        </w:sdtContent>
      </w:sdt>
      <w:r>
        <w:rPr>
          <w:rFonts w:hint="eastAsia"/>
        </w:rPr>
        <w:t>. Gustavsson also stated that even before himself,</w:t>
      </w:r>
      <w:r w:rsidR="009C424F">
        <w:rPr>
          <w:rFonts w:hint="eastAsia"/>
        </w:rPr>
        <w:t xml:space="preserve"> </w:t>
      </w:r>
      <w:r w:rsidR="009C424F" w:rsidRPr="009C424F">
        <w:t xml:space="preserve">Łukasz </w:t>
      </w:r>
      <w:proofErr w:type="spellStart"/>
      <w:r w:rsidR="009C424F" w:rsidRPr="009C424F">
        <w:t>Ciałoń</w:t>
      </w:r>
      <w:proofErr w:type="spellEnd"/>
      <w:r>
        <w:rPr>
          <w:rFonts w:hint="eastAsia"/>
        </w:rPr>
        <w:t xml:space="preserve"> was the first he was aware of to have learned the method.</w:t>
      </w:r>
    </w:p>
    <w:p w14:paraId="4E4DB130" w14:textId="77777777" w:rsidR="008314ED" w:rsidRDefault="008314ED" w:rsidP="002A1151">
      <w:pPr>
        <w:spacing w:after="0" w:line="240" w:lineRule="auto"/>
      </w:pPr>
    </w:p>
    <w:p w14:paraId="0AE53BE3" w14:textId="77777777" w:rsidR="003315E5" w:rsidRDefault="003315E5" w:rsidP="003315E5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Gustavsson2</w:t>
      </w:r>
      <w:r>
        <w:t>.png)</w:t>
      </w:r>
    </w:p>
    <w:p w14:paraId="25557354" w14:textId="77777777" w:rsidR="008314ED" w:rsidRDefault="008314ED" w:rsidP="002A1151">
      <w:pPr>
        <w:spacing w:after="0" w:line="240" w:lineRule="auto"/>
      </w:pPr>
    </w:p>
    <w:p w14:paraId="3D88AEF2" w14:textId="0881DA68" w:rsidR="002A1151" w:rsidRDefault="009C424F" w:rsidP="002A1151">
      <w:pPr>
        <w:spacing w:after="0" w:line="240" w:lineRule="auto"/>
      </w:pPr>
      <w:r>
        <w:rPr>
          <w:rFonts w:hint="eastAsia"/>
        </w:rPr>
        <w:t>If the method is about the idea, as Akkersdi</w:t>
      </w:r>
      <w:r w:rsidR="003129BC">
        <w:rPr>
          <w:rFonts w:hint="eastAsia"/>
        </w:rPr>
        <w:t>j</w:t>
      </w:r>
      <w:r>
        <w:rPr>
          <w:rFonts w:hint="eastAsia"/>
        </w:rPr>
        <w:t xml:space="preserve">k suggested, this would credit </w:t>
      </w:r>
      <w:proofErr w:type="spellStart"/>
      <w:r w:rsidRPr="009C424F">
        <w:t>Ciałoń</w:t>
      </w:r>
      <w:proofErr w:type="spellEnd"/>
      <w:r w:rsidR="00020B36">
        <w:rPr>
          <w:rFonts w:hint="eastAsia"/>
        </w:rPr>
        <w:t xml:space="preserve"> since </w:t>
      </w:r>
      <w:proofErr w:type="spellStart"/>
      <w:r w:rsidR="00020B36" w:rsidRPr="009C424F">
        <w:t>Ciałoń</w:t>
      </w:r>
      <w:proofErr w:type="spellEnd"/>
      <w:r w:rsidR="00020B36">
        <w:rPr>
          <w:rFonts w:hint="eastAsia"/>
        </w:rPr>
        <w:t xml:space="preserve"> is the first known to have been actively using the method and Krig learned of it through Gustavsson who possibly learned of it through </w:t>
      </w:r>
      <w:proofErr w:type="spellStart"/>
      <w:r w:rsidR="00020B36" w:rsidRPr="009C424F">
        <w:t>Ciałoń</w:t>
      </w:r>
      <w:proofErr w:type="spellEnd"/>
      <w:r>
        <w:rPr>
          <w:rFonts w:hint="eastAsia"/>
        </w:rPr>
        <w:t xml:space="preserve">. </w:t>
      </w:r>
      <w:r w:rsidR="00132FB3">
        <w:rPr>
          <w:rFonts w:hint="eastAsia"/>
        </w:rPr>
        <w:t>A previous discussion occurred in September 2006</w:t>
      </w:r>
      <w:r w:rsidR="00304703">
        <w:rPr>
          <w:rFonts w:hint="eastAsia"/>
        </w:rPr>
        <w:t xml:space="preserve"> between Stefan </w:t>
      </w:r>
      <w:proofErr w:type="spellStart"/>
      <w:r w:rsidR="00304703">
        <w:rPr>
          <w:rFonts w:hint="eastAsia"/>
        </w:rPr>
        <w:t>Pochmann</w:t>
      </w:r>
      <w:proofErr w:type="spellEnd"/>
      <w:r w:rsidR="00304703">
        <w:rPr>
          <w:rFonts w:hint="eastAsia"/>
        </w:rPr>
        <w:t xml:space="preserve"> and </w:t>
      </w:r>
      <w:r w:rsidR="003129BC">
        <w:rPr>
          <w:rFonts w:hint="eastAsia"/>
        </w:rPr>
        <w:t>Akkersdijk</w:t>
      </w:r>
      <w:r w:rsidR="00304703">
        <w:rPr>
          <w:rFonts w:hint="eastAsia"/>
        </w:rPr>
        <w:t>.</w:t>
      </w:r>
      <w:r w:rsidR="00132FB3">
        <w:rPr>
          <w:rFonts w:hint="eastAsia"/>
        </w:rPr>
        <w:t xml:space="preserve"> </w:t>
      </w:r>
      <w:proofErr w:type="spellStart"/>
      <w:r w:rsidR="00132FB3">
        <w:rPr>
          <w:rFonts w:hint="eastAsia"/>
        </w:rPr>
        <w:t>Pochmann</w:t>
      </w:r>
      <w:proofErr w:type="spellEnd"/>
      <w:r w:rsidR="00132FB3">
        <w:rPr>
          <w:rFonts w:hint="eastAsia"/>
        </w:rPr>
        <w:t xml:space="preserve"> point</w:t>
      </w:r>
      <w:r w:rsidR="00304703">
        <w:rPr>
          <w:rFonts w:hint="eastAsia"/>
        </w:rPr>
        <w:t>ed</w:t>
      </w:r>
      <w:r w:rsidR="00132FB3">
        <w:rPr>
          <w:rFonts w:hint="eastAsia"/>
        </w:rPr>
        <w:t xml:space="preserve"> out </w:t>
      </w:r>
      <w:proofErr w:type="spellStart"/>
      <w:r w:rsidR="00132FB3" w:rsidRPr="00132FB3">
        <w:t>Ciałoń</w:t>
      </w:r>
      <w:r w:rsidR="00132FB3">
        <w:rPr>
          <w:rFonts w:hint="eastAsia"/>
        </w:rPr>
        <w:t>'s</w:t>
      </w:r>
      <w:proofErr w:type="spellEnd"/>
      <w:r w:rsidR="00132FB3">
        <w:rPr>
          <w:rFonts w:hint="eastAsia"/>
        </w:rPr>
        <w:t xml:space="preserve"> prior proposal</w:t>
      </w:r>
      <w:sdt>
        <w:sdtPr>
          <w:rPr>
            <w:rFonts w:hint="eastAsia"/>
          </w:rPr>
          <w:id w:val="667139586"/>
          <w:citation/>
        </w:sdtPr>
        <w:sdtContent>
          <w:r w:rsidR="00064DF5">
            <w:fldChar w:fldCharType="begin"/>
          </w:r>
          <w:r w:rsidR="00064DF5">
            <w:instrText xml:space="preserve"> </w:instrText>
          </w:r>
          <w:r w:rsidR="00064DF5">
            <w:rPr>
              <w:rFonts w:hint="eastAsia"/>
            </w:rPr>
            <w:instrText>CITATION Ste063 \l 1041</w:instrText>
          </w:r>
          <w:r w:rsidR="00064DF5">
            <w:instrText xml:space="preserve"> </w:instrText>
          </w:r>
          <w:r w:rsidR="00064DF5">
            <w:fldChar w:fldCharType="separate"/>
          </w:r>
          <w:r w:rsidR="00050E29">
            <w:rPr>
              <w:rFonts w:hint="eastAsia"/>
              <w:noProof/>
            </w:rPr>
            <w:t xml:space="preserve"> </w:t>
          </w:r>
          <w:r w:rsidR="00050E29" w:rsidRPr="00050E29">
            <w:rPr>
              <w:noProof/>
            </w:rPr>
            <w:t>[21]</w:t>
          </w:r>
          <w:r w:rsidR="00064DF5">
            <w:fldChar w:fldCharType="end"/>
          </w:r>
        </w:sdtContent>
      </w:sdt>
      <w:r w:rsidR="00132FB3">
        <w:rPr>
          <w:rFonts w:hint="eastAsia"/>
        </w:rPr>
        <w:t xml:space="preserve">, with </w:t>
      </w:r>
      <w:r w:rsidR="003129BC">
        <w:rPr>
          <w:rFonts w:hint="eastAsia"/>
        </w:rPr>
        <w:t>Akkersdijk</w:t>
      </w:r>
      <w:r w:rsidR="00132FB3">
        <w:rPr>
          <w:rFonts w:hint="eastAsia"/>
        </w:rPr>
        <w:t xml:space="preserve"> </w:t>
      </w:r>
      <w:r w:rsidR="00F005FF">
        <w:rPr>
          <w:rFonts w:hint="eastAsia"/>
        </w:rPr>
        <w:t xml:space="preserve">again </w:t>
      </w:r>
      <w:r w:rsidR="00132FB3">
        <w:rPr>
          <w:rFonts w:hint="eastAsia"/>
        </w:rPr>
        <w:t>acknowledging that the idea is the same</w:t>
      </w:r>
      <w:sdt>
        <w:sdtPr>
          <w:rPr>
            <w:rFonts w:hint="eastAsia"/>
          </w:rPr>
          <w:id w:val="-696546061"/>
          <w:citation/>
        </w:sdtPr>
        <w:sdtContent>
          <w:r w:rsidR="00064DF5">
            <w:fldChar w:fldCharType="begin"/>
          </w:r>
          <w:r w:rsidR="003129BC">
            <w:instrText xml:space="preserve">CITATION Eri064 \l 1041 </w:instrText>
          </w:r>
          <w:r w:rsidR="00064DF5">
            <w:fldChar w:fldCharType="separate"/>
          </w:r>
          <w:r w:rsidR="00050E29">
            <w:rPr>
              <w:noProof/>
            </w:rPr>
            <w:t xml:space="preserve"> </w:t>
          </w:r>
          <w:r w:rsidR="00050E29" w:rsidRPr="00050E29">
            <w:rPr>
              <w:noProof/>
            </w:rPr>
            <w:t>[22]</w:t>
          </w:r>
          <w:r w:rsidR="00064DF5">
            <w:fldChar w:fldCharType="end"/>
          </w:r>
        </w:sdtContent>
      </w:sdt>
      <w:r w:rsidR="00132FB3">
        <w:rPr>
          <w:rFonts w:hint="eastAsia"/>
        </w:rPr>
        <w:t xml:space="preserve">. </w:t>
      </w:r>
      <w:r w:rsidR="006328FF" w:rsidRPr="006328FF">
        <w:t>If the method is about the development, which is more in line with the [CubingHistory.com standards](</w:t>
      </w:r>
      <w:proofErr w:type="spellStart"/>
      <w:r w:rsidR="006328FF" w:rsidRPr="006328FF">
        <w:t>index.md#cubing-history-standards</w:t>
      </w:r>
      <w:proofErr w:type="spellEnd"/>
      <w:r w:rsidR="006328FF" w:rsidRPr="006328FF">
        <w:t xml:space="preserve">), </w:t>
      </w:r>
      <w:proofErr w:type="spellStart"/>
      <w:r w:rsidR="00626934" w:rsidRPr="009C424F">
        <w:t>Ciałoń</w:t>
      </w:r>
      <w:proofErr w:type="spellEnd"/>
      <w:r w:rsidR="00626934">
        <w:rPr>
          <w:rFonts w:hint="eastAsia"/>
        </w:rPr>
        <w:t xml:space="preserve"> would be credited with the idea, Akkersdijk and Krig would be credited with the EG1 development, and </w:t>
      </w:r>
      <w:proofErr w:type="spellStart"/>
      <w:r w:rsidR="006328FF" w:rsidRPr="006328FF">
        <w:t>Woner</w:t>
      </w:r>
      <w:proofErr w:type="spellEnd"/>
      <w:r w:rsidR="006328FF" w:rsidRPr="006328FF">
        <w:t xml:space="preserve"> would be credited with the EG2</w:t>
      </w:r>
      <w:r w:rsidR="00626934">
        <w:rPr>
          <w:rFonts w:hint="eastAsia"/>
        </w:rPr>
        <w:t xml:space="preserve"> development</w:t>
      </w:r>
      <w:r w:rsidR="006328FF" w:rsidRPr="006328FF">
        <w:t xml:space="preserve">. Or, if a method is solely defined by its popularizers, </w:t>
      </w:r>
      <w:r w:rsidR="003129BC">
        <w:t>Akkersdijk</w:t>
      </w:r>
      <w:r w:rsidR="006328FF" w:rsidRPr="006328FF">
        <w:t xml:space="preserve"> and Krig </w:t>
      </w:r>
      <w:r w:rsidR="00C7786E">
        <w:rPr>
          <w:rFonts w:hint="eastAsia"/>
        </w:rPr>
        <w:t>would be</w:t>
      </w:r>
      <w:r w:rsidR="006328FF" w:rsidRPr="006328FF">
        <w:t xml:space="preserve"> the only ones credited.</w:t>
      </w:r>
    </w:p>
    <w:p w14:paraId="3D5EE008" w14:textId="77777777" w:rsidR="00F13D6F" w:rsidRDefault="00F13D6F" w:rsidP="002A1151">
      <w:pPr>
        <w:spacing w:after="0" w:line="240" w:lineRule="auto"/>
      </w:pPr>
    </w:p>
    <w:p w14:paraId="38C3E19C" w14:textId="3AC5C79F" w:rsidR="00F13D6F" w:rsidRDefault="00F13D6F" w:rsidP="00F13D6F">
      <w:pPr>
        <w:spacing w:after="0" w:line="240" w:lineRule="auto"/>
      </w:pPr>
      <w:r>
        <w:t>![](</w:t>
      </w:r>
      <w:proofErr w:type="spellStart"/>
      <w:r>
        <w:t>img</w:t>
      </w:r>
      <w:proofErr w:type="spellEnd"/>
      <w:r>
        <w:t>/EG/</w:t>
      </w:r>
      <w:r>
        <w:rPr>
          <w:rFonts w:hint="eastAsia"/>
        </w:rPr>
        <w:t>PochmannAkkersdijkDiscussion</w:t>
      </w:r>
      <w:r>
        <w:t>.png)</w:t>
      </w:r>
    </w:p>
    <w:p w14:paraId="7FA6FDC1" w14:textId="77777777" w:rsidR="009C424F" w:rsidRDefault="009C424F" w:rsidP="002A1151">
      <w:pPr>
        <w:spacing w:after="0" w:line="240" w:lineRule="auto"/>
      </w:pPr>
    </w:p>
    <w:p w14:paraId="75479884" w14:textId="1F077C3B" w:rsidR="009C424F" w:rsidRDefault="009C424F" w:rsidP="002A1151">
      <w:pPr>
        <w:spacing w:after="0" w:line="240" w:lineRule="auto"/>
      </w:pPr>
      <w:r>
        <w:rPr>
          <w:rFonts w:hint="eastAsia"/>
        </w:rPr>
        <w:t>## Credit</w:t>
      </w:r>
    </w:p>
    <w:p w14:paraId="0F0496A0" w14:textId="77777777" w:rsidR="009C424F" w:rsidRDefault="009C424F" w:rsidP="002A1151">
      <w:pPr>
        <w:spacing w:after="0" w:line="240" w:lineRule="auto"/>
      </w:pPr>
    </w:p>
    <w:p w14:paraId="02766DDC" w14:textId="75C65529" w:rsidR="009C424F" w:rsidRDefault="009C424F" w:rsidP="002A1151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Thanks to </w:t>
      </w:r>
      <w:r w:rsidRPr="009C424F">
        <w:t>Tadeáš Miler</w:t>
      </w:r>
      <w:r>
        <w:rPr>
          <w:rFonts w:hint="eastAsia"/>
        </w:rPr>
        <w:t xml:space="preserve"> for providing</w:t>
      </w:r>
      <w:r w:rsidR="007B46E8">
        <w:rPr>
          <w:rFonts w:hint="eastAsia"/>
        </w:rPr>
        <w:t xml:space="preserve"> </w:t>
      </w:r>
      <w:proofErr w:type="spellStart"/>
      <w:r w:rsidR="007B46E8">
        <w:rPr>
          <w:rFonts w:hint="eastAsia"/>
        </w:rPr>
        <w:t>Bruchem's</w:t>
      </w:r>
      <w:proofErr w:type="spellEnd"/>
      <w:r w:rsidR="007B46E8">
        <w:rPr>
          <w:rFonts w:hint="eastAsia"/>
        </w:rPr>
        <w:t xml:space="preserve"> 2005 Polish Open page</w:t>
      </w:r>
      <w:r w:rsidR="001E626C">
        <w:rPr>
          <w:rFonts w:hint="eastAsia"/>
        </w:rPr>
        <w:t xml:space="preserve"> and </w:t>
      </w:r>
      <w:r w:rsidR="007B46E8">
        <w:rPr>
          <w:rFonts w:hint="eastAsia"/>
        </w:rPr>
        <w:t xml:space="preserve">the SpeedSolving.com thread </w:t>
      </w:r>
      <w:r w:rsidR="001E626C">
        <w:rPr>
          <w:rFonts w:hint="eastAsia"/>
        </w:rPr>
        <w:t xml:space="preserve">about </w:t>
      </w:r>
      <w:r w:rsidRPr="009C424F">
        <w:t xml:space="preserve">Łukasz </w:t>
      </w:r>
      <w:proofErr w:type="spellStart"/>
      <w:r w:rsidRPr="009C424F">
        <w:t>Ciałoń</w:t>
      </w:r>
      <w:r w:rsidR="007B46E8">
        <w:rPr>
          <w:rFonts w:hint="eastAsia"/>
        </w:rPr>
        <w:t>'s</w:t>
      </w:r>
      <w:proofErr w:type="spellEnd"/>
      <w:r w:rsidR="007B46E8">
        <w:rPr>
          <w:rFonts w:hint="eastAsia"/>
        </w:rPr>
        <w:t xml:space="preserve"> 2.98 second average</w:t>
      </w:r>
      <w:r>
        <w:rPr>
          <w:rFonts w:hint="eastAsia"/>
        </w:rPr>
        <w:t>.</w:t>
      </w:r>
      <w:r w:rsidR="007B46E8">
        <w:rPr>
          <w:rFonts w:hint="eastAsia"/>
        </w:rPr>
        <w:t xml:space="preserve"> This prompted further research as to </w:t>
      </w:r>
      <w:proofErr w:type="spellStart"/>
      <w:r w:rsidR="007B46E8" w:rsidRPr="009C424F">
        <w:t>Ciałoń</w:t>
      </w:r>
      <w:r w:rsidR="007B46E8">
        <w:rPr>
          <w:rFonts w:hint="eastAsia"/>
        </w:rPr>
        <w:t>'s</w:t>
      </w:r>
      <w:proofErr w:type="spellEnd"/>
      <w:r w:rsidR="007B46E8">
        <w:rPr>
          <w:rFonts w:hint="eastAsia"/>
        </w:rPr>
        <w:t xml:space="preserve"> role in the method's development, use, and popularization.</w:t>
      </w:r>
    </w:p>
    <w:p w14:paraId="766686B1" w14:textId="77777777" w:rsidR="00750B34" w:rsidRDefault="00750B34" w:rsidP="002A1151">
      <w:pPr>
        <w:spacing w:after="0" w:line="240" w:lineRule="auto"/>
      </w:pPr>
    </w:p>
    <w:p w14:paraId="4FD9B303" w14:textId="7D8FC02C" w:rsidR="002A1151" w:rsidRDefault="00750B34" w:rsidP="002A1151">
      <w:pPr>
        <w:spacing w:after="0" w:line="240" w:lineRule="auto"/>
      </w:pPr>
      <w:r>
        <w:rPr>
          <w:rFonts w:hint="eastAsia"/>
        </w:rPr>
        <w:t>## References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ja-JP"/>
          <w14:ligatures w14:val="standardContextual"/>
        </w:rPr>
        <w:id w:val="-1003121110"/>
        <w:docPartObj>
          <w:docPartGallery w:val="Bibliographies"/>
          <w:docPartUnique/>
        </w:docPartObj>
      </w:sdtPr>
      <w:sdtContent>
        <w:p w14:paraId="63EB8450" w14:textId="5F2D2618" w:rsidR="003E685D" w:rsidRDefault="003E685D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06A17457" w14:textId="77777777" w:rsidR="00050E29" w:rsidRDefault="003E685D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413"/>
                <w:gridCol w:w="8947"/>
              </w:tblGrid>
              <w:tr w:rsidR="00050E29" w14:paraId="6EDC4F83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C22F84" w14:textId="7E6F15BA" w:rsidR="00050E29" w:rsidRDefault="00050E29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  <w14:ligatures w14:val="none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0A5ACA1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T. Daneels, "2x2 cube method," Yahoo! Groups - Speed Solving Rubik's Cube, 23 April 2006. [Online]. </w:t>
                    </w:r>
                  </w:p>
                </w:tc>
              </w:tr>
              <w:tr w:rsidR="00050E29" w14:paraId="09798E4C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4E3492F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E7B4100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Krig, "Re: 2x2 cube method," Yahoo! Groups - Speed Solving Rubik's Cube, 25 April 2006. [Online]. </w:t>
                    </w:r>
                  </w:p>
                </w:tc>
              </w:tr>
              <w:tr w:rsidR="00050E29" w14:paraId="79E79543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7549F4D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4700E76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Krig, "[Speed cubing group] Re: 2x2x2 Uber-Method," Yahoo! Groups - Speed Solving Rubik's Cube, 27 July 2006. [Online]. </w:t>
                    </w:r>
                  </w:p>
                </w:tc>
              </w:tr>
              <w:tr w:rsidR="00050E29" w14:paraId="57504396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5627B9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3EABC4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G. Krig, "[Speed cubing group] Re: Advanced 2x2 methods (really advanced)," Yahoo! Groups - Speed Solving Rubik's Cube, 12 October 2006. [Online]. </w:t>
                    </w:r>
                  </w:p>
                </w:tc>
              </w:tr>
              <w:tr w:rsidR="00050E29" w14:paraId="60370475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D3DB2F9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307E05D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Akkersdijk, "[Speed cubing group] Re: Advanced 2x2 methods (really advanced)," Yahoo! Groups - Speed Solving Rubik's Cube, 12 October 2006. [Online]. </w:t>
                    </w:r>
                  </w:p>
                </w:tc>
              </w:tr>
              <w:tr w:rsidR="00050E29" w14:paraId="3E3D1F73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9B2F0F2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0D248BC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Gustavsson, "[Speed cubing group] Re: Advanced 2x2 methods (really advanced)," Yahoo! Groups - Speed Solving Rubik's Cube, 12 October 2006. [Online]. </w:t>
                    </w:r>
                  </w:p>
                </w:tc>
              </w:tr>
              <w:tr w:rsidR="00050E29" w14:paraId="7DD6128A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9EC5FBC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C218ACA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Akkersdijk, "new 2x2 tutorials on my site," Yahoo! Groups - Speed Solving Rubik's Cube, 25 October 2006. [Online]. </w:t>
                    </w:r>
                  </w:p>
                </w:tc>
              </w:tr>
              <w:tr w:rsidR="00050E29" w14:paraId="1597BB43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89229F4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6025D2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"EG Method," Akkersdijk's website, 2006. [Online]. Available: https://web.archive.org/web/20070710211656fw_/http://www.hio.hen.nl/~s98134/rubik/EGIndex.html.</w:t>
                    </w:r>
                  </w:p>
                </w:tc>
              </w:tr>
              <w:tr w:rsidR="00050E29" w14:paraId="587BEDF4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8F7C83C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4C9B043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"EG Method," Akkersdijk's website, 2007. [Online]. Available: https://web.archive.org/web/20071013114724/http://erikku.er.funpic.org/rubik/EGIndex.html.</w:t>
                    </w:r>
                  </w:p>
                </w:tc>
              </w:tr>
              <w:tr w:rsidR="00050E29" w14:paraId="46D21640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5648DE6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DA46562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Woner, "EG(D?) 2x2 method- 12.35 move avg.," SpeedSolving.com, 15 July 2008. [Online]. Available: https://www.speedsolving.com/threads/eg-d-2x2-method-12-35-move-avg.5184/.</w:t>
                    </w:r>
                  </w:p>
                </w:tc>
              </w:tr>
              <w:tr w:rsidR="00050E29" w14:paraId="341855DF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4AC7131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67F1367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R. v. Bruchem, "Report on Polish Open 2005," September 2005. [Online]. Available: https://www.speedcubing.com/events/po2005/polishopen2005.html.</w:t>
                    </w:r>
                  </w:p>
                </w:tc>
              </w:tr>
              <w:tr w:rsidR="00050E29" w14:paraId="166502AE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A324BB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1C4CFCF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R. v. Bruchem, "Re: [Speed cubing group] Re: Allowed / Blocked cubes at WC2007," Speed Solving Rubik's Cube Yahoo! Group, 28 May 2007. [Online]. </w:t>
                    </w:r>
                  </w:p>
                </w:tc>
              </w:tr>
              <w:tr w:rsidR="00050E29" w14:paraId="6E602C3A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C2495D1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944D23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E. Akkersdijk, "[Speed cubing group] Re: Allowed / Blocked cubes at WC2007," Speed Solving Rubik's Cube Yahoo! Group, 28 May 2007. [Online]. </w:t>
                    </w:r>
                  </w:p>
                </w:tc>
              </w:tr>
              <w:tr w:rsidR="00050E29" w14:paraId="41F3CB60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8D9837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5156C98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K. Gustavsson, "[Speed cubing group] Re: Allowed / Blocked cubes at WC2007," Speed Solving Rubik's Cube Yahoo! Group, 30 May 2007. [Online]. </w:t>
                    </w:r>
                  </w:p>
                </w:tc>
              </w:tr>
              <w:tr w:rsidR="00050E29" w14:paraId="01A7550B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0CDF8A4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lastRenderedPageBreak/>
                      <w:t xml:space="preserve">[15]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8C89275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Ł. Ciałoń, "Lukasz Cialon 2.98 avg on 2x2," SpeedSolving.com, 7 September 2008. [Online]. Available: https://www.speedsolving.com/threads/lukasz-cialon-2-98-avg-on-2x2.6251/.</w:t>
                    </w:r>
                  </w:p>
                </w:tc>
              </w:tr>
              <w:tr w:rsidR="00050E29" w14:paraId="15E9B5C3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B7645DD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[16]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62F1F9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Woner, "Lukasz Cialon 2.98 avg on 2x2," SpeedSolving.com, 7 September 2008. [Online]. Available: https://www.speedsolving.com/threads/lukasz-cialon-2-98-avg-on-2x2.6251/post-84011.</w:t>
                    </w:r>
                  </w:p>
                </w:tc>
              </w:tr>
              <w:tr w:rsidR="00050E29" w14:paraId="321BF8E0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EEC2F8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[17]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FBA88B8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Ł. Ciałoń, "Lukasz Cialon 2.98 avg on 2x2," SpeedSolving.com, 7 September 2008. [Online]. Available: https://www.speedsolving.com/threads/lukasz-cialon-2-98-avg-on-2x2.6251/post-84012.</w:t>
                    </w:r>
                  </w:p>
                </w:tc>
              </w:tr>
              <w:tr w:rsidR="00050E29" w14:paraId="24A640E3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2770EE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[18]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2244635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D. Woner, "EG(D?) 2x2 method- 12.35 move avg.," SpeedSolving.com, 16 July 2008. [Online]. Available: https://www.speedsolving.com/threads/eg-d-2x2-method-12-35-move-avg.5184/post-66935.</w:t>
                    </w:r>
                  </w:p>
                </w:tc>
              </w:tr>
              <w:tr w:rsidR="00050E29" w14:paraId="6FCFAE27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191411F2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[19]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2011D59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"EG(D?) 2x2 method- 12.35 move avg.," SpeedSolving.com, 16 July 2008. [Online]. Available: https://www.speedsolving.com/threads/eg-d-2x2-method-12-35-move-avg.5184/post-67026.</w:t>
                    </w:r>
                  </w:p>
                </w:tc>
              </w:tr>
              <w:tr w:rsidR="00050E29" w14:paraId="185B0B87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D5911AC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[20]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D079E92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K. Gustavsson, "EG(D?) 2x2 method- 12.35 move avg.," SpeedSolving.com, 16 July 2008. [Online]. Available: https://www.speedsolving.com/threads/eg-d-2x2-method-12-35-move-avg.5184/post-67056.</w:t>
                    </w:r>
                  </w:p>
                </w:tc>
              </w:tr>
              <w:tr w:rsidR="00050E29" w14:paraId="7B225E34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7D5EE44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652297B1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S. Pochmann, "new 2x2 tutorials on my site," SpeedSolving.com, 19 September 2006. [Online]. Available: https://www.speedsolving.com/threads/new-2x2-tutorials-on-my-site.441/post-3395.</w:t>
                    </w:r>
                  </w:p>
                </w:tc>
              </w:tr>
              <w:tr w:rsidR="00050E29" w14:paraId="7240E203" w14:textId="77777777">
                <w:trPr>
                  <w:divId w:val="449589646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084E939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5F4251F" w14:textId="77777777" w:rsidR="00050E29" w:rsidRDefault="00050E29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E. Akkersdijk, "new 2x2 tutorials on my site," SpeedSolving.com, 20 September 2006. [Online]. Available: https://www.speedsolving.com/threads/new-2x2-tutorials-on-my-site.441/post-3415.</w:t>
                    </w:r>
                  </w:p>
                </w:tc>
              </w:tr>
            </w:tbl>
            <w:p w14:paraId="3E2B7F6E" w14:textId="77777777" w:rsidR="00050E29" w:rsidRDefault="00050E29">
              <w:pPr>
                <w:divId w:val="449589646"/>
                <w:rPr>
                  <w:rFonts w:eastAsia="Times New Roman"/>
                  <w:noProof/>
                </w:rPr>
              </w:pPr>
            </w:p>
            <w:p w14:paraId="5D3FDBAF" w14:textId="60C0CAB3" w:rsidR="003E685D" w:rsidRDefault="003E685D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59874DA" w14:textId="77777777" w:rsidR="003E685D" w:rsidRPr="006739BC" w:rsidRDefault="003E685D" w:rsidP="00173C79">
      <w:pPr>
        <w:spacing w:after="0" w:line="240" w:lineRule="auto"/>
      </w:pPr>
    </w:p>
    <w:sectPr w:rsidR="003E685D" w:rsidRPr="00673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2AF8F9" w14:textId="77777777" w:rsidR="000F4E55" w:rsidRDefault="000F4E55" w:rsidP="006328FF">
      <w:pPr>
        <w:spacing w:after="0" w:line="240" w:lineRule="auto"/>
      </w:pPr>
      <w:r>
        <w:separator/>
      </w:r>
    </w:p>
  </w:endnote>
  <w:endnote w:type="continuationSeparator" w:id="0">
    <w:p w14:paraId="1396C682" w14:textId="77777777" w:rsidR="000F4E55" w:rsidRDefault="000F4E55" w:rsidP="006328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4E2C05" w14:textId="77777777" w:rsidR="000F4E55" w:rsidRDefault="000F4E55" w:rsidP="006328FF">
      <w:pPr>
        <w:spacing w:after="0" w:line="240" w:lineRule="auto"/>
      </w:pPr>
      <w:r>
        <w:separator/>
      </w:r>
    </w:p>
  </w:footnote>
  <w:footnote w:type="continuationSeparator" w:id="0">
    <w:p w14:paraId="4543D631" w14:textId="77777777" w:rsidR="000F4E55" w:rsidRDefault="000F4E55" w:rsidP="006328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4B"/>
    <w:rsid w:val="00020B36"/>
    <w:rsid w:val="00025B67"/>
    <w:rsid w:val="00033861"/>
    <w:rsid w:val="000379BF"/>
    <w:rsid w:val="00050E29"/>
    <w:rsid w:val="00057F4A"/>
    <w:rsid w:val="00062C9F"/>
    <w:rsid w:val="00064DF5"/>
    <w:rsid w:val="00070F8E"/>
    <w:rsid w:val="00080FE6"/>
    <w:rsid w:val="000B1F02"/>
    <w:rsid w:val="000F4E55"/>
    <w:rsid w:val="0010254A"/>
    <w:rsid w:val="001057D0"/>
    <w:rsid w:val="00132FB3"/>
    <w:rsid w:val="00173C79"/>
    <w:rsid w:val="00191C63"/>
    <w:rsid w:val="001D2827"/>
    <w:rsid w:val="001E626C"/>
    <w:rsid w:val="00202B60"/>
    <w:rsid w:val="002A1151"/>
    <w:rsid w:val="002B0329"/>
    <w:rsid w:val="002C1C47"/>
    <w:rsid w:val="002D0DA5"/>
    <w:rsid w:val="002D6A57"/>
    <w:rsid w:val="00304703"/>
    <w:rsid w:val="003112C0"/>
    <w:rsid w:val="003129BC"/>
    <w:rsid w:val="003315E5"/>
    <w:rsid w:val="0033434B"/>
    <w:rsid w:val="00352BC1"/>
    <w:rsid w:val="003E685D"/>
    <w:rsid w:val="004662A7"/>
    <w:rsid w:val="004B2B46"/>
    <w:rsid w:val="00526FA3"/>
    <w:rsid w:val="005C3AB7"/>
    <w:rsid w:val="005E7F9B"/>
    <w:rsid w:val="00626934"/>
    <w:rsid w:val="006328FF"/>
    <w:rsid w:val="00633552"/>
    <w:rsid w:val="006739BC"/>
    <w:rsid w:val="00685F81"/>
    <w:rsid w:val="00750B34"/>
    <w:rsid w:val="00761408"/>
    <w:rsid w:val="007B46E8"/>
    <w:rsid w:val="008314ED"/>
    <w:rsid w:val="00912591"/>
    <w:rsid w:val="009378FC"/>
    <w:rsid w:val="009A5047"/>
    <w:rsid w:val="009C424F"/>
    <w:rsid w:val="00A5753B"/>
    <w:rsid w:val="00A859A0"/>
    <w:rsid w:val="00A95EAE"/>
    <w:rsid w:val="00AD0A81"/>
    <w:rsid w:val="00B0341D"/>
    <w:rsid w:val="00B257EE"/>
    <w:rsid w:val="00B50052"/>
    <w:rsid w:val="00B532AC"/>
    <w:rsid w:val="00B66580"/>
    <w:rsid w:val="00B71862"/>
    <w:rsid w:val="00B718CF"/>
    <w:rsid w:val="00B749E4"/>
    <w:rsid w:val="00BD6CF7"/>
    <w:rsid w:val="00BF2C3F"/>
    <w:rsid w:val="00C23D30"/>
    <w:rsid w:val="00C7786E"/>
    <w:rsid w:val="00C8592C"/>
    <w:rsid w:val="00C95EAC"/>
    <w:rsid w:val="00CA0039"/>
    <w:rsid w:val="00D0072B"/>
    <w:rsid w:val="00D1355B"/>
    <w:rsid w:val="00D3516F"/>
    <w:rsid w:val="00D44206"/>
    <w:rsid w:val="00D85C9E"/>
    <w:rsid w:val="00DF266A"/>
    <w:rsid w:val="00E241BE"/>
    <w:rsid w:val="00E24F57"/>
    <w:rsid w:val="00E32439"/>
    <w:rsid w:val="00E33F20"/>
    <w:rsid w:val="00F005FF"/>
    <w:rsid w:val="00F13D6F"/>
    <w:rsid w:val="00F44323"/>
    <w:rsid w:val="00F970CC"/>
    <w:rsid w:val="00FC3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E1B2D7"/>
  <w14:defaultImageDpi w14:val="32767"/>
  <w15:chartTrackingRefBased/>
  <w15:docId w15:val="{F97E8C48-3F04-4EDE-9BD1-AFC6EECFA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D6F"/>
  </w:style>
  <w:style w:type="paragraph" w:styleId="Heading1">
    <w:name w:val="heading 1"/>
    <w:basedOn w:val="Normal"/>
    <w:next w:val="Normal"/>
    <w:link w:val="Heading1Char"/>
    <w:uiPriority w:val="9"/>
    <w:qFormat/>
    <w:rsid w:val="003E68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68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3E685D"/>
  </w:style>
  <w:style w:type="paragraph" w:styleId="Header">
    <w:name w:val="header"/>
    <w:basedOn w:val="Normal"/>
    <w:link w:val="HeaderChar"/>
    <w:uiPriority w:val="99"/>
    <w:unhideWhenUsed/>
    <w:rsid w:val="0063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28FF"/>
  </w:style>
  <w:style w:type="paragraph" w:styleId="Footer">
    <w:name w:val="footer"/>
    <w:basedOn w:val="Normal"/>
    <w:link w:val="FooterChar"/>
    <w:uiPriority w:val="99"/>
    <w:unhideWhenUsed/>
    <w:rsid w:val="006328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28FF"/>
  </w:style>
  <w:style w:type="paragraph" w:styleId="ListParagraph">
    <w:name w:val="List Paragraph"/>
    <w:basedOn w:val="Normal"/>
    <w:uiPriority w:val="34"/>
    <w:qFormat/>
    <w:rsid w:val="006335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8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8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0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0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9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9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2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1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Tob06</b:Tag>
    <b:SourceType>InternetSite</b:SourceType>
    <b:Guid>{2720ED7D-6E69-4093-90CE-3E39EF0F28EA}</b:Guid>
    <b:Author>
      <b:Author>
        <b:NameList>
          <b:Person>
            <b:Last>Daneels</b:Last>
            <b:First>Tobias</b:First>
          </b:Person>
        </b:NameList>
      </b:Author>
    </b:Author>
    <b:Title>2x2 cube method</b:Title>
    <b:ProductionCompany>Yahoo! Groups - Speed Solving Rubik's Cube</b:ProductionCompany>
    <b:Year>2006</b:Year>
    <b:Month>April</b:Month>
    <b:Day>23</b:Day>
    <b:RefOrder>1</b:RefOrder>
  </b:Source>
  <b:Source>
    <b:Tag>Gunil</b:Tag>
    <b:SourceType>InternetSite</b:SourceType>
    <b:Guid>{D9659CED-D511-4577-A0CE-8052A04A73CA}</b:Guid>
    <b:Author>
      <b:Author>
        <b:NameList>
          <b:Person>
            <b:Last>Krig</b:Last>
            <b:First>Gunnar</b:First>
          </b:Person>
        </b:NameList>
      </b:Author>
    </b:Author>
    <b:Title>Re: 2x2 cube method</b:Title>
    <b:ProductionCompany>Yahoo! Groups - Speed Solving Rubik's Cube</b:ProductionCompany>
    <b:Year>2006</b:Year>
    <b:Month>April</b:Month>
    <b:Day>25</b:Day>
    <b:RefOrder>2</b:RefOrder>
  </b:Source>
  <b:Source>
    <b:Tag>Gun061</b:Tag>
    <b:SourceType>InternetSite</b:SourceType>
    <b:Guid>{0A47BB83-1669-4897-88ED-DDFF52893C21}</b:Guid>
    <b:Author>
      <b:Author>
        <b:NameList>
          <b:Person>
            <b:Last>Krig</b:Last>
            <b:First>Gunnar</b:First>
          </b:Person>
        </b:NameList>
      </b:Author>
    </b:Author>
    <b:Title>[Speed cubing group] Re: 2x2x2 Uber-Method</b:Title>
    <b:ProductionCompany>Yahoo! Groups - Speed Solving Rubik's Cube</b:ProductionCompany>
    <b:Year>2006</b:Year>
    <b:Month>July</b:Month>
    <b:Day>27</b:Day>
    <b:RefOrder>3</b:RefOrder>
  </b:Source>
  <b:Source>
    <b:Tag>Gun062</b:Tag>
    <b:SourceType>InternetSite</b:SourceType>
    <b:Guid>{05E9F641-018D-4CD2-951B-AFAF786017A5}</b:Guid>
    <b:Author>
      <b:Author>
        <b:NameList>
          <b:Person>
            <b:Last>Krig</b:Last>
            <b:First>Gunnar</b:First>
          </b:Person>
        </b:NameList>
      </b:Author>
    </b:Author>
    <b:Title>[Speed cubing group] Re: Advanced 2x2 methods (really advanced)</b:Title>
    <b:ProductionCompany>Yahoo! Groups - Speed Solving Rubik's Cube</b:ProductionCompany>
    <b:Year>2006</b:Year>
    <b:Month>October</b:Month>
    <b:Day>12</b:Day>
    <b:RefOrder>4</b:RefOrder>
  </b:Source>
  <b:Source>
    <b:Tag>Eri062</b:Tag>
    <b:SourceType>InternetSite</b:SourceType>
    <b:Guid>{6152D98D-0B15-4C84-9264-0C1BEE12DA13}</b:Guid>
    <b:Author>
      <b:Author>
        <b:NameList>
          <b:Person>
            <b:Last>Akkersdijk</b:Last>
            <b:First>Erik</b:First>
          </b:Person>
        </b:NameList>
      </b:Author>
    </b:Author>
    <b:Title>[Speed cubing group] Re: Advanced 2x2 methods (really advanced)</b:Title>
    <b:ProductionCompany>Yahoo! Groups - Speed Solving Rubik's Cube</b:ProductionCompany>
    <b:Year>2006</b:Year>
    <b:Month>October</b:Month>
    <b:Day>12</b:Day>
    <b:RefOrder>5</b:RefOrder>
  </b:Source>
  <b:Source>
    <b:Tag>Ken062</b:Tag>
    <b:SourceType>InternetSite</b:SourceType>
    <b:Guid>{0FA35B34-09AA-47E1-AF87-8CEE45903ABC}</b:Guid>
    <b:Author>
      <b:Author>
        <b:NameList>
          <b:Person>
            <b:Last>Gustavsson</b:Last>
            <b:First>Kenneth</b:First>
          </b:Person>
        </b:NameList>
      </b:Author>
    </b:Author>
    <b:Title>[Speed cubing group] Re: Advanced 2x2 methods (really advanced)</b:Title>
    <b:ProductionCompany>Yahoo! Groups - Speed Solving Rubik's Cube</b:ProductionCompany>
    <b:Year>2006</b:Year>
    <b:Month>October</b:Month>
    <b:Day>12</b:Day>
    <b:RefOrder>6</b:RefOrder>
  </b:Source>
  <b:Source>
    <b:Tag>Eri06</b:Tag>
    <b:SourceType>InternetSite</b:SourceType>
    <b:Guid>{A0B5F6AC-9656-449A-A606-BD507F935147}</b:Guid>
    <b:Author>
      <b:Author>
        <b:NameList>
          <b:Person>
            <b:Last>Akkersdijk</b:Last>
            <b:First>Erik</b:First>
          </b:Person>
        </b:NameList>
      </b:Author>
    </b:Author>
    <b:Title>new  2x2 tutorials on my site</b:Title>
    <b:ProductionCompany>Yahoo! Groups - Speed Solving Rubik's Cube</b:ProductionCompany>
    <b:Year>2006</b:Year>
    <b:Month>October</b:Month>
    <b:Day>25</b:Day>
    <b:RefOrder>7</b:RefOrder>
  </b:Source>
  <b:Source>
    <b:Tag>Eri063</b:Tag>
    <b:SourceType>InternetSite</b:SourceType>
    <b:Guid>{35FE653F-D30E-4FBF-812F-50706C7C5A3F}</b:Guid>
    <b:Author>
      <b:Author>
        <b:NameList>
          <b:Person>
            <b:Last>Akkersdijk</b:Last>
            <b:First>Erik</b:First>
          </b:Person>
        </b:NameList>
      </b:Author>
    </b:Author>
    <b:Title>EG Method</b:Title>
    <b:ProductionCompany>Akkersdijk's website</b:ProductionCompany>
    <b:Year>2006</b:Year>
    <b:URL>https://web.archive.org/web/20070710211656fw_/http://www.hio.hen.nl/~s98134/rubik/EGIndex.html</b:URL>
    <b:RefOrder>8</b:RefOrder>
  </b:Source>
  <b:Source>
    <b:Tag>Eri07</b:Tag>
    <b:SourceType>InternetSite</b:SourceType>
    <b:Guid>{1EA1DB32-3145-4677-AF10-34F4201B65D2}</b:Guid>
    <b:Author>
      <b:Author>
        <b:NameList>
          <b:Person>
            <b:Last>Akkersdijk</b:Last>
            <b:First>Erik</b:First>
          </b:Person>
        </b:NameList>
      </b:Author>
    </b:Author>
    <b:Title>EG Method</b:Title>
    <b:ProductionCompany>Akkersdijk's website</b:ProductionCompany>
    <b:Year>2007</b:Year>
    <b:URL>https://web.archive.org/web/20071013114724/http://erikku.er.funpic.org/rubik/EGIndex.html</b:URL>
    <b:RefOrder>9</b:RefOrder>
  </b:Source>
  <b:Source>
    <b:Tag>Dav08</b:Tag>
    <b:SourceType>InternetSite</b:SourceType>
    <b:Guid>{BF79AB01-AEDA-4A2C-8DDB-40E7059B6D0F}</b:Guid>
    <b:Author>
      <b:Author>
        <b:NameList>
          <b:Person>
            <b:Last>Woner</b:Last>
            <b:First>David</b:First>
          </b:Person>
        </b:NameList>
      </b:Author>
    </b:Author>
    <b:Title>EG(D?) 2x2 method- 12.35 move avg.</b:Title>
    <b:ProductionCompany>SpeedSolving.com</b:ProductionCompany>
    <b:Year>2008</b:Year>
    <b:Month>July</b:Month>
    <b:Day>15</b:Day>
    <b:URL>https://www.speedsolving.com/threads/eg-d-2x2-method-12-35-move-avg.5184/</b:URL>
    <b:RefOrder>10</b:RefOrder>
  </b:Source>
  <b:Source>
    <b:Tag>Dav081</b:Tag>
    <b:SourceType>InternetSite</b:SourceType>
    <b:Guid>{37E93740-FD83-4DFE-8AEF-762775419B84}</b:Guid>
    <b:Author>
      <b:Author>
        <b:NameList>
          <b:Person>
            <b:Last>Woner</b:Last>
            <b:First>David</b:First>
          </b:Person>
        </b:NameList>
      </b:Author>
    </b:Author>
    <b:Title>EG(D?) 2x2 method- 12.35 move avg.</b:Title>
    <b:ProductionCompany>SpeedSolving.com</b:ProductionCompany>
    <b:Year>2008</b:Year>
    <b:Month>July</b:Month>
    <b:Day>16</b:Day>
    <b:URL>https://www.speedsolving.com/threads/eg-d-2x2-method-12-35-move-avg.5184/post-66935</b:URL>
    <b:RefOrder>18</b:RefOrder>
  </b:Source>
  <b:Source>
    <b:Tag>Eri083</b:Tag>
    <b:SourceType>InternetSite</b:SourceType>
    <b:Guid>{890FB96A-C82E-4E14-8C29-131A677DE48E}</b:Guid>
    <b:Author>
      <b:Author>
        <b:NameList>
          <b:Person>
            <b:Last>Akkersdijk</b:Last>
            <b:First>Erik</b:First>
          </b:Person>
        </b:NameList>
      </b:Author>
    </b:Author>
    <b:Title>EG(D?) 2x2 method- 12.35 move avg.</b:Title>
    <b:ProductionCompany>SpeedSolving.com</b:ProductionCompany>
    <b:Year>2008</b:Year>
    <b:Month>July</b:Month>
    <b:Day>16</b:Day>
    <b:URL>https://www.speedsolving.com/threads/eg-d-2x2-method-12-35-move-avg.5184/post-67026</b:URL>
    <b:RefOrder>19</b:RefOrder>
  </b:Source>
  <b:Source>
    <b:Tag>Ken082</b:Tag>
    <b:SourceType>InternetSite</b:SourceType>
    <b:Guid>{6385CE75-3B98-48F7-95DC-F5F500947050}</b:Guid>
    <b:Author>
      <b:Author>
        <b:NameList>
          <b:Person>
            <b:Last>Gustavsson</b:Last>
            <b:First>Kenneth</b:First>
          </b:Person>
        </b:NameList>
      </b:Author>
    </b:Author>
    <b:Title>EG(D?) 2x2 method- 12.35 move avg.</b:Title>
    <b:ProductionCompany>SpeedSolving.com</b:ProductionCompany>
    <b:Year>2008</b:Year>
    <b:Month>July</b:Month>
    <b:Day>16</b:Day>
    <b:URL>https://www.speedsolving.com/threads/eg-d-2x2-method-12-35-move-avg.5184/post-67056</b:URL>
    <b:RefOrder>20</b:RefOrder>
  </b:Source>
  <b:Source>
    <b:Tag>Ron05</b:Tag>
    <b:SourceType>InternetSite</b:SourceType>
    <b:Guid>{C2E06D1E-0F86-47D5-8097-B3EAFB8C3F6F}</b:Guid>
    <b:Title>Report on Polish Open 2005</b:Title>
    <b:Year>2005</b:Year>
    <b:Month>September</b:Month>
    <b:URL>https://www.speedcubing.com/events/po2005/polishopen2005.html</b:URL>
    <b:Author>
      <b:Author>
        <b:NameList>
          <b:Person>
            <b:Last>Bruchem</b:Last>
            <b:First>Ron</b:First>
            <b:Middle>van</b:Middle>
          </b:Person>
        </b:NameList>
      </b:Author>
    </b:Author>
    <b:RefOrder>11</b:RefOrder>
  </b:Source>
  <b:Source>
    <b:Tag>Ste063</b:Tag>
    <b:SourceType>InternetSite</b:SourceType>
    <b:Guid>{20649EAC-167D-4133-ADC0-2370BC8AB219}</b:Guid>
    <b:Author>
      <b:Author>
        <b:NameList>
          <b:Person>
            <b:Last>Pochmann</b:Last>
            <b:First>Stefan</b:First>
          </b:Person>
        </b:NameList>
      </b:Author>
    </b:Author>
    <b:Title>new 2x2 tutorials on my site</b:Title>
    <b:ProductionCompany>SpeedSolving.com</b:ProductionCompany>
    <b:Year>2006</b:Year>
    <b:Month>September</b:Month>
    <b:Day>19</b:Day>
    <b:URL>https://www.speedsolving.com/threads/new-2x2-tutorials-on-my-site.441/post-3395</b:URL>
    <b:RefOrder>21</b:RefOrder>
  </b:Source>
  <b:Source>
    <b:Tag>Łuk08</b:Tag>
    <b:SourceType>InternetSite</b:SourceType>
    <b:Guid>{E92737CD-3091-4AA0-83E5-870905EF511D}</b:Guid>
    <b:Author>
      <b:Author>
        <b:NameList>
          <b:Person>
            <b:Last>Ciałoń</b:Last>
            <b:First>Łukasz</b:First>
          </b:Person>
        </b:NameList>
      </b:Author>
    </b:Author>
    <b:Title>Lukasz Cialon 2.98 avg on 2x2</b:Title>
    <b:ProductionCompany>SpeedSolving.com</b:ProductionCompany>
    <b:Year>2008</b:Year>
    <b:Month>September</b:Month>
    <b:Day>7</b:Day>
    <b:URL>https://www.speedsolving.com/threads/lukasz-cialon-2-98-avg-on-2x2.6251/</b:URL>
    <b:RefOrder>15</b:RefOrder>
  </b:Source>
  <b:Source>
    <b:Tag>Dav083</b:Tag>
    <b:SourceType>InternetSite</b:SourceType>
    <b:Guid>{A82E321C-8884-4D43-8232-0EBB6D13F286}</b:Guid>
    <b:Author>
      <b:Author>
        <b:NameList>
          <b:Person>
            <b:Last>Woner</b:Last>
            <b:First>David</b:First>
          </b:Person>
        </b:NameList>
      </b:Author>
    </b:Author>
    <b:Title>Lukasz Cialon 2.98 avg on 2x2</b:Title>
    <b:ProductionCompany>SpeedSolving.com</b:ProductionCompany>
    <b:Year>2008</b:Year>
    <b:Month>September</b:Month>
    <b:Day>7</b:Day>
    <b:URL>https://www.speedsolving.com/threads/lukasz-cialon-2-98-avg-on-2x2.6251/post-84011</b:URL>
    <b:RefOrder>16</b:RefOrder>
  </b:Source>
  <b:Source>
    <b:Tag>Łuk081</b:Tag>
    <b:SourceType>InternetSite</b:SourceType>
    <b:Guid>{D8D45576-FDAD-42AD-AA45-A2B445D3DC1C}</b:Guid>
    <b:Author>
      <b:Author>
        <b:NameList>
          <b:Person>
            <b:Last>Ciałoń</b:Last>
            <b:First>Łukasz</b:First>
          </b:Person>
        </b:NameList>
      </b:Author>
    </b:Author>
    <b:Title>Lukasz Cialon 2.98 avg on 2x2</b:Title>
    <b:ProductionCompany>SpeedSolving.com</b:ProductionCompany>
    <b:Year>2008</b:Year>
    <b:Month>September</b:Month>
    <b:Day>7</b:Day>
    <b:URL>https://www.speedsolving.com/threads/lukasz-cialon-2-98-avg-on-2x2.6251/post-84012</b:URL>
    <b:RefOrder>17</b:RefOrder>
  </b:Source>
  <b:Source>
    <b:Tag>Eri064</b:Tag>
    <b:SourceType>InternetSite</b:SourceType>
    <b:Guid>{CEE6AB0F-5D54-4649-B9E2-67692F4B4313}</b:Guid>
    <b:Author>
      <b:Author>
        <b:NameList>
          <b:Person>
            <b:Last>Akkersdijk</b:Last>
            <b:First>Erik</b:First>
          </b:Person>
        </b:NameList>
      </b:Author>
    </b:Author>
    <b:Title>new 2x2 tutorials on my site</b:Title>
    <b:ProductionCompany>SpeedSolving.com</b:ProductionCompany>
    <b:Year>2006</b:Year>
    <b:Month>September</b:Month>
    <b:Day>20</b:Day>
    <b:URL>https://www.speedsolving.com/threads/new-2x2-tutorials-on-my-site.441/post-3415</b:URL>
    <b:RefOrder>22</b:RefOrder>
  </b:Source>
  <b:Source>
    <b:Tag>Bru07</b:Tag>
    <b:SourceType>InternetSite</b:SourceType>
    <b:Guid>{658BE1B1-9BC9-40AA-9B2D-2AE01B7F5270}</b:Guid>
    <b:Title>Re: [Speed cubing group] Re: Allowed / Blocked cubes at WC2007</b:Title>
    <b:ProductionCompany>Speed Solving Rubik's Cube Yahoo! Group</b:ProductionCompany>
    <b:Year>2007</b:Year>
    <b:Month>May</b:Month>
    <b:Day>28</b:Day>
    <b:Author>
      <b:Author>
        <b:NameList>
          <b:Person>
            <b:Last>Bruchem</b:Last>
            <b:Middle>van</b:Middle>
            <b:First>Ron</b:First>
          </b:Person>
        </b:NameList>
      </b:Author>
    </b:Author>
    <b:RefOrder>12</b:RefOrder>
  </b:Source>
  <b:Source>
    <b:Tag>Eri074</b:Tag>
    <b:SourceType>InternetSite</b:SourceType>
    <b:Guid>{55145D3D-4A83-4201-BF0A-75873F5D7364}</b:Guid>
    <b:Author>
      <b:Author>
        <b:NameList>
          <b:Person>
            <b:Last>Akkersdijk</b:Last>
            <b:First>Erik</b:First>
          </b:Person>
        </b:NameList>
      </b:Author>
    </b:Author>
    <b:Title>[Speed cubing group] Re: Allowed / Blocked cubes at WC2007</b:Title>
    <b:ProductionCompany>Speed Solving Rubik's Cube Yahoo! Group</b:ProductionCompany>
    <b:Year>2007</b:Year>
    <b:Month>May</b:Month>
    <b:Day>28</b:Day>
    <b:RefOrder>13</b:RefOrder>
  </b:Source>
  <b:Source>
    <b:Tag>Ken073</b:Tag>
    <b:SourceType>InternetSite</b:SourceType>
    <b:Guid>{1A3BA3E4-A313-4516-9C8A-9A660CC399A8}</b:Guid>
    <b:Author>
      <b:Author>
        <b:NameList>
          <b:Person>
            <b:Last>Gustavsson</b:Last>
            <b:First>Kenneth</b:First>
          </b:Person>
        </b:NameList>
      </b:Author>
    </b:Author>
    <b:Title>[Speed cubing group] Re: Allowed / Blocked cubes at WC2007</b:Title>
    <b:ProductionCompany>Speed Solving Rubik's Cube Yahoo! Group</b:ProductionCompany>
    <b:Year>2007</b:Year>
    <b:Month>May</b:Month>
    <b:Day>30</b:Day>
    <b:RefOrder>14</b:RefOrder>
  </b:Source>
</b:Sources>
</file>

<file path=customXml/itemProps1.xml><?xml version="1.0" encoding="utf-8"?>
<ds:datastoreItem xmlns:ds="http://schemas.openxmlformats.org/officeDocument/2006/customXml" ds:itemID="{4FAB71E4-3791-4A0A-BB75-370ECFEB70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2816</TotalTime>
  <Pages>5</Pages>
  <Words>1670</Words>
  <Characters>9522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Straughan</dc:creator>
  <cp:keywords/>
  <dc:description/>
  <cp:lastModifiedBy>James Straughan</cp:lastModifiedBy>
  <cp:revision>68</cp:revision>
  <dcterms:created xsi:type="dcterms:W3CDTF">2024-04-01T18:47:00Z</dcterms:created>
  <dcterms:modified xsi:type="dcterms:W3CDTF">2025-07-29T19:24:00Z</dcterms:modified>
</cp:coreProperties>
</file>