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03F50" w14:textId="77777777" w:rsidR="00034A83" w:rsidRDefault="00034A83" w:rsidP="00034A83">
      <w:pPr>
        <w:spacing w:after="0" w:line="240" w:lineRule="auto"/>
      </w:pPr>
      <w:bookmarkStart w:id="0" w:name="_Hlk163083057"/>
      <w:r>
        <w:t>---</w:t>
      </w:r>
    </w:p>
    <w:p w14:paraId="1579B1F4" w14:textId="49E7FE3E" w:rsidR="00034A83" w:rsidRDefault="00034A83" w:rsidP="00034A83">
      <w:pPr>
        <w:spacing w:after="0" w:line="240" w:lineRule="auto"/>
      </w:pPr>
      <w:r>
        <w:t xml:space="preserve">description: History of the </w:t>
      </w:r>
      <w:r w:rsidR="00A94FBF">
        <w:rPr>
          <w:rFonts w:hint="eastAsia"/>
        </w:rPr>
        <w:t>42</w:t>
      </w:r>
      <w:r>
        <w:t xml:space="preserve"> method for Rubik's Cube.</w:t>
      </w:r>
    </w:p>
    <w:p w14:paraId="78AC9649" w14:textId="77777777" w:rsidR="00034A83" w:rsidRDefault="00034A83" w:rsidP="00034A83">
      <w:pPr>
        <w:spacing w:after="0" w:line="240" w:lineRule="auto"/>
      </w:pPr>
      <w:r>
        <w:t>---</w:t>
      </w:r>
    </w:p>
    <w:p w14:paraId="100E54A6" w14:textId="77777777" w:rsidR="00034A83" w:rsidRDefault="00034A83" w:rsidP="00034A83">
      <w:pPr>
        <w:spacing w:after="0" w:line="240" w:lineRule="auto"/>
      </w:pPr>
    </w:p>
    <w:p w14:paraId="10D22DF6" w14:textId="77777777" w:rsidR="00034A83" w:rsidRDefault="00034A83" w:rsidP="00034A83">
      <w:pPr>
        <w:spacing w:after="0" w:line="240" w:lineRule="auto"/>
      </w:pPr>
      <w:r>
        <w:t>import Exhibit from "@site/src/components/Exhibit";</w:t>
      </w:r>
    </w:p>
    <w:p w14:paraId="6A39FF0C" w14:textId="77777777" w:rsidR="00034A83" w:rsidRDefault="00034A83" w:rsidP="00034A83">
      <w:pPr>
        <w:spacing w:after="0" w:line="240" w:lineRule="auto"/>
      </w:pPr>
      <w:r>
        <w:t>import YouTube from "@site/src/components/YouTube";</w:t>
      </w:r>
    </w:p>
    <w:p w14:paraId="42E34490" w14:textId="4DFA508A" w:rsidR="00792B6B" w:rsidRDefault="00034A83" w:rsidP="00034A83">
      <w:pPr>
        <w:spacing w:after="0" w:line="240" w:lineRule="auto"/>
      </w:pPr>
      <w:r>
        <w:t>import ImageCollage from '@site/src/components/ImageCollage';</w:t>
      </w:r>
    </w:p>
    <w:p w14:paraId="2A643634" w14:textId="77777777" w:rsidR="00034A83" w:rsidRDefault="00034A83" w:rsidP="00034A83">
      <w:pPr>
        <w:spacing w:after="0" w:line="240" w:lineRule="auto"/>
      </w:pPr>
    </w:p>
    <w:p w14:paraId="23CA26F3" w14:textId="77777777" w:rsidR="00792B6B" w:rsidRDefault="00792B6B" w:rsidP="00792B6B">
      <w:pPr>
        <w:spacing w:after="0" w:line="240" w:lineRule="auto"/>
      </w:pPr>
      <w:r>
        <w:t># 42</w:t>
      </w:r>
    </w:p>
    <w:p w14:paraId="1D44FB91" w14:textId="77777777" w:rsidR="00792B6B" w:rsidRDefault="00792B6B" w:rsidP="00792B6B">
      <w:pPr>
        <w:spacing w:after="0" w:line="240" w:lineRule="auto"/>
      </w:pPr>
    </w:p>
    <w:p w14:paraId="45EDE88B" w14:textId="77777777" w:rsidR="004803E0" w:rsidRDefault="004803E0" w:rsidP="004803E0">
      <w:pPr>
        <w:spacing w:after="0" w:line="240" w:lineRule="auto"/>
      </w:pPr>
      <w:r>
        <w:t>&lt;Exhibit</w:t>
      </w:r>
    </w:p>
    <w:p w14:paraId="52FEF5F6" w14:textId="77777777" w:rsidR="004803E0" w:rsidRDefault="004803E0" w:rsidP="004803E0">
      <w:pPr>
        <w:spacing w:after="0" w:line="240" w:lineRule="auto"/>
      </w:pPr>
      <w:r>
        <w:t xml:space="preserve">  stickering={{</w:t>
      </w:r>
    </w:p>
    <w:p w14:paraId="25FFAA45" w14:textId="56E5A86A" w:rsidR="004803E0" w:rsidRDefault="004803E0" w:rsidP="004803E0">
      <w:pPr>
        <w:spacing w:after="0" w:line="240" w:lineRule="auto"/>
      </w:pPr>
      <w:r>
        <w:t xml:space="preserve">    solved: "</w:t>
      </w:r>
      <w:r>
        <w:rPr>
          <w:rFonts w:hint="eastAsia"/>
        </w:rPr>
        <w:t>L R FL DFL DL DBL BL BR DBR DR</w:t>
      </w:r>
      <w:r w:rsidR="005E2A15">
        <w:rPr>
          <w:rFonts w:hint="eastAsia"/>
        </w:rPr>
        <w:t xml:space="preserve"> DFR UFR UFL UBL UBR</w:t>
      </w:r>
      <w:r>
        <w:t>"}}</w:t>
      </w:r>
    </w:p>
    <w:p w14:paraId="7E42E79D" w14:textId="0A2535E0" w:rsidR="004803E0" w:rsidRDefault="004803E0" w:rsidP="004803E0">
      <w:pPr>
        <w:spacing w:after="0" w:line="240" w:lineRule="auto"/>
      </w:pPr>
      <w:r>
        <w:t>/&gt;</w:t>
      </w:r>
    </w:p>
    <w:p w14:paraId="5451C385" w14:textId="77777777" w:rsidR="004803E0" w:rsidRDefault="004803E0" w:rsidP="004803E0">
      <w:pPr>
        <w:spacing w:after="0" w:line="240" w:lineRule="auto"/>
      </w:pPr>
    </w:p>
    <w:p w14:paraId="6105FA07" w14:textId="77777777" w:rsidR="00385D4B" w:rsidRDefault="00385D4B" w:rsidP="00385D4B">
      <w:pPr>
        <w:spacing w:after="0" w:line="240" w:lineRule="auto"/>
      </w:pPr>
      <w:r>
        <w:t>## Description</w:t>
      </w:r>
    </w:p>
    <w:p w14:paraId="3D55D48F" w14:textId="77777777" w:rsidR="00385D4B" w:rsidRDefault="00385D4B" w:rsidP="00385D4B">
      <w:pPr>
        <w:spacing w:after="0" w:line="240" w:lineRule="auto"/>
      </w:pPr>
    </w:p>
    <w:p w14:paraId="20C8341D" w14:textId="77777777" w:rsidR="00385D4B" w:rsidRDefault="00385D4B" w:rsidP="00385D4B">
      <w:pPr>
        <w:spacing w:after="0" w:line="240" w:lineRule="auto"/>
      </w:pPr>
      <w:r>
        <w:t>**Proposer:** [Joseph Briggs](CubingContributors/MethodDevelopers.md#briggs-joseph-shadowslice)</w:t>
      </w:r>
    </w:p>
    <w:p w14:paraId="3B83FEEC" w14:textId="77777777" w:rsidR="00385D4B" w:rsidRDefault="00385D4B" w:rsidP="00385D4B">
      <w:pPr>
        <w:spacing w:after="0" w:line="240" w:lineRule="auto"/>
      </w:pPr>
    </w:p>
    <w:p w14:paraId="51D77B06" w14:textId="77777777" w:rsidR="00385D4B" w:rsidRDefault="00385D4B" w:rsidP="00385D4B">
      <w:pPr>
        <w:spacing w:after="0" w:line="240" w:lineRule="auto"/>
      </w:pPr>
      <w:r>
        <w:t>**Proposed:** 2017</w:t>
      </w:r>
    </w:p>
    <w:p w14:paraId="52978678" w14:textId="77777777" w:rsidR="00385D4B" w:rsidRDefault="00385D4B" w:rsidP="00385D4B">
      <w:pPr>
        <w:spacing w:after="0" w:line="240" w:lineRule="auto"/>
      </w:pPr>
    </w:p>
    <w:p w14:paraId="1A0E9C03" w14:textId="77777777" w:rsidR="00385D4B" w:rsidRDefault="00385D4B" w:rsidP="00385D4B">
      <w:pPr>
        <w:spacing w:after="0" w:line="240" w:lineRule="auto"/>
      </w:pPr>
      <w:r>
        <w:t>**Steps:**</w:t>
      </w:r>
    </w:p>
    <w:p w14:paraId="3D83E094" w14:textId="77777777" w:rsidR="00385D4B" w:rsidRDefault="00385D4B" w:rsidP="00385D4B">
      <w:pPr>
        <w:spacing w:after="0" w:line="240" w:lineRule="auto"/>
      </w:pPr>
    </w:p>
    <w:p w14:paraId="074B5E2B" w14:textId="77777777" w:rsidR="00385D4B" w:rsidRDefault="00385D4B" w:rsidP="00385D4B">
      <w:pPr>
        <w:spacing w:after="0" w:line="240" w:lineRule="auto"/>
      </w:pPr>
      <w:r>
        <w:t>1. First Block (FB): Solve a 1x2x3 block on the left side.</w:t>
      </w:r>
    </w:p>
    <w:p w14:paraId="71684746" w14:textId="112CC836" w:rsidR="00385D4B" w:rsidRDefault="00385D4B" w:rsidP="00385D4B">
      <w:pPr>
        <w:spacing w:after="0" w:line="240" w:lineRule="auto"/>
      </w:pPr>
      <w:r>
        <w:t>2. Sec</w:t>
      </w:r>
      <w:r w:rsidR="00F75DF3">
        <w:rPr>
          <w:rFonts w:hint="eastAsia"/>
        </w:rPr>
        <w:t>on</w:t>
      </w:r>
      <w:r>
        <w:t xml:space="preserve">d Square (SS): Solve a 1x2x2 block on the right side. Optionally, include a U layer corner with the 1x2x2 block </w:t>
      </w:r>
      <w:r w:rsidR="005A6BB2">
        <w:rPr>
          <w:rFonts w:hint="eastAsia"/>
        </w:rPr>
        <w:t xml:space="preserve">in an </w:t>
      </w:r>
      <w:r>
        <w:t>offset</w:t>
      </w:r>
      <w:r w:rsidR="005A6BB2">
        <w:rPr>
          <w:rFonts w:hint="eastAsia"/>
        </w:rPr>
        <w:t xml:space="preserve"> position</w:t>
      </w:r>
      <w:r>
        <w:t>.</w:t>
      </w:r>
    </w:p>
    <w:p w14:paraId="48833659" w14:textId="77777777" w:rsidR="00385D4B" w:rsidRDefault="00385D4B" w:rsidP="00385D4B">
      <w:pPr>
        <w:spacing w:after="0" w:line="240" w:lineRule="auto"/>
      </w:pPr>
      <w:r>
        <w:t>3. Last Five Corners (L5C): Solve the last five corners using either CCMLL or direct L5C.</w:t>
      </w:r>
    </w:p>
    <w:p w14:paraId="6CC8E027" w14:textId="77777777" w:rsidR="00385D4B" w:rsidRDefault="00385D4B" w:rsidP="00385D4B">
      <w:pPr>
        <w:spacing w:after="0" w:line="240" w:lineRule="auto"/>
      </w:pPr>
      <w:r>
        <w:t>4. Last Seven Edges (L7E): Solve the last seven edges.</w:t>
      </w:r>
    </w:p>
    <w:p w14:paraId="714C209E" w14:textId="77777777" w:rsidR="00385D4B" w:rsidRDefault="00385D4B" w:rsidP="00385D4B">
      <w:pPr>
        <w:spacing w:after="0" w:line="240" w:lineRule="auto"/>
      </w:pPr>
    </w:p>
    <w:p w14:paraId="108C2F55" w14:textId="77777777" w:rsidR="00385D4B" w:rsidRDefault="00385D4B" w:rsidP="00385D4B">
      <w:pPr>
        <w:spacing w:after="0" w:line="240" w:lineRule="auto"/>
      </w:pPr>
      <w:r>
        <w:t>[Click here for more step details on the SpeedSolving wiki](https://www.speedsolving.com/wiki/index.php/42)</w:t>
      </w:r>
    </w:p>
    <w:p w14:paraId="6D0092F0" w14:textId="77777777" w:rsidR="00385D4B" w:rsidRDefault="00385D4B" w:rsidP="00385D4B">
      <w:pPr>
        <w:spacing w:after="0" w:line="240" w:lineRule="auto"/>
      </w:pPr>
    </w:p>
    <w:p w14:paraId="4A11F0D5" w14:textId="2A2FA62E" w:rsidR="00385D4B" w:rsidRDefault="00385D4B" w:rsidP="00385D4B">
      <w:pPr>
        <w:spacing w:after="0" w:line="240" w:lineRule="auto"/>
      </w:pPr>
      <w:r>
        <w:t xml:space="preserve">## </w:t>
      </w:r>
      <w:r w:rsidR="004963E9">
        <w:rPr>
          <w:rFonts w:hint="eastAsia"/>
        </w:rPr>
        <w:t xml:space="preserve">Origin and </w:t>
      </w:r>
      <w:r>
        <w:t>Proposal</w:t>
      </w:r>
    </w:p>
    <w:p w14:paraId="2D50E7BB" w14:textId="77777777" w:rsidR="00385D4B" w:rsidRDefault="00385D4B" w:rsidP="00385D4B">
      <w:pPr>
        <w:spacing w:after="0" w:line="240" w:lineRule="auto"/>
      </w:pPr>
    </w:p>
    <w:p w14:paraId="13D6CE4C" w14:textId="6C3A0709" w:rsidR="00385D4B" w:rsidRDefault="00385D4B" w:rsidP="00385D4B">
      <w:pPr>
        <w:spacing w:after="0" w:line="240" w:lineRule="auto"/>
      </w:pPr>
      <w:r>
        <w:t>In August, 2017 Joseph Briggs proposed 42</w:t>
      </w:r>
      <w:sdt>
        <w:sdtPr>
          <w:id w:val="-2079503620"/>
          <w:citation/>
        </w:sdtPr>
        <w:sdtContent>
          <w:r w:rsidR="00B7765D">
            <w:fldChar w:fldCharType="begin"/>
          </w:r>
          <w:r w:rsidR="00B7765D">
            <w:instrText xml:space="preserve"> </w:instrText>
          </w:r>
          <w:r w:rsidR="00B7765D">
            <w:rPr>
              <w:rFonts w:hint="eastAsia"/>
            </w:rPr>
            <w:instrText>CITATION Jos17 \l 1041</w:instrText>
          </w:r>
          <w:r w:rsidR="00B7765D">
            <w:instrText xml:space="preserve"> </w:instrText>
          </w:r>
          <w:r w:rsidR="00B7765D">
            <w:fldChar w:fldCharType="separate"/>
          </w:r>
          <w:r w:rsidR="005168AA">
            <w:rPr>
              <w:rFonts w:hint="eastAsia"/>
              <w:noProof/>
            </w:rPr>
            <w:t xml:space="preserve"> </w:t>
          </w:r>
          <w:r w:rsidR="005168AA" w:rsidRPr="005168AA">
            <w:rPr>
              <w:noProof/>
            </w:rPr>
            <w:t>[1]</w:t>
          </w:r>
          <w:r w:rsidR="00B7765D">
            <w:fldChar w:fldCharType="end"/>
          </w:r>
        </w:sdtContent>
      </w:sdt>
      <w:r>
        <w:t>.</w:t>
      </w:r>
      <w:r w:rsidR="003B4B7D">
        <w:rPr>
          <w:rFonts w:hint="eastAsia"/>
        </w:rPr>
        <w:t xml:space="preserve"> Although first published in 2017, primary components of the method were considered for application to methods previously developed by Briggs. M-CELL, another method by Briggs, was developed in 2015</w:t>
      </w:r>
      <w:sdt>
        <w:sdtPr>
          <w:rPr>
            <w:rFonts w:hint="eastAsia"/>
          </w:rPr>
          <w:id w:val="994761619"/>
          <w:citation/>
        </w:sdtPr>
        <w:sdtContent>
          <w:r w:rsidR="005A6BB2">
            <w:fldChar w:fldCharType="begin"/>
          </w:r>
          <w:r w:rsidR="005A6BB2">
            <w:instrText xml:space="preserve"> </w:instrText>
          </w:r>
          <w:r w:rsidR="005A6BB2">
            <w:rPr>
              <w:rFonts w:hint="eastAsia"/>
            </w:rPr>
            <w:instrText>CITATION Bri22 \l 1041</w:instrText>
          </w:r>
          <w:r w:rsidR="005A6BB2">
            <w:instrText xml:space="preserve"> </w:instrText>
          </w:r>
          <w:r w:rsidR="005A6BB2">
            <w:fldChar w:fldCharType="separate"/>
          </w:r>
          <w:r w:rsidR="005168AA">
            <w:rPr>
              <w:rFonts w:hint="eastAsia"/>
              <w:noProof/>
            </w:rPr>
            <w:t xml:space="preserve"> </w:t>
          </w:r>
          <w:r w:rsidR="005168AA" w:rsidRPr="005168AA">
            <w:rPr>
              <w:noProof/>
            </w:rPr>
            <w:t>[2]</w:t>
          </w:r>
          <w:r w:rsidR="005A6BB2">
            <w:fldChar w:fldCharType="end"/>
          </w:r>
        </w:sdtContent>
      </w:sdt>
      <w:r w:rsidR="003B4B7D">
        <w:rPr>
          <w:rFonts w:hint="eastAsia"/>
        </w:rPr>
        <w:t>. Because the method ends in two steps that contain a large number of algorithms, Briggs considered applying the transformation, or conjugation, case reduction technique. However, Briggs felt that the technique wouldn</w:t>
      </w:r>
      <w:r w:rsidR="003B4B7D">
        <w:t>’</w:t>
      </w:r>
      <w:r w:rsidR="003B4B7D">
        <w:rPr>
          <w:rFonts w:hint="eastAsia"/>
        </w:rPr>
        <w:t>t benefit the method for speed solving because eventually users of the method would likely learn all of the algorithms.</w:t>
      </w:r>
    </w:p>
    <w:p w14:paraId="134E6145" w14:textId="77777777" w:rsidR="003B4B7D" w:rsidRDefault="003B4B7D" w:rsidP="00385D4B">
      <w:pPr>
        <w:spacing w:after="0" w:line="240" w:lineRule="auto"/>
      </w:pPr>
    </w:p>
    <w:p w14:paraId="4379AD4A" w14:textId="280B4BCF" w:rsidR="003B4B7D" w:rsidRDefault="003B4B7D" w:rsidP="00385D4B">
      <w:pPr>
        <w:spacing w:after="0" w:line="240" w:lineRule="auto"/>
      </w:pPr>
      <w:r>
        <w:rPr>
          <w:rFonts w:hint="eastAsia"/>
        </w:rPr>
        <w:t>In 2017, Jules Manalang proposed a Roux advancement named Tyrannical Caterpillar</w:t>
      </w:r>
      <w:sdt>
        <w:sdtPr>
          <w:rPr>
            <w:rFonts w:hint="eastAsia"/>
          </w:rPr>
          <w:id w:val="1897864998"/>
          <w:citation/>
        </w:sdtPr>
        <w:sdtContent>
          <w:r w:rsidR="005A6BB2">
            <w:fldChar w:fldCharType="begin"/>
          </w:r>
          <w:r w:rsidR="005A6BB2">
            <w:instrText xml:space="preserve"> </w:instrText>
          </w:r>
          <w:r w:rsidR="005A6BB2">
            <w:rPr>
              <w:rFonts w:hint="eastAsia"/>
            </w:rPr>
            <w:instrText>CITATION Man17 \l 1041</w:instrText>
          </w:r>
          <w:r w:rsidR="005A6BB2">
            <w:instrText xml:space="preserve"> </w:instrText>
          </w:r>
          <w:r w:rsidR="005A6BB2">
            <w:fldChar w:fldCharType="separate"/>
          </w:r>
          <w:r w:rsidR="005168AA">
            <w:rPr>
              <w:rFonts w:hint="eastAsia"/>
              <w:noProof/>
            </w:rPr>
            <w:t xml:space="preserve"> </w:t>
          </w:r>
          <w:r w:rsidR="005168AA" w:rsidRPr="005168AA">
            <w:rPr>
              <w:noProof/>
            </w:rPr>
            <w:t>[3]</w:t>
          </w:r>
          <w:r w:rsidR="005A6BB2">
            <w:fldChar w:fldCharType="end"/>
          </w:r>
        </w:sdtContent>
      </w:sdt>
      <w:r>
        <w:rPr>
          <w:rFonts w:hint="eastAsia"/>
        </w:rPr>
        <w:t xml:space="preserve">. </w:t>
      </w:r>
      <w:r w:rsidR="004963E9">
        <w:rPr>
          <w:rFonts w:hint="eastAsia"/>
        </w:rPr>
        <w:t xml:space="preserve">This advancement places the final corner in any orientation. Then the CMLL algorithm solves the final edge and correctly orients the final corner of the second block. </w:t>
      </w:r>
      <w:r>
        <w:rPr>
          <w:rFonts w:hint="eastAsia"/>
        </w:rPr>
        <w:t xml:space="preserve">Inspired by the idea, Briggs realized that the </w:t>
      </w:r>
      <w:r w:rsidR="004963E9">
        <w:rPr>
          <w:rFonts w:hint="eastAsia"/>
        </w:rPr>
        <w:t xml:space="preserve">Roux method could be modified to use the </w:t>
      </w:r>
      <w:r>
        <w:rPr>
          <w:rFonts w:hint="eastAsia"/>
        </w:rPr>
        <w:t>case reduction technique</w:t>
      </w:r>
      <w:r w:rsidR="004963E9">
        <w:rPr>
          <w:rFonts w:hint="eastAsia"/>
        </w:rPr>
        <w:t xml:space="preserve"> that was attempted with M-CELL</w:t>
      </w:r>
      <w:sdt>
        <w:sdtPr>
          <w:rPr>
            <w:rFonts w:hint="eastAsia"/>
          </w:rPr>
          <w:id w:val="1706670409"/>
          <w:citation/>
        </w:sdtPr>
        <w:sdtContent>
          <w:r w:rsidR="005A6BB2">
            <w:fldChar w:fldCharType="begin"/>
          </w:r>
          <w:r w:rsidR="005A6BB2">
            <w:instrText xml:space="preserve"> </w:instrText>
          </w:r>
          <w:r w:rsidR="005A6BB2">
            <w:rPr>
              <w:rFonts w:hint="eastAsia"/>
            </w:rPr>
            <w:instrText>CITATION Bri22 \l 1041</w:instrText>
          </w:r>
          <w:r w:rsidR="005A6BB2">
            <w:instrText xml:space="preserve"> </w:instrText>
          </w:r>
          <w:r w:rsidR="005A6BB2">
            <w:fldChar w:fldCharType="separate"/>
          </w:r>
          <w:r w:rsidR="005168AA">
            <w:rPr>
              <w:rFonts w:hint="eastAsia"/>
              <w:noProof/>
            </w:rPr>
            <w:t xml:space="preserve"> </w:t>
          </w:r>
          <w:r w:rsidR="005168AA" w:rsidRPr="005168AA">
            <w:rPr>
              <w:noProof/>
            </w:rPr>
            <w:t>[2]</w:t>
          </w:r>
          <w:r w:rsidR="005A6BB2">
            <w:fldChar w:fldCharType="end"/>
          </w:r>
        </w:sdtContent>
      </w:sdt>
      <w:r w:rsidR="004963E9">
        <w:rPr>
          <w:rFonts w:hint="eastAsia"/>
        </w:rPr>
        <w:t xml:space="preserve">. Once at the stage of the solve where the final corner and edge pair is to be solved, the user instead solves the final five corners. The corners can be transformed or conjugated into a four corners unsolved </w:t>
      </w:r>
      <w:r w:rsidR="004963E9">
        <w:rPr>
          <w:rFonts w:hint="eastAsia"/>
        </w:rPr>
        <w:lastRenderedPageBreak/>
        <w:t>state by moving a U layer corner to the bottom layer with a single turn. This reduces the 614 L5C cases to just 42.</w:t>
      </w:r>
    </w:p>
    <w:p w14:paraId="32B4F986" w14:textId="77777777" w:rsidR="00385D4B" w:rsidRDefault="00385D4B" w:rsidP="00385D4B">
      <w:pPr>
        <w:spacing w:after="0" w:line="240" w:lineRule="auto"/>
      </w:pPr>
    </w:p>
    <w:p w14:paraId="1FBDFF89" w14:textId="4F9DFE50" w:rsidR="004963E9" w:rsidRDefault="004963E9" w:rsidP="004963E9">
      <w:pPr>
        <w:spacing w:after="0" w:line="240" w:lineRule="auto"/>
      </w:pPr>
      <w:r>
        <w:t>![](img/42/</w:t>
      </w:r>
      <w:r>
        <w:rPr>
          <w:rFonts w:hint="eastAsia"/>
        </w:rPr>
        <w:t>Origin</w:t>
      </w:r>
      <w:r>
        <w:t>.png)</w:t>
      </w:r>
    </w:p>
    <w:p w14:paraId="498A0094" w14:textId="6DFA3980" w:rsidR="004963E9" w:rsidRDefault="00385D4B" w:rsidP="00385D4B">
      <w:pPr>
        <w:spacing w:after="0" w:line="240" w:lineRule="auto"/>
      </w:pPr>
      <w:r>
        <w:t>![](img/42/Proposal.png)</w:t>
      </w:r>
    </w:p>
    <w:p w14:paraId="501AD298" w14:textId="77777777" w:rsidR="004963E9" w:rsidRDefault="004963E9" w:rsidP="00385D4B">
      <w:pPr>
        <w:spacing w:after="0" w:line="240" w:lineRule="auto"/>
      </w:pPr>
    </w:p>
    <w:p w14:paraId="20A37443" w14:textId="59AB02A4" w:rsidR="004963E9" w:rsidRDefault="004963E9" w:rsidP="00385D4B">
      <w:pPr>
        <w:spacing w:after="0" w:line="240" w:lineRule="auto"/>
      </w:pPr>
      <w:r>
        <w:rPr>
          <w:rFonts w:hint="eastAsia"/>
        </w:rPr>
        <w:t>## Expansion</w:t>
      </w:r>
    </w:p>
    <w:p w14:paraId="2FA43760" w14:textId="77777777" w:rsidR="004963E9" w:rsidRDefault="004963E9" w:rsidP="00385D4B">
      <w:pPr>
        <w:spacing w:after="0" w:line="240" w:lineRule="auto"/>
      </w:pPr>
    </w:p>
    <w:p w14:paraId="2A6B7114" w14:textId="00C07455" w:rsidR="004963E9" w:rsidRDefault="004963E9" w:rsidP="00385D4B">
      <w:pPr>
        <w:spacing w:after="0" w:line="240" w:lineRule="auto"/>
      </w:pPr>
      <w:r>
        <w:rPr>
          <w:rFonts w:hint="eastAsia"/>
        </w:rPr>
        <w:t xml:space="preserve">In </w:t>
      </w:r>
      <w:r w:rsidR="005A6BB2">
        <w:rPr>
          <w:rFonts w:hint="eastAsia"/>
        </w:rPr>
        <w:t>January, 2024, Briggs and Michael James Straughan decided to add direct L5C as an option</w:t>
      </w:r>
      <w:sdt>
        <w:sdtPr>
          <w:rPr>
            <w:rFonts w:hint="eastAsia"/>
          </w:rPr>
          <w:id w:val="1272431203"/>
          <w:citation/>
        </w:sdtPr>
        <w:sdtContent>
          <w:r w:rsidR="005A6BB2">
            <w:fldChar w:fldCharType="begin"/>
          </w:r>
          <w:r w:rsidR="005A6BB2">
            <w:instrText xml:space="preserve"> </w:instrText>
          </w:r>
          <w:r w:rsidR="005A6BB2">
            <w:rPr>
              <w:rFonts w:hint="eastAsia"/>
            </w:rPr>
            <w:instrText>CITATION Str24 \l 1041</w:instrText>
          </w:r>
          <w:r w:rsidR="005A6BB2">
            <w:instrText xml:space="preserve"> </w:instrText>
          </w:r>
          <w:r w:rsidR="005A6BB2">
            <w:fldChar w:fldCharType="separate"/>
          </w:r>
          <w:r w:rsidR="005168AA">
            <w:rPr>
              <w:rFonts w:hint="eastAsia"/>
              <w:noProof/>
            </w:rPr>
            <w:t xml:space="preserve"> </w:t>
          </w:r>
          <w:r w:rsidR="005168AA" w:rsidRPr="005168AA">
            <w:rPr>
              <w:noProof/>
            </w:rPr>
            <w:t>[4]</w:t>
          </w:r>
          <w:r w:rsidR="005A6BB2">
            <w:fldChar w:fldCharType="end"/>
          </w:r>
        </w:sdtContent>
      </w:sdt>
      <w:r w:rsidR="005A6BB2">
        <w:rPr>
          <w:rFonts w:hint="eastAsia"/>
        </w:rPr>
        <w:t>. This gives users the flexibility of either reducing the number of cases or learning all possible L5C algorithms.</w:t>
      </w:r>
    </w:p>
    <w:p w14:paraId="311A92FD" w14:textId="77777777" w:rsidR="005A6BB2" w:rsidRDefault="005A6BB2" w:rsidP="00385D4B">
      <w:pPr>
        <w:spacing w:after="0" w:line="240" w:lineRule="auto"/>
      </w:pPr>
    </w:p>
    <w:p w14:paraId="1F8C2C6A" w14:textId="5C0652CB" w:rsidR="005A6BB2" w:rsidRDefault="005A6BB2" w:rsidP="00385D4B">
      <w:pPr>
        <w:spacing w:after="0" w:line="240" w:lineRule="auto"/>
      </w:pPr>
      <w:r>
        <w:t>![](img/42/</w:t>
      </w:r>
      <w:r>
        <w:rPr>
          <w:rFonts w:hint="eastAsia"/>
        </w:rPr>
        <w:t>Expansion</w:t>
      </w:r>
      <w:r>
        <w:t>.png)</w:t>
      </w:r>
    </w:p>
    <w:p w14:paraId="0BFE9B00" w14:textId="77777777" w:rsidR="00385D4B" w:rsidRDefault="00385D4B" w:rsidP="00385D4B">
      <w:pPr>
        <w:spacing w:after="0" w:line="240" w:lineRule="auto"/>
      </w:pPr>
    </w:p>
    <w:p w14:paraId="418D0EB0" w14:textId="77777777" w:rsidR="00385D4B" w:rsidRDefault="00385D4B" w:rsidP="00385D4B">
      <w:pPr>
        <w:spacing w:after="0" w:line="240" w:lineRule="auto"/>
      </w:pPr>
      <w:r>
        <w:t>## CCMLL</w:t>
      </w:r>
    </w:p>
    <w:p w14:paraId="5B795EE9" w14:textId="77777777" w:rsidR="00385D4B" w:rsidRDefault="00385D4B" w:rsidP="00385D4B">
      <w:pPr>
        <w:spacing w:after="0" w:line="240" w:lineRule="auto"/>
      </w:pPr>
    </w:p>
    <w:p w14:paraId="5A3AFCD7" w14:textId="4D48F2C7" w:rsidR="00385D4B" w:rsidRDefault="00385D4B" w:rsidP="00385D4B">
      <w:pPr>
        <w:spacing w:after="0" w:line="240" w:lineRule="auto"/>
      </w:pPr>
      <w:r>
        <w:t>Jason Wong proposed several CCMLL recognition methods</w:t>
      </w:r>
      <w:sdt>
        <w:sdtPr>
          <w:id w:val="-1736929533"/>
          <w:citation/>
        </w:sdtPr>
        <w:sdtContent>
          <w:r w:rsidR="00B7765D">
            <w:fldChar w:fldCharType="begin"/>
          </w:r>
          <w:r w:rsidR="00B7765D">
            <w:instrText xml:space="preserve"> </w:instrText>
          </w:r>
          <w:r w:rsidR="00B7765D">
            <w:rPr>
              <w:rFonts w:hint="eastAsia"/>
            </w:rPr>
            <w:instrText>CITATION Jas \l 1041</w:instrText>
          </w:r>
          <w:r w:rsidR="00B7765D">
            <w:instrText xml:space="preserve">  \m Jas1 \m Jas2</w:instrText>
          </w:r>
          <w:r w:rsidR="00B7765D">
            <w:fldChar w:fldCharType="separate"/>
          </w:r>
          <w:r w:rsidR="005168AA">
            <w:rPr>
              <w:rFonts w:hint="eastAsia"/>
              <w:noProof/>
            </w:rPr>
            <w:t xml:space="preserve"> </w:t>
          </w:r>
          <w:r w:rsidR="005168AA" w:rsidRPr="005168AA">
            <w:rPr>
              <w:noProof/>
            </w:rPr>
            <w:t>[5, 6, 7]</w:t>
          </w:r>
          <w:r w:rsidR="00B7765D">
            <w:fldChar w:fldCharType="end"/>
          </w:r>
        </w:sdtContent>
      </w:sdt>
      <w:r>
        <w:t>.</w:t>
      </w:r>
    </w:p>
    <w:p w14:paraId="2402A909" w14:textId="77777777" w:rsidR="00385D4B" w:rsidRDefault="00385D4B" w:rsidP="00385D4B">
      <w:pPr>
        <w:spacing w:after="0" w:line="240" w:lineRule="auto"/>
      </w:pPr>
    </w:p>
    <w:p w14:paraId="151B8B73" w14:textId="77777777" w:rsidR="00385D4B" w:rsidRDefault="00385D4B" w:rsidP="00385D4B">
      <w:pPr>
        <w:spacing w:after="0" w:line="240" w:lineRule="auto"/>
      </w:pPr>
      <w:r>
        <w:t>![Jason Wong Recognition](img/42/JWongRecognition.png)</w:t>
      </w:r>
    </w:p>
    <w:p w14:paraId="5CC171B3" w14:textId="77777777" w:rsidR="00385D4B" w:rsidRDefault="00385D4B" w:rsidP="00385D4B">
      <w:pPr>
        <w:spacing w:after="0" w:line="240" w:lineRule="auto"/>
      </w:pPr>
    </w:p>
    <w:p w14:paraId="0433BF57" w14:textId="6E94B61C" w:rsidR="00385D4B" w:rsidRDefault="00385D4B" w:rsidP="00385D4B">
      <w:pPr>
        <w:spacing w:after="0" w:line="240" w:lineRule="auto"/>
      </w:pPr>
      <w:r>
        <w:t>Straughan and Tim Mosher developed a CCMLL recognition method in 2021</w:t>
      </w:r>
      <w:sdt>
        <w:sdtPr>
          <w:id w:val="1928074682"/>
          <w:citation/>
        </w:sdtPr>
        <w:sdtContent>
          <w:r w:rsidR="00B7765D">
            <w:fldChar w:fldCharType="begin"/>
          </w:r>
          <w:r w:rsidR="00B7765D">
            <w:instrText xml:space="preserve"> </w:instrText>
          </w:r>
          <w:r w:rsidR="00B7765D">
            <w:rPr>
              <w:rFonts w:hint="eastAsia"/>
            </w:rPr>
            <w:instrText>CITATION JMa21 \l 1041</w:instrText>
          </w:r>
          <w:r w:rsidR="00B7765D">
            <w:instrText xml:space="preserve">  \m Tim</w:instrText>
          </w:r>
          <w:r w:rsidR="00B7765D">
            <w:fldChar w:fldCharType="separate"/>
          </w:r>
          <w:r w:rsidR="005168AA">
            <w:rPr>
              <w:rFonts w:hint="eastAsia"/>
              <w:noProof/>
            </w:rPr>
            <w:t xml:space="preserve"> </w:t>
          </w:r>
          <w:r w:rsidR="005168AA" w:rsidRPr="005168AA">
            <w:rPr>
              <w:noProof/>
            </w:rPr>
            <w:t>[8, 9]</w:t>
          </w:r>
          <w:r w:rsidR="00B7765D">
            <w:fldChar w:fldCharType="end"/>
          </w:r>
        </w:sdtContent>
      </w:sdt>
      <w:r w:rsidR="00B7765D">
        <w:rPr>
          <w:rFonts w:hint="eastAsia"/>
        </w:rPr>
        <w:t>.</w:t>
      </w:r>
    </w:p>
    <w:p w14:paraId="504021E1" w14:textId="77777777" w:rsidR="00385D4B" w:rsidRDefault="00385D4B" w:rsidP="00385D4B">
      <w:pPr>
        <w:spacing w:after="0" w:line="240" w:lineRule="auto"/>
      </w:pPr>
    </w:p>
    <w:p w14:paraId="47609432" w14:textId="77777777" w:rsidR="00385D4B" w:rsidRDefault="00385D4B" w:rsidP="00385D4B">
      <w:pPr>
        <w:spacing w:after="0" w:line="240" w:lineRule="auto"/>
      </w:pPr>
      <w:r>
        <w:t>![ATCRM Release](img/42/ATCRMRelease.png)</w:t>
      </w:r>
    </w:p>
    <w:p w14:paraId="5F222BBD" w14:textId="77777777" w:rsidR="00385D4B" w:rsidRDefault="00385D4B" w:rsidP="00385D4B">
      <w:pPr>
        <w:spacing w:after="0" w:line="240" w:lineRule="auto"/>
      </w:pPr>
    </w:p>
    <w:p w14:paraId="3CF4C8E1" w14:textId="77777777" w:rsidR="00385D4B" w:rsidRDefault="00385D4B" w:rsidP="00385D4B">
      <w:pPr>
        <w:spacing w:after="0" w:line="240" w:lineRule="auto"/>
      </w:pPr>
      <w:r>
        <w:t>![ATCRM Recognition](img/42/ATCRMScreenshot.png)</w:t>
      </w:r>
    </w:p>
    <w:p w14:paraId="15CB23B3" w14:textId="77777777" w:rsidR="00385D4B" w:rsidRDefault="00385D4B" w:rsidP="00385D4B">
      <w:pPr>
        <w:spacing w:after="0" w:line="240" w:lineRule="auto"/>
      </w:pPr>
    </w:p>
    <w:p w14:paraId="2D255A34" w14:textId="77777777" w:rsidR="00385D4B" w:rsidRDefault="00385D4B" w:rsidP="00385D4B">
      <w:pPr>
        <w:spacing w:after="0" w:line="240" w:lineRule="auto"/>
      </w:pPr>
      <w:r>
        <w:t>## L7E</w:t>
      </w:r>
    </w:p>
    <w:p w14:paraId="0D023E02" w14:textId="77777777" w:rsidR="00385D4B" w:rsidRDefault="00385D4B" w:rsidP="00385D4B">
      <w:pPr>
        <w:spacing w:after="0" w:line="240" w:lineRule="auto"/>
      </w:pPr>
    </w:p>
    <w:p w14:paraId="2A118049" w14:textId="77777777" w:rsidR="00385D4B" w:rsidRDefault="00385D4B" w:rsidP="00385D4B">
      <w:pPr>
        <w:spacing w:after="0" w:line="240" w:lineRule="auto"/>
      </w:pPr>
      <w:r>
        <w:t>Several methods for L7E have been developed.</w:t>
      </w:r>
    </w:p>
    <w:p w14:paraId="7C7334C7" w14:textId="77777777" w:rsidR="00385D4B" w:rsidRDefault="00385D4B" w:rsidP="00385D4B">
      <w:pPr>
        <w:spacing w:after="0" w:line="240" w:lineRule="auto"/>
      </w:pPr>
    </w:p>
    <w:p w14:paraId="6ABCA256" w14:textId="009B6767" w:rsidR="00385D4B" w:rsidRDefault="00385D4B" w:rsidP="00385D4B">
      <w:pPr>
        <w:spacing w:after="0" w:line="240" w:lineRule="auto"/>
      </w:pPr>
      <w:r>
        <w:t>- [Straughan's L7E method](</w:t>
      </w:r>
      <w:r w:rsidR="003D651B" w:rsidRPr="003D651B">
        <w:t xml:space="preserve"> https://sites.google.com/site/athefre/steps-concepts/l7e</w:t>
      </w:r>
      <w:r>
        <w:t>)</w:t>
      </w:r>
    </w:p>
    <w:p w14:paraId="61ACBABF" w14:textId="77777777" w:rsidR="00385D4B" w:rsidRDefault="00385D4B" w:rsidP="00385D4B">
      <w:pPr>
        <w:spacing w:after="0" w:line="240" w:lineRule="auto"/>
      </w:pPr>
      <w:r>
        <w:t>- [EO + FR edge then L6EP](https://docs.google.com/spreadsheets/d/1d0-2ttUQBjNjgSZJrEQMEGHCCRxw14vJ1F6olCUVIkc/edit#gid=833116945)</w:t>
      </w:r>
    </w:p>
    <w:p w14:paraId="3A8514BE" w14:textId="77777777" w:rsidR="00385D4B" w:rsidRDefault="00385D4B" w:rsidP="00385D4B">
      <w:pPr>
        <w:spacing w:after="0" w:line="240" w:lineRule="auto"/>
      </w:pPr>
      <w:r>
        <w:t>- [An alternate L6EP reduction method](https://docs.google.com/spreadsheets/d/1cFVvfpsqt-pQ27sO2vBpKn22Nw_mzZN8yqGFQd7kpv8/edit#gid=0)</w:t>
      </w:r>
    </w:p>
    <w:p w14:paraId="1E799152" w14:textId="77777777" w:rsidR="00385D4B" w:rsidRDefault="00385D4B" w:rsidP="00385D4B">
      <w:pPr>
        <w:spacing w:after="0" w:line="240" w:lineRule="auto"/>
      </w:pPr>
      <w:r>
        <w:t>- [FR + Arrow](https://docs.google.com/spreadsheets/d/1RnZ5RtPG1s2gWCaEqYMBAWUkU3eNg9NAKSj28rl3qGQ/edit#gid=265375165)</w:t>
      </w:r>
    </w:p>
    <w:p w14:paraId="38C8B787" w14:textId="77777777" w:rsidR="00385D4B" w:rsidRDefault="00385D4B" w:rsidP="00385D4B">
      <w:pPr>
        <w:spacing w:after="0" w:line="240" w:lineRule="auto"/>
      </w:pPr>
      <w:r>
        <w:t>- [Another L6EP reduction method](https://docs.google.com/spreadsheets/d/1H3BP9ltsxkkgJ_uZReW0ojY3jdWuYPMv5XHwJu7cFHc/edit#gid=0)</w:t>
      </w:r>
    </w:p>
    <w:p w14:paraId="07358D7D" w14:textId="77777777" w:rsidR="00385D4B" w:rsidRDefault="00385D4B" w:rsidP="00385D4B">
      <w:pPr>
        <w:spacing w:after="0" w:line="240" w:lineRule="auto"/>
      </w:pPr>
      <w:r>
        <w:t>- [WaterRoux L7E](https://drive.google.com/file/d/0B2QnZ3uD6I8kbnRRM0sxSDhHbkk/view?resourcekey=0-qdSGIer86IJXhHwPtxKB3w)</w:t>
      </w:r>
    </w:p>
    <w:p w14:paraId="2C81A6EA" w14:textId="77777777" w:rsidR="00385D4B" w:rsidRDefault="00385D4B" w:rsidP="00385D4B">
      <w:pPr>
        <w:spacing w:after="0" w:line="240" w:lineRule="auto"/>
      </w:pPr>
    </w:p>
    <w:bookmarkEnd w:id="0" w:displacedByCustomXml="next"/>
    <w:sdt>
      <w:sdtPr>
        <w:id w:val="-1029175945"/>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0934747B" w14:textId="57368336" w:rsidR="002B3870" w:rsidRDefault="002B3870">
          <w:pPr>
            <w:pStyle w:val="Heading1"/>
          </w:pPr>
          <w:r>
            <w:t>References</w:t>
          </w:r>
        </w:p>
        <w:sdt>
          <w:sdtPr>
            <w:id w:val="-573587230"/>
            <w:bibliography/>
          </w:sdtPr>
          <w:sdtContent>
            <w:p w14:paraId="2BB59D27" w14:textId="77777777" w:rsidR="002B3870" w:rsidRDefault="002B387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2B3870" w14:paraId="5DDCDC51" w14:textId="77777777">
                <w:trPr>
                  <w:divId w:val="976911757"/>
                  <w:tblCellSpacing w:w="15" w:type="dxa"/>
                </w:trPr>
                <w:tc>
                  <w:tcPr>
                    <w:tcW w:w="50" w:type="pct"/>
                    <w:hideMark/>
                  </w:tcPr>
                  <w:p w14:paraId="3594855D" w14:textId="08E747AE" w:rsidR="002B3870" w:rsidRDefault="002B3870">
                    <w:pPr>
                      <w:pStyle w:val="Bibliography"/>
                      <w:rPr>
                        <w:noProof/>
                        <w:kern w:val="0"/>
                        <w:sz w:val="24"/>
                        <w:szCs w:val="24"/>
                        <w14:ligatures w14:val="none"/>
                      </w:rPr>
                    </w:pPr>
                    <w:r>
                      <w:rPr>
                        <w:noProof/>
                      </w:rPr>
                      <w:lastRenderedPageBreak/>
                      <w:t xml:space="preserve">[1] </w:t>
                    </w:r>
                  </w:p>
                </w:tc>
                <w:tc>
                  <w:tcPr>
                    <w:tcW w:w="0" w:type="auto"/>
                    <w:hideMark/>
                  </w:tcPr>
                  <w:p w14:paraId="1DCD08F2" w14:textId="77777777" w:rsidR="002B3870" w:rsidRDefault="002B3870">
                    <w:pPr>
                      <w:pStyle w:val="Bibliography"/>
                      <w:rPr>
                        <w:noProof/>
                      </w:rPr>
                    </w:pPr>
                    <w:r>
                      <w:rPr>
                        <w:noProof/>
                      </w:rPr>
                      <w:t>J. Briggs, "42 - Method Proposal," SpeedSolving.com, 16 August 2017. [Online]. Available: https://www.speedsolving.com/threads/42-method-proposal.66052/.</w:t>
                    </w:r>
                  </w:p>
                </w:tc>
              </w:tr>
              <w:tr w:rsidR="002B3870" w14:paraId="0236E03E" w14:textId="77777777">
                <w:trPr>
                  <w:divId w:val="976911757"/>
                  <w:tblCellSpacing w:w="15" w:type="dxa"/>
                </w:trPr>
                <w:tc>
                  <w:tcPr>
                    <w:tcW w:w="50" w:type="pct"/>
                    <w:hideMark/>
                  </w:tcPr>
                  <w:p w14:paraId="7CFCF64D" w14:textId="77777777" w:rsidR="002B3870" w:rsidRDefault="002B3870">
                    <w:pPr>
                      <w:pStyle w:val="Bibliography"/>
                      <w:rPr>
                        <w:noProof/>
                      </w:rPr>
                    </w:pPr>
                    <w:r>
                      <w:rPr>
                        <w:noProof/>
                      </w:rPr>
                      <w:t xml:space="preserve">[2] </w:t>
                    </w:r>
                  </w:p>
                </w:tc>
                <w:tc>
                  <w:tcPr>
                    <w:tcW w:w="0" w:type="auto"/>
                    <w:hideMark/>
                  </w:tcPr>
                  <w:p w14:paraId="0F81D0E0" w14:textId="77777777" w:rsidR="002B3870" w:rsidRDefault="002B3870">
                    <w:pPr>
                      <w:pStyle w:val="Bibliography"/>
                      <w:rPr>
                        <w:noProof/>
                      </w:rPr>
                    </w:pPr>
                    <w:r>
                      <w:rPr>
                        <w:noProof/>
                      </w:rPr>
                      <w:t xml:space="preserve">J. Briggs and M. J. Straughan, Personal communication, 12 September 2022. [Online]. </w:t>
                    </w:r>
                  </w:p>
                </w:tc>
              </w:tr>
              <w:tr w:rsidR="002B3870" w14:paraId="548769AE" w14:textId="77777777">
                <w:trPr>
                  <w:divId w:val="976911757"/>
                  <w:tblCellSpacing w:w="15" w:type="dxa"/>
                </w:trPr>
                <w:tc>
                  <w:tcPr>
                    <w:tcW w:w="50" w:type="pct"/>
                    <w:hideMark/>
                  </w:tcPr>
                  <w:p w14:paraId="0E456D37" w14:textId="77777777" w:rsidR="002B3870" w:rsidRDefault="002B3870">
                    <w:pPr>
                      <w:pStyle w:val="Bibliography"/>
                      <w:rPr>
                        <w:noProof/>
                      </w:rPr>
                    </w:pPr>
                    <w:r>
                      <w:rPr>
                        <w:noProof/>
                      </w:rPr>
                      <w:t xml:space="preserve">[3] </w:t>
                    </w:r>
                  </w:p>
                </w:tc>
                <w:tc>
                  <w:tcPr>
                    <w:tcW w:w="0" w:type="auto"/>
                    <w:hideMark/>
                  </w:tcPr>
                  <w:p w14:paraId="187B7D6C" w14:textId="77777777" w:rsidR="002B3870" w:rsidRDefault="002B3870">
                    <w:pPr>
                      <w:pStyle w:val="Bibliography"/>
                      <w:rPr>
                        <w:noProof/>
                      </w:rPr>
                    </w:pPr>
                    <w:r>
                      <w:rPr>
                        <w:noProof/>
                      </w:rPr>
                      <w:t>J. Manalang and K. Mansour, "Roux Method: Tyrannical Caterpillar (TCMLL Variant)," YouTube, 28 June 2017. [Online]. Available: https://www.youtube.com/watch?v=nJhj1uhtRvw.</w:t>
                    </w:r>
                  </w:p>
                </w:tc>
              </w:tr>
              <w:tr w:rsidR="002B3870" w14:paraId="46373743" w14:textId="77777777">
                <w:trPr>
                  <w:divId w:val="976911757"/>
                  <w:tblCellSpacing w:w="15" w:type="dxa"/>
                </w:trPr>
                <w:tc>
                  <w:tcPr>
                    <w:tcW w:w="50" w:type="pct"/>
                    <w:hideMark/>
                  </w:tcPr>
                  <w:p w14:paraId="69EE230E" w14:textId="77777777" w:rsidR="002B3870" w:rsidRDefault="002B3870">
                    <w:pPr>
                      <w:pStyle w:val="Bibliography"/>
                      <w:rPr>
                        <w:noProof/>
                      </w:rPr>
                    </w:pPr>
                    <w:r>
                      <w:rPr>
                        <w:noProof/>
                      </w:rPr>
                      <w:t xml:space="preserve">[4] </w:t>
                    </w:r>
                  </w:p>
                </w:tc>
                <w:tc>
                  <w:tcPr>
                    <w:tcW w:w="0" w:type="auto"/>
                    <w:hideMark/>
                  </w:tcPr>
                  <w:p w14:paraId="6FC3D109" w14:textId="77777777" w:rsidR="002B3870" w:rsidRDefault="002B3870">
                    <w:pPr>
                      <w:pStyle w:val="Bibliography"/>
                      <w:rPr>
                        <w:noProof/>
                      </w:rPr>
                    </w:pPr>
                    <w:r>
                      <w:rPr>
                        <w:noProof/>
                      </w:rPr>
                      <w:t>M. J. Straughan and J. Briggs, "42 method: Updated and expanded - New steps, techniques, and resources," SpeedSolving.com, 27 January 2024. [Online]. Available: https://www.speedsolving.com/threads/42-method-updated-and-expanded-new-steps-techniques-and-resources.91770/.</w:t>
                    </w:r>
                  </w:p>
                </w:tc>
              </w:tr>
              <w:tr w:rsidR="002B3870" w14:paraId="08878ACE" w14:textId="77777777">
                <w:trPr>
                  <w:divId w:val="976911757"/>
                  <w:tblCellSpacing w:w="15" w:type="dxa"/>
                </w:trPr>
                <w:tc>
                  <w:tcPr>
                    <w:tcW w:w="50" w:type="pct"/>
                    <w:hideMark/>
                  </w:tcPr>
                  <w:p w14:paraId="4F4FDBE2" w14:textId="77777777" w:rsidR="002B3870" w:rsidRDefault="002B3870">
                    <w:pPr>
                      <w:pStyle w:val="Bibliography"/>
                      <w:rPr>
                        <w:noProof/>
                      </w:rPr>
                    </w:pPr>
                    <w:r>
                      <w:rPr>
                        <w:noProof/>
                      </w:rPr>
                      <w:t xml:space="preserve">[5] </w:t>
                    </w:r>
                  </w:p>
                </w:tc>
                <w:tc>
                  <w:tcPr>
                    <w:tcW w:w="0" w:type="auto"/>
                    <w:hideMark/>
                  </w:tcPr>
                  <w:p w14:paraId="45B33F13" w14:textId="77777777" w:rsidR="002B3870" w:rsidRDefault="002B3870">
                    <w:pPr>
                      <w:pStyle w:val="Bibliography"/>
                      <w:rPr>
                        <w:noProof/>
                      </w:rPr>
                    </w:pPr>
                    <w:r>
                      <w:rPr>
                        <w:noProof/>
                      </w:rPr>
                      <w:t>J. Wong, "BT-Redux Recognition," [Online]. Available: https://drive.google.com/file/d/16vyV2Ph2gnIYrkO3sARIHk7kMmfuta1e/view?usp=sharing.</w:t>
                    </w:r>
                  </w:p>
                </w:tc>
              </w:tr>
              <w:tr w:rsidR="002B3870" w14:paraId="5FE3DAB5" w14:textId="77777777">
                <w:trPr>
                  <w:divId w:val="976911757"/>
                  <w:tblCellSpacing w:w="15" w:type="dxa"/>
                </w:trPr>
                <w:tc>
                  <w:tcPr>
                    <w:tcW w:w="50" w:type="pct"/>
                    <w:hideMark/>
                  </w:tcPr>
                  <w:p w14:paraId="52E4BE93" w14:textId="77777777" w:rsidR="002B3870" w:rsidRDefault="002B3870">
                    <w:pPr>
                      <w:pStyle w:val="Bibliography"/>
                      <w:rPr>
                        <w:noProof/>
                      </w:rPr>
                    </w:pPr>
                    <w:r>
                      <w:rPr>
                        <w:noProof/>
                      </w:rPr>
                      <w:t xml:space="preserve">[6] </w:t>
                    </w:r>
                  </w:p>
                </w:tc>
                <w:tc>
                  <w:tcPr>
                    <w:tcW w:w="0" w:type="auto"/>
                    <w:hideMark/>
                  </w:tcPr>
                  <w:p w14:paraId="2C700105" w14:textId="77777777" w:rsidR="002B3870" w:rsidRDefault="002B3870">
                    <w:pPr>
                      <w:pStyle w:val="Bibliography"/>
                      <w:rPr>
                        <w:noProof/>
                      </w:rPr>
                    </w:pPr>
                    <w:r>
                      <w:rPr>
                        <w:noProof/>
                      </w:rPr>
                      <w:t>J. Wong, "BT-Redux Recognition 2.1," [Online]. Available: https://docs.google.com/spreadsheets/d/1OSLPkBhnxfozuSPbEL8_oP9FFBrFAv0v9kjN73Z0Ycs/edit?usp=sharing.</w:t>
                    </w:r>
                  </w:p>
                </w:tc>
              </w:tr>
              <w:tr w:rsidR="002B3870" w14:paraId="2C9B7140" w14:textId="77777777">
                <w:trPr>
                  <w:divId w:val="976911757"/>
                  <w:tblCellSpacing w:w="15" w:type="dxa"/>
                </w:trPr>
                <w:tc>
                  <w:tcPr>
                    <w:tcW w:w="50" w:type="pct"/>
                    <w:hideMark/>
                  </w:tcPr>
                  <w:p w14:paraId="434A2CF1" w14:textId="77777777" w:rsidR="002B3870" w:rsidRDefault="002B3870">
                    <w:pPr>
                      <w:pStyle w:val="Bibliography"/>
                      <w:rPr>
                        <w:noProof/>
                      </w:rPr>
                    </w:pPr>
                    <w:r>
                      <w:rPr>
                        <w:noProof/>
                      </w:rPr>
                      <w:t xml:space="preserve">[7] </w:t>
                    </w:r>
                  </w:p>
                </w:tc>
                <w:tc>
                  <w:tcPr>
                    <w:tcW w:w="0" w:type="auto"/>
                    <w:hideMark/>
                  </w:tcPr>
                  <w:p w14:paraId="0FAAF591" w14:textId="77777777" w:rsidR="002B3870" w:rsidRDefault="002B3870">
                    <w:pPr>
                      <w:pStyle w:val="Bibliography"/>
                      <w:rPr>
                        <w:noProof/>
                      </w:rPr>
                    </w:pPr>
                    <w:r>
                      <w:rPr>
                        <w:noProof/>
                      </w:rPr>
                      <w:t>J. Wong, "BT-Redux Recognition 3," [Online]. Available: https://drive.google.com/file/d/1PiiS8KDuJaRp8PD7t46Yc2-CwkI4vJfB/view?usp=sharing.</w:t>
                    </w:r>
                  </w:p>
                </w:tc>
              </w:tr>
              <w:tr w:rsidR="002B3870" w14:paraId="718AA509" w14:textId="77777777">
                <w:trPr>
                  <w:divId w:val="976911757"/>
                  <w:tblCellSpacing w:w="15" w:type="dxa"/>
                </w:trPr>
                <w:tc>
                  <w:tcPr>
                    <w:tcW w:w="50" w:type="pct"/>
                    <w:hideMark/>
                  </w:tcPr>
                  <w:p w14:paraId="62547938" w14:textId="77777777" w:rsidR="002B3870" w:rsidRDefault="002B3870">
                    <w:pPr>
                      <w:pStyle w:val="Bibliography"/>
                      <w:rPr>
                        <w:noProof/>
                      </w:rPr>
                    </w:pPr>
                    <w:r>
                      <w:rPr>
                        <w:noProof/>
                      </w:rPr>
                      <w:t xml:space="preserve">[8] </w:t>
                    </w:r>
                  </w:p>
                </w:tc>
                <w:tc>
                  <w:tcPr>
                    <w:tcW w:w="0" w:type="auto"/>
                    <w:hideMark/>
                  </w:tcPr>
                  <w:p w14:paraId="5DBB326F" w14:textId="77777777" w:rsidR="002B3870" w:rsidRDefault="002B3870">
                    <w:pPr>
                      <w:pStyle w:val="Bibliography"/>
                      <w:rPr>
                        <w:noProof/>
                      </w:rPr>
                    </w:pPr>
                    <w:r>
                      <w:rPr>
                        <w:noProof/>
                      </w:rPr>
                      <w:t>JMark, Discord, 19 December 2021. [Online]. Available: https://discord.com/channels/913104731814105088/913129515541233734/922200195092066355.</w:t>
                    </w:r>
                  </w:p>
                </w:tc>
              </w:tr>
              <w:tr w:rsidR="002B3870" w14:paraId="1ADB7754" w14:textId="77777777">
                <w:trPr>
                  <w:divId w:val="976911757"/>
                  <w:tblCellSpacing w:w="15" w:type="dxa"/>
                </w:trPr>
                <w:tc>
                  <w:tcPr>
                    <w:tcW w:w="50" w:type="pct"/>
                    <w:hideMark/>
                  </w:tcPr>
                  <w:p w14:paraId="6EEA4CDE" w14:textId="77777777" w:rsidR="002B3870" w:rsidRDefault="002B3870">
                    <w:pPr>
                      <w:pStyle w:val="Bibliography"/>
                      <w:rPr>
                        <w:noProof/>
                      </w:rPr>
                    </w:pPr>
                    <w:r>
                      <w:rPr>
                        <w:noProof/>
                      </w:rPr>
                      <w:t xml:space="preserve">[9] </w:t>
                    </w:r>
                  </w:p>
                </w:tc>
                <w:tc>
                  <w:tcPr>
                    <w:tcW w:w="0" w:type="auto"/>
                    <w:hideMark/>
                  </w:tcPr>
                  <w:p w14:paraId="2D93D191" w14:textId="77777777" w:rsidR="002B3870" w:rsidRDefault="002B3870">
                    <w:pPr>
                      <w:pStyle w:val="Bibliography"/>
                      <w:rPr>
                        <w:noProof/>
                      </w:rPr>
                    </w:pPr>
                    <w:r>
                      <w:rPr>
                        <w:noProof/>
                      </w:rPr>
                      <w:t>T. Mosher, "ACRM," [Online]. Available: https://docs.google.com/spreadsheets/d/16dttN-rParjxvbR7RNK_LTmtI4ZP18Gy_d-eeTUJAaI/edit?usp=sharing.</w:t>
                    </w:r>
                  </w:p>
                </w:tc>
              </w:tr>
            </w:tbl>
            <w:p w14:paraId="707D8836" w14:textId="77777777" w:rsidR="002B3870" w:rsidRDefault="002B3870">
              <w:pPr>
                <w:divId w:val="976911757"/>
                <w:rPr>
                  <w:rFonts w:eastAsia="Times New Roman"/>
                  <w:noProof/>
                </w:rPr>
              </w:pPr>
            </w:p>
            <w:p w14:paraId="3C654C9B" w14:textId="3E582955" w:rsidR="002B3870" w:rsidRDefault="002B3870">
              <w:r>
                <w:rPr>
                  <w:b/>
                  <w:bCs/>
                  <w:noProof/>
                </w:rPr>
                <w:fldChar w:fldCharType="end"/>
              </w:r>
            </w:p>
          </w:sdtContent>
        </w:sdt>
      </w:sdtContent>
    </w:sdt>
    <w:p w14:paraId="25D0DDC6" w14:textId="77777777" w:rsidR="00385D4B" w:rsidRDefault="00385D4B" w:rsidP="00385D4B">
      <w:pPr>
        <w:spacing w:after="0" w:line="240" w:lineRule="auto"/>
      </w:pPr>
    </w:p>
    <w:sectPr w:rsidR="00385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236CE" w14:textId="77777777" w:rsidR="00430E42" w:rsidRDefault="00430E42" w:rsidP="003D651B">
      <w:pPr>
        <w:spacing w:after="0" w:line="240" w:lineRule="auto"/>
      </w:pPr>
      <w:r>
        <w:separator/>
      </w:r>
    </w:p>
  </w:endnote>
  <w:endnote w:type="continuationSeparator" w:id="0">
    <w:p w14:paraId="5567B2F3" w14:textId="77777777" w:rsidR="00430E42" w:rsidRDefault="00430E42" w:rsidP="003D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70AD1" w14:textId="77777777" w:rsidR="00430E42" w:rsidRDefault="00430E42" w:rsidP="003D651B">
      <w:pPr>
        <w:spacing w:after="0" w:line="240" w:lineRule="auto"/>
      </w:pPr>
      <w:r>
        <w:separator/>
      </w:r>
    </w:p>
  </w:footnote>
  <w:footnote w:type="continuationSeparator" w:id="0">
    <w:p w14:paraId="1B164443" w14:textId="77777777" w:rsidR="00430E42" w:rsidRDefault="00430E42" w:rsidP="003D65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4B"/>
    <w:rsid w:val="00034A83"/>
    <w:rsid w:val="00191C63"/>
    <w:rsid w:val="001B2AC7"/>
    <w:rsid w:val="002B3870"/>
    <w:rsid w:val="00385D4B"/>
    <w:rsid w:val="003B4B7D"/>
    <w:rsid w:val="003D651B"/>
    <w:rsid w:val="00430E42"/>
    <w:rsid w:val="004803E0"/>
    <w:rsid w:val="004963E9"/>
    <w:rsid w:val="005168AA"/>
    <w:rsid w:val="00526FA3"/>
    <w:rsid w:val="005A6BB2"/>
    <w:rsid w:val="005B044E"/>
    <w:rsid w:val="005E2A15"/>
    <w:rsid w:val="0067491C"/>
    <w:rsid w:val="00674A6A"/>
    <w:rsid w:val="00792B6B"/>
    <w:rsid w:val="00A94FBF"/>
    <w:rsid w:val="00B7765D"/>
    <w:rsid w:val="00C8592C"/>
    <w:rsid w:val="00F75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529F00"/>
  <w14:defaultImageDpi w14:val="32767"/>
  <w15:chartTrackingRefBased/>
  <w15:docId w15:val="{41B41D1F-B005-4F0D-B44B-57D17B3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BB2"/>
  </w:style>
  <w:style w:type="paragraph" w:styleId="Heading1">
    <w:name w:val="heading 1"/>
    <w:basedOn w:val="Normal"/>
    <w:next w:val="Normal"/>
    <w:link w:val="Heading1Char"/>
    <w:uiPriority w:val="9"/>
    <w:qFormat/>
    <w:rsid w:val="00B7765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65D"/>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B7765D"/>
  </w:style>
  <w:style w:type="paragraph" w:styleId="Header">
    <w:name w:val="header"/>
    <w:basedOn w:val="Normal"/>
    <w:link w:val="HeaderChar"/>
    <w:uiPriority w:val="99"/>
    <w:unhideWhenUsed/>
    <w:rsid w:val="003D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1B"/>
  </w:style>
  <w:style w:type="paragraph" w:styleId="Footer">
    <w:name w:val="footer"/>
    <w:basedOn w:val="Normal"/>
    <w:link w:val="FooterChar"/>
    <w:uiPriority w:val="99"/>
    <w:unhideWhenUsed/>
    <w:rsid w:val="003D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501">
      <w:bodyDiv w:val="1"/>
      <w:marLeft w:val="0"/>
      <w:marRight w:val="0"/>
      <w:marTop w:val="0"/>
      <w:marBottom w:val="0"/>
      <w:divBdr>
        <w:top w:val="none" w:sz="0" w:space="0" w:color="auto"/>
        <w:left w:val="none" w:sz="0" w:space="0" w:color="auto"/>
        <w:bottom w:val="none" w:sz="0" w:space="0" w:color="auto"/>
        <w:right w:val="none" w:sz="0" w:space="0" w:color="auto"/>
      </w:divBdr>
    </w:div>
    <w:div w:id="62145418">
      <w:bodyDiv w:val="1"/>
      <w:marLeft w:val="0"/>
      <w:marRight w:val="0"/>
      <w:marTop w:val="0"/>
      <w:marBottom w:val="0"/>
      <w:divBdr>
        <w:top w:val="none" w:sz="0" w:space="0" w:color="auto"/>
        <w:left w:val="none" w:sz="0" w:space="0" w:color="auto"/>
        <w:bottom w:val="none" w:sz="0" w:space="0" w:color="auto"/>
        <w:right w:val="none" w:sz="0" w:space="0" w:color="auto"/>
      </w:divBdr>
    </w:div>
    <w:div w:id="80958268">
      <w:bodyDiv w:val="1"/>
      <w:marLeft w:val="0"/>
      <w:marRight w:val="0"/>
      <w:marTop w:val="0"/>
      <w:marBottom w:val="0"/>
      <w:divBdr>
        <w:top w:val="none" w:sz="0" w:space="0" w:color="auto"/>
        <w:left w:val="none" w:sz="0" w:space="0" w:color="auto"/>
        <w:bottom w:val="none" w:sz="0" w:space="0" w:color="auto"/>
        <w:right w:val="none" w:sz="0" w:space="0" w:color="auto"/>
      </w:divBdr>
    </w:div>
    <w:div w:id="82380798">
      <w:bodyDiv w:val="1"/>
      <w:marLeft w:val="0"/>
      <w:marRight w:val="0"/>
      <w:marTop w:val="0"/>
      <w:marBottom w:val="0"/>
      <w:divBdr>
        <w:top w:val="none" w:sz="0" w:space="0" w:color="auto"/>
        <w:left w:val="none" w:sz="0" w:space="0" w:color="auto"/>
        <w:bottom w:val="none" w:sz="0" w:space="0" w:color="auto"/>
        <w:right w:val="none" w:sz="0" w:space="0" w:color="auto"/>
      </w:divBdr>
    </w:div>
    <w:div w:id="87119152">
      <w:bodyDiv w:val="1"/>
      <w:marLeft w:val="0"/>
      <w:marRight w:val="0"/>
      <w:marTop w:val="0"/>
      <w:marBottom w:val="0"/>
      <w:divBdr>
        <w:top w:val="none" w:sz="0" w:space="0" w:color="auto"/>
        <w:left w:val="none" w:sz="0" w:space="0" w:color="auto"/>
        <w:bottom w:val="none" w:sz="0" w:space="0" w:color="auto"/>
        <w:right w:val="none" w:sz="0" w:space="0" w:color="auto"/>
      </w:divBdr>
    </w:div>
    <w:div w:id="159778737">
      <w:bodyDiv w:val="1"/>
      <w:marLeft w:val="0"/>
      <w:marRight w:val="0"/>
      <w:marTop w:val="0"/>
      <w:marBottom w:val="0"/>
      <w:divBdr>
        <w:top w:val="none" w:sz="0" w:space="0" w:color="auto"/>
        <w:left w:val="none" w:sz="0" w:space="0" w:color="auto"/>
        <w:bottom w:val="none" w:sz="0" w:space="0" w:color="auto"/>
        <w:right w:val="none" w:sz="0" w:space="0" w:color="auto"/>
      </w:divBdr>
    </w:div>
    <w:div w:id="177892249">
      <w:bodyDiv w:val="1"/>
      <w:marLeft w:val="0"/>
      <w:marRight w:val="0"/>
      <w:marTop w:val="0"/>
      <w:marBottom w:val="0"/>
      <w:divBdr>
        <w:top w:val="none" w:sz="0" w:space="0" w:color="auto"/>
        <w:left w:val="none" w:sz="0" w:space="0" w:color="auto"/>
        <w:bottom w:val="none" w:sz="0" w:space="0" w:color="auto"/>
        <w:right w:val="none" w:sz="0" w:space="0" w:color="auto"/>
      </w:divBdr>
    </w:div>
    <w:div w:id="260799905">
      <w:bodyDiv w:val="1"/>
      <w:marLeft w:val="0"/>
      <w:marRight w:val="0"/>
      <w:marTop w:val="0"/>
      <w:marBottom w:val="0"/>
      <w:divBdr>
        <w:top w:val="none" w:sz="0" w:space="0" w:color="auto"/>
        <w:left w:val="none" w:sz="0" w:space="0" w:color="auto"/>
        <w:bottom w:val="none" w:sz="0" w:space="0" w:color="auto"/>
        <w:right w:val="none" w:sz="0" w:space="0" w:color="auto"/>
      </w:divBdr>
    </w:div>
    <w:div w:id="316737348">
      <w:bodyDiv w:val="1"/>
      <w:marLeft w:val="0"/>
      <w:marRight w:val="0"/>
      <w:marTop w:val="0"/>
      <w:marBottom w:val="0"/>
      <w:divBdr>
        <w:top w:val="none" w:sz="0" w:space="0" w:color="auto"/>
        <w:left w:val="none" w:sz="0" w:space="0" w:color="auto"/>
        <w:bottom w:val="none" w:sz="0" w:space="0" w:color="auto"/>
        <w:right w:val="none" w:sz="0" w:space="0" w:color="auto"/>
      </w:divBdr>
      <w:divsChild>
        <w:div w:id="1685474470">
          <w:marLeft w:val="0"/>
          <w:marRight w:val="0"/>
          <w:marTop w:val="0"/>
          <w:marBottom w:val="0"/>
          <w:divBdr>
            <w:top w:val="none" w:sz="0" w:space="0" w:color="auto"/>
            <w:left w:val="none" w:sz="0" w:space="0" w:color="auto"/>
            <w:bottom w:val="none" w:sz="0" w:space="0" w:color="auto"/>
            <w:right w:val="none" w:sz="0" w:space="0" w:color="auto"/>
          </w:divBdr>
          <w:divsChild>
            <w:div w:id="1397362712">
              <w:marLeft w:val="0"/>
              <w:marRight w:val="0"/>
              <w:marTop w:val="0"/>
              <w:marBottom w:val="0"/>
              <w:divBdr>
                <w:top w:val="none" w:sz="0" w:space="0" w:color="auto"/>
                <w:left w:val="none" w:sz="0" w:space="0" w:color="auto"/>
                <w:bottom w:val="none" w:sz="0" w:space="0" w:color="auto"/>
                <w:right w:val="none" w:sz="0" w:space="0" w:color="auto"/>
              </w:divBdr>
            </w:div>
            <w:div w:id="1767261622">
              <w:marLeft w:val="0"/>
              <w:marRight w:val="0"/>
              <w:marTop w:val="0"/>
              <w:marBottom w:val="0"/>
              <w:divBdr>
                <w:top w:val="none" w:sz="0" w:space="0" w:color="auto"/>
                <w:left w:val="none" w:sz="0" w:space="0" w:color="auto"/>
                <w:bottom w:val="none" w:sz="0" w:space="0" w:color="auto"/>
                <w:right w:val="none" w:sz="0" w:space="0" w:color="auto"/>
              </w:divBdr>
            </w:div>
            <w:div w:id="1834686640">
              <w:marLeft w:val="0"/>
              <w:marRight w:val="0"/>
              <w:marTop w:val="0"/>
              <w:marBottom w:val="0"/>
              <w:divBdr>
                <w:top w:val="none" w:sz="0" w:space="0" w:color="auto"/>
                <w:left w:val="none" w:sz="0" w:space="0" w:color="auto"/>
                <w:bottom w:val="none" w:sz="0" w:space="0" w:color="auto"/>
                <w:right w:val="none" w:sz="0" w:space="0" w:color="auto"/>
              </w:divBdr>
            </w:div>
            <w:div w:id="751589728">
              <w:marLeft w:val="0"/>
              <w:marRight w:val="0"/>
              <w:marTop w:val="0"/>
              <w:marBottom w:val="0"/>
              <w:divBdr>
                <w:top w:val="none" w:sz="0" w:space="0" w:color="auto"/>
                <w:left w:val="none" w:sz="0" w:space="0" w:color="auto"/>
                <w:bottom w:val="none" w:sz="0" w:space="0" w:color="auto"/>
                <w:right w:val="none" w:sz="0" w:space="0" w:color="auto"/>
              </w:divBdr>
            </w:div>
            <w:div w:id="1807047061">
              <w:marLeft w:val="0"/>
              <w:marRight w:val="0"/>
              <w:marTop w:val="0"/>
              <w:marBottom w:val="0"/>
              <w:divBdr>
                <w:top w:val="none" w:sz="0" w:space="0" w:color="auto"/>
                <w:left w:val="none" w:sz="0" w:space="0" w:color="auto"/>
                <w:bottom w:val="none" w:sz="0" w:space="0" w:color="auto"/>
                <w:right w:val="none" w:sz="0" w:space="0" w:color="auto"/>
              </w:divBdr>
            </w:div>
            <w:div w:id="1323503520">
              <w:marLeft w:val="0"/>
              <w:marRight w:val="0"/>
              <w:marTop w:val="0"/>
              <w:marBottom w:val="0"/>
              <w:divBdr>
                <w:top w:val="none" w:sz="0" w:space="0" w:color="auto"/>
                <w:left w:val="none" w:sz="0" w:space="0" w:color="auto"/>
                <w:bottom w:val="none" w:sz="0" w:space="0" w:color="auto"/>
                <w:right w:val="none" w:sz="0" w:space="0" w:color="auto"/>
              </w:divBdr>
            </w:div>
            <w:div w:id="1953170509">
              <w:marLeft w:val="0"/>
              <w:marRight w:val="0"/>
              <w:marTop w:val="0"/>
              <w:marBottom w:val="0"/>
              <w:divBdr>
                <w:top w:val="none" w:sz="0" w:space="0" w:color="auto"/>
                <w:left w:val="none" w:sz="0" w:space="0" w:color="auto"/>
                <w:bottom w:val="none" w:sz="0" w:space="0" w:color="auto"/>
                <w:right w:val="none" w:sz="0" w:space="0" w:color="auto"/>
              </w:divBdr>
            </w:div>
            <w:div w:id="246502363">
              <w:marLeft w:val="0"/>
              <w:marRight w:val="0"/>
              <w:marTop w:val="0"/>
              <w:marBottom w:val="0"/>
              <w:divBdr>
                <w:top w:val="none" w:sz="0" w:space="0" w:color="auto"/>
                <w:left w:val="none" w:sz="0" w:space="0" w:color="auto"/>
                <w:bottom w:val="none" w:sz="0" w:space="0" w:color="auto"/>
                <w:right w:val="none" w:sz="0" w:space="0" w:color="auto"/>
              </w:divBdr>
            </w:div>
            <w:div w:id="385614563">
              <w:marLeft w:val="0"/>
              <w:marRight w:val="0"/>
              <w:marTop w:val="0"/>
              <w:marBottom w:val="0"/>
              <w:divBdr>
                <w:top w:val="none" w:sz="0" w:space="0" w:color="auto"/>
                <w:left w:val="none" w:sz="0" w:space="0" w:color="auto"/>
                <w:bottom w:val="none" w:sz="0" w:space="0" w:color="auto"/>
                <w:right w:val="none" w:sz="0" w:space="0" w:color="auto"/>
              </w:divBdr>
            </w:div>
            <w:div w:id="1424691078">
              <w:marLeft w:val="0"/>
              <w:marRight w:val="0"/>
              <w:marTop w:val="0"/>
              <w:marBottom w:val="0"/>
              <w:divBdr>
                <w:top w:val="none" w:sz="0" w:space="0" w:color="auto"/>
                <w:left w:val="none" w:sz="0" w:space="0" w:color="auto"/>
                <w:bottom w:val="none" w:sz="0" w:space="0" w:color="auto"/>
                <w:right w:val="none" w:sz="0" w:space="0" w:color="auto"/>
              </w:divBdr>
            </w:div>
            <w:div w:id="286858020">
              <w:marLeft w:val="0"/>
              <w:marRight w:val="0"/>
              <w:marTop w:val="0"/>
              <w:marBottom w:val="0"/>
              <w:divBdr>
                <w:top w:val="none" w:sz="0" w:space="0" w:color="auto"/>
                <w:left w:val="none" w:sz="0" w:space="0" w:color="auto"/>
                <w:bottom w:val="none" w:sz="0" w:space="0" w:color="auto"/>
                <w:right w:val="none" w:sz="0" w:space="0" w:color="auto"/>
              </w:divBdr>
            </w:div>
            <w:div w:id="832377173">
              <w:marLeft w:val="0"/>
              <w:marRight w:val="0"/>
              <w:marTop w:val="0"/>
              <w:marBottom w:val="0"/>
              <w:divBdr>
                <w:top w:val="none" w:sz="0" w:space="0" w:color="auto"/>
                <w:left w:val="none" w:sz="0" w:space="0" w:color="auto"/>
                <w:bottom w:val="none" w:sz="0" w:space="0" w:color="auto"/>
                <w:right w:val="none" w:sz="0" w:space="0" w:color="auto"/>
              </w:divBdr>
            </w:div>
            <w:div w:id="2112817583">
              <w:marLeft w:val="0"/>
              <w:marRight w:val="0"/>
              <w:marTop w:val="0"/>
              <w:marBottom w:val="0"/>
              <w:divBdr>
                <w:top w:val="none" w:sz="0" w:space="0" w:color="auto"/>
                <w:left w:val="none" w:sz="0" w:space="0" w:color="auto"/>
                <w:bottom w:val="none" w:sz="0" w:space="0" w:color="auto"/>
                <w:right w:val="none" w:sz="0" w:space="0" w:color="auto"/>
              </w:divBdr>
            </w:div>
            <w:div w:id="24185940">
              <w:marLeft w:val="0"/>
              <w:marRight w:val="0"/>
              <w:marTop w:val="0"/>
              <w:marBottom w:val="0"/>
              <w:divBdr>
                <w:top w:val="none" w:sz="0" w:space="0" w:color="auto"/>
                <w:left w:val="none" w:sz="0" w:space="0" w:color="auto"/>
                <w:bottom w:val="none" w:sz="0" w:space="0" w:color="auto"/>
                <w:right w:val="none" w:sz="0" w:space="0" w:color="auto"/>
              </w:divBdr>
            </w:div>
            <w:div w:id="275872664">
              <w:marLeft w:val="0"/>
              <w:marRight w:val="0"/>
              <w:marTop w:val="0"/>
              <w:marBottom w:val="0"/>
              <w:divBdr>
                <w:top w:val="none" w:sz="0" w:space="0" w:color="auto"/>
                <w:left w:val="none" w:sz="0" w:space="0" w:color="auto"/>
                <w:bottom w:val="none" w:sz="0" w:space="0" w:color="auto"/>
                <w:right w:val="none" w:sz="0" w:space="0" w:color="auto"/>
              </w:divBdr>
            </w:div>
            <w:div w:id="333730607">
              <w:marLeft w:val="0"/>
              <w:marRight w:val="0"/>
              <w:marTop w:val="0"/>
              <w:marBottom w:val="0"/>
              <w:divBdr>
                <w:top w:val="none" w:sz="0" w:space="0" w:color="auto"/>
                <w:left w:val="none" w:sz="0" w:space="0" w:color="auto"/>
                <w:bottom w:val="none" w:sz="0" w:space="0" w:color="auto"/>
                <w:right w:val="none" w:sz="0" w:space="0" w:color="auto"/>
              </w:divBdr>
            </w:div>
            <w:div w:id="1171405477">
              <w:marLeft w:val="0"/>
              <w:marRight w:val="0"/>
              <w:marTop w:val="0"/>
              <w:marBottom w:val="0"/>
              <w:divBdr>
                <w:top w:val="none" w:sz="0" w:space="0" w:color="auto"/>
                <w:left w:val="none" w:sz="0" w:space="0" w:color="auto"/>
                <w:bottom w:val="none" w:sz="0" w:space="0" w:color="auto"/>
                <w:right w:val="none" w:sz="0" w:space="0" w:color="auto"/>
              </w:divBdr>
            </w:div>
            <w:div w:id="1467626295">
              <w:marLeft w:val="0"/>
              <w:marRight w:val="0"/>
              <w:marTop w:val="0"/>
              <w:marBottom w:val="0"/>
              <w:divBdr>
                <w:top w:val="none" w:sz="0" w:space="0" w:color="auto"/>
                <w:left w:val="none" w:sz="0" w:space="0" w:color="auto"/>
                <w:bottom w:val="none" w:sz="0" w:space="0" w:color="auto"/>
                <w:right w:val="none" w:sz="0" w:space="0" w:color="auto"/>
              </w:divBdr>
            </w:div>
            <w:div w:id="1619951369">
              <w:marLeft w:val="0"/>
              <w:marRight w:val="0"/>
              <w:marTop w:val="0"/>
              <w:marBottom w:val="0"/>
              <w:divBdr>
                <w:top w:val="none" w:sz="0" w:space="0" w:color="auto"/>
                <w:left w:val="none" w:sz="0" w:space="0" w:color="auto"/>
                <w:bottom w:val="none" w:sz="0" w:space="0" w:color="auto"/>
                <w:right w:val="none" w:sz="0" w:space="0" w:color="auto"/>
              </w:divBdr>
            </w:div>
            <w:div w:id="704713731">
              <w:marLeft w:val="0"/>
              <w:marRight w:val="0"/>
              <w:marTop w:val="0"/>
              <w:marBottom w:val="0"/>
              <w:divBdr>
                <w:top w:val="none" w:sz="0" w:space="0" w:color="auto"/>
                <w:left w:val="none" w:sz="0" w:space="0" w:color="auto"/>
                <w:bottom w:val="none" w:sz="0" w:space="0" w:color="auto"/>
                <w:right w:val="none" w:sz="0" w:space="0" w:color="auto"/>
              </w:divBdr>
            </w:div>
            <w:div w:id="1414162008">
              <w:marLeft w:val="0"/>
              <w:marRight w:val="0"/>
              <w:marTop w:val="0"/>
              <w:marBottom w:val="0"/>
              <w:divBdr>
                <w:top w:val="none" w:sz="0" w:space="0" w:color="auto"/>
                <w:left w:val="none" w:sz="0" w:space="0" w:color="auto"/>
                <w:bottom w:val="none" w:sz="0" w:space="0" w:color="auto"/>
                <w:right w:val="none" w:sz="0" w:space="0" w:color="auto"/>
              </w:divBdr>
            </w:div>
            <w:div w:id="1662346188">
              <w:marLeft w:val="0"/>
              <w:marRight w:val="0"/>
              <w:marTop w:val="0"/>
              <w:marBottom w:val="0"/>
              <w:divBdr>
                <w:top w:val="none" w:sz="0" w:space="0" w:color="auto"/>
                <w:left w:val="none" w:sz="0" w:space="0" w:color="auto"/>
                <w:bottom w:val="none" w:sz="0" w:space="0" w:color="auto"/>
                <w:right w:val="none" w:sz="0" w:space="0" w:color="auto"/>
              </w:divBdr>
            </w:div>
            <w:div w:id="824855483">
              <w:marLeft w:val="0"/>
              <w:marRight w:val="0"/>
              <w:marTop w:val="0"/>
              <w:marBottom w:val="0"/>
              <w:divBdr>
                <w:top w:val="none" w:sz="0" w:space="0" w:color="auto"/>
                <w:left w:val="none" w:sz="0" w:space="0" w:color="auto"/>
                <w:bottom w:val="none" w:sz="0" w:space="0" w:color="auto"/>
                <w:right w:val="none" w:sz="0" w:space="0" w:color="auto"/>
              </w:divBdr>
            </w:div>
            <w:div w:id="1803838808">
              <w:marLeft w:val="0"/>
              <w:marRight w:val="0"/>
              <w:marTop w:val="0"/>
              <w:marBottom w:val="0"/>
              <w:divBdr>
                <w:top w:val="none" w:sz="0" w:space="0" w:color="auto"/>
                <w:left w:val="none" w:sz="0" w:space="0" w:color="auto"/>
                <w:bottom w:val="none" w:sz="0" w:space="0" w:color="auto"/>
                <w:right w:val="none" w:sz="0" w:space="0" w:color="auto"/>
              </w:divBdr>
            </w:div>
            <w:div w:id="100343729">
              <w:marLeft w:val="0"/>
              <w:marRight w:val="0"/>
              <w:marTop w:val="0"/>
              <w:marBottom w:val="0"/>
              <w:divBdr>
                <w:top w:val="none" w:sz="0" w:space="0" w:color="auto"/>
                <w:left w:val="none" w:sz="0" w:space="0" w:color="auto"/>
                <w:bottom w:val="none" w:sz="0" w:space="0" w:color="auto"/>
                <w:right w:val="none" w:sz="0" w:space="0" w:color="auto"/>
              </w:divBdr>
            </w:div>
            <w:div w:id="1242443773">
              <w:marLeft w:val="0"/>
              <w:marRight w:val="0"/>
              <w:marTop w:val="0"/>
              <w:marBottom w:val="0"/>
              <w:divBdr>
                <w:top w:val="none" w:sz="0" w:space="0" w:color="auto"/>
                <w:left w:val="none" w:sz="0" w:space="0" w:color="auto"/>
                <w:bottom w:val="none" w:sz="0" w:space="0" w:color="auto"/>
                <w:right w:val="none" w:sz="0" w:space="0" w:color="auto"/>
              </w:divBdr>
            </w:div>
            <w:div w:id="144712986">
              <w:marLeft w:val="0"/>
              <w:marRight w:val="0"/>
              <w:marTop w:val="0"/>
              <w:marBottom w:val="0"/>
              <w:divBdr>
                <w:top w:val="none" w:sz="0" w:space="0" w:color="auto"/>
                <w:left w:val="none" w:sz="0" w:space="0" w:color="auto"/>
                <w:bottom w:val="none" w:sz="0" w:space="0" w:color="auto"/>
                <w:right w:val="none" w:sz="0" w:space="0" w:color="auto"/>
              </w:divBdr>
            </w:div>
            <w:div w:id="1630086699">
              <w:marLeft w:val="0"/>
              <w:marRight w:val="0"/>
              <w:marTop w:val="0"/>
              <w:marBottom w:val="0"/>
              <w:divBdr>
                <w:top w:val="none" w:sz="0" w:space="0" w:color="auto"/>
                <w:left w:val="none" w:sz="0" w:space="0" w:color="auto"/>
                <w:bottom w:val="none" w:sz="0" w:space="0" w:color="auto"/>
                <w:right w:val="none" w:sz="0" w:space="0" w:color="auto"/>
              </w:divBdr>
            </w:div>
            <w:div w:id="1598825040">
              <w:marLeft w:val="0"/>
              <w:marRight w:val="0"/>
              <w:marTop w:val="0"/>
              <w:marBottom w:val="0"/>
              <w:divBdr>
                <w:top w:val="none" w:sz="0" w:space="0" w:color="auto"/>
                <w:left w:val="none" w:sz="0" w:space="0" w:color="auto"/>
                <w:bottom w:val="none" w:sz="0" w:space="0" w:color="auto"/>
                <w:right w:val="none" w:sz="0" w:space="0" w:color="auto"/>
              </w:divBdr>
            </w:div>
            <w:div w:id="1634752046">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974366834">
              <w:marLeft w:val="0"/>
              <w:marRight w:val="0"/>
              <w:marTop w:val="0"/>
              <w:marBottom w:val="0"/>
              <w:divBdr>
                <w:top w:val="none" w:sz="0" w:space="0" w:color="auto"/>
                <w:left w:val="none" w:sz="0" w:space="0" w:color="auto"/>
                <w:bottom w:val="none" w:sz="0" w:space="0" w:color="auto"/>
                <w:right w:val="none" w:sz="0" w:space="0" w:color="auto"/>
              </w:divBdr>
            </w:div>
            <w:div w:id="1016343113">
              <w:marLeft w:val="0"/>
              <w:marRight w:val="0"/>
              <w:marTop w:val="0"/>
              <w:marBottom w:val="0"/>
              <w:divBdr>
                <w:top w:val="none" w:sz="0" w:space="0" w:color="auto"/>
                <w:left w:val="none" w:sz="0" w:space="0" w:color="auto"/>
                <w:bottom w:val="none" w:sz="0" w:space="0" w:color="auto"/>
                <w:right w:val="none" w:sz="0" w:space="0" w:color="auto"/>
              </w:divBdr>
            </w:div>
            <w:div w:id="999040422">
              <w:marLeft w:val="0"/>
              <w:marRight w:val="0"/>
              <w:marTop w:val="0"/>
              <w:marBottom w:val="0"/>
              <w:divBdr>
                <w:top w:val="none" w:sz="0" w:space="0" w:color="auto"/>
                <w:left w:val="none" w:sz="0" w:space="0" w:color="auto"/>
                <w:bottom w:val="none" w:sz="0" w:space="0" w:color="auto"/>
                <w:right w:val="none" w:sz="0" w:space="0" w:color="auto"/>
              </w:divBdr>
            </w:div>
            <w:div w:id="1822576420">
              <w:marLeft w:val="0"/>
              <w:marRight w:val="0"/>
              <w:marTop w:val="0"/>
              <w:marBottom w:val="0"/>
              <w:divBdr>
                <w:top w:val="none" w:sz="0" w:space="0" w:color="auto"/>
                <w:left w:val="none" w:sz="0" w:space="0" w:color="auto"/>
                <w:bottom w:val="none" w:sz="0" w:space="0" w:color="auto"/>
                <w:right w:val="none" w:sz="0" w:space="0" w:color="auto"/>
              </w:divBdr>
            </w:div>
            <w:div w:id="682052803">
              <w:marLeft w:val="0"/>
              <w:marRight w:val="0"/>
              <w:marTop w:val="0"/>
              <w:marBottom w:val="0"/>
              <w:divBdr>
                <w:top w:val="none" w:sz="0" w:space="0" w:color="auto"/>
                <w:left w:val="none" w:sz="0" w:space="0" w:color="auto"/>
                <w:bottom w:val="none" w:sz="0" w:space="0" w:color="auto"/>
                <w:right w:val="none" w:sz="0" w:space="0" w:color="auto"/>
              </w:divBdr>
            </w:div>
            <w:div w:id="1655602955">
              <w:marLeft w:val="0"/>
              <w:marRight w:val="0"/>
              <w:marTop w:val="0"/>
              <w:marBottom w:val="0"/>
              <w:divBdr>
                <w:top w:val="none" w:sz="0" w:space="0" w:color="auto"/>
                <w:left w:val="none" w:sz="0" w:space="0" w:color="auto"/>
                <w:bottom w:val="none" w:sz="0" w:space="0" w:color="auto"/>
                <w:right w:val="none" w:sz="0" w:space="0" w:color="auto"/>
              </w:divBdr>
            </w:div>
            <w:div w:id="2138142174">
              <w:marLeft w:val="0"/>
              <w:marRight w:val="0"/>
              <w:marTop w:val="0"/>
              <w:marBottom w:val="0"/>
              <w:divBdr>
                <w:top w:val="none" w:sz="0" w:space="0" w:color="auto"/>
                <w:left w:val="none" w:sz="0" w:space="0" w:color="auto"/>
                <w:bottom w:val="none" w:sz="0" w:space="0" w:color="auto"/>
                <w:right w:val="none" w:sz="0" w:space="0" w:color="auto"/>
              </w:divBdr>
            </w:div>
            <w:div w:id="1579945524">
              <w:marLeft w:val="0"/>
              <w:marRight w:val="0"/>
              <w:marTop w:val="0"/>
              <w:marBottom w:val="0"/>
              <w:divBdr>
                <w:top w:val="none" w:sz="0" w:space="0" w:color="auto"/>
                <w:left w:val="none" w:sz="0" w:space="0" w:color="auto"/>
                <w:bottom w:val="none" w:sz="0" w:space="0" w:color="auto"/>
                <w:right w:val="none" w:sz="0" w:space="0" w:color="auto"/>
              </w:divBdr>
            </w:div>
            <w:div w:id="20407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6431">
      <w:bodyDiv w:val="1"/>
      <w:marLeft w:val="0"/>
      <w:marRight w:val="0"/>
      <w:marTop w:val="0"/>
      <w:marBottom w:val="0"/>
      <w:divBdr>
        <w:top w:val="none" w:sz="0" w:space="0" w:color="auto"/>
        <w:left w:val="none" w:sz="0" w:space="0" w:color="auto"/>
        <w:bottom w:val="none" w:sz="0" w:space="0" w:color="auto"/>
        <w:right w:val="none" w:sz="0" w:space="0" w:color="auto"/>
      </w:divBdr>
    </w:div>
    <w:div w:id="557742493">
      <w:bodyDiv w:val="1"/>
      <w:marLeft w:val="0"/>
      <w:marRight w:val="0"/>
      <w:marTop w:val="0"/>
      <w:marBottom w:val="0"/>
      <w:divBdr>
        <w:top w:val="none" w:sz="0" w:space="0" w:color="auto"/>
        <w:left w:val="none" w:sz="0" w:space="0" w:color="auto"/>
        <w:bottom w:val="none" w:sz="0" w:space="0" w:color="auto"/>
        <w:right w:val="none" w:sz="0" w:space="0" w:color="auto"/>
      </w:divBdr>
    </w:div>
    <w:div w:id="640767250">
      <w:bodyDiv w:val="1"/>
      <w:marLeft w:val="0"/>
      <w:marRight w:val="0"/>
      <w:marTop w:val="0"/>
      <w:marBottom w:val="0"/>
      <w:divBdr>
        <w:top w:val="none" w:sz="0" w:space="0" w:color="auto"/>
        <w:left w:val="none" w:sz="0" w:space="0" w:color="auto"/>
        <w:bottom w:val="none" w:sz="0" w:space="0" w:color="auto"/>
        <w:right w:val="none" w:sz="0" w:space="0" w:color="auto"/>
      </w:divBdr>
    </w:div>
    <w:div w:id="711151545">
      <w:bodyDiv w:val="1"/>
      <w:marLeft w:val="0"/>
      <w:marRight w:val="0"/>
      <w:marTop w:val="0"/>
      <w:marBottom w:val="0"/>
      <w:divBdr>
        <w:top w:val="none" w:sz="0" w:space="0" w:color="auto"/>
        <w:left w:val="none" w:sz="0" w:space="0" w:color="auto"/>
        <w:bottom w:val="none" w:sz="0" w:space="0" w:color="auto"/>
        <w:right w:val="none" w:sz="0" w:space="0" w:color="auto"/>
      </w:divBdr>
    </w:div>
    <w:div w:id="749739384">
      <w:bodyDiv w:val="1"/>
      <w:marLeft w:val="0"/>
      <w:marRight w:val="0"/>
      <w:marTop w:val="0"/>
      <w:marBottom w:val="0"/>
      <w:divBdr>
        <w:top w:val="none" w:sz="0" w:space="0" w:color="auto"/>
        <w:left w:val="none" w:sz="0" w:space="0" w:color="auto"/>
        <w:bottom w:val="none" w:sz="0" w:space="0" w:color="auto"/>
        <w:right w:val="none" w:sz="0" w:space="0" w:color="auto"/>
      </w:divBdr>
    </w:div>
    <w:div w:id="903949577">
      <w:bodyDiv w:val="1"/>
      <w:marLeft w:val="0"/>
      <w:marRight w:val="0"/>
      <w:marTop w:val="0"/>
      <w:marBottom w:val="0"/>
      <w:divBdr>
        <w:top w:val="none" w:sz="0" w:space="0" w:color="auto"/>
        <w:left w:val="none" w:sz="0" w:space="0" w:color="auto"/>
        <w:bottom w:val="none" w:sz="0" w:space="0" w:color="auto"/>
        <w:right w:val="none" w:sz="0" w:space="0" w:color="auto"/>
      </w:divBdr>
    </w:div>
    <w:div w:id="976911757">
      <w:bodyDiv w:val="1"/>
      <w:marLeft w:val="0"/>
      <w:marRight w:val="0"/>
      <w:marTop w:val="0"/>
      <w:marBottom w:val="0"/>
      <w:divBdr>
        <w:top w:val="none" w:sz="0" w:space="0" w:color="auto"/>
        <w:left w:val="none" w:sz="0" w:space="0" w:color="auto"/>
        <w:bottom w:val="none" w:sz="0" w:space="0" w:color="auto"/>
        <w:right w:val="none" w:sz="0" w:space="0" w:color="auto"/>
      </w:divBdr>
    </w:div>
    <w:div w:id="1016225123">
      <w:bodyDiv w:val="1"/>
      <w:marLeft w:val="0"/>
      <w:marRight w:val="0"/>
      <w:marTop w:val="0"/>
      <w:marBottom w:val="0"/>
      <w:divBdr>
        <w:top w:val="none" w:sz="0" w:space="0" w:color="auto"/>
        <w:left w:val="none" w:sz="0" w:space="0" w:color="auto"/>
        <w:bottom w:val="none" w:sz="0" w:space="0" w:color="auto"/>
        <w:right w:val="none" w:sz="0" w:space="0" w:color="auto"/>
      </w:divBdr>
    </w:div>
    <w:div w:id="1025055534">
      <w:bodyDiv w:val="1"/>
      <w:marLeft w:val="0"/>
      <w:marRight w:val="0"/>
      <w:marTop w:val="0"/>
      <w:marBottom w:val="0"/>
      <w:divBdr>
        <w:top w:val="none" w:sz="0" w:space="0" w:color="auto"/>
        <w:left w:val="none" w:sz="0" w:space="0" w:color="auto"/>
        <w:bottom w:val="none" w:sz="0" w:space="0" w:color="auto"/>
        <w:right w:val="none" w:sz="0" w:space="0" w:color="auto"/>
      </w:divBdr>
    </w:div>
    <w:div w:id="1058017834">
      <w:bodyDiv w:val="1"/>
      <w:marLeft w:val="0"/>
      <w:marRight w:val="0"/>
      <w:marTop w:val="0"/>
      <w:marBottom w:val="0"/>
      <w:divBdr>
        <w:top w:val="none" w:sz="0" w:space="0" w:color="auto"/>
        <w:left w:val="none" w:sz="0" w:space="0" w:color="auto"/>
        <w:bottom w:val="none" w:sz="0" w:space="0" w:color="auto"/>
        <w:right w:val="none" w:sz="0" w:space="0" w:color="auto"/>
      </w:divBdr>
    </w:div>
    <w:div w:id="1062873991">
      <w:bodyDiv w:val="1"/>
      <w:marLeft w:val="0"/>
      <w:marRight w:val="0"/>
      <w:marTop w:val="0"/>
      <w:marBottom w:val="0"/>
      <w:divBdr>
        <w:top w:val="none" w:sz="0" w:space="0" w:color="auto"/>
        <w:left w:val="none" w:sz="0" w:space="0" w:color="auto"/>
        <w:bottom w:val="none" w:sz="0" w:space="0" w:color="auto"/>
        <w:right w:val="none" w:sz="0" w:space="0" w:color="auto"/>
      </w:divBdr>
    </w:div>
    <w:div w:id="1173105937">
      <w:bodyDiv w:val="1"/>
      <w:marLeft w:val="0"/>
      <w:marRight w:val="0"/>
      <w:marTop w:val="0"/>
      <w:marBottom w:val="0"/>
      <w:divBdr>
        <w:top w:val="none" w:sz="0" w:space="0" w:color="auto"/>
        <w:left w:val="none" w:sz="0" w:space="0" w:color="auto"/>
        <w:bottom w:val="none" w:sz="0" w:space="0" w:color="auto"/>
        <w:right w:val="none" w:sz="0" w:space="0" w:color="auto"/>
      </w:divBdr>
    </w:div>
    <w:div w:id="1245146933">
      <w:bodyDiv w:val="1"/>
      <w:marLeft w:val="0"/>
      <w:marRight w:val="0"/>
      <w:marTop w:val="0"/>
      <w:marBottom w:val="0"/>
      <w:divBdr>
        <w:top w:val="none" w:sz="0" w:space="0" w:color="auto"/>
        <w:left w:val="none" w:sz="0" w:space="0" w:color="auto"/>
        <w:bottom w:val="none" w:sz="0" w:space="0" w:color="auto"/>
        <w:right w:val="none" w:sz="0" w:space="0" w:color="auto"/>
      </w:divBdr>
    </w:div>
    <w:div w:id="1251811792">
      <w:bodyDiv w:val="1"/>
      <w:marLeft w:val="0"/>
      <w:marRight w:val="0"/>
      <w:marTop w:val="0"/>
      <w:marBottom w:val="0"/>
      <w:divBdr>
        <w:top w:val="none" w:sz="0" w:space="0" w:color="auto"/>
        <w:left w:val="none" w:sz="0" w:space="0" w:color="auto"/>
        <w:bottom w:val="none" w:sz="0" w:space="0" w:color="auto"/>
        <w:right w:val="none" w:sz="0" w:space="0" w:color="auto"/>
      </w:divBdr>
    </w:div>
    <w:div w:id="1322201098">
      <w:bodyDiv w:val="1"/>
      <w:marLeft w:val="0"/>
      <w:marRight w:val="0"/>
      <w:marTop w:val="0"/>
      <w:marBottom w:val="0"/>
      <w:divBdr>
        <w:top w:val="none" w:sz="0" w:space="0" w:color="auto"/>
        <w:left w:val="none" w:sz="0" w:space="0" w:color="auto"/>
        <w:bottom w:val="none" w:sz="0" w:space="0" w:color="auto"/>
        <w:right w:val="none" w:sz="0" w:space="0" w:color="auto"/>
      </w:divBdr>
    </w:div>
    <w:div w:id="1351182500">
      <w:bodyDiv w:val="1"/>
      <w:marLeft w:val="0"/>
      <w:marRight w:val="0"/>
      <w:marTop w:val="0"/>
      <w:marBottom w:val="0"/>
      <w:divBdr>
        <w:top w:val="none" w:sz="0" w:space="0" w:color="auto"/>
        <w:left w:val="none" w:sz="0" w:space="0" w:color="auto"/>
        <w:bottom w:val="none" w:sz="0" w:space="0" w:color="auto"/>
        <w:right w:val="none" w:sz="0" w:space="0" w:color="auto"/>
      </w:divBdr>
      <w:divsChild>
        <w:div w:id="1991713590">
          <w:marLeft w:val="0"/>
          <w:marRight w:val="0"/>
          <w:marTop w:val="0"/>
          <w:marBottom w:val="0"/>
          <w:divBdr>
            <w:top w:val="none" w:sz="0" w:space="0" w:color="auto"/>
            <w:left w:val="none" w:sz="0" w:space="0" w:color="auto"/>
            <w:bottom w:val="none" w:sz="0" w:space="0" w:color="auto"/>
            <w:right w:val="none" w:sz="0" w:space="0" w:color="auto"/>
          </w:divBdr>
          <w:divsChild>
            <w:div w:id="965618782">
              <w:marLeft w:val="0"/>
              <w:marRight w:val="0"/>
              <w:marTop w:val="0"/>
              <w:marBottom w:val="0"/>
              <w:divBdr>
                <w:top w:val="none" w:sz="0" w:space="0" w:color="auto"/>
                <w:left w:val="none" w:sz="0" w:space="0" w:color="auto"/>
                <w:bottom w:val="none" w:sz="0" w:space="0" w:color="auto"/>
                <w:right w:val="none" w:sz="0" w:space="0" w:color="auto"/>
              </w:divBdr>
            </w:div>
            <w:div w:id="898713302">
              <w:marLeft w:val="0"/>
              <w:marRight w:val="0"/>
              <w:marTop w:val="0"/>
              <w:marBottom w:val="0"/>
              <w:divBdr>
                <w:top w:val="none" w:sz="0" w:space="0" w:color="auto"/>
                <w:left w:val="none" w:sz="0" w:space="0" w:color="auto"/>
                <w:bottom w:val="none" w:sz="0" w:space="0" w:color="auto"/>
                <w:right w:val="none" w:sz="0" w:space="0" w:color="auto"/>
              </w:divBdr>
            </w:div>
            <w:div w:id="685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9524">
      <w:bodyDiv w:val="1"/>
      <w:marLeft w:val="0"/>
      <w:marRight w:val="0"/>
      <w:marTop w:val="0"/>
      <w:marBottom w:val="0"/>
      <w:divBdr>
        <w:top w:val="none" w:sz="0" w:space="0" w:color="auto"/>
        <w:left w:val="none" w:sz="0" w:space="0" w:color="auto"/>
        <w:bottom w:val="none" w:sz="0" w:space="0" w:color="auto"/>
        <w:right w:val="none" w:sz="0" w:space="0" w:color="auto"/>
      </w:divBdr>
    </w:div>
    <w:div w:id="1469738322">
      <w:bodyDiv w:val="1"/>
      <w:marLeft w:val="0"/>
      <w:marRight w:val="0"/>
      <w:marTop w:val="0"/>
      <w:marBottom w:val="0"/>
      <w:divBdr>
        <w:top w:val="none" w:sz="0" w:space="0" w:color="auto"/>
        <w:left w:val="none" w:sz="0" w:space="0" w:color="auto"/>
        <w:bottom w:val="none" w:sz="0" w:space="0" w:color="auto"/>
        <w:right w:val="none" w:sz="0" w:space="0" w:color="auto"/>
      </w:divBdr>
    </w:div>
    <w:div w:id="1491285349">
      <w:bodyDiv w:val="1"/>
      <w:marLeft w:val="0"/>
      <w:marRight w:val="0"/>
      <w:marTop w:val="0"/>
      <w:marBottom w:val="0"/>
      <w:divBdr>
        <w:top w:val="none" w:sz="0" w:space="0" w:color="auto"/>
        <w:left w:val="none" w:sz="0" w:space="0" w:color="auto"/>
        <w:bottom w:val="none" w:sz="0" w:space="0" w:color="auto"/>
        <w:right w:val="none" w:sz="0" w:space="0" w:color="auto"/>
      </w:divBdr>
    </w:div>
    <w:div w:id="1537306018">
      <w:bodyDiv w:val="1"/>
      <w:marLeft w:val="0"/>
      <w:marRight w:val="0"/>
      <w:marTop w:val="0"/>
      <w:marBottom w:val="0"/>
      <w:divBdr>
        <w:top w:val="none" w:sz="0" w:space="0" w:color="auto"/>
        <w:left w:val="none" w:sz="0" w:space="0" w:color="auto"/>
        <w:bottom w:val="none" w:sz="0" w:space="0" w:color="auto"/>
        <w:right w:val="none" w:sz="0" w:space="0" w:color="auto"/>
      </w:divBdr>
    </w:div>
    <w:div w:id="1540632037">
      <w:bodyDiv w:val="1"/>
      <w:marLeft w:val="0"/>
      <w:marRight w:val="0"/>
      <w:marTop w:val="0"/>
      <w:marBottom w:val="0"/>
      <w:divBdr>
        <w:top w:val="none" w:sz="0" w:space="0" w:color="auto"/>
        <w:left w:val="none" w:sz="0" w:space="0" w:color="auto"/>
        <w:bottom w:val="none" w:sz="0" w:space="0" w:color="auto"/>
        <w:right w:val="none" w:sz="0" w:space="0" w:color="auto"/>
      </w:divBdr>
    </w:div>
    <w:div w:id="1617832669">
      <w:bodyDiv w:val="1"/>
      <w:marLeft w:val="0"/>
      <w:marRight w:val="0"/>
      <w:marTop w:val="0"/>
      <w:marBottom w:val="0"/>
      <w:divBdr>
        <w:top w:val="none" w:sz="0" w:space="0" w:color="auto"/>
        <w:left w:val="none" w:sz="0" w:space="0" w:color="auto"/>
        <w:bottom w:val="none" w:sz="0" w:space="0" w:color="auto"/>
        <w:right w:val="none" w:sz="0" w:space="0" w:color="auto"/>
      </w:divBdr>
    </w:div>
    <w:div w:id="1650865978">
      <w:bodyDiv w:val="1"/>
      <w:marLeft w:val="0"/>
      <w:marRight w:val="0"/>
      <w:marTop w:val="0"/>
      <w:marBottom w:val="0"/>
      <w:divBdr>
        <w:top w:val="none" w:sz="0" w:space="0" w:color="auto"/>
        <w:left w:val="none" w:sz="0" w:space="0" w:color="auto"/>
        <w:bottom w:val="none" w:sz="0" w:space="0" w:color="auto"/>
        <w:right w:val="none" w:sz="0" w:space="0" w:color="auto"/>
      </w:divBdr>
    </w:div>
    <w:div w:id="1715422294">
      <w:bodyDiv w:val="1"/>
      <w:marLeft w:val="0"/>
      <w:marRight w:val="0"/>
      <w:marTop w:val="0"/>
      <w:marBottom w:val="0"/>
      <w:divBdr>
        <w:top w:val="none" w:sz="0" w:space="0" w:color="auto"/>
        <w:left w:val="none" w:sz="0" w:space="0" w:color="auto"/>
        <w:bottom w:val="none" w:sz="0" w:space="0" w:color="auto"/>
        <w:right w:val="none" w:sz="0" w:space="0" w:color="auto"/>
      </w:divBdr>
    </w:div>
    <w:div w:id="1747418562">
      <w:bodyDiv w:val="1"/>
      <w:marLeft w:val="0"/>
      <w:marRight w:val="0"/>
      <w:marTop w:val="0"/>
      <w:marBottom w:val="0"/>
      <w:divBdr>
        <w:top w:val="none" w:sz="0" w:space="0" w:color="auto"/>
        <w:left w:val="none" w:sz="0" w:space="0" w:color="auto"/>
        <w:bottom w:val="none" w:sz="0" w:space="0" w:color="auto"/>
        <w:right w:val="none" w:sz="0" w:space="0" w:color="auto"/>
      </w:divBdr>
    </w:div>
    <w:div w:id="1759521673">
      <w:bodyDiv w:val="1"/>
      <w:marLeft w:val="0"/>
      <w:marRight w:val="0"/>
      <w:marTop w:val="0"/>
      <w:marBottom w:val="0"/>
      <w:divBdr>
        <w:top w:val="none" w:sz="0" w:space="0" w:color="auto"/>
        <w:left w:val="none" w:sz="0" w:space="0" w:color="auto"/>
        <w:bottom w:val="none" w:sz="0" w:space="0" w:color="auto"/>
        <w:right w:val="none" w:sz="0" w:space="0" w:color="auto"/>
      </w:divBdr>
    </w:div>
    <w:div w:id="1841264851">
      <w:bodyDiv w:val="1"/>
      <w:marLeft w:val="0"/>
      <w:marRight w:val="0"/>
      <w:marTop w:val="0"/>
      <w:marBottom w:val="0"/>
      <w:divBdr>
        <w:top w:val="none" w:sz="0" w:space="0" w:color="auto"/>
        <w:left w:val="none" w:sz="0" w:space="0" w:color="auto"/>
        <w:bottom w:val="none" w:sz="0" w:space="0" w:color="auto"/>
        <w:right w:val="none" w:sz="0" w:space="0" w:color="auto"/>
      </w:divBdr>
    </w:div>
    <w:div w:id="1872300259">
      <w:bodyDiv w:val="1"/>
      <w:marLeft w:val="0"/>
      <w:marRight w:val="0"/>
      <w:marTop w:val="0"/>
      <w:marBottom w:val="0"/>
      <w:divBdr>
        <w:top w:val="none" w:sz="0" w:space="0" w:color="auto"/>
        <w:left w:val="none" w:sz="0" w:space="0" w:color="auto"/>
        <w:bottom w:val="none" w:sz="0" w:space="0" w:color="auto"/>
        <w:right w:val="none" w:sz="0" w:space="0" w:color="auto"/>
      </w:divBdr>
    </w:div>
    <w:div w:id="1942684096">
      <w:bodyDiv w:val="1"/>
      <w:marLeft w:val="0"/>
      <w:marRight w:val="0"/>
      <w:marTop w:val="0"/>
      <w:marBottom w:val="0"/>
      <w:divBdr>
        <w:top w:val="none" w:sz="0" w:space="0" w:color="auto"/>
        <w:left w:val="none" w:sz="0" w:space="0" w:color="auto"/>
        <w:bottom w:val="none" w:sz="0" w:space="0" w:color="auto"/>
        <w:right w:val="none" w:sz="0" w:space="0" w:color="auto"/>
      </w:divBdr>
    </w:div>
    <w:div w:id="1943564276">
      <w:bodyDiv w:val="1"/>
      <w:marLeft w:val="0"/>
      <w:marRight w:val="0"/>
      <w:marTop w:val="0"/>
      <w:marBottom w:val="0"/>
      <w:divBdr>
        <w:top w:val="none" w:sz="0" w:space="0" w:color="auto"/>
        <w:left w:val="none" w:sz="0" w:space="0" w:color="auto"/>
        <w:bottom w:val="none" w:sz="0" w:space="0" w:color="auto"/>
        <w:right w:val="none" w:sz="0" w:space="0" w:color="auto"/>
      </w:divBdr>
    </w:div>
    <w:div w:id="1986547292">
      <w:bodyDiv w:val="1"/>
      <w:marLeft w:val="0"/>
      <w:marRight w:val="0"/>
      <w:marTop w:val="0"/>
      <w:marBottom w:val="0"/>
      <w:divBdr>
        <w:top w:val="none" w:sz="0" w:space="0" w:color="auto"/>
        <w:left w:val="none" w:sz="0" w:space="0" w:color="auto"/>
        <w:bottom w:val="none" w:sz="0" w:space="0" w:color="auto"/>
        <w:right w:val="none" w:sz="0" w:space="0" w:color="auto"/>
      </w:divBdr>
    </w:div>
    <w:div w:id="1990014275">
      <w:bodyDiv w:val="1"/>
      <w:marLeft w:val="0"/>
      <w:marRight w:val="0"/>
      <w:marTop w:val="0"/>
      <w:marBottom w:val="0"/>
      <w:divBdr>
        <w:top w:val="none" w:sz="0" w:space="0" w:color="auto"/>
        <w:left w:val="none" w:sz="0" w:space="0" w:color="auto"/>
        <w:bottom w:val="none" w:sz="0" w:space="0" w:color="auto"/>
        <w:right w:val="none" w:sz="0" w:space="0" w:color="auto"/>
      </w:divBdr>
    </w:div>
    <w:div w:id="2068868966">
      <w:bodyDiv w:val="1"/>
      <w:marLeft w:val="0"/>
      <w:marRight w:val="0"/>
      <w:marTop w:val="0"/>
      <w:marBottom w:val="0"/>
      <w:divBdr>
        <w:top w:val="none" w:sz="0" w:space="0" w:color="auto"/>
        <w:left w:val="none" w:sz="0" w:space="0" w:color="auto"/>
        <w:bottom w:val="none" w:sz="0" w:space="0" w:color="auto"/>
        <w:right w:val="none" w:sz="0" w:space="0" w:color="auto"/>
      </w:divBdr>
    </w:div>
    <w:div w:id="2106150262">
      <w:bodyDiv w:val="1"/>
      <w:marLeft w:val="0"/>
      <w:marRight w:val="0"/>
      <w:marTop w:val="0"/>
      <w:marBottom w:val="0"/>
      <w:divBdr>
        <w:top w:val="none" w:sz="0" w:space="0" w:color="auto"/>
        <w:left w:val="none" w:sz="0" w:space="0" w:color="auto"/>
        <w:bottom w:val="none" w:sz="0" w:space="0" w:color="auto"/>
        <w:right w:val="none" w:sz="0" w:space="0" w:color="auto"/>
      </w:divBdr>
    </w:div>
    <w:div w:id="2110537047">
      <w:bodyDiv w:val="1"/>
      <w:marLeft w:val="0"/>
      <w:marRight w:val="0"/>
      <w:marTop w:val="0"/>
      <w:marBottom w:val="0"/>
      <w:divBdr>
        <w:top w:val="none" w:sz="0" w:space="0" w:color="auto"/>
        <w:left w:val="none" w:sz="0" w:space="0" w:color="auto"/>
        <w:bottom w:val="none" w:sz="0" w:space="0" w:color="auto"/>
        <w:right w:val="none" w:sz="0" w:space="0" w:color="auto"/>
      </w:divBdr>
    </w:div>
    <w:div w:id="21412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Jos17</b:Tag>
    <b:SourceType>InternetSite</b:SourceType>
    <b:Guid>{2F554A60-0ECA-447D-B28C-58B8B2C9AFF7}</b:Guid>
    <b:Author>
      <b:Author>
        <b:NameList>
          <b:Person>
            <b:Last>Briggs</b:Last>
            <b:First>Joseph</b:First>
          </b:Person>
        </b:NameList>
      </b:Author>
    </b:Author>
    <b:Title>42 - Method Proposal</b:Title>
    <b:ProductionCompany>SpeedSolving.com</b:ProductionCompany>
    <b:Year>2017</b:Year>
    <b:Month>August</b:Month>
    <b:Day>16</b:Day>
    <b:URL>https://www.speedsolving.com/threads/42-method-proposal.66052/</b:URL>
    <b:RefOrder>1</b:RefOrder>
  </b:Source>
  <b:Source>
    <b:Tag>Jas</b:Tag>
    <b:SourceType>DocumentFromInternetSite</b:SourceType>
    <b:Guid>{7CCA7321-F91B-4FF0-B27D-4A30F60C102B}</b:Guid>
    <b:Author>
      <b:Author>
        <b:NameList>
          <b:Person>
            <b:Last>Wong</b:Last>
            <b:First>Jason</b:First>
          </b:Person>
        </b:NameList>
      </b:Author>
    </b:Author>
    <b:Title>BT-Redux Recognition</b:Title>
    <b:URL>https://drive.google.com/file/d/16vyV2Ph2gnIYrkO3sARIHk7kMmfuta1e/view?usp=sharing</b:URL>
    <b:RefOrder>5</b:RefOrder>
  </b:Source>
  <b:Source>
    <b:Tag>Jas1</b:Tag>
    <b:SourceType>DocumentFromInternetSite</b:SourceType>
    <b:Guid>{5A8EE968-6656-4322-AFD4-3C7F68D30651}</b:Guid>
    <b:Author>
      <b:Author>
        <b:NameList>
          <b:Person>
            <b:Last>Wong</b:Last>
            <b:First>Jason</b:First>
          </b:Person>
        </b:NameList>
      </b:Author>
    </b:Author>
    <b:Title>BT-Redux Recognition 2.1</b:Title>
    <b:URL>https://docs.google.com/spreadsheets/d/1OSLPkBhnxfozuSPbEL8_oP9FFBrFAv0v9kjN73Z0Ycs/edit?usp=sharing</b:URL>
    <b:RefOrder>6</b:RefOrder>
  </b:Source>
  <b:Source>
    <b:Tag>Jas2</b:Tag>
    <b:SourceType>DocumentFromInternetSite</b:SourceType>
    <b:Guid>{CE81DB24-6B61-4CFF-B1B2-C9769FF205CA}</b:Guid>
    <b:Author>
      <b:Author>
        <b:NameList>
          <b:Person>
            <b:Last>Wong</b:Last>
            <b:First>Jason</b:First>
          </b:Person>
        </b:NameList>
      </b:Author>
    </b:Author>
    <b:Title>BT-Redux Recognition 3</b:Title>
    <b:URL>https://drive.google.com/file/d/1PiiS8KDuJaRp8PD7t46Yc2-CwkI4vJfB/view?usp=sharing</b:URL>
    <b:RefOrder>7</b:RefOrder>
  </b:Source>
  <b:Source>
    <b:Tag>Tim</b:Tag>
    <b:SourceType>DocumentFromInternetSite</b:SourceType>
    <b:Guid>{01BFD41E-A48F-4CBC-9B44-D524C6521ED1}</b:Guid>
    <b:Author>
      <b:Author>
        <b:NameList>
          <b:Person>
            <b:Last>Mosher</b:Last>
            <b:First>Tim</b:First>
          </b:Person>
        </b:NameList>
      </b:Author>
    </b:Author>
    <b:Title>ACRM</b:Title>
    <b:URL>https://docs.google.com/spreadsheets/d/16dttN-rParjxvbR7RNK_LTmtI4ZP18Gy_d-eeTUJAaI/edit?usp=sharing</b:URL>
    <b:RefOrder>9</b:RefOrder>
  </b:Source>
  <b:Source>
    <b:Tag>JMa21</b:Tag>
    <b:SourceType>InternetSite</b:SourceType>
    <b:Guid>{949C2B43-DBF2-4524-83CE-5FD40806CFFB}</b:Guid>
    <b:Year>2021</b:Year>
    <b:Month>December</b:Month>
    <b:Day>19</b:Day>
    <b:URL>https://discord.com/channels/913104731814105088/913129515541233734/922200195092066355</b:URL>
    <b:Author>
      <b:Author>
        <b:NameList>
          <b:Person>
            <b:Last>JMark</b:Last>
          </b:Person>
        </b:NameList>
      </b:Author>
    </b:Author>
    <b:ProductionCompany>Discord</b:ProductionCompany>
    <b:RefOrder>8</b:RefOrder>
  </b:Source>
  <b:Source>
    <b:Tag>Bri22</b:Tag>
    <b:SourceType>InternetSite</b:SourceType>
    <b:Guid>{6C65BD63-3DE9-4E2B-965D-A5EC72551E37}</b:Guid>
    <b:ProductionCompany>Personal communication</b:ProductionCompany>
    <b:Year>2022</b:Year>
    <b:Month>September</b:Month>
    <b:Day>12</b:Day>
    <b:Author>
      <b:Author>
        <b:NameList>
          <b:Person>
            <b:Last>Briggs</b:Last>
            <b:First>Joseph</b:First>
          </b:Person>
          <b:Person>
            <b:Last>Straughan</b:Last>
            <b:Middle>James</b:Middle>
            <b:First>Michael</b:First>
          </b:Person>
        </b:NameList>
      </b:Author>
    </b:Author>
    <b:RefOrder>2</b:RefOrder>
  </b:Source>
  <b:Source>
    <b:Tag>Man17</b:Tag>
    <b:SourceType>InternetSite</b:SourceType>
    <b:Guid>{7C89D657-8FEE-4F23-A780-8B17F3DF5AF3}</b:Guid>
    <b:Title>Roux Method: Tyrannical Caterpillar (TCMLL Variant)</b:Title>
    <b:ProductionCompany>YouTube</b:ProductionCompany>
    <b:Year>2017</b:Year>
    <b:Month>June</b:Month>
    <b:Day>28</b:Day>
    <b:URL>https://www.youtube.com/watch?v=nJhj1uhtRvw</b:URL>
    <b:Author>
      <b:Author>
        <b:NameList>
          <b:Person>
            <b:Last>Manalang</b:Last>
            <b:First>Jules</b:First>
          </b:Person>
          <b:Person>
            <b:Last>Mansour</b:Last>
            <b:First>Kian</b:First>
          </b:Person>
        </b:NameList>
      </b:Author>
    </b:Author>
    <b:RefOrder>3</b:RefOrder>
  </b:Source>
  <b:Source>
    <b:Tag>Str24</b:Tag>
    <b:SourceType>InternetSite</b:SourceType>
    <b:Guid>{B4CC29C9-8A54-4FF2-9B2C-1D1ADD62B509}</b:Guid>
    <b:Title>42 method: Updated and expanded - New steps, techniques, and resources</b:Title>
    <b:ProductionCompany>SpeedSolving.com</b:ProductionCompany>
    <b:Year>2024</b:Year>
    <b:Month>January</b:Month>
    <b:Day>27</b:Day>
    <b:URL>https://www.speedsolving.com/threads/42-method-updated-and-expanded-new-steps-techniques-and-resources.91770/</b:URL>
    <b:Author>
      <b:Author>
        <b:NameList>
          <b:Person>
            <b:Last>Straughan</b:Last>
            <b:Middle>James</b:Middle>
            <b:First>Michael</b:First>
          </b:Person>
          <b:Person>
            <b:Last>Briggs</b:Last>
            <b:First>Joseph</b:First>
          </b:Person>
        </b:NameList>
      </b:Author>
    </b:Author>
    <b:RefOrder>4</b:RefOrder>
  </b:Source>
</b:Sources>
</file>

<file path=customXml/itemProps1.xml><?xml version="1.0" encoding="utf-8"?>
<ds:datastoreItem xmlns:ds="http://schemas.openxmlformats.org/officeDocument/2006/customXml" ds:itemID="{CA359DA0-369B-4F4F-911E-52E4946F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11</cp:revision>
  <dcterms:created xsi:type="dcterms:W3CDTF">2024-03-21T05:28:00Z</dcterms:created>
  <dcterms:modified xsi:type="dcterms:W3CDTF">2025-08-16T21:51:00Z</dcterms:modified>
</cp:coreProperties>
</file>