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AEF404" w14:textId="77777777" w:rsidR="00B147E3" w:rsidRDefault="00B147E3" w:rsidP="00B147E3">
      <w:pPr>
        <w:spacing w:after="0" w:line="240" w:lineRule="auto"/>
      </w:pPr>
      <w:r>
        <w:t>---</w:t>
      </w:r>
    </w:p>
    <w:p w14:paraId="44D3F114" w14:textId="77777777" w:rsidR="00B147E3" w:rsidRDefault="00B147E3" w:rsidP="00B147E3">
      <w:pPr>
        <w:spacing w:after="0" w:line="240" w:lineRule="auto"/>
      </w:pPr>
      <w:r>
        <w:t>description: History of the Petrus method for the Rubik's Cube</w:t>
      </w:r>
    </w:p>
    <w:p w14:paraId="11D46BE1" w14:textId="77777777" w:rsidR="00B147E3" w:rsidRDefault="00B147E3" w:rsidP="00B147E3">
      <w:pPr>
        <w:spacing w:after="0" w:line="240" w:lineRule="auto"/>
      </w:pPr>
      <w:r>
        <w:t>---</w:t>
      </w:r>
    </w:p>
    <w:p w14:paraId="1D3B4186" w14:textId="77777777" w:rsidR="00B147E3" w:rsidRDefault="00B147E3" w:rsidP="00B147E3">
      <w:pPr>
        <w:spacing w:after="0" w:line="240" w:lineRule="auto"/>
      </w:pPr>
    </w:p>
    <w:p w14:paraId="693CCD02" w14:textId="77777777" w:rsidR="00B5109D" w:rsidRDefault="00B5109D" w:rsidP="00B5109D">
      <w:pPr>
        <w:spacing w:after="0" w:line="240" w:lineRule="auto"/>
      </w:pPr>
      <w:r>
        <w:t>import Exhibit from "@site/src/components/Exhibit";</w:t>
      </w:r>
    </w:p>
    <w:p w14:paraId="48EE8DD4" w14:textId="77777777" w:rsidR="00B5109D" w:rsidRDefault="00B5109D" w:rsidP="00B5109D">
      <w:pPr>
        <w:spacing w:after="0" w:line="240" w:lineRule="auto"/>
      </w:pPr>
      <w:r>
        <w:t>import YouTube from "@site/src/components/YouTube";</w:t>
      </w:r>
    </w:p>
    <w:p w14:paraId="0830DE98" w14:textId="65F37C25" w:rsidR="00B147E3" w:rsidRPr="00820295" w:rsidRDefault="00B147E3" w:rsidP="00B5109D">
      <w:pPr>
        <w:spacing w:after="0" w:line="240" w:lineRule="auto"/>
      </w:pPr>
      <w:r w:rsidRPr="00820295">
        <w:t>import ReactPlayer from 'react-player'</w:t>
      </w:r>
    </w:p>
    <w:p w14:paraId="55D819A6" w14:textId="77777777" w:rsidR="00B147E3" w:rsidRDefault="00B147E3" w:rsidP="00B147E3">
      <w:pPr>
        <w:spacing w:after="0" w:line="240" w:lineRule="auto"/>
      </w:pPr>
      <w:r w:rsidRPr="00820295">
        <w:t>import ImageCollage from '@site/src/components/ImageCollage';</w:t>
      </w:r>
    </w:p>
    <w:p w14:paraId="094D71BF" w14:textId="77777777" w:rsidR="00B147E3" w:rsidRDefault="00B147E3" w:rsidP="00B147E3">
      <w:pPr>
        <w:spacing w:after="0" w:line="240" w:lineRule="auto"/>
      </w:pPr>
    </w:p>
    <w:p w14:paraId="7B114F26" w14:textId="77777777" w:rsidR="00B147E3" w:rsidRDefault="00B147E3" w:rsidP="00B147E3">
      <w:pPr>
        <w:spacing w:after="0" w:line="240" w:lineRule="auto"/>
      </w:pPr>
      <w:r>
        <w:t># Petrus</w:t>
      </w:r>
    </w:p>
    <w:p w14:paraId="62166FCB" w14:textId="77777777" w:rsidR="00B147E3" w:rsidRDefault="00B147E3" w:rsidP="00B147E3">
      <w:pPr>
        <w:spacing w:after="0" w:line="240" w:lineRule="auto"/>
      </w:pPr>
    </w:p>
    <w:p w14:paraId="4AC109F6" w14:textId="77777777" w:rsidR="00B5109D" w:rsidRDefault="00B5109D" w:rsidP="00B5109D">
      <w:pPr>
        <w:spacing w:after="0" w:line="240" w:lineRule="auto"/>
      </w:pPr>
      <w:r>
        <w:t>&lt;Exhibit</w:t>
      </w:r>
    </w:p>
    <w:p w14:paraId="6AA7F23D" w14:textId="77777777" w:rsidR="00B5109D" w:rsidRDefault="00B5109D" w:rsidP="00B5109D">
      <w:pPr>
        <w:spacing w:after="0" w:line="240" w:lineRule="auto"/>
      </w:pPr>
      <w:r>
        <w:t xml:space="preserve">  stickering={{</w:t>
      </w:r>
    </w:p>
    <w:p w14:paraId="48050020" w14:textId="573CA690" w:rsidR="00B5109D" w:rsidRDefault="00B5109D" w:rsidP="00B5109D">
      <w:pPr>
        <w:spacing w:after="0" w:line="240" w:lineRule="auto"/>
      </w:pPr>
      <w:r>
        <w:t xml:space="preserve">    solved: "U D F B L R </w:t>
      </w:r>
      <w:r>
        <w:rPr>
          <w:rFonts w:hint="eastAsia"/>
        </w:rPr>
        <w:t>DF DL DB FL BL</w:t>
      </w:r>
      <w:r w:rsidR="00187431">
        <w:rPr>
          <w:rFonts w:hint="eastAsia"/>
        </w:rPr>
        <w:t xml:space="preserve"> DFL DBL</w:t>
      </w:r>
      <w:r>
        <w:t>",</w:t>
      </w:r>
    </w:p>
    <w:p w14:paraId="02E2B008" w14:textId="6A517933" w:rsidR="00B5109D" w:rsidRDefault="00B5109D" w:rsidP="00B5109D">
      <w:pPr>
        <w:spacing w:after="0" w:line="240" w:lineRule="auto"/>
      </w:pPr>
      <w:r>
        <w:t xml:space="preserve">    orientedWithoutPermutation: "UL UF UR </w:t>
      </w:r>
      <w:r>
        <w:rPr>
          <w:rFonts w:hint="eastAsia"/>
        </w:rPr>
        <w:t>UB FR BR DR</w:t>
      </w:r>
      <w:r>
        <w:t>"</w:t>
      </w:r>
    </w:p>
    <w:p w14:paraId="4D87E5AB" w14:textId="77777777" w:rsidR="00B5109D" w:rsidRDefault="00B5109D" w:rsidP="00B5109D">
      <w:pPr>
        <w:spacing w:after="0" w:line="240" w:lineRule="auto"/>
      </w:pPr>
      <w:r>
        <w:t xml:space="preserve">  }}</w:t>
      </w:r>
    </w:p>
    <w:p w14:paraId="27EECA0A" w14:textId="7182A4E4" w:rsidR="004F34A5" w:rsidRDefault="00B5109D" w:rsidP="00B5109D">
      <w:pPr>
        <w:spacing w:after="0" w:line="240" w:lineRule="auto"/>
      </w:pPr>
      <w:r>
        <w:t>/&gt;</w:t>
      </w:r>
    </w:p>
    <w:p w14:paraId="68595D2C" w14:textId="77777777" w:rsidR="00B5109D" w:rsidRDefault="00B5109D" w:rsidP="00B5109D">
      <w:pPr>
        <w:spacing w:after="0" w:line="240" w:lineRule="auto"/>
      </w:pPr>
    </w:p>
    <w:p w14:paraId="0EC9B5C8" w14:textId="77777777" w:rsidR="004F34A5" w:rsidRDefault="004F34A5" w:rsidP="004F34A5">
      <w:pPr>
        <w:spacing w:after="0" w:line="240" w:lineRule="auto"/>
      </w:pPr>
      <w:r>
        <w:t>## Description</w:t>
      </w:r>
    </w:p>
    <w:p w14:paraId="6B4F6C75" w14:textId="77777777" w:rsidR="004F34A5" w:rsidRDefault="004F34A5" w:rsidP="004F34A5">
      <w:pPr>
        <w:spacing w:after="0" w:line="240" w:lineRule="auto"/>
      </w:pPr>
    </w:p>
    <w:p w14:paraId="6100A430" w14:textId="77777777" w:rsidR="004F34A5" w:rsidRDefault="004F34A5" w:rsidP="004F34A5">
      <w:pPr>
        <w:spacing w:after="0" w:line="240" w:lineRule="auto"/>
      </w:pPr>
      <w:r>
        <w:t>**Proposer:** [Lars Petrus](CubingContributors/MethodDevelopers.md#petrus-lars)</w:t>
      </w:r>
    </w:p>
    <w:p w14:paraId="70A79DA0" w14:textId="77777777" w:rsidR="004F34A5" w:rsidRDefault="004F34A5" w:rsidP="004F34A5">
      <w:pPr>
        <w:spacing w:after="0" w:line="240" w:lineRule="auto"/>
      </w:pPr>
    </w:p>
    <w:p w14:paraId="6956FB4F" w14:textId="77777777" w:rsidR="004F34A5" w:rsidRDefault="004F34A5" w:rsidP="004F34A5">
      <w:pPr>
        <w:spacing w:after="0" w:line="240" w:lineRule="auto"/>
      </w:pPr>
      <w:r>
        <w:t>**Proposed:** 1981</w:t>
      </w:r>
    </w:p>
    <w:p w14:paraId="48F3ED06" w14:textId="77777777" w:rsidR="004F34A5" w:rsidRDefault="004F34A5" w:rsidP="004F34A5">
      <w:pPr>
        <w:spacing w:after="0" w:line="240" w:lineRule="auto"/>
      </w:pPr>
    </w:p>
    <w:p w14:paraId="50D8EB86" w14:textId="77777777" w:rsidR="004F34A5" w:rsidRDefault="004F34A5" w:rsidP="004F34A5">
      <w:pPr>
        <w:spacing w:after="0" w:line="240" w:lineRule="auto"/>
      </w:pPr>
      <w:r>
        <w:t>**Steps:**</w:t>
      </w:r>
    </w:p>
    <w:p w14:paraId="2CD0668C" w14:textId="77777777" w:rsidR="004F34A5" w:rsidRDefault="004F34A5" w:rsidP="004F34A5">
      <w:pPr>
        <w:spacing w:after="0" w:line="240" w:lineRule="auto"/>
      </w:pPr>
    </w:p>
    <w:p w14:paraId="51FACDCB" w14:textId="77777777" w:rsidR="004F34A5" w:rsidRDefault="004F34A5" w:rsidP="004F34A5">
      <w:pPr>
        <w:spacing w:after="0" w:line="240" w:lineRule="auto"/>
      </w:pPr>
      <w:r>
        <w:t>1. Build a 2x2x2 block.</w:t>
      </w:r>
    </w:p>
    <w:p w14:paraId="1DB5C2C9" w14:textId="77777777" w:rsidR="004F34A5" w:rsidRDefault="004F34A5" w:rsidP="004F34A5">
      <w:pPr>
        <w:spacing w:after="0" w:line="240" w:lineRule="auto"/>
      </w:pPr>
      <w:r>
        <w:t>2. Extend the 2x2x2 block to a 2x2x3 block.</w:t>
      </w:r>
    </w:p>
    <w:p w14:paraId="60FE4AEC" w14:textId="77777777" w:rsidR="004F34A5" w:rsidRDefault="004F34A5" w:rsidP="004F34A5">
      <w:pPr>
        <w:spacing w:after="0" w:line="240" w:lineRule="auto"/>
      </w:pPr>
      <w:r>
        <w:t>3. Orient all remaining unsolved edges.</w:t>
      </w:r>
    </w:p>
    <w:p w14:paraId="168D1887" w14:textId="77777777" w:rsidR="004F34A5" w:rsidRDefault="004F34A5" w:rsidP="004F34A5">
      <w:pPr>
        <w:spacing w:after="0" w:line="240" w:lineRule="auto"/>
      </w:pPr>
      <w:r>
        <w:t>4. Complete the first two layers.</w:t>
      </w:r>
    </w:p>
    <w:p w14:paraId="3DF2AFE3" w14:textId="77777777" w:rsidR="004F34A5" w:rsidRDefault="004F34A5" w:rsidP="004F34A5">
      <w:pPr>
        <w:spacing w:after="0" w:line="240" w:lineRule="auto"/>
      </w:pPr>
      <w:r>
        <w:t>5. Solve the last layer.</w:t>
      </w:r>
    </w:p>
    <w:p w14:paraId="22525DD3" w14:textId="77777777" w:rsidR="004F34A5" w:rsidRDefault="004F34A5" w:rsidP="004F34A5">
      <w:pPr>
        <w:spacing w:after="0" w:line="240" w:lineRule="auto"/>
      </w:pPr>
    </w:p>
    <w:p w14:paraId="4CE630A2" w14:textId="77777777" w:rsidR="004F34A5" w:rsidRDefault="004F34A5" w:rsidP="004F34A5">
      <w:pPr>
        <w:spacing w:after="0" w:line="240" w:lineRule="auto"/>
      </w:pPr>
      <w:r>
        <w:t>[Petrus Website](https://lar5.com/cube/index.html)</w:t>
      </w:r>
    </w:p>
    <w:p w14:paraId="35E48D8B" w14:textId="77777777" w:rsidR="004F34A5" w:rsidRDefault="004F34A5" w:rsidP="004F34A5">
      <w:pPr>
        <w:spacing w:after="0" w:line="240" w:lineRule="auto"/>
      </w:pPr>
    </w:p>
    <w:p w14:paraId="1C16ED68" w14:textId="77777777" w:rsidR="004F34A5" w:rsidRDefault="004F34A5" w:rsidP="004F34A5">
      <w:pPr>
        <w:spacing w:after="0" w:line="240" w:lineRule="auto"/>
      </w:pPr>
      <w:r>
        <w:t>[Click here for more step details on the SpeedSolving wiki](https://www.speedsolving.com/wiki/index.php/Petrus_Method)</w:t>
      </w:r>
    </w:p>
    <w:p w14:paraId="369E7571" w14:textId="77777777" w:rsidR="004F34A5" w:rsidRDefault="004F34A5" w:rsidP="004F34A5">
      <w:pPr>
        <w:spacing w:after="0" w:line="240" w:lineRule="auto"/>
      </w:pPr>
    </w:p>
    <w:p w14:paraId="780C2E8A" w14:textId="77777777" w:rsidR="004F34A5" w:rsidRDefault="004F34A5" w:rsidP="004F34A5">
      <w:pPr>
        <w:spacing w:after="0" w:line="240" w:lineRule="auto"/>
      </w:pPr>
      <w:r>
        <w:t>## Origin</w:t>
      </w:r>
    </w:p>
    <w:p w14:paraId="5FD17B61" w14:textId="77777777" w:rsidR="007C7013" w:rsidRDefault="007C7013" w:rsidP="004F34A5">
      <w:pPr>
        <w:spacing w:after="0" w:line="240" w:lineRule="auto"/>
      </w:pPr>
    </w:p>
    <w:p w14:paraId="2EFFE3CA" w14:textId="5A42CBAA" w:rsidR="007C7013" w:rsidRDefault="007C7013" w:rsidP="004F34A5">
      <w:pPr>
        <w:spacing w:after="0" w:line="240" w:lineRule="auto"/>
      </w:pPr>
      <w:r>
        <w:rPr>
          <w:rFonts w:hint="eastAsia"/>
        </w:rPr>
        <w:t>### Development</w:t>
      </w:r>
    </w:p>
    <w:p w14:paraId="2B4552EA" w14:textId="77777777" w:rsidR="004F34A5" w:rsidRDefault="004F34A5" w:rsidP="004F34A5">
      <w:pPr>
        <w:spacing w:after="0" w:line="240" w:lineRule="auto"/>
      </w:pPr>
    </w:p>
    <w:p w14:paraId="3A29FB90" w14:textId="77777777" w:rsidR="00F10AB7" w:rsidRDefault="00911C0D" w:rsidP="004F34A5">
      <w:pPr>
        <w:spacing w:after="0" w:line="240" w:lineRule="auto"/>
      </w:pPr>
      <w:r>
        <w:rPr>
          <w:rFonts w:hint="eastAsia"/>
        </w:rPr>
        <w:t>In 1981 Lars Petrus obtained a Rubik</w:t>
      </w:r>
      <w:r>
        <w:t>’</w:t>
      </w:r>
      <w:r>
        <w:rPr>
          <w:rFonts w:hint="eastAsia"/>
        </w:rPr>
        <w:t>s Cube. Around the same time, he heard a rumor that a working solution hadn</w:t>
      </w:r>
      <w:r>
        <w:t>’</w:t>
      </w:r>
      <w:r>
        <w:rPr>
          <w:rFonts w:hint="eastAsia"/>
        </w:rPr>
        <w:t>t yet been found and that a prize of $1 million was being offered to the first person to demonstrate a solve. Petrus kn</w:t>
      </w:r>
      <w:r w:rsidR="00090C79">
        <w:rPr>
          <w:rFonts w:hint="eastAsia"/>
        </w:rPr>
        <w:t>e</w:t>
      </w:r>
      <w:r>
        <w:rPr>
          <w:rFonts w:hint="eastAsia"/>
        </w:rPr>
        <w:t>w that others had been</w:t>
      </w:r>
      <w:r w:rsidR="00090C79">
        <w:rPr>
          <w:rFonts w:hint="eastAsia"/>
        </w:rPr>
        <w:t xml:space="preserve"> testing</w:t>
      </w:r>
      <w:r>
        <w:rPr>
          <w:rFonts w:hint="eastAsia"/>
        </w:rPr>
        <w:t xml:space="preserve"> layer by layer as a method, and decided to </w:t>
      </w:r>
      <w:r w:rsidR="00090C79">
        <w:rPr>
          <w:rFonts w:hint="eastAsia"/>
        </w:rPr>
        <w:t>try something different.</w:t>
      </w:r>
    </w:p>
    <w:p w14:paraId="01DA2B16" w14:textId="77777777" w:rsidR="00F10AB7" w:rsidRDefault="00F10AB7" w:rsidP="004F34A5">
      <w:pPr>
        <w:spacing w:after="0" w:line="240" w:lineRule="auto"/>
      </w:pPr>
    </w:p>
    <w:p w14:paraId="5BDF5729" w14:textId="2AA31A48" w:rsidR="0073162D" w:rsidRDefault="00F10AB7" w:rsidP="004F34A5">
      <w:pPr>
        <w:spacing w:after="0" w:line="240" w:lineRule="auto"/>
      </w:pPr>
      <w:r>
        <w:rPr>
          <w:rFonts w:hint="eastAsia"/>
        </w:rPr>
        <w:t>Petrus</w:t>
      </w:r>
      <w:r w:rsidR="00090C79">
        <w:rPr>
          <w:rFonts w:hint="eastAsia"/>
        </w:rPr>
        <w:t xml:space="preserve"> realized that a problem with the layer by layer methods was that once the first layer is solved, no other pieces can be solved without breaking up and restoring the first layer.</w:t>
      </w:r>
      <w:r>
        <w:rPr>
          <w:rFonts w:hint="eastAsia"/>
        </w:rPr>
        <w:t xml:space="preserve"> He</w:t>
      </w:r>
      <w:r w:rsidR="00B4641F">
        <w:rPr>
          <w:rFonts w:hint="eastAsia"/>
        </w:rPr>
        <w:t xml:space="preserve"> wanted to find a way to </w:t>
      </w:r>
      <w:r w:rsidR="00B4641F">
        <w:rPr>
          <w:rFonts w:hint="eastAsia"/>
        </w:rPr>
        <w:lastRenderedPageBreak/>
        <w:t>solve that avoids that sort of inefficiency</w:t>
      </w:r>
      <w:r w:rsidR="00F36443">
        <w:rPr>
          <w:rFonts w:hint="eastAsia"/>
        </w:rPr>
        <w:t>. This naturally led to the idea of starting with a 2x2x2 block to keep the U, F, and R layers free to move. Extending to a 2x2x3 block</w:t>
      </w:r>
      <w:r w:rsidR="00B0306C">
        <w:rPr>
          <w:rFonts w:hint="eastAsia"/>
        </w:rPr>
        <w:t xml:space="preserve"> and orienting the edges</w:t>
      </w:r>
      <w:r w:rsidR="00F36443">
        <w:rPr>
          <w:rFonts w:hint="eastAsia"/>
        </w:rPr>
        <w:t xml:space="preserve"> provides a </w:t>
      </w:r>
      <w:r w:rsidR="00F36443">
        <w:t>further</w:t>
      </w:r>
      <w:r w:rsidR="00F36443">
        <w:rPr>
          <w:rFonts w:hint="eastAsia"/>
        </w:rPr>
        <w:t xml:space="preserve"> reduction to the use of the U and R layers. </w:t>
      </w:r>
      <w:r w:rsidR="00B0306C">
        <w:rPr>
          <w:rFonts w:hint="eastAsia"/>
        </w:rPr>
        <w:t xml:space="preserve">In order to truly solve the remainder of the cube using only U and R turns, the original steps were to permute the corners after the edge orientation step and before completing the first two layers, instead of after completing the first two layers. However, Petrus found </w:t>
      </w:r>
      <w:r>
        <w:rPr>
          <w:rFonts w:hint="eastAsia"/>
        </w:rPr>
        <w:t xml:space="preserve">that </w:t>
      </w:r>
      <w:r w:rsidR="00B0306C">
        <w:rPr>
          <w:rFonts w:hint="eastAsia"/>
        </w:rPr>
        <w:t xml:space="preserve">the recognition for the corner permutation step </w:t>
      </w:r>
      <w:r>
        <w:rPr>
          <w:rFonts w:hint="eastAsia"/>
        </w:rPr>
        <w:t xml:space="preserve">was too difficult </w:t>
      </w:r>
      <w:r w:rsidR="0073162D">
        <w:rPr>
          <w:rFonts w:hint="eastAsia"/>
        </w:rPr>
        <w:t>during speed solves.</w:t>
      </w:r>
      <w:r w:rsidR="00DE3524">
        <w:rPr>
          <w:rFonts w:hint="eastAsia"/>
        </w:rPr>
        <w:t xml:space="preserve"> It was decided to move the corner permutation step after completing the first two layers, reducing the number of corners needed to recognize.</w:t>
      </w:r>
    </w:p>
    <w:p w14:paraId="33BAF78D" w14:textId="77777777" w:rsidR="0073162D" w:rsidRDefault="0073162D" w:rsidP="004F34A5">
      <w:pPr>
        <w:spacing w:after="0" w:line="240" w:lineRule="auto"/>
      </w:pPr>
    </w:p>
    <w:p w14:paraId="12353BA7" w14:textId="7E33845F" w:rsidR="00911C0D" w:rsidRDefault="00B14C71" w:rsidP="004F34A5">
      <w:pPr>
        <w:spacing w:after="0" w:line="240" w:lineRule="auto"/>
      </w:pPr>
      <w:r>
        <w:rPr>
          <w:rFonts w:hint="eastAsia"/>
        </w:rPr>
        <w:t>The o</w:t>
      </w:r>
      <w:r w:rsidR="00911C0D">
        <w:rPr>
          <w:rFonts w:hint="eastAsia"/>
        </w:rPr>
        <w:t xml:space="preserve">rigins of the method </w:t>
      </w:r>
      <w:r>
        <w:rPr>
          <w:rFonts w:hint="eastAsia"/>
        </w:rPr>
        <w:t xml:space="preserve">were received from Petrus </w:t>
      </w:r>
      <w:r w:rsidR="00911C0D">
        <w:rPr>
          <w:rFonts w:hint="eastAsia"/>
        </w:rPr>
        <w:t>via private message</w:t>
      </w:r>
      <w:sdt>
        <w:sdtPr>
          <w:rPr>
            <w:rFonts w:hint="eastAsia"/>
          </w:rPr>
          <w:id w:val="-32658527"/>
          <w:citation/>
        </w:sdtPr>
        <w:sdtContent>
          <w:r w:rsidR="00F020B3">
            <w:fldChar w:fldCharType="begin"/>
          </w:r>
          <w:r w:rsidR="00F020B3">
            <w:instrText xml:space="preserve"> </w:instrText>
          </w:r>
          <w:r w:rsidR="00F020B3">
            <w:rPr>
              <w:rFonts w:hint="eastAsia"/>
            </w:rPr>
            <w:instrText>CITATION Str25 \l 1041</w:instrText>
          </w:r>
          <w:r w:rsidR="00F020B3">
            <w:instrText xml:space="preserve"> </w:instrText>
          </w:r>
          <w:r w:rsidR="00F020B3">
            <w:fldChar w:fldCharType="separate"/>
          </w:r>
          <w:r w:rsidR="001B190A">
            <w:rPr>
              <w:rFonts w:hint="eastAsia"/>
              <w:noProof/>
            </w:rPr>
            <w:t xml:space="preserve"> </w:t>
          </w:r>
          <w:r w:rsidR="001B190A" w:rsidRPr="001B190A">
            <w:rPr>
              <w:noProof/>
            </w:rPr>
            <w:t>[1]</w:t>
          </w:r>
          <w:r w:rsidR="00F020B3">
            <w:fldChar w:fldCharType="end"/>
          </w:r>
        </w:sdtContent>
      </w:sdt>
      <w:r w:rsidR="00911C0D">
        <w:rPr>
          <w:rFonts w:hint="eastAsia"/>
        </w:rPr>
        <w:t>.</w:t>
      </w:r>
      <w:r w:rsidR="00C448D4">
        <w:rPr>
          <w:rFonts w:hint="eastAsia"/>
        </w:rPr>
        <w:t xml:space="preserve"> The full response is below:</w:t>
      </w:r>
    </w:p>
    <w:p w14:paraId="2C10ED8A" w14:textId="77777777" w:rsidR="00C448D4" w:rsidRDefault="00C448D4" w:rsidP="004F34A5">
      <w:pPr>
        <w:spacing w:after="0" w:line="240" w:lineRule="auto"/>
      </w:pPr>
    </w:p>
    <w:p w14:paraId="6CC6895E" w14:textId="77777777" w:rsidR="0022502C" w:rsidRDefault="0022502C" w:rsidP="0022502C">
      <w:pPr>
        <w:spacing w:after="0" w:line="240" w:lineRule="auto"/>
      </w:pPr>
      <w:r>
        <w:t>&gt; It must have been around March 1981. The Cube Craze had started sweeping the world, and the students in my Physics Masters program in Uppsala were of course extra susceptible. Cubes were hard to find so when I heard a new shipment had arrived at the toy store, I rushed to buy one.</w:t>
      </w:r>
    </w:p>
    <w:p w14:paraId="1790D00A" w14:textId="77777777" w:rsidR="0022502C" w:rsidRDefault="0022502C" w:rsidP="0022502C">
      <w:pPr>
        <w:spacing w:after="0" w:line="240" w:lineRule="auto"/>
      </w:pPr>
      <w:r>
        <w:t>&gt;</w:t>
      </w:r>
    </w:p>
    <w:p w14:paraId="2989D0E6" w14:textId="77777777" w:rsidR="0022502C" w:rsidRDefault="0022502C" w:rsidP="0022502C">
      <w:pPr>
        <w:spacing w:after="0" w:line="240" w:lineRule="auto"/>
      </w:pPr>
      <w:r>
        <w:t>&gt; It was very early days in cubing, and there was a rumor that no one had solved, and that there might even be a $1M prize for the first solver. Completely untrue, of course, but before the internet, there was no way to check.</w:t>
      </w:r>
    </w:p>
    <w:p w14:paraId="271FC30D" w14:textId="77777777" w:rsidR="0022502C" w:rsidRDefault="0022502C" w:rsidP="0022502C">
      <w:pPr>
        <w:spacing w:after="0" w:line="240" w:lineRule="auto"/>
      </w:pPr>
      <w:r>
        <w:t>&gt;</w:t>
      </w:r>
    </w:p>
    <w:p w14:paraId="088A85BE" w14:textId="77777777" w:rsidR="0022502C" w:rsidRDefault="0022502C" w:rsidP="0022502C">
      <w:pPr>
        <w:spacing w:after="0" w:line="240" w:lineRule="auto"/>
      </w:pPr>
      <w:r>
        <w:t>&gt; Since AFAIK no one had solved it, I wanted to avoid the layer by layer method that everyone tried. If that worked, it would surely already be solved! My first attempts also showed how clumsy that is, since you have to break that first layer to do anything.</w:t>
      </w:r>
    </w:p>
    <w:p w14:paraId="45399075" w14:textId="77777777" w:rsidR="0022502C" w:rsidRDefault="0022502C" w:rsidP="0022502C">
      <w:pPr>
        <w:spacing w:after="0" w:line="240" w:lineRule="auto"/>
      </w:pPr>
      <w:r>
        <w:t>&gt;</w:t>
      </w:r>
    </w:p>
    <w:p w14:paraId="4C67A874" w14:textId="77777777" w:rsidR="0022502C" w:rsidRDefault="0022502C" w:rsidP="0022502C">
      <w:pPr>
        <w:spacing w:after="0" w:line="240" w:lineRule="auto"/>
      </w:pPr>
      <w:r>
        <w:t>&gt; Having understood that, the natural question to me was: What can I build that doesn’t have to be broken up to move the rest of the pieces? Once you ask the question, the answers are simple: Solving a 2x2x2 block leaves 3 sides to turn freely, and a 2x2x3 block leaves 2 free sides.</w:t>
      </w:r>
    </w:p>
    <w:p w14:paraId="3FB63CB6" w14:textId="77777777" w:rsidR="0022502C" w:rsidRDefault="0022502C" w:rsidP="0022502C">
      <w:pPr>
        <w:spacing w:after="0" w:line="240" w:lineRule="auto"/>
      </w:pPr>
      <w:r>
        <w:t>&gt;</w:t>
      </w:r>
    </w:p>
    <w:p w14:paraId="4D43F266" w14:textId="77777777" w:rsidR="0022502C" w:rsidRDefault="0022502C" w:rsidP="0022502C">
      <w:pPr>
        <w:spacing w:after="0" w:line="240" w:lineRule="auto"/>
      </w:pPr>
      <w:r>
        <w:t>&gt; Side note: Gilles Roux many years later used the very similar idea that solving two 1x1x3 blocks leaves 1 free side and 1 free slice!</w:t>
      </w:r>
    </w:p>
    <w:p w14:paraId="42B71C8E" w14:textId="77777777" w:rsidR="0022502C" w:rsidRDefault="0022502C" w:rsidP="0022502C">
      <w:pPr>
        <w:spacing w:after="0" w:line="240" w:lineRule="auto"/>
      </w:pPr>
      <w:r>
        <w:t>&gt;</w:t>
      </w:r>
    </w:p>
    <w:p w14:paraId="05CF43D7" w14:textId="77777777" w:rsidR="0022502C" w:rsidRDefault="0022502C" w:rsidP="0022502C">
      <w:pPr>
        <w:spacing w:after="0" w:line="240" w:lineRule="auto"/>
      </w:pPr>
      <w:r>
        <w:t>&gt; The following may be a case of “the older I get, the better I was”, but as I remember it I had that idea figured out in 1-2 hours, I had built 2 full layers at the end of day 1, and I had a full thought out method I could solve with reliably in 10 minutes after about a week.</w:t>
      </w:r>
    </w:p>
    <w:p w14:paraId="7B6A30D2" w14:textId="77777777" w:rsidR="0022502C" w:rsidRDefault="0022502C" w:rsidP="0022502C">
      <w:pPr>
        <w:spacing w:after="0" w:line="240" w:lineRule="auto"/>
      </w:pPr>
      <w:r>
        <w:t>&gt;</w:t>
      </w:r>
    </w:p>
    <w:p w14:paraId="33DFDE74" w14:textId="77777777" w:rsidR="0022502C" w:rsidRDefault="0022502C" w:rsidP="0022502C">
      <w:pPr>
        <w:spacing w:after="0" w:line="240" w:lineRule="auto"/>
      </w:pPr>
      <w:r>
        <w:t>&gt; At that point I nearly quit. The problem was solved, and there was clearly no $1M reward. But for some reason I just wanted to see how fast I could get. My times never stopped getting better for a year, and then there was a Swedish Championship to think of, and then the World Championship, and here we are.</w:t>
      </w:r>
    </w:p>
    <w:p w14:paraId="2E65CCDA" w14:textId="77777777" w:rsidR="0022502C" w:rsidRDefault="0022502C" w:rsidP="0022502C">
      <w:pPr>
        <w:spacing w:after="0" w:line="240" w:lineRule="auto"/>
      </w:pPr>
      <w:r>
        <w:t>&gt;</w:t>
      </w:r>
    </w:p>
    <w:p w14:paraId="56A35445" w14:textId="035DA4C9" w:rsidR="00C448D4" w:rsidRDefault="0022502C" w:rsidP="00C448D4">
      <w:pPr>
        <w:spacing w:after="0" w:line="240" w:lineRule="auto"/>
      </w:pPr>
      <w:r>
        <w:t>&gt; My initial method was different from my current method. Steps 1-3 were the same, but steps 4 and 5 were switched. In theory, you can position corners after step 3 in 3-4 moves on average, and I was always very focused on move count. But as I got faster, the time to recognize which corners to swap became too much of a problem, and I switched to the current method. It's possible some smart way could be created to do my old idea much better.</w:t>
      </w:r>
    </w:p>
    <w:p w14:paraId="0311AC13" w14:textId="580307AA" w:rsidR="00ED7DE9" w:rsidRDefault="00ED7DE9" w:rsidP="00C448D4">
      <w:pPr>
        <w:spacing w:after="0" w:line="240" w:lineRule="auto"/>
      </w:pPr>
      <w:r>
        <w:rPr>
          <w:rFonts w:hint="eastAsia"/>
        </w:rPr>
        <w:t>&gt;</w:t>
      </w:r>
    </w:p>
    <w:p w14:paraId="3B27E70A" w14:textId="367D450A" w:rsidR="00ED7DE9" w:rsidRDefault="00ED7DE9" w:rsidP="00C448D4">
      <w:pPr>
        <w:spacing w:after="0" w:line="240" w:lineRule="auto"/>
      </w:pPr>
      <w:r>
        <w:rPr>
          <w:rFonts w:hint="eastAsia"/>
        </w:rPr>
        <w:t xml:space="preserve">&gt; </w:t>
      </w:r>
      <w:r w:rsidRPr="00ED7DE9">
        <w:t>After that my method improved mostly by me learning more LL algs, and recognizing what combination best solved each individual LL case. I guess the rest is known history.</w:t>
      </w:r>
    </w:p>
    <w:p w14:paraId="373941FE" w14:textId="2AA5738F" w:rsidR="00027D63" w:rsidRDefault="00027D63" w:rsidP="00C448D4">
      <w:pPr>
        <w:spacing w:after="0" w:line="240" w:lineRule="auto"/>
      </w:pPr>
      <w:r>
        <w:rPr>
          <w:rFonts w:hint="eastAsia"/>
        </w:rPr>
        <w:t>&gt;</w:t>
      </w:r>
    </w:p>
    <w:p w14:paraId="7865162D" w14:textId="475B9799" w:rsidR="00027D63" w:rsidRDefault="00027D63" w:rsidP="00C448D4">
      <w:pPr>
        <w:spacing w:after="0" w:line="240" w:lineRule="auto"/>
      </w:pPr>
      <w:r>
        <w:rPr>
          <w:rFonts w:hint="eastAsia"/>
        </w:rPr>
        <w:lastRenderedPageBreak/>
        <w:t xml:space="preserve">&gt; </w:t>
      </w:r>
      <w:r w:rsidRPr="00027D63">
        <w:t>SIDE NOTE: One thing people are (IMHO) overly impressed by is how I could find/invent all those LL algs. It’s really simple: On a cube with 2 solved layers, move a corner/edge pair up to the top layer, move it around, and then put it back. Doing this, you will immediately discover Sune. Using 2 pairs, Niklas is obvious. Those 2 is how I did steps 5-7 at first (you can permute edges with two Sunes). If you keep playing around with this strategy, you’ll find a lot of simple LL algs.</w:t>
      </w:r>
    </w:p>
    <w:p w14:paraId="314CA4A1" w14:textId="77777777" w:rsidR="00911C0D" w:rsidRDefault="00911C0D" w:rsidP="004F34A5">
      <w:pPr>
        <w:spacing w:after="0" w:line="240" w:lineRule="auto"/>
      </w:pPr>
    </w:p>
    <w:p w14:paraId="1D8AB60C" w14:textId="5BAF0D9E" w:rsidR="004F34A5" w:rsidRDefault="002C7310" w:rsidP="004F34A5">
      <w:pPr>
        <w:spacing w:after="0" w:line="240" w:lineRule="auto"/>
      </w:pPr>
      <w:r>
        <w:rPr>
          <w:rFonts w:hint="eastAsia"/>
        </w:rPr>
        <w:t>Petrus has described the</w:t>
      </w:r>
      <w:r w:rsidR="004F34A5">
        <w:t xml:space="preserve"> thought process behind the method</w:t>
      </w:r>
      <w:r>
        <w:rPr>
          <w:rFonts w:hint="eastAsia"/>
        </w:rPr>
        <w:t xml:space="preserve"> during other instances in the past. Once in 1996 in the Cube Lovers mailing group and again on the Speed Solving Rubik</w:t>
      </w:r>
      <w:r>
        <w:t>’</w:t>
      </w:r>
      <w:r>
        <w:rPr>
          <w:rFonts w:hint="eastAsia"/>
        </w:rPr>
        <w:t>s Cube Yahoo! group</w:t>
      </w:r>
      <w:sdt>
        <w:sdtPr>
          <w:id w:val="-1224209438"/>
          <w:citation/>
        </w:sdtPr>
        <w:sdtContent>
          <w:r w:rsidR="004F34A5">
            <w:fldChar w:fldCharType="begin"/>
          </w:r>
          <w:r w:rsidR="004F34A5">
            <w:instrText xml:space="preserve"> </w:instrText>
          </w:r>
          <w:r w:rsidR="004F34A5">
            <w:rPr>
              <w:rFonts w:hint="eastAsia"/>
            </w:rPr>
            <w:instrText>CITATION Lar961 \l 1041</w:instrText>
          </w:r>
          <w:r w:rsidR="004F34A5">
            <w:instrText xml:space="preserve"> </w:instrText>
          </w:r>
          <w:r>
            <w:instrText xml:space="preserve"> \m Bru03</w:instrText>
          </w:r>
          <w:r w:rsidR="004F34A5">
            <w:fldChar w:fldCharType="separate"/>
          </w:r>
          <w:r w:rsidR="001B190A">
            <w:rPr>
              <w:rFonts w:hint="eastAsia"/>
              <w:noProof/>
            </w:rPr>
            <w:t xml:space="preserve"> </w:t>
          </w:r>
          <w:r w:rsidR="001B190A" w:rsidRPr="001B190A">
            <w:rPr>
              <w:noProof/>
            </w:rPr>
            <w:t>[2, 3]</w:t>
          </w:r>
          <w:r w:rsidR="004F34A5">
            <w:fldChar w:fldCharType="end"/>
          </w:r>
        </w:sdtContent>
      </w:sdt>
      <w:r w:rsidR="004F34A5">
        <w:t>.</w:t>
      </w:r>
    </w:p>
    <w:p w14:paraId="6D76B86F" w14:textId="77777777" w:rsidR="004F34A5" w:rsidRDefault="004F34A5" w:rsidP="004F34A5">
      <w:pPr>
        <w:spacing w:after="0" w:line="240" w:lineRule="auto"/>
      </w:pPr>
    </w:p>
    <w:p w14:paraId="44EABE00" w14:textId="5AD184E2" w:rsidR="004F34A5" w:rsidRDefault="004F34A5" w:rsidP="004F34A5">
      <w:pPr>
        <w:spacing w:after="0" w:line="240" w:lineRule="auto"/>
      </w:pPr>
      <w:r>
        <w:t>![](img/Petrus/Process1.png)</w:t>
      </w:r>
    </w:p>
    <w:p w14:paraId="7C87F08B" w14:textId="77777777" w:rsidR="004F34A5" w:rsidRDefault="004F34A5" w:rsidP="004F34A5">
      <w:pPr>
        <w:spacing w:after="0" w:line="240" w:lineRule="auto"/>
      </w:pPr>
      <w:r>
        <w:t>![](img/Petrus/Process2.png)</w:t>
      </w:r>
    </w:p>
    <w:p w14:paraId="06240FF1" w14:textId="77777777" w:rsidR="004F34A5" w:rsidRDefault="004F34A5" w:rsidP="004F34A5">
      <w:pPr>
        <w:spacing w:after="0" w:line="240" w:lineRule="auto"/>
      </w:pPr>
    </w:p>
    <w:p w14:paraId="30844560" w14:textId="77777777" w:rsidR="004F34A5" w:rsidRDefault="004F34A5" w:rsidP="004F34A5">
      <w:pPr>
        <w:spacing w:after="0" w:line="240" w:lineRule="auto"/>
      </w:pPr>
      <w:r>
        <w:t>### Website</w:t>
      </w:r>
    </w:p>
    <w:p w14:paraId="5D664FE3" w14:textId="77777777" w:rsidR="004F34A5" w:rsidRDefault="004F34A5" w:rsidP="004F34A5">
      <w:pPr>
        <w:spacing w:after="0" w:line="240" w:lineRule="auto"/>
      </w:pPr>
    </w:p>
    <w:p w14:paraId="39139367" w14:textId="30ECC5CE" w:rsidR="004F34A5" w:rsidRDefault="004F34A5" w:rsidP="004F34A5">
      <w:pPr>
        <w:spacing w:after="0" w:line="240" w:lineRule="auto"/>
      </w:pPr>
      <w:r>
        <w:t>In March 1997, Petrus developed a website for the method</w:t>
      </w:r>
      <w:sdt>
        <w:sdtPr>
          <w:id w:val="207535767"/>
          <w:citation/>
        </w:sdtPr>
        <w:sdtContent>
          <w:r>
            <w:fldChar w:fldCharType="begin"/>
          </w:r>
          <w:r>
            <w:instrText xml:space="preserve"> </w:instrText>
          </w:r>
          <w:r>
            <w:rPr>
              <w:rFonts w:hint="eastAsia"/>
            </w:rPr>
            <w:instrText>CITATION Lar97 \l 1041</w:instrText>
          </w:r>
          <w:r>
            <w:instrText xml:space="preserve"> </w:instrText>
          </w:r>
          <w:r>
            <w:fldChar w:fldCharType="separate"/>
          </w:r>
          <w:r w:rsidR="001B190A">
            <w:rPr>
              <w:rFonts w:hint="eastAsia"/>
              <w:noProof/>
            </w:rPr>
            <w:t xml:space="preserve"> </w:t>
          </w:r>
          <w:r w:rsidR="001B190A" w:rsidRPr="001B190A">
            <w:rPr>
              <w:noProof/>
            </w:rPr>
            <w:t>[4]</w:t>
          </w:r>
          <w:r>
            <w:fldChar w:fldCharType="end"/>
          </w:r>
        </w:sdtContent>
      </w:sdt>
      <w:r>
        <w:t>.</w:t>
      </w:r>
    </w:p>
    <w:p w14:paraId="3F0AAB63" w14:textId="77777777" w:rsidR="004F34A5" w:rsidRDefault="004F34A5" w:rsidP="004F34A5">
      <w:pPr>
        <w:spacing w:after="0" w:line="240" w:lineRule="auto"/>
      </w:pPr>
    </w:p>
    <w:p w14:paraId="175DCE0F" w14:textId="77777777" w:rsidR="004F34A5" w:rsidRDefault="004F34A5" w:rsidP="004F34A5">
      <w:pPr>
        <w:spacing w:after="0" w:line="240" w:lineRule="auto"/>
      </w:pPr>
      <w:r>
        <w:t>![](img/Petrus/Website1.png)</w:t>
      </w:r>
    </w:p>
    <w:p w14:paraId="731BDFB5" w14:textId="77777777" w:rsidR="004F34A5" w:rsidRDefault="004F34A5" w:rsidP="004F34A5">
      <w:pPr>
        <w:spacing w:after="0" w:line="240" w:lineRule="auto"/>
      </w:pPr>
    </w:p>
    <w:p w14:paraId="0F621399" w14:textId="7AC7919D" w:rsidR="004F34A5" w:rsidRDefault="004F34A5" w:rsidP="004F34A5">
      <w:pPr>
        <w:spacing w:after="0" w:line="240" w:lineRule="auto"/>
      </w:pPr>
      <w:r>
        <w:t>Petrus later moved the website to a custom domain</w:t>
      </w:r>
      <w:sdt>
        <w:sdtPr>
          <w:id w:val="-913471385"/>
          <w:citation/>
        </w:sdtPr>
        <w:sdtContent>
          <w:r>
            <w:fldChar w:fldCharType="begin"/>
          </w:r>
          <w:r>
            <w:instrText xml:space="preserve"> </w:instrText>
          </w:r>
          <w:r>
            <w:rPr>
              <w:rFonts w:hint="eastAsia"/>
            </w:rPr>
            <w:instrText>CITATION Lar021 \l 1041</w:instrText>
          </w:r>
          <w:r>
            <w:instrText xml:space="preserve">  \m Lar02</w:instrText>
          </w:r>
          <w:r>
            <w:fldChar w:fldCharType="separate"/>
          </w:r>
          <w:r w:rsidR="001B190A">
            <w:rPr>
              <w:rFonts w:hint="eastAsia"/>
              <w:noProof/>
            </w:rPr>
            <w:t xml:space="preserve"> </w:t>
          </w:r>
          <w:r w:rsidR="001B190A" w:rsidRPr="001B190A">
            <w:rPr>
              <w:noProof/>
            </w:rPr>
            <w:t>[5, 6]</w:t>
          </w:r>
          <w:r>
            <w:fldChar w:fldCharType="end"/>
          </w:r>
        </w:sdtContent>
      </w:sdt>
      <w:r>
        <w:t>.</w:t>
      </w:r>
    </w:p>
    <w:p w14:paraId="40969D56" w14:textId="77777777" w:rsidR="004F34A5" w:rsidRDefault="004F34A5" w:rsidP="004F34A5">
      <w:pPr>
        <w:spacing w:after="0" w:line="240" w:lineRule="auto"/>
      </w:pPr>
    </w:p>
    <w:p w14:paraId="6D1ED464" w14:textId="77777777" w:rsidR="004F34A5" w:rsidRDefault="004F34A5" w:rsidP="004F34A5">
      <w:pPr>
        <w:spacing w:after="0" w:line="240" w:lineRule="auto"/>
      </w:pPr>
      <w:r>
        <w:t>![](img/Petrus/Website2.png)</w:t>
      </w:r>
    </w:p>
    <w:p w14:paraId="216B3A9A" w14:textId="77777777" w:rsidR="0013057D" w:rsidRDefault="0013057D" w:rsidP="004F34A5">
      <w:pPr>
        <w:spacing w:after="0" w:line="240" w:lineRule="auto"/>
      </w:pPr>
    </w:p>
    <w:p w14:paraId="7435AF91" w14:textId="61E20B40" w:rsidR="0013057D" w:rsidRDefault="0013057D" w:rsidP="004F34A5">
      <w:pPr>
        <w:spacing w:after="0" w:line="240" w:lineRule="auto"/>
      </w:pPr>
      <w:r>
        <w:rPr>
          <w:rFonts w:hint="eastAsia"/>
        </w:rPr>
        <w:t xml:space="preserve">## </w:t>
      </w:r>
      <w:r w:rsidRPr="0013057D">
        <w:t>1981 Swedish Championship</w:t>
      </w:r>
    </w:p>
    <w:p w14:paraId="388E546B" w14:textId="77777777" w:rsidR="0013057D" w:rsidRDefault="0013057D" w:rsidP="004F34A5">
      <w:pPr>
        <w:spacing w:after="0" w:line="240" w:lineRule="auto"/>
      </w:pPr>
    </w:p>
    <w:p w14:paraId="51ED50C5" w14:textId="6C9C5C31" w:rsidR="00B36971" w:rsidRDefault="00EE4C1C" w:rsidP="004F34A5">
      <w:pPr>
        <w:spacing w:after="0" w:line="240" w:lineRule="auto"/>
      </w:pPr>
      <w:r>
        <w:rPr>
          <w:rFonts w:hint="eastAsia"/>
        </w:rPr>
        <w:t xml:space="preserve">On September 23, 1981, </w:t>
      </w:r>
      <w:r w:rsidR="00472D89">
        <w:rPr>
          <w:rFonts w:hint="eastAsia"/>
        </w:rPr>
        <w:t xml:space="preserve">a reporter from the daily Swedish newspaper Aftonbladet visited several people </w:t>
      </w:r>
      <w:r w:rsidR="00C92E7B">
        <w:rPr>
          <w:rFonts w:hint="eastAsia"/>
        </w:rPr>
        <w:t xml:space="preserve">around the country </w:t>
      </w:r>
      <w:r w:rsidR="00472D89">
        <w:rPr>
          <w:rFonts w:hint="eastAsia"/>
        </w:rPr>
        <w:t>who claimed to be able to quickly solve the cube</w:t>
      </w:r>
      <w:sdt>
        <w:sdtPr>
          <w:rPr>
            <w:rFonts w:hint="eastAsia"/>
          </w:rPr>
          <w:id w:val="-1810083842"/>
          <w:citation/>
        </w:sdtPr>
        <w:sdtContent>
          <w:r w:rsidR="00C92E7B">
            <w:fldChar w:fldCharType="begin"/>
          </w:r>
          <w:r w:rsidR="00C92E7B">
            <w:instrText xml:space="preserve"> </w:instrText>
          </w:r>
          <w:r w:rsidR="00C92E7B">
            <w:rPr>
              <w:rFonts w:hint="eastAsia"/>
            </w:rPr>
            <w:instrText>CITATION Kar81 \l 1041</w:instrText>
          </w:r>
          <w:r w:rsidR="00C92E7B">
            <w:instrText xml:space="preserve"> </w:instrText>
          </w:r>
          <w:r w:rsidR="00C92E7B">
            <w:fldChar w:fldCharType="separate"/>
          </w:r>
          <w:r w:rsidR="001B190A">
            <w:rPr>
              <w:rFonts w:hint="eastAsia"/>
              <w:noProof/>
            </w:rPr>
            <w:t xml:space="preserve"> </w:t>
          </w:r>
          <w:r w:rsidR="001B190A" w:rsidRPr="001B190A">
            <w:rPr>
              <w:noProof/>
            </w:rPr>
            <w:t>[7]</w:t>
          </w:r>
          <w:r w:rsidR="00C92E7B">
            <w:fldChar w:fldCharType="end"/>
          </w:r>
        </w:sdtContent>
      </w:sdt>
      <w:r w:rsidR="00472D89">
        <w:rPr>
          <w:rFonts w:hint="eastAsia"/>
        </w:rPr>
        <w:t xml:space="preserve">. </w:t>
      </w:r>
      <w:r w:rsidR="000A5C4A">
        <w:rPr>
          <w:rFonts w:hint="eastAsia"/>
        </w:rPr>
        <w:t xml:space="preserve">The goal was to select a group of candidates for an upcoming solving championship. </w:t>
      </w:r>
      <w:r w:rsidR="00145EA6">
        <w:rPr>
          <w:rFonts w:hint="eastAsia"/>
        </w:rPr>
        <w:t>At the time, Petrus</w:t>
      </w:r>
      <w:r w:rsidR="00145EA6">
        <w:t>’</w:t>
      </w:r>
      <w:r w:rsidR="00145EA6">
        <w:rPr>
          <w:rFonts w:hint="eastAsia"/>
        </w:rPr>
        <w:t xml:space="preserve"> best solve time was 27 seconds. </w:t>
      </w:r>
      <w:r w:rsidR="00371842">
        <w:rPr>
          <w:rFonts w:hint="eastAsia"/>
        </w:rPr>
        <w:t>The reporter met with Petrus at a park and Petrus was given three attempts to solve the cube as quickly as possible. On the first attempt</w:t>
      </w:r>
      <w:r w:rsidR="003A4D87">
        <w:rPr>
          <w:rFonts w:hint="eastAsia"/>
        </w:rPr>
        <w:t xml:space="preserve"> </w:t>
      </w:r>
      <w:r w:rsidR="00371842">
        <w:rPr>
          <w:rFonts w:hint="eastAsia"/>
        </w:rPr>
        <w:t xml:space="preserve">the cube fell apart, </w:t>
      </w:r>
      <w:r w:rsidR="003A4D87">
        <w:rPr>
          <w:rFonts w:hint="eastAsia"/>
        </w:rPr>
        <w:t xml:space="preserve">leading to a time of 49 seconds. The subsequent attempts were more successful at 35 and 39 seconds. </w:t>
      </w:r>
      <w:r w:rsidR="00713988">
        <w:rPr>
          <w:rFonts w:hint="eastAsia"/>
        </w:rPr>
        <w:t xml:space="preserve">The time of 35 seconds was the best out of </w:t>
      </w:r>
      <w:r w:rsidR="00F67938">
        <w:rPr>
          <w:rFonts w:hint="eastAsia"/>
        </w:rPr>
        <w:t xml:space="preserve">the </w:t>
      </w:r>
      <w:r w:rsidR="00713988">
        <w:rPr>
          <w:rFonts w:hint="eastAsia"/>
        </w:rPr>
        <w:t>shortest times recorded up to that point by other hopeful competitors.</w:t>
      </w:r>
    </w:p>
    <w:p w14:paraId="1A73548A" w14:textId="77777777" w:rsidR="000D3AE1" w:rsidRDefault="000D3AE1" w:rsidP="004F34A5">
      <w:pPr>
        <w:spacing w:after="0" w:line="240" w:lineRule="auto"/>
      </w:pPr>
    </w:p>
    <w:p w14:paraId="37FD54A8" w14:textId="2DF92740" w:rsidR="00131982" w:rsidRDefault="000D3AE1" w:rsidP="004F34A5">
      <w:pPr>
        <w:spacing w:after="0" w:line="240" w:lineRule="auto"/>
      </w:pPr>
      <w:r>
        <w:rPr>
          <w:rFonts w:hint="eastAsia"/>
        </w:rPr>
        <w:t xml:space="preserve">On November 2, 1981, the day before the competition, the final list of </w:t>
      </w:r>
      <w:r w:rsidR="005030D5">
        <w:rPr>
          <w:rFonts w:hint="eastAsia"/>
        </w:rPr>
        <w:t xml:space="preserve">11 </w:t>
      </w:r>
      <w:r>
        <w:rPr>
          <w:rFonts w:hint="eastAsia"/>
        </w:rPr>
        <w:t>contestants was published</w:t>
      </w:r>
      <w:sdt>
        <w:sdtPr>
          <w:rPr>
            <w:rFonts w:hint="eastAsia"/>
          </w:rPr>
          <w:id w:val="-575978283"/>
          <w:citation/>
        </w:sdtPr>
        <w:sdtContent>
          <w:r>
            <w:fldChar w:fldCharType="begin"/>
          </w:r>
          <w:r>
            <w:instrText xml:space="preserve"> </w:instrText>
          </w:r>
          <w:r>
            <w:rPr>
              <w:rFonts w:hint="eastAsia"/>
            </w:rPr>
            <w:instrText>CITATION Ber81 \l 1041</w:instrText>
          </w:r>
          <w:r>
            <w:instrText xml:space="preserve"> </w:instrText>
          </w:r>
          <w:r>
            <w:fldChar w:fldCharType="separate"/>
          </w:r>
          <w:r w:rsidR="001B190A">
            <w:rPr>
              <w:rFonts w:hint="eastAsia"/>
              <w:noProof/>
            </w:rPr>
            <w:t xml:space="preserve"> </w:t>
          </w:r>
          <w:r w:rsidR="001B190A" w:rsidRPr="001B190A">
            <w:rPr>
              <w:noProof/>
            </w:rPr>
            <w:t>[8]</w:t>
          </w:r>
          <w:r>
            <w:fldChar w:fldCharType="end"/>
          </w:r>
        </w:sdtContent>
      </w:sdt>
      <w:r>
        <w:rPr>
          <w:rFonts w:hint="eastAsia"/>
        </w:rPr>
        <w:t>.</w:t>
      </w:r>
      <w:r w:rsidR="005030D5">
        <w:rPr>
          <w:rFonts w:hint="eastAsia"/>
        </w:rPr>
        <w:t xml:space="preserve"> Out of the 11, Petrus was listed as having achieved the third fastest time. Three months earlier, Marko van Eekelen of the Netherlands had achieved a time of 35.48 seconds in a more official timing capacity. Guinness World Records</w:t>
      </w:r>
      <w:r w:rsidR="00052A50">
        <w:rPr>
          <w:rFonts w:hint="eastAsia"/>
        </w:rPr>
        <w:t xml:space="preserve"> was considering publishing Eekelen</w:t>
      </w:r>
      <w:r w:rsidR="00052A50">
        <w:t>’</w:t>
      </w:r>
      <w:r w:rsidR="00052A50">
        <w:rPr>
          <w:rFonts w:hint="eastAsia"/>
        </w:rPr>
        <w:t>s time as the world record, but decided to wait until after the Swedish Championship in case that record was broken.</w:t>
      </w:r>
    </w:p>
    <w:p w14:paraId="0BFCE48E" w14:textId="77777777" w:rsidR="002C1468" w:rsidRDefault="002C1468" w:rsidP="004F34A5">
      <w:pPr>
        <w:spacing w:after="0" w:line="240" w:lineRule="auto"/>
      </w:pPr>
    </w:p>
    <w:p w14:paraId="06F9B6D6" w14:textId="2CC9CA67" w:rsidR="004D58FE" w:rsidRDefault="00CE2A87" w:rsidP="004F34A5">
      <w:pPr>
        <w:spacing w:after="0" w:line="240" w:lineRule="auto"/>
      </w:pPr>
      <w:r>
        <w:rPr>
          <w:rFonts w:hint="eastAsia"/>
        </w:rPr>
        <w:t>The competition was held on November 3, 1981 and</w:t>
      </w:r>
      <w:r w:rsidR="002C1468">
        <w:rPr>
          <w:rFonts w:hint="eastAsia"/>
        </w:rPr>
        <w:t xml:space="preserve"> the results of the competition were published</w:t>
      </w:r>
      <w:r>
        <w:rPr>
          <w:rFonts w:hint="eastAsia"/>
        </w:rPr>
        <w:t xml:space="preserve"> the next day</w:t>
      </w:r>
      <w:sdt>
        <w:sdtPr>
          <w:rPr>
            <w:rFonts w:hint="eastAsia"/>
          </w:rPr>
          <w:id w:val="-963878382"/>
          <w:citation/>
        </w:sdtPr>
        <w:sdtContent>
          <w:r w:rsidR="00F020B3">
            <w:fldChar w:fldCharType="begin"/>
          </w:r>
          <w:r w:rsidR="00F020B3">
            <w:instrText xml:space="preserve"> </w:instrText>
          </w:r>
          <w:r w:rsidR="00F020B3">
            <w:rPr>
              <w:rFonts w:hint="eastAsia"/>
            </w:rPr>
            <w:instrText>CITATION Lar81 \l 1041</w:instrText>
          </w:r>
          <w:r w:rsidR="00F020B3">
            <w:instrText xml:space="preserve">  \m Ber811</w:instrText>
          </w:r>
          <w:r w:rsidR="00F020B3">
            <w:fldChar w:fldCharType="separate"/>
          </w:r>
          <w:r w:rsidR="001B190A">
            <w:rPr>
              <w:rFonts w:hint="eastAsia"/>
              <w:noProof/>
            </w:rPr>
            <w:t xml:space="preserve"> </w:t>
          </w:r>
          <w:r w:rsidR="001B190A" w:rsidRPr="001B190A">
            <w:rPr>
              <w:noProof/>
            </w:rPr>
            <w:t>[9, 10]</w:t>
          </w:r>
          <w:r w:rsidR="00F020B3">
            <w:fldChar w:fldCharType="end"/>
          </w:r>
        </w:sdtContent>
      </w:sdt>
      <w:r>
        <w:rPr>
          <w:rFonts w:hint="eastAsia"/>
        </w:rPr>
        <w:t xml:space="preserve">. </w:t>
      </w:r>
      <w:r w:rsidR="002C1468">
        <w:rPr>
          <w:rFonts w:hint="eastAsia"/>
        </w:rPr>
        <w:t xml:space="preserve">Petrus </w:t>
      </w:r>
      <w:r>
        <w:rPr>
          <w:rFonts w:hint="eastAsia"/>
        </w:rPr>
        <w:t xml:space="preserve">was announced </w:t>
      </w:r>
      <w:r w:rsidR="002C1468">
        <w:rPr>
          <w:rFonts w:hint="eastAsia"/>
        </w:rPr>
        <w:t>as the champion</w:t>
      </w:r>
      <w:r>
        <w:rPr>
          <w:rFonts w:hint="eastAsia"/>
        </w:rPr>
        <w:t>,</w:t>
      </w:r>
      <w:r w:rsidR="002C1468">
        <w:rPr>
          <w:rFonts w:hint="eastAsia"/>
        </w:rPr>
        <w:t xml:space="preserve"> making the front page of the newspaper. Petrus achieved the</w:t>
      </w:r>
      <w:r w:rsidR="002647CE">
        <w:rPr>
          <w:rFonts w:hint="eastAsia"/>
        </w:rPr>
        <w:t xml:space="preserve"> best time at the competition of 40.48 seconds, also making </w:t>
      </w:r>
      <w:r w:rsidR="007F1A3B">
        <w:rPr>
          <w:rFonts w:hint="eastAsia"/>
        </w:rPr>
        <w:t>it</w:t>
      </w:r>
      <w:r w:rsidR="002647CE">
        <w:rPr>
          <w:rFonts w:hint="eastAsia"/>
        </w:rPr>
        <w:t xml:space="preserve"> the Swedish national record.</w:t>
      </w:r>
    </w:p>
    <w:p w14:paraId="3FB12542" w14:textId="77777777" w:rsidR="004D58FE" w:rsidRDefault="004D58FE" w:rsidP="004F34A5">
      <w:pPr>
        <w:spacing w:after="0" w:line="240" w:lineRule="auto"/>
      </w:pPr>
    </w:p>
    <w:p w14:paraId="112641DD" w14:textId="55FD6A9B" w:rsidR="00710A6B" w:rsidRDefault="004D58FE" w:rsidP="004F34A5">
      <w:pPr>
        <w:spacing w:after="0" w:line="240" w:lineRule="auto"/>
      </w:pPr>
      <w:r>
        <w:rPr>
          <w:rFonts w:hint="eastAsia"/>
        </w:rPr>
        <w:t>Petrus described an interesting coincidence relat</w:t>
      </w:r>
      <w:r w:rsidR="007F1A3B">
        <w:rPr>
          <w:rFonts w:hint="eastAsia"/>
        </w:rPr>
        <w:t>ed</w:t>
      </w:r>
      <w:r>
        <w:rPr>
          <w:rFonts w:hint="eastAsia"/>
        </w:rPr>
        <w:t xml:space="preserve"> to the main story on the front page of the newspaper</w:t>
      </w:r>
      <w:sdt>
        <w:sdtPr>
          <w:rPr>
            <w:rFonts w:hint="eastAsia"/>
          </w:rPr>
          <w:id w:val="-1784871545"/>
          <w:citation/>
        </w:sdtPr>
        <w:sdtContent>
          <w:r w:rsidR="00F020B3">
            <w:fldChar w:fldCharType="begin"/>
          </w:r>
          <w:r w:rsidR="00F020B3">
            <w:instrText xml:space="preserve"> </w:instrText>
          </w:r>
          <w:r w:rsidR="00F020B3">
            <w:rPr>
              <w:rFonts w:hint="eastAsia"/>
            </w:rPr>
            <w:instrText>CITATION Str25 \l 1041</w:instrText>
          </w:r>
          <w:r w:rsidR="00F020B3">
            <w:instrText xml:space="preserve"> </w:instrText>
          </w:r>
          <w:r w:rsidR="00F020B3">
            <w:fldChar w:fldCharType="separate"/>
          </w:r>
          <w:r w:rsidR="001B190A">
            <w:rPr>
              <w:rFonts w:hint="eastAsia"/>
              <w:noProof/>
            </w:rPr>
            <w:t xml:space="preserve"> </w:t>
          </w:r>
          <w:r w:rsidR="001B190A" w:rsidRPr="001B190A">
            <w:rPr>
              <w:noProof/>
            </w:rPr>
            <w:t>[1]</w:t>
          </w:r>
          <w:r w:rsidR="00F020B3">
            <w:fldChar w:fldCharType="end"/>
          </w:r>
        </w:sdtContent>
      </w:sdt>
      <w:r>
        <w:rPr>
          <w:rFonts w:hint="eastAsia"/>
        </w:rPr>
        <w:t>:</w:t>
      </w:r>
    </w:p>
    <w:p w14:paraId="6EC2D18E" w14:textId="77777777" w:rsidR="004D58FE" w:rsidRDefault="004D58FE" w:rsidP="004F34A5">
      <w:pPr>
        <w:spacing w:after="0" w:line="240" w:lineRule="auto"/>
      </w:pPr>
    </w:p>
    <w:p w14:paraId="440AC222" w14:textId="656D0F44" w:rsidR="004D58FE" w:rsidRDefault="004D58FE" w:rsidP="004F34A5">
      <w:pPr>
        <w:spacing w:after="0" w:line="240" w:lineRule="auto"/>
      </w:pPr>
      <w:r>
        <w:rPr>
          <w:rFonts w:hint="eastAsia"/>
        </w:rPr>
        <w:t xml:space="preserve">&gt; </w:t>
      </w:r>
      <w:r w:rsidRPr="004D58FE">
        <w:t>I’m on the front page! If a Soviet submarine with nuclear weapons hadn’t crashed into the Swedish coast maybe I’d have topped it. Crazy story: A few days</w:t>
      </w:r>
      <w:r w:rsidR="00131982">
        <w:rPr>
          <w:rFonts w:hint="eastAsia"/>
        </w:rPr>
        <w:t xml:space="preserve"> [later]</w:t>
      </w:r>
      <w:r w:rsidRPr="004D58FE">
        <w:t xml:space="preserve"> I was invited as one of two guests on a </w:t>
      </w:r>
      <w:r w:rsidRPr="004D58FE">
        <w:lastRenderedPageBreak/>
        <w:t>current affairs TV show. The other guest was the Swedish foreign minister discussing the risk of war with Russia. I’m glad he did most of the talking…</w:t>
      </w:r>
    </w:p>
    <w:p w14:paraId="358A6EB7" w14:textId="77777777" w:rsidR="00B147E3" w:rsidRDefault="00B147E3" w:rsidP="004F34A5">
      <w:pPr>
        <w:spacing w:after="0" w:line="240" w:lineRule="auto"/>
      </w:pPr>
    </w:p>
    <w:p w14:paraId="2514A1E2" w14:textId="77777777" w:rsidR="00AC1A1B" w:rsidRPr="00EB053B" w:rsidRDefault="00AC1A1B" w:rsidP="00AC1A1B">
      <w:pPr>
        <w:spacing w:after="0"/>
      </w:pPr>
      <w:r w:rsidRPr="00EB053B">
        <w:t>&lt;ImageCollage</w:t>
      </w:r>
    </w:p>
    <w:p w14:paraId="2393311F" w14:textId="77777777" w:rsidR="00AC1A1B" w:rsidRPr="00EB053B" w:rsidRDefault="00AC1A1B" w:rsidP="00AC1A1B">
      <w:pPr>
        <w:spacing w:after="0"/>
      </w:pPr>
      <w:r w:rsidRPr="00EB053B">
        <w:t>images={[</w:t>
      </w:r>
    </w:p>
    <w:p w14:paraId="60D039D1" w14:textId="0980D3B2" w:rsidR="00AC1A1B" w:rsidRDefault="00AC1A1B" w:rsidP="00AC1A1B">
      <w:pPr>
        <w:spacing w:after="0"/>
      </w:pPr>
      <w:r w:rsidRPr="00EB053B">
        <w:t>{ src: require("@site/docs/</w:t>
      </w:r>
      <w:r w:rsidR="009D3683">
        <w:rPr>
          <w:rFonts w:hint="eastAsia"/>
        </w:rPr>
        <w:t>3x3/Methods</w:t>
      </w:r>
      <w:r w:rsidRPr="00EB053B">
        <w:t>/img</w:t>
      </w:r>
      <w:r w:rsidR="009D3683">
        <w:rPr>
          <w:rFonts w:hint="eastAsia"/>
        </w:rPr>
        <w:t>/Petrus</w:t>
      </w:r>
      <w:r w:rsidRPr="00EB053B">
        <w:t>/</w:t>
      </w:r>
      <w:r w:rsidRPr="00AC1A1B">
        <w:t>PXL_20250401_230619020.MP~2</w:t>
      </w:r>
      <w:r w:rsidRPr="00EB053B">
        <w:t>.</w:t>
      </w:r>
      <w:r>
        <w:rPr>
          <w:rFonts w:hint="eastAsia"/>
        </w:rPr>
        <w:t>jp</w:t>
      </w:r>
      <w:r w:rsidRPr="00EB053B">
        <w:t>g").default},</w:t>
      </w:r>
    </w:p>
    <w:p w14:paraId="2F46F2AD" w14:textId="6FA8A6C8" w:rsidR="00AC1A1B" w:rsidRDefault="00AC1A1B" w:rsidP="00AC1A1B">
      <w:pPr>
        <w:spacing w:after="0"/>
      </w:pPr>
      <w:r w:rsidRPr="00EB053B">
        <w:t>{ src: require("@</w:t>
      </w:r>
      <w:r w:rsidR="009D3683" w:rsidRPr="00EB053B">
        <w:t>site/docs/</w:t>
      </w:r>
      <w:r w:rsidR="009D3683">
        <w:rPr>
          <w:rFonts w:hint="eastAsia"/>
        </w:rPr>
        <w:t>3x3/Methods</w:t>
      </w:r>
      <w:r w:rsidR="009D3683" w:rsidRPr="00EB053B">
        <w:t>/img</w:t>
      </w:r>
      <w:r w:rsidR="009D3683">
        <w:rPr>
          <w:rFonts w:hint="eastAsia"/>
        </w:rPr>
        <w:t>/Petrus</w:t>
      </w:r>
      <w:r w:rsidR="009D3683" w:rsidRPr="00EB053B">
        <w:t>/</w:t>
      </w:r>
      <w:r w:rsidRPr="00AC1A1B">
        <w:t>PXL_20250401_230728194.MP~2</w:t>
      </w:r>
      <w:r w:rsidRPr="00EB053B">
        <w:t>.</w:t>
      </w:r>
      <w:r>
        <w:rPr>
          <w:rFonts w:hint="eastAsia"/>
        </w:rPr>
        <w:t>jp</w:t>
      </w:r>
      <w:r w:rsidRPr="00EB053B">
        <w:t>g").default}</w:t>
      </w:r>
      <w:r>
        <w:rPr>
          <w:rFonts w:hint="eastAsia"/>
        </w:rPr>
        <w:t>,</w:t>
      </w:r>
    </w:p>
    <w:p w14:paraId="4FD891F7" w14:textId="6D4855F1" w:rsidR="00AC1A1B" w:rsidRDefault="00AC1A1B" w:rsidP="00AC1A1B">
      <w:pPr>
        <w:spacing w:after="0"/>
      </w:pPr>
      <w:r w:rsidRPr="00EB053B">
        <w:t>{ src: require("@</w:t>
      </w:r>
      <w:r w:rsidR="009D3683" w:rsidRPr="00EB053B">
        <w:t>site/docs/</w:t>
      </w:r>
      <w:r w:rsidR="009D3683">
        <w:rPr>
          <w:rFonts w:hint="eastAsia"/>
        </w:rPr>
        <w:t>3x3/Methods</w:t>
      </w:r>
      <w:r w:rsidR="009D3683" w:rsidRPr="00EB053B">
        <w:t>/img</w:t>
      </w:r>
      <w:r w:rsidR="009D3683">
        <w:rPr>
          <w:rFonts w:hint="eastAsia"/>
        </w:rPr>
        <w:t>/Petrus</w:t>
      </w:r>
      <w:r w:rsidR="009D3683" w:rsidRPr="00EB053B">
        <w:t>/</w:t>
      </w:r>
      <w:r w:rsidRPr="00AC1A1B">
        <w:t>PXL_20250401_230953206.MP~2</w:t>
      </w:r>
      <w:r w:rsidRPr="00EB053B">
        <w:t>.</w:t>
      </w:r>
      <w:r>
        <w:rPr>
          <w:rFonts w:hint="eastAsia"/>
        </w:rPr>
        <w:t>jp</w:t>
      </w:r>
      <w:r w:rsidRPr="00EB053B">
        <w:t>g").default}</w:t>
      </w:r>
      <w:r>
        <w:rPr>
          <w:rFonts w:hint="eastAsia"/>
        </w:rPr>
        <w:t>,</w:t>
      </w:r>
    </w:p>
    <w:p w14:paraId="147908CB" w14:textId="6A14305F" w:rsidR="00AC1A1B" w:rsidRDefault="00AC1A1B" w:rsidP="00AC1A1B">
      <w:pPr>
        <w:spacing w:after="0"/>
      </w:pPr>
      <w:r w:rsidRPr="00EB053B">
        <w:t>{ src: require("@</w:t>
      </w:r>
      <w:r w:rsidR="009D3683" w:rsidRPr="00EB053B">
        <w:t>site/docs/</w:t>
      </w:r>
      <w:r w:rsidR="009D3683">
        <w:rPr>
          <w:rFonts w:hint="eastAsia"/>
        </w:rPr>
        <w:t>3x3/Methods</w:t>
      </w:r>
      <w:r w:rsidR="009D3683" w:rsidRPr="00EB053B">
        <w:t>/img</w:t>
      </w:r>
      <w:r w:rsidR="009D3683">
        <w:rPr>
          <w:rFonts w:hint="eastAsia"/>
        </w:rPr>
        <w:t>/Petrus</w:t>
      </w:r>
      <w:r w:rsidR="009D3683" w:rsidRPr="00EB053B">
        <w:t>/</w:t>
      </w:r>
      <w:r w:rsidRPr="00AC1A1B">
        <w:t>PXL_20250401_230836471.MP~2</w:t>
      </w:r>
      <w:r w:rsidRPr="00EB053B">
        <w:t>.</w:t>
      </w:r>
      <w:r>
        <w:rPr>
          <w:rFonts w:hint="eastAsia"/>
        </w:rPr>
        <w:t>jp</w:t>
      </w:r>
      <w:r w:rsidRPr="00EB053B">
        <w:t>g").default}</w:t>
      </w:r>
    </w:p>
    <w:p w14:paraId="4849BBE7" w14:textId="6205D2E8" w:rsidR="00AC1A1B" w:rsidRPr="00EB053B" w:rsidRDefault="00AC1A1B" w:rsidP="00AC1A1B">
      <w:pPr>
        <w:spacing w:after="0"/>
      </w:pPr>
      <w:r w:rsidRPr="00EB053B">
        <w:t>]}</w:t>
      </w:r>
    </w:p>
    <w:p w14:paraId="09A3F77C" w14:textId="725A0432" w:rsidR="00131982" w:rsidRDefault="00AC1A1B" w:rsidP="00AC1A1B">
      <w:pPr>
        <w:spacing w:after="0"/>
      </w:pPr>
      <w:r w:rsidRPr="00EB053B">
        <w:t>/&gt;</w:t>
      </w:r>
    </w:p>
    <w:p w14:paraId="346F958E" w14:textId="77777777" w:rsidR="004F34A5" w:rsidRDefault="004F34A5" w:rsidP="004F34A5">
      <w:pPr>
        <w:spacing w:after="0" w:line="240" w:lineRule="auto"/>
      </w:pPr>
    </w:p>
    <w:p w14:paraId="37C9389C" w14:textId="77777777" w:rsidR="004F34A5" w:rsidRDefault="004F34A5" w:rsidP="004F34A5">
      <w:pPr>
        <w:spacing w:after="0" w:line="240" w:lineRule="auto"/>
      </w:pPr>
      <w:r>
        <w:t>## World Rubik's Cube Championship 1982</w:t>
      </w:r>
    </w:p>
    <w:p w14:paraId="3D8D9236" w14:textId="77777777" w:rsidR="004F34A5" w:rsidRDefault="004F34A5" w:rsidP="004F34A5">
      <w:pPr>
        <w:spacing w:after="0" w:line="240" w:lineRule="auto"/>
      </w:pPr>
    </w:p>
    <w:p w14:paraId="7B2EFDC7" w14:textId="654D365D" w:rsidR="004F34A5" w:rsidRDefault="00131982" w:rsidP="004F34A5">
      <w:pPr>
        <w:spacing w:after="0" w:line="240" w:lineRule="auto"/>
      </w:pPr>
      <w:r>
        <w:rPr>
          <w:rFonts w:hint="eastAsia"/>
        </w:rPr>
        <w:t>Thanks to winning the Swedish Championship, Petrus was qualified and invited as a contestant in the World Rubik</w:t>
      </w:r>
      <w:r>
        <w:t>’</w:t>
      </w:r>
      <w:r>
        <w:rPr>
          <w:rFonts w:hint="eastAsia"/>
        </w:rPr>
        <w:t xml:space="preserve">s Cube Championship 1982. </w:t>
      </w:r>
      <w:r w:rsidR="00AF0125">
        <w:rPr>
          <w:rFonts w:hint="eastAsia"/>
        </w:rPr>
        <w:t xml:space="preserve">Before the competition, </w:t>
      </w:r>
      <w:r w:rsidR="00F148D8">
        <w:rPr>
          <w:rFonts w:hint="eastAsia"/>
        </w:rPr>
        <w:t xml:space="preserve">Aftonbladet again interviewed Petrus, asking </w:t>
      </w:r>
      <w:r w:rsidR="001413E8">
        <w:rPr>
          <w:rFonts w:hint="eastAsia"/>
        </w:rPr>
        <w:t xml:space="preserve">how he feels and about </w:t>
      </w:r>
      <w:r w:rsidR="00F148D8">
        <w:rPr>
          <w:rFonts w:hint="eastAsia"/>
        </w:rPr>
        <w:t xml:space="preserve">his practice </w:t>
      </w:r>
      <w:r w:rsidR="00F148D8">
        <w:t>regimen</w:t>
      </w:r>
      <w:sdt>
        <w:sdtPr>
          <w:id w:val="-1433039843"/>
          <w:citation/>
        </w:sdtPr>
        <w:sdtContent>
          <w:r w:rsidR="001413E8">
            <w:fldChar w:fldCharType="begin"/>
          </w:r>
          <w:r w:rsidR="001413E8">
            <w:instrText xml:space="preserve"> </w:instrText>
          </w:r>
          <w:r w:rsidR="001413E8">
            <w:rPr>
              <w:rFonts w:hint="eastAsia"/>
            </w:rPr>
            <w:instrText>CITATION Ber \l 1041</w:instrText>
          </w:r>
          <w:r w:rsidR="001413E8">
            <w:instrText xml:space="preserve"> </w:instrText>
          </w:r>
          <w:r w:rsidR="001413E8">
            <w:fldChar w:fldCharType="separate"/>
          </w:r>
          <w:r w:rsidR="001B190A">
            <w:rPr>
              <w:rFonts w:hint="eastAsia"/>
              <w:noProof/>
            </w:rPr>
            <w:t xml:space="preserve"> </w:t>
          </w:r>
          <w:r w:rsidR="001B190A" w:rsidRPr="001B190A">
            <w:rPr>
              <w:noProof/>
            </w:rPr>
            <w:t>[11]</w:t>
          </w:r>
          <w:r w:rsidR="001413E8">
            <w:fldChar w:fldCharType="end"/>
          </w:r>
        </w:sdtContent>
      </w:sdt>
      <w:r w:rsidR="00F148D8">
        <w:rPr>
          <w:rFonts w:hint="eastAsia"/>
        </w:rPr>
        <w:t xml:space="preserve">. </w:t>
      </w:r>
      <w:r w:rsidR="001413E8">
        <w:rPr>
          <w:rFonts w:hint="eastAsia"/>
        </w:rPr>
        <w:t xml:space="preserve">Petrus stated that he was now able to each day solve under his previous best of 27 seconds, and that his new personal record was 22.41 seconds. </w:t>
      </w:r>
      <w:r w:rsidR="00AF0125">
        <w:rPr>
          <w:rFonts w:hint="eastAsia"/>
        </w:rPr>
        <w:t>Petrus achieved a</w:t>
      </w:r>
      <w:r w:rsidR="004F34A5">
        <w:t xml:space="preserve"> final solve time </w:t>
      </w:r>
      <w:r w:rsidR="00AF0125">
        <w:rPr>
          <w:rFonts w:hint="eastAsia"/>
        </w:rPr>
        <w:t>of 24.57 seconds at the 1982 championship</w:t>
      </w:r>
      <w:r w:rsidR="004F34A5">
        <w:t>, ranking</w:t>
      </w:r>
      <w:r w:rsidR="00AF0125">
        <w:rPr>
          <w:rFonts w:hint="eastAsia"/>
        </w:rPr>
        <w:t xml:space="preserve"> him</w:t>
      </w:r>
      <w:r w:rsidR="004F34A5">
        <w:t xml:space="preserve"> in fourth place</w:t>
      </w:r>
      <w:sdt>
        <w:sdtPr>
          <w:id w:val="1972011295"/>
          <w:citation/>
        </w:sdtPr>
        <w:sdtContent>
          <w:r w:rsidR="00B4590D">
            <w:fldChar w:fldCharType="begin"/>
          </w:r>
          <w:r w:rsidR="00B4590D">
            <w:instrText xml:space="preserve"> </w:instrText>
          </w:r>
          <w:r w:rsidR="00B4590D">
            <w:rPr>
              <w:rFonts w:hint="eastAsia"/>
            </w:rPr>
            <w:instrText>CITATION Dav823 \l 1041</w:instrText>
          </w:r>
          <w:r w:rsidR="00B4590D">
            <w:instrText xml:space="preserve"> </w:instrText>
          </w:r>
          <w:r w:rsidR="00B4590D">
            <w:fldChar w:fldCharType="separate"/>
          </w:r>
          <w:r w:rsidR="001B190A">
            <w:rPr>
              <w:rFonts w:hint="eastAsia"/>
              <w:noProof/>
            </w:rPr>
            <w:t xml:space="preserve"> </w:t>
          </w:r>
          <w:r w:rsidR="001B190A" w:rsidRPr="001B190A">
            <w:rPr>
              <w:noProof/>
            </w:rPr>
            <w:t>[12]</w:t>
          </w:r>
          <w:r w:rsidR="00B4590D">
            <w:fldChar w:fldCharType="end"/>
          </w:r>
        </w:sdtContent>
      </w:sdt>
      <w:r w:rsidR="004F34A5">
        <w:t>.</w:t>
      </w:r>
      <w:r w:rsidR="005D21C1">
        <w:rPr>
          <w:rFonts w:hint="eastAsia"/>
        </w:rPr>
        <w:t xml:space="preserve"> The day after the championship, on June 6, 1982, Aftonbladet published another interview with Petrus</w:t>
      </w:r>
      <w:r w:rsidR="009E2E35">
        <w:rPr>
          <w:rFonts w:hint="eastAsia"/>
        </w:rPr>
        <w:t>, congratulating him on his fourth place finish</w:t>
      </w:r>
      <w:sdt>
        <w:sdtPr>
          <w:rPr>
            <w:rFonts w:hint="eastAsia"/>
          </w:rPr>
          <w:id w:val="-1115370193"/>
          <w:citation/>
        </w:sdtPr>
        <w:sdtContent>
          <w:r w:rsidR="009E2E35">
            <w:fldChar w:fldCharType="begin"/>
          </w:r>
          <w:r w:rsidR="009E2E35">
            <w:instrText xml:space="preserve"> </w:instrText>
          </w:r>
          <w:r w:rsidR="009E2E35">
            <w:rPr>
              <w:rFonts w:hint="eastAsia"/>
            </w:rPr>
            <w:instrText>CITATION Lar82 \l 1041</w:instrText>
          </w:r>
          <w:r w:rsidR="009E2E35">
            <w:instrText xml:space="preserve"> </w:instrText>
          </w:r>
          <w:r w:rsidR="009E2E35">
            <w:fldChar w:fldCharType="separate"/>
          </w:r>
          <w:r w:rsidR="001B190A">
            <w:rPr>
              <w:rFonts w:hint="eastAsia"/>
              <w:noProof/>
            </w:rPr>
            <w:t xml:space="preserve"> </w:t>
          </w:r>
          <w:r w:rsidR="001B190A" w:rsidRPr="001B190A">
            <w:rPr>
              <w:noProof/>
            </w:rPr>
            <w:t>[13]</w:t>
          </w:r>
          <w:r w:rsidR="009E2E35">
            <w:fldChar w:fldCharType="end"/>
          </w:r>
        </w:sdtContent>
      </w:sdt>
      <w:r w:rsidR="005D21C1">
        <w:rPr>
          <w:rFonts w:hint="eastAsia"/>
        </w:rPr>
        <w:t>.</w:t>
      </w:r>
    </w:p>
    <w:p w14:paraId="7A02A76F" w14:textId="77777777" w:rsidR="009E2E35" w:rsidRDefault="009E2E35" w:rsidP="004F34A5">
      <w:pPr>
        <w:spacing w:after="0" w:line="240" w:lineRule="auto"/>
      </w:pPr>
    </w:p>
    <w:p w14:paraId="08BD86AF" w14:textId="77777777" w:rsidR="009E2E35" w:rsidRPr="00EB053B" w:rsidRDefault="009E2E35" w:rsidP="009E2E35">
      <w:pPr>
        <w:spacing w:after="0"/>
      </w:pPr>
      <w:r w:rsidRPr="00EB053B">
        <w:t>&lt;ImageCollage</w:t>
      </w:r>
    </w:p>
    <w:p w14:paraId="69E48D1C" w14:textId="77777777" w:rsidR="009E2E35" w:rsidRPr="00EB053B" w:rsidRDefault="009E2E35" w:rsidP="009E2E35">
      <w:pPr>
        <w:spacing w:after="0"/>
      </w:pPr>
      <w:r w:rsidRPr="00EB053B">
        <w:t>images={[</w:t>
      </w:r>
    </w:p>
    <w:p w14:paraId="00066B74" w14:textId="72822543" w:rsidR="009E2E35" w:rsidRDefault="009E2E35" w:rsidP="009E2E35">
      <w:pPr>
        <w:spacing w:after="0"/>
      </w:pPr>
      <w:r w:rsidRPr="00EB053B">
        <w:t>{ src: require("@site/docs/</w:t>
      </w:r>
      <w:r>
        <w:rPr>
          <w:rFonts w:hint="eastAsia"/>
        </w:rPr>
        <w:t>3x3/Methods</w:t>
      </w:r>
      <w:r w:rsidRPr="00EB053B">
        <w:t>/img</w:t>
      </w:r>
      <w:r>
        <w:rPr>
          <w:rFonts w:hint="eastAsia"/>
        </w:rPr>
        <w:t>/Petrus</w:t>
      </w:r>
      <w:r w:rsidRPr="00EB053B">
        <w:t>/</w:t>
      </w:r>
      <w:r w:rsidR="00E62A53">
        <w:rPr>
          <w:rFonts w:hint="eastAsia"/>
        </w:rPr>
        <w:t>WC1982Aftonbladet</w:t>
      </w:r>
      <w:r w:rsidRPr="00EB053B">
        <w:t>.</w:t>
      </w:r>
      <w:r>
        <w:rPr>
          <w:rFonts w:hint="eastAsia"/>
        </w:rPr>
        <w:t>jp</w:t>
      </w:r>
      <w:r w:rsidRPr="00EB053B">
        <w:t>g").default},</w:t>
      </w:r>
    </w:p>
    <w:p w14:paraId="1154F36C" w14:textId="184D6345" w:rsidR="009E2E35" w:rsidRDefault="009E2E35" w:rsidP="009E2E35">
      <w:pPr>
        <w:spacing w:after="0"/>
      </w:pPr>
      <w:r w:rsidRPr="00EB053B">
        <w:t>{ src: require("@site/docs/</w:t>
      </w:r>
      <w:r>
        <w:rPr>
          <w:rFonts w:hint="eastAsia"/>
        </w:rPr>
        <w:t>3x3/Methods</w:t>
      </w:r>
      <w:r w:rsidRPr="00EB053B">
        <w:t>/img</w:t>
      </w:r>
      <w:r>
        <w:rPr>
          <w:rFonts w:hint="eastAsia"/>
        </w:rPr>
        <w:t>/Petrus</w:t>
      </w:r>
      <w:r w:rsidRPr="00EB053B">
        <w:t>/</w:t>
      </w:r>
      <w:r w:rsidR="00E62A53">
        <w:rPr>
          <w:rFonts w:hint="eastAsia"/>
        </w:rPr>
        <w:t>WC1982Lars</w:t>
      </w:r>
      <w:r w:rsidRPr="00EB053B">
        <w:t>.</w:t>
      </w:r>
      <w:r>
        <w:rPr>
          <w:rFonts w:hint="eastAsia"/>
        </w:rPr>
        <w:t>jp</w:t>
      </w:r>
      <w:r w:rsidRPr="00EB053B">
        <w:t>g").default}</w:t>
      </w:r>
    </w:p>
    <w:p w14:paraId="5F724FDF" w14:textId="77777777" w:rsidR="009E2E35" w:rsidRPr="00EB053B" w:rsidRDefault="009E2E35" w:rsidP="009E2E35">
      <w:pPr>
        <w:spacing w:after="0"/>
      </w:pPr>
      <w:r w:rsidRPr="00EB053B">
        <w:t>]}</w:t>
      </w:r>
    </w:p>
    <w:p w14:paraId="3653BA27" w14:textId="242C1E0F" w:rsidR="009E2E35" w:rsidRDefault="009E2E35" w:rsidP="009E2E35">
      <w:pPr>
        <w:spacing w:after="0"/>
      </w:pPr>
      <w:r w:rsidRPr="00EB053B">
        <w:t>/&gt;</w:t>
      </w:r>
    </w:p>
    <w:p w14:paraId="15B20AA2" w14:textId="77777777" w:rsidR="00342E52" w:rsidRDefault="00342E52" w:rsidP="00437FC5">
      <w:pPr>
        <w:spacing w:after="0"/>
      </w:pPr>
    </w:p>
    <w:p w14:paraId="63B94C3B" w14:textId="486BD480" w:rsidR="00342E52" w:rsidRDefault="00342E52" w:rsidP="00342E52">
      <w:pPr>
        <w:spacing w:after="0" w:line="240" w:lineRule="auto"/>
      </w:pPr>
      <w:r>
        <w:rPr>
          <w:rFonts w:hint="eastAsia"/>
        </w:rPr>
        <w:t xml:space="preserve">In the Cubic Circular newsletter, </w:t>
      </w:r>
      <w:r>
        <w:t xml:space="preserve">David Singmaster described the </w:t>
      </w:r>
      <w:r>
        <w:rPr>
          <w:rFonts w:hint="eastAsia"/>
        </w:rPr>
        <w:t xml:space="preserve">championship </w:t>
      </w:r>
      <w:r>
        <w:t xml:space="preserve">results and the methods that </w:t>
      </w:r>
      <w:r>
        <w:rPr>
          <w:rFonts w:hint="eastAsia"/>
        </w:rPr>
        <w:t>each</w:t>
      </w:r>
      <w:r>
        <w:t xml:space="preserve"> competitor used.</w:t>
      </w:r>
      <w:r>
        <w:rPr>
          <w:rFonts w:hint="eastAsia"/>
        </w:rPr>
        <w:t xml:space="preserve"> </w:t>
      </w:r>
      <w:r>
        <w:t>The description of Petrus' method is slightly different from how we know it today. Instead of only orienting the edges after the 2x2x3 block, it says that Petrus orients the edges then orients the corners before completing F2L and LL.</w:t>
      </w:r>
      <w:r>
        <w:rPr>
          <w:rFonts w:hint="eastAsia"/>
        </w:rPr>
        <w:t xml:space="preserve"> After seeing the Petrus method page on Cubing History and the noting of this conflicting description, Petrus provided a simple explanation: This was likely a misunderstanding when Singmaster was writing the steps as Petrus explained them at the competition. Petrus had likely described the original corner permutation step that occurred after the edge orientation step, and Singmaster either mistakenly wrote </w:t>
      </w:r>
      <w:r>
        <w:t>“</w:t>
      </w:r>
      <w:r>
        <w:rPr>
          <w:rFonts w:hint="eastAsia"/>
        </w:rPr>
        <w:t>orient</w:t>
      </w:r>
      <w:r>
        <w:t>”</w:t>
      </w:r>
      <w:r>
        <w:rPr>
          <w:rFonts w:hint="eastAsia"/>
        </w:rPr>
        <w:t xml:space="preserve"> or misunderstood the step.</w:t>
      </w:r>
    </w:p>
    <w:p w14:paraId="54CAA52A" w14:textId="77777777" w:rsidR="004F34A5" w:rsidRDefault="004F34A5" w:rsidP="004F34A5">
      <w:pPr>
        <w:spacing w:after="0" w:line="240" w:lineRule="auto"/>
      </w:pPr>
    </w:p>
    <w:p w14:paraId="7D2F2F6B" w14:textId="77777777" w:rsidR="004F34A5" w:rsidRDefault="004F34A5" w:rsidP="004F34A5">
      <w:pPr>
        <w:spacing w:after="0" w:line="240" w:lineRule="auto"/>
      </w:pPr>
      <w:r>
        <w:t>![](img/Petrus/WRC1982.png)</w:t>
      </w:r>
    </w:p>
    <w:p w14:paraId="163B230B" w14:textId="77777777" w:rsidR="004F34A5" w:rsidRDefault="004F34A5" w:rsidP="004F34A5">
      <w:pPr>
        <w:spacing w:after="0" w:line="240" w:lineRule="auto"/>
      </w:pPr>
      <w:r>
        <w:t>![](img/Petrus/WRC1982-2.png)</w:t>
      </w:r>
    </w:p>
    <w:p w14:paraId="42F1A833" w14:textId="77777777" w:rsidR="00925445" w:rsidRDefault="00925445" w:rsidP="004F34A5">
      <w:pPr>
        <w:spacing w:after="0" w:line="240" w:lineRule="auto"/>
      </w:pPr>
    </w:p>
    <w:p w14:paraId="4A901224" w14:textId="36DB589D" w:rsidR="00925445" w:rsidRDefault="00925445" w:rsidP="004F34A5">
      <w:pPr>
        <w:spacing w:after="0" w:line="240" w:lineRule="auto"/>
      </w:pPr>
      <w:r>
        <w:rPr>
          <w:rFonts w:hint="eastAsia"/>
        </w:rPr>
        <w:t xml:space="preserve">&gt; </w:t>
      </w:r>
      <w:r w:rsidRPr="00925445">
        <w:t>NOTE: This probably explains the “Singmaster misunderstanding” on https://www.cubinghistory.com/3x3/Methods/Petrus. I think I tried explaining this history during our brief chat, and it didn’t come across as intended.</w:t>
      </w:r>
    </w:p>
    <w:p w14:paraId="52718643" w14:textId="2C628024" w:rsidR="00B07F34" w:rsidRPr="004F0E12" w:rsidRDefault="002402D9" w:rsidP="004F34A5">
      <w:pPr>
        <w:spacing w:after="0" w:line="240" w:lineRule="auto"/>
      </w:pPr>
      <w:r>
        <w:rPr>
          <w:rFonts w:hint="eastAsia"/>
        </w:rPr>
        <w:t>~</w:t>
      </w:r>
      <w:r w:rsidR="00B07F34">
        <w:rPr>
          <w:rFonts w:hint="eastAsia"/>
        </w:rPr>
        <w:t xml:space="preserve"> Lars Petrus</w:t>
      </w:r>
    </w:p>
    <w:p w14:paraId="5569A4DF" w14:textId="77777777" w:rsidR="004F34A5" w:rsidRDefault="004F34A5" w:rsidP="004F34A5">
      <w:pPr>
        <w:spacing w:after="0" w:line="240" w:lineRule="auto"/>
      </w:pPr>
    </w:p>
    <w:p w14:paraId="50E6D88D" w14:textId="77777777" w:rsidR="004F34A5" w:rsidRDefault="004F34A5" w:rsidP="004F34A5">
      <w:pPr>
        <w:spacing w:after="0" w:line="240" w:lineRule="auto"/>
      </w:pPr>
      <w:r>
        <w:t>## Edge Orientation Rotation</w:t>
      </w:r>
    </w:p>
    <w:p w14:paraId="430E7562" w14:textId="77777777" w:rsidR="004F34A5" w:rsidRDefault="004F34A5" w:rsidP="004F34A5">
      <w:pPr>
        <w:spacing w:after="0" w:line="240" w:lineRule="auto"/>
      </w:pPr>
    </w:p>
    <w:p w14:paraId="044C7301" w14:textId="77777777" w:rsidR="00F54A22" w:rsidRDefault="008D3A0C" w:rsidP="004F34A5">
      <w:pPr>
        <w:spacing w:after="0" w:line="240" w:lineRule="auto"/>
      </w:pPr>
      <w:r>
        <w:rPr>
          <w:rFonts w:hint="eastAsia"/>
        </w:rPr>
        <w:t xml:space="preserve">There is a common debate in the community as to the best way to handle edge orientation </w:t>
      </w:r>
      <w:r>
        <w:t>–</w:t>
      </w:r>
      <w:r>
        <w:rPr>
          <w:rFonts w:hint="eastAsia"/>
        </w:rPr>
        <w:t xml:space="preserve"> rotating to place the 2x2x3 block at db then us</w:t>
      </w:r>
      <w:r w:rsidR="00403A21">
        <w:rPr>
          <w:rFonts w:hint="eastAsia"/>
        </w:rPr>
        <w:t>ing</w:t>
      </w:r>
      <w:r>
        <w:rPr>
          <w:rFonts w:hint="eastAsia"/>
        </w:rPr>
        <w:t xml:space="preserve"> `U, R, L, M</w:t>
      </w:r>
      <w:r w:rsidR="00403A21">
        <w:rPr>
          <w:rFonts w:hint="eastAsia"/>
        </w:rPr>
        <w:t>, F</w:t>
      </w:r>
      <w:r>
        <w:rPr>
          <w:rFonts w:hint="eastAsia"/>
        </w:rPr>
        <w:t>`, or to keep the block at dl and use `U, R, F, f, S`.</w:t>
      </w:r>
      <w:r w:rsidR="00403A21">
        <w:rPr>
          <w:rFonts w:hint="eastAsia"/>
        </w:rPr>
        <w:t xml:space="preserve"> It is often stated that a weakness is the </w:t>
      </w:r>
      <w:r w:rsidR="00403A21">
        <w:t>built-in</w:t>
      </w:r>
      <w:r w:rsidR="00403A21">
        <w:rPr>
          <w:rFonts w:hint="eastAsia"/>
        </w:rPr>
        <w:t xml:space="preserve"> rotation if orienting edges with the block at db.</w:t>
      </w:r>
      <w:r>
        <w:rPr>
          <w:rFonts w:hint="eastAsia"/>
        </w:rPr>
        <w:t xml:space="preserve"> </w:t>
      </w:r>
      <w:r w:rsidR="00403A21">
        <w:rPr>
          <w:rFonts w:hint="eastAsia"/>
        </w:rPr>
        <w:t>However, it is important to note that the Petrus method doesn</w:t>
      </w:r>
      <w:r w:rsidR="00403A21">
        <w:t>’</w:t>
      </w:r>
      <w:r w:rsidR="00403A21">
        <w:rPr>
          <w:rFonts w:hint="eastAsia"/>
        </w:rPr>
        <w:t>t naturally include a specific rotation just for the edge orientation step. Petrus himself solves the 2x2x3 block and edge orientation with rotations used at any point for ergonomics reasons, then keeps the block at dr while solving the first two layers with the U and L layers free to turn</w:t>
      </w:r>
      <w:sdt>
        <w:sdtPr>
          <w:rPr>
            <w:rFonts w:hint="eastAsia"/>
          </w:rPr>
          <w:id w:val="1997997756"/>
          <w:citation/>
        </w:sdtPr>
        <w:sdtContent>
          <w:r w:rsidR="00403A21">
            <w:fldChar w:fldCharType="begin"/>
          </w:r>
          <w:r w:rsidR="00403A21">
            <w:instrText xml:space="preserve"> </w:instrText>
          </w:r>
          <w:r w:rsidR="00403A21">
            <w:rPr>
              <w:rFonts w:hint="eastAsia"/>
            </w:rPr>
            <w:instrText>CITATION Str25 \l 1041</w:instrText>
          </w:r>
          <w:r w:rsidR="00403A21">
            <w:instrText xml:space="preserve"> </w:instrText>
          </w:r>
          <w:r w:rsidR="00403A21">
            <w:fldChar w:fldCharType="separate"/>
          </w:r>
          <w:r w:rsidR="001B190A">
            <w:rPr>
              <w:rFonts w:hint="eastAsia"/>
              <w:noProof/>
            </w:rPr>
            <w:t xml:space="preserve"> </w:t>
          </w:r>
          <w:r w:rsidR="001B190A" w:rsidRPr="001B190A">
            <w:rPr>
              <w:noProof/>
            </w:rPr>
            <w:t>[1]</w:t>
          </w:r>
          <w:r w:rsidR="00403A21">
            <w:fldChar w:fldCharType="end"/>
          </w:r>
        </w:sdtContent>
      </w:sdt>
      <w:r w:rsidR="00403A21">
        <w:rPr>
          <w:rFonts w:hint="eastAsia"/>
        </w:rPr>
        <w:t>.</w:t>
      </w:r>
    </w:p>
    <w:p w14:paraId="7393D9F1" w14:textId="77777777" w:rsidR="00F54A22" w:rsidRDefault="00F54A22" w:rsidP="004F34A5">
      <w:pPr>
        <w:spacing w:after="0" w:line="240" w:lineRule="auto"/>
      </w:pPr>
    </w:p>
    <w:p w14:paraId="103E2E75" w14:textId="00F1820B" w:rsidR="00F54A22" w:rsidRDefault="00F54A22" w:rsidP="004F34A5">
      <w:pPr>
        <w:spacing w:after="0" w:line="240" w:lineRule="auto"/>
      </w:pPr>
      <w:r>
        <w:rPr>
          <w:rFonts w:hint="eastAsia"/>
        </w:rPr>
        <w:t xml:space="preserve">&gt; </w:t>
      </w:r>
      <w:r w:rsidRPr="00F54A22">
        <w:t>I rotate when I feel like it, basically. Once the 2x2x3 is finished I hold that block with my right hand, and  turn the two free sides (U &amp; L) I suppose) mostly with the left. Algs that need more sides I do in whatever way I learned them.</w:t>
      </w:r>
    </w:p>
    <w:p w14:paraId="6D5614BD" w14:textId="77777777" w:rsidR="00F54A22" w:rsidRDefault="00F54A22" w:rsidP="004F34A5">
      <w:pPr>
        <w:spacing w:after="0" w:line="240" w:lineRule="auto"/>
      </w:pPr>
    </w:p>
    <w:p w14:paraId="1CBA1A7A" w14:textId="3C88F61A" w:rsidR="004F34A5" w:rsidRDefault="00403A21" w:rsidP="004F34A5">
      <w:pPr>
        <w:spacing w:after="0" w:line="240" w:lineRule="auto"/>
      </w:pPr>
      <w:r>
        <w:rPr>
          <w:rFonts w:hint="eastAsia"/>
        </w:rPr>
        <w:t xml:space="preserve">The website for the </w:t>
      </w:r>
      <w:r w:rsidR="004F34A5">
        <w:t xml:space="preserve">method </w:t>
      </w:r>
      <w:r>
        <w:rPr>
          <w:rFonts w:hint="eastAsia"/>
        </w:rPr>
        <w:t xml:space="preserve">also </w:t>
      </w:r>
      <w:r w:rsidR="004F34A5">
        <w:t xml:space="preserve">doesn't </w:t>
      </w:r>
      <w:r>
        <w:rPr>
          <w:rFonts w:hint="eastAsia"/>
        </w:rPr>
        <w:t>suggest any particular rotation</w:t>
      </w:r>
      <w:r w:rsidR="004F34A5">
        <w:t xml:space="preserve"> </w:t>
      </w:r>
      <w:r>
        <w:rPr>
          <w:rFonts w:hint="eastAsia"/>
        </w:rPr>
        <w:t xml:space="preserve">for </w:t>
      </w:r>
      <w:r w:rsidR="004F34A5">
        <w:t>edge orientation</w:t>
      </w:r>
      <w:r>
        <w:rPr>
          <w:rFonts w:hint="eastAsia"/>
        </w:rPr>
        <w:t>. Instead, it us</w:t>
      </w:r>
      <w:r w:rsidR="00F54A22">
        <w:rPr>
          <w:rFonts w:hint="eastAsia"/>
        </w:rPr>
        <w:t>es</w:t>
      </w:r>
      <w:r>
        <w:rPr>
          <w:rFonts w:hint="eastAsia"/>
        </w:rPr>
        <w:t xml:space="preserve"> applets set up to an angle that makes all turns visible and displays an animation of the required turns to orient the edges</w:t>
      </w:r>
      <w:sdt>
        <w:sdtPr>
          <w:id w:val="202065346"/>
          <w:citation/>
        </w:sdtPr>
        <w:sdtContent>
          <w:r w:rsidR="004F34A5">
            <w:fldChar w:fldCharType="begin"/>
          </w:r>
          <w:r w:rsidR="004F34A5">
            <w:instrText xml:space="preserve"> </w:instrText>
          </w:r>
          <w:r w:rsidR="004F34A5">
            <w:rPr>
              <w:rFonts w:hint="eastAsia"/>
            </w:rPr>
            <w:instrText>CITATION Lar \l 1041</w:instrText>
          </w:r>
          <w:r w:rsidR="004F34A5">
            <w:instrText xml:space="preserve"> </w:instrText>
          </w:r>
          <w:r w:rsidR="004F34A5">
            <w:fldChar w:fldCharType="separate"/>
          </w:r>
          <w:r w:rsidR="001B190A">
            <w:rPr>
              <w:rFonts w:hint="eastAsia"/>
              <w:noProof/>
            </w:rPr>
            <w:t xml:space="preserve"> </w:t>
          </w:r>
          <w:r w:rsidR="001B190A" w:rsidRPr="001B190A">
            <w:rPr>
              <w:noProof/>
            </w:rPr>
            <w:t>[14]</w:t>
          </w:r>
          <w:r w:rsidR="004F34A5">
            <w:fldChar w:fldCharType="end"/>
          </w:r>
        </w:sdtContent>
      </w:sdt>
      <w:r w:rsidR="004F34A5">
        <w:t>.</w:t>
      </w:r>
    </w:p>
    <w:p w14:paraId="2A96870C" w14:textId="77777777" w:rsidR="004F34A5" w:rsidRDefault="004F34A5" w:rsidP="004F34A5">
      <w:pPr>
        <w:spacing w:after="0" w:line="240" w:lineRule="auto"/>
      </w:pPr>
    </w:p>
    <w:p w14:paraId="6BC7B132" w14:textId="77777777" w:rsidR="004F34A5" w:rsidRDefault="004F34A5" w:rsidP="004F34A5">
      <w:pPr>
        <w:spacing w:after="0" w:line="240" w:lineRule="auto"/>
      </w:pPr>
      <w:r>
        <w:t>![](img/Petrus/EORotation.png)</w:t>
      </w:r>
    </w:p>
    <w:p w14:paraId="177E5512" w14:textId="77777777" w:rsidR="004F34A5" w:rsidRDefault="004F34A5" w:rsidP="004F34A5">
      <w:pPr>
        <w:spacing w:after="0" w:line="240" w:lineRule="auto"/>
      </w:pPr>
    </w:p>
    <w:p w14:paraId="64924956" w14:textId="643690E0" w:rsidR="004F34A5" w:rsidRDefault="004F34A5" w:rsidP="004F34A5">
      <w:pPr>
        <w:spacing w:after="0" w:line="240" w:lineRule="auto"/>
      </w:pPr>
      <w:r>
        <w:t xml:space="preserve">It seems that having the 2x2x3 block </w:t>
      </w:r>
      <w:r w:rsidR="00403A21">
        <w:rPr>
          <w:rFonts w:hint="eastAsia"/>
        </w:rPr>
        <w:t xml:space="preserve">strictly </w:t>
      </w:r>
      <w:r>
        <w:t>at db during the edge orientation process is a creation of the online community. The earliest known mention of rotating</w:t>
      </w:r>
      <w:r>
        <w:rPr>
          <w:rFonts w:hint="eastAsia"/>
        </w:rPr>
        <w:t xml:space="preserve"> the</w:t>
      </w:r>
      <w:r w:rsidR="00403A21">
        <w:rPr>
          <w:rFonts w:hint="eastAsia"/>
        </w:rPr>
        <w:t xml:space="preserve"> block to a set position</w:t>
      </w:r>
      <w:r>
        <w:t xml:space="preserve"> to orient the edges comes from Johannes Laire in October 2006</w:t>
      </w:r>
      <w:sdt>
        <w:sdtPr>
          <w:id w:val="1179005810"/>
          <w:citation/>
        </w:sdtPr>
        <w:sdtContent>
          <w:r>
            <w:fldChar w:fldCharType="begin"/>
          </w:r>
          <w:r>
            <w:instrText xml:space="preserve"> </w:instrText>
          </w:r>
          <w:r>
            <w:rPr>
              <w:rFonts w:hint="eastAsia"/>
            </w:rPr>
            <w:instrText>CITATION Joh06 \l 1041</w:instrText>
          </w:r>
          <w:r>
            <w:instrText xml:space="preserve"> </w:instrText>
          </w:r>
          <w:r w:rsidR="008A1579">
            <w:instrText xml:space="preserve"> \m Lar07</w:instrText>
          </w:r>
          <w:r>
            <w:fldChar w:fldCharType="separate"/>
          </w:r>
          <w:r w:rsidR="001B190A">
            <w:rPr>
              <w:rFonts w:hint="eastAsia"/>
              <w:noProof/>
            </w:rPr>
            <w:t xml:space="preserve"> </w:t>
          </w:r>
          <w:r w:rsidR="001B190A" w:rsidRPr="001B190A">
            <w:rPr>
              <w:noProof/>
            </w:rPr>
            <w:t>[15, 16]</w:t>
          </w:r>
          <w:r>
            <w:fldChar w:fldCharType="end"/>
          </w:r>
        </w:sdtContent>
      </w:sdt>
      <w:r>
        <w:t>.</w:t>
      </w:r>
    </w:p>
    <w:p w14:paraId="5B14521D" w14:textId="77777777" w:rsidR="004F34A5" w:rsidRDefault="004F34A5" w:rsidP="004F34A5">
      <w:pPr>
        <w:spacing w:after="0" w:line="240" w:lineRule="auto"/>
      </w:pPr>
    </w:p>
    <w:p w14:paraId="359F15A0" w14:textId="77777777" w:rsidR="004F34A5" w:rsidRDefault="004F34A5" w:rsidP="004F34A5">
      <w:pPr>
        <w:spacing w:after="0" w:line="240" w:lineRule="auto"/>
      </w:pPr>
      <w:r>
        <w:t>![](img/Petrus/Laire.png)</w:t>
      </w:r>
    </w:p>
    <w:p w14:paraId="330D74F7" w14:textId="77777777" w:rsidR="004F34A5" w:rsidRDefault="004F34A5" w:rsidP="004F34A5">
      <w:pPr>
        <w:spacing w:after="0" w:line="240" w:lineRule="auto"/>
      </w:pPr>
      <w:r>
        <w:t>![](img/Petrus/Laire2.png)</w:t>
      </w:r>
    </w:p>
    <w:p w14:paraId="7208BDCE" w14:textId="77777777" w:rsidR="004F34A5" w:rsidRDefault="004F34A5" w:rsidP="004F34A5">
      <w:pPr>
        <w:spacing w:after="0" w:line="240" w:lineRule="auto"/>
      </w:pPr>
    </w:p>
    <w:p w14:paraId="3998A1AC" w14:textId="215BF901" w:rsidR="004F34A5" w:rsidRDefault="004F34A5" w:rsidP="004F34A5">
      <w:pPr>
        <w:spacing w:after="0" w:line="240" w:lineRule="auto"/>
      </w:pPr>
      <w:r>
        <w:t>Soon after the messages from Laire, others in the community were stating that they keep the 2x2x3 block at db during the edge orientation process</w:t>
      </w:r>
      <w:sdt>
        <w:sdtPr>
          <w:id w:val="821242538"/>
          <w:citation/>
        </w:sdtPr>
        <w:sdtContent>
          <w:r w:rsidR="008A1579">
            <w:fldChar w:fldCharType="begin"/>
          </w:r>
          <w:r w:rsidR="008A1579">
            <w:instrText xml:space="preserve"> </w:instrText>
          </w:r>
          <w:r w:rsidR="008A1579">
            <w:rPr>
              <w:rFonts w:hint="eastAsia"/>
            </w:rPr>
            <w:instrText>CITATION Var07 \l 1041</w:instrText>
          </w:r>
          <w:r w:rsidR="008A1579">
            <w:instrText xml:space="preserve"> </w:instrText>
          </w:r>
          <w:r w:rsidR="008A1579">
            <w:fldChar w:fldCharType="separate"/>
          </w:r>
          <w:r w:rsidR="001B190A">
            <w:rPr>
              <w:rFonts w:hint="eastAsia"/>
              <w:noProof/>
            </w:rPr>
            <w:t xml:space="preserve"> </w:t>
          </w:r>
          <w:r w:rsidR="001B190A" w:rsidRPr="001B190A">
            <w:rPr>
              <w:noProof/>
            </w:rPr>
            <w:t>[17]</w:t>
          </w:r>
          <w:r w:rsidR="008A1579">
            <w:fldChar w:fldCharType="end"/>
          </w:r>
        </w:sdtContent>
      </w:sdt>
      <w:r>
        <w:t>.</w:t>
      </w:r>
    </w:p>
    <w:p w14:paraId="2F7F2485" w14:textId="77777777" w:rsidR="004F34A5" w:rsidRDefault="004F34A5" w:rsidP="004F34A5">
      <w:pPr>
        <w:spacing w:after="0" w:line="240" w:lineRule="auto"/>
      </w:pPr>
    </w:p>
    <w:p w14:paraId="3BA8BE69" w14:textId="77777777" w:rsidR="004F34A5" w:rsidRDefault="004F34A5" w:rsidP="004F34A5">
      <w:pPr>
        <w:spacing w:after="0" w:line="240" w:lineRule="auto"/>
      </w:pPr>
      <w:r>
        <w:t>![](img/Petrus/OtherEO.png)</w:t>
      </w:r>
    </w:p>
    <w:p w14:paraId="5E98B9AF" w14:textId="77777777" w:rsidR="004F34A5" w:rsidRDefault="004F34A5" w:rsidP="004F34A5">
      <w:pPr>
        <w:spacing w:after="0" w:line="240" w:lineRule="auto"/>
      </w:pPr>
    </w:p>
    <w:p w14:paraId="241867E3" w14:textId="77777777" w:rsidR="004F34A5" w:rsidRDefault="004F34A5" w:rsidP="004F34A5">
      <w:pPr>
        <w:spacing w:after="0" w:line="240" w:lineRule="auto"/>
      </w:pPr>
      <w:r>
        <w:t>## Morwen Thistlethwaite's 2x2x3 Method</w:t>
      </w:r>
    </w:p>
    <w:p w14:paraId="575625DD" w14:textId="77777777" w:rsidR="004F34A5" w:rsidRDefault="004F34A5" w:rsidP="004F34A5">
      <w:pPr>
        <w:spacing w:after="0" w:line="240" w:lineRule="auto"/>
      </w:pPr>
    </w:p>
    <w:p w14:paraId="4DBE729D" w14:textId="2F6BE0A3" w:rsidR="00191C63" w:rsidRDefault="004F34A5" w:rsidP="004F34A5">
      <w:pPr>
        <w:spacing w:after="0" w:line="240" w:lineRule="auto"/>
      </w:pPr>
      <w:r>
        <w:t xml:space="preserve">In </w:t>
      </w:r>
      <w:r w:rsidR="008A1579">
        <w:rPr>
          <w:rFonts w:hint="eastAsia"/>
        </w:rPr>
        <w:t xml:space="preserve">1979 in </w:t>
      </w:r>
      <w:r>
        <w:t>David Singmaster's *Notes on Rubik's 'Magic Cube'*, Singmaster describes a method from Morwen Thistlethwaite</w:t>
      </w:r>
      <w:sdt>
        <w:sdtPr>
          <w:id w:val="1816071728"/>
          <w:citation/>
        </w:sdtPr>
        <w:sdtContent>
          <w:r w:rsidR="008A1579">
            <w:fldChar w:fldCharType="begin"/>
          </w:r>
          <w:r w:rsidR="008A1579">
            <w:instrText xml:space="preserve"> </w:instrText>
          </w:r>
          <w:r w:rsidR="008A1579">
            <w:rPr>
              <w:rFonts w:hint="eastAsia"/>
            </w:rPr>
            <w:instrText>CITATION Dav81 \l 1041</w:instrText>
          </w:r>
          <w:r w:rsidR="008A1579">
            <w:instrText xml:space="preserve"> </w:instrText>
          </w:r>
          <w:r w:rsidR="008A1579">
            <w:fldChar w:fldCharType="separate"/>
          </w:r>
          <w:r w:rsidR="001B190A">
            <w:rPr>
              <w:rFonts w:hint="eastAsia"/>
              <w:noProof/>
            </w:rPr>
            <w:t xml:space="preserve"> </w:t>
          </w:r>
          <w:r w:rsidR="001B190A" w:rsidRPr="001B190A">
            <w:rPr>
              <w:noProof/>
            </w:rPr>
            <w:t>[18]</w:t>
          </w:r>
          <w:r w:rsidR="008A1579">
            <w:fldChar w:fldCharType="end"/>
          </w:r>
        </w:sdtContent>
      </w:sdt>
      <w:r>
        <w:t>. It is state</w:t>
      </w:r>
      <w:r w:rsidR="008A1579">
        <w:rPr>
          <w:rFonts w:hint="eastAsia"/>
        </w:rPr>
        <w:t>d</w:t>
      </w:r>
      <w:r>
        <w:t xml:space="preserve"> that Thistlethwaite</w:t>
      </w:r>
      <w:r w:rsidR="002C63AF">
        <w:t>’</w:t>
      </w:r>
      <w:r w:rsidR="002C63AF">
        <w:rPr>
          <w:rFonts w:hint="eastAsia"/>
        </w:rPr>
        <w:t>s method</w:t>
      </w:r>
      <w:r>
        <w:t xml:space="preserve"> "involves first doing a 2x2x3 block...he then correctly orients all the remaining edges...then positions [the first two layer edges] and then puts [the first two layer corners] correctly in place. He then does the [U layer edges] and [U layer corners]..."</w:t>
      </w:r>
    </w:p>
    <w:p w14:paraId="1A5B1BE0" w14:textId="77777777" w:rsidR="00E13560" w:rsidRDefault="00E13560" w:rsidP="004F34A5">
      <w:pPr>
        <w:spacing w:after="0" w:line="240" w:lineRule="auto"/>
      </w:pPr>
    </w:p>
    <w:p w14:paraId="7229A843" w14:textId="622237F7" w:rsidR="00E13560" w:rsidRDefault="00E13560" w:rsidP="004F34A5">
      <w:pPr>
        <w:spacing w:after="0" w:line="240" w:lineRule="auto"/>
      </w:pPr>
      <w:r>
        <w:rPr>
          <w:rFonts w:hint="eastAsia"/>
        </w:rPr>
        <w:t>## Credit</w:t>
      </w:r>
    </w:p>
    <w:p w14:paraId="3B91AA32" w14:textId="77777777" w:rsidR="00E13560" w:rsidRDefault="00E13560" w:rsidP="004F34A5">
      <w:pPr>
        <w:spacing w:after="0" w:line="240" w:lineRule="auto"/>
      </w:pPr>
    </w:p>
    <w:p w14:paraId="19D7C744" w14:textId="320BB470" w:rsidR="00E13560" w:rsidRDefault="00E13560" w:rsidP="004F34A5">
      <w:pPr>
        <w:spacing w:after="0" w:line="240" w:lineRule="auto"/>
      </w:pPr>
      <w:r>
        <w:rPr>
          <w:rFonts w:hint="eastAsia"/>
        </w:rPr>
        <w:t>Thanks to Lars Petrus for providing in a private message a detailed description of the method and several scans.</w:t>
      </w:r>
    </w:p>
    <w:p w14:paraId="0C8E0EBF" w14:textId="77777777" w:rsidR="00670DE3" w:rsidRDefault="00670DE3" w:rsidP="004F34A5">
      <w:pPr>
        <w:spacing w:after="0" w:line="240" w:lineRule="auto"/>
      </w:pPr>
    </w:p>
    <w:sdt>
      <w:sdtPr>
        <w:rPr>
          <w:rFonts w:asciiTheme="minorHAnsi" w:eastAsiaTheme="minorEastAsia" w:hAnsiTheme="minorHAnsi" w:cstheme="minorBidi"/>
          <w:color w:val="auto"/>
          <w:kern w:val="2"/>
          <w:sz w:val="22"/>
          <w:szCs w:val="22"/>
          <w:lang w:eastAsia="ja-JP"/>
          <w14:ligatures w14:val="standardContextual"/>
        </w:rPr>
        <w:id w:val="-1413156046"/>
        <w:docPartObj>
          <w:docPartGallery w:val="Bibliographies"/>
          <w:docPartUnique/>
        </w:docPartObj>
      </w:sdtPr>
      <w:sdtContent>
        <w:p w14:paraId="0A4B0CF1" w14:textId="483C8C65" w:rsidR="00A43182" w:rsidRDefault="00A43182">
          <w:pPr>
            <w:pStyle w:val="Heading1"/>
          </w:pPr>
          <w:r>
            <w:t>References</w:t>
          </w:r>
        </w:p>
        <w:sdt>
          <w:sdtPr>
            <w:id w:val="-573587230"/>
            <w:bibliography/>
          </w:sdtPr>
          <w:sdtContent>
            <w:p w14:paraId="7199E46D" w14:textId="77777777" w:rsidR="001B190A" w:rsidRDefault="00A43182">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927"/>
              </w:tblGrid>
              <w:tr w:rsidR="001B190A" w14:paraId="2C3DDAC0" w14:textId="77777777">
                <w:trPr>
                  <w:divId w:val="810288922"/>
                  <w:tblCellSpacing w:w="15" w:type="dxa"/>
                </w:trPr>
                <w:tc>
                  <w:tcPr>
                    <w:tcW w:w="50" w:type="pct"/>
                    <w:hideMark/>
                  </w:tcPr>
                  <w:p w14:paraId="70C3A34D" w14:textId="72B3AA51" w:rsidR="001B190A" w:rsidRDefault="001B190A">
                    <w:pPr>
                      <w:pStyle w:val="Bibliography"/>
                      <w:rPr>
                        <w:noProof/>
                        <w:kern w:val="0"/>
                        <w:sz w:val="24"/>
                        <w:szCs w:val="24"/>
                        <w14:ligatures w14:val="none"/>
                      </w:rPr>
                    </w:pPr>
                    <w:r>
                      <w:rPr>
                        <w:noProof/>
                      </w:rPr>
                      <w:lastRenderedPageBreak/>
                      <w:t xml:space="preserve">[1] </w:t>
                    </w:r>
                  </w:p>
                </w:tc>
                <w:tc>
                  <w:tcPr>
                    <w:tcW w:w="0" w:type="auto"/>
                    <w:hideMark/>
                  </w:tcPr>
                  <w:p w14:paraId="1C5CB94F" w14:textId="77777777" w:rsidR="001B190A" w:rsidRDefault="001B190A">
                    <w:pPr>
                      <w:pStyle w:val="Bibliography"/>
                      <w:rPr>
                        <w:noProof/>
                      </w:rPr>
                    </w:pPr>
                    <w:r>
                      <w:rPr>
                        <w:noProof/>
                      </w:rPr>
                      <w:t xml:space="preserve">M. J. Straughan and L. Petrus, "Personal Communication," 21 March 2025. [Online]. </w:t>
                    </w:r>
                  </w:p>
                </w:tc>
              </w:tr>
              <w:tr w:rsidR="001B190A" w14:paraId="5C876A18" w14:textId="77777777">
                <w:trPr>
                  <w:divId w:val="810288922"/>
                  <w:tblCellSpacing w:w="15" w:type="dxa"/>
                </w:trPr>
                <w:tc>
                  <w:tcPr>
                    <w:tcW w:w="50" w:type="pct"/>
                    <w:hideMark/>
                  </w:tcPr>
                  <w:p w14:paraId="5BFDC36D" w14:textId="77777777" w:rsidR="001B190A" w:rsidRDefault="001B190A">
                    <w:pPr>
                      <w:pStyle w:val="Bibliography"/>
                      <w:rPr>
                        <w:noProof/>
                      </w:rPr>
                    </w:pPr>
                    <w:r>
                      <w:rPr>
                        <w:noProof/>
                      </w:rPr>
                      <w:t xml:space="preserve">[2] </w:t>
                    </w:r>
                  </w:p>
                </w:tc>
                <w:tc>
                  <w:tcPr>
                    <w:tcW w:w="0" w:type="auto"/>
                    <w:hideMark/>
                  </w:tcPr>
                  <w:p w14:paraId="313F17F9" w14:textId="77777777" w:rsidR="001B190A" w:rsidRDefault="001B190A">
                    <w:pPr>
                      <w:pStyle w:val="Bibliography"/>
                      <w:rPr>
                        <w:noProof/>
                      </w:rPr>
                    </w:pPr>
                    <w:r>
                      <w:rPr>
                        <w:noProof/>
                      </w:rPr>
                      <w:t>L. Petrus, "Re: Speed cubing," Cube Lovers, 10 June 1996. [Online]. Available: http://www.math.rwth-aachen.de/~Martin.Schoenert/Cube-Lovers/Lars_Petrus__Re__Speed_cubing.html.</w:t>
                    </w:r>
                  </w:p>
                </w:tc>
              </w:tr>
              <w:tr w:rsidR="001B190A" w14:paraId="45647C7B" w14:textId="77777777">
                <w:trPr>
                  <w:divId w:val="810288922"/>
                  <w:tblCellSpacing w:w="15" w:type="dxa"/>
                </w:trPr>
                <w:tc>
                  <w:tcPr>
                    <w:tcW w:w="50" w:type="pct"/>
                    <w:hideMark/>
                  </w:tcPr>
                  <w:p w14:paraId="51FE153A" w14:textId="77777777" w:rsidR="001B190A" w:rsidRDefault="001B190A">
                    <w:pPr>
                      <w:pStyle w:val="Bibliography"/>
                      <w:rPr>
                        <w:noProof/>
                      </w:rPr>
                    </w:pPr>
                    <w:r>
                      <w:rPr>
                        <w:noProof/>
                      </w:rPr>
                      <w:t xml:space="preserve">[3] </w:t>
                    </w:r>
                  </w:p>
                </w:tc>
                <w:tc>
                  <w:tcPr>
                    <w:tcW w:w="0" w:type="auto"/>
                    <w:hideMark/>
                  </w:tcPr>
                  <w:p w14:paraId="1B812B3D" w14:textId="77777777" w:rsidR="001B190A" w:rsidRDefault="001B190A">
                    <w:pPr>
                      <w:pStyle w:val="Bibliography"/>
                      <w:rPr>
                        <w:noProof/>
                      </w:rPr>
                    </w:pPr>
                    <w:r>
                      <w:rPr>
                        <w:noProof/>
                      </w:rPr>
                      <w:t xml:space="preserve">L. Petrus, "[Speed cubing group] Re: 4x4 thoughts....," Yahoo! Groups - Speed Solving Rubik's Cube, 1 August 2004. [Online]. </w:t>
                    </w:r>
                  </w:p>
                </w:tc>
              </w:tr>
              <w:tr w:rsidR="001B190A" w14:paraId="1B6C549A" w14:textId="77777777">
                <w:trPr>
                  <w:divId w:val="810288922"/>
                  <w:tblCellSpacing w:w="15" w:type="dxa"/>
                </w:trPr>
                <w:tc>
                  <w:tcPr>
                    <w:tcW w:w="50" w:type="pct"/>
                    <w:hideMark/>
                  </w:tcPr>
                  <w:p w14:paraId="3B0852CD" w14:textId="77777777" w:rsidR="001B190A" w:rsidRDefault="001B190A">
                    <w:pPr>
                      <w:pStyle w:val="Bibliography"/>
                      <w:rPr>
                        <w:noProof/>
                      </w:rPr>
                    </w:pPr>
                    <w:r>
                      <w:rPr>
                        <w:noProof/>
                      </w:rPr>
                      <w:t xml:space="preserve">[4] </w:t>
                    </w:r>
                  </w:p>
                </w:tc>
                <w:tc>
                  <w:tcPr>
                    <w:tcW w:w="0" w:type="auto"/>
                    <w:hideMark/>
                  </w:tcPr>
                  <w:p w14:paraId="495D4D53" w14:textId="77777777" w:rsidR="001B190A" w:rsidRDefault="001B190A">
                    <w:pPr>
                      <w:pStyle w:val="Bibliography"/>
                      <w:rPr>
                        <w:noProof/>
                      </w:rPr>
                    </w:pPr>
                    <w:r>
                      <w:rPr>
                        <w:noProof/>
                      </w:rPr>
                      <w:t>L. Petrus, Lars Petrus, March 1997. [Online]. Available: https://web.archive.org/web/19981201224552/http://u1.netgate.net/~mette/lars/cubedude/.</w:t>
                    </w:r>
                  </w:p>
                </w:tc>
              </w:tr>
              <w:tr w:rsidR="001B190A" w14:paraId="1A089A37" w14:textId="77777777">
                <w:trPr>
                  <w:divId w:val="810288922"/>
                  <w:tblCellSpacing w:w="15" w:type="dxa"/>
                </w:trPr>
                <w:tc>
                  <w:tcPr>
                    <w:tcW w:w="50" w:type="pct"/>
                    <w:hideMark/>
                  </w:tcPr>
                  <w:p w14:paraId="25F65D8E" w14:textId="77777777" w:rsidR="001B190A" w:rsidRDefault="001B190A">
                    <w:pPr>
                      <w:pStyle w:val="Bibliography"/>
                      <w:rPr>
                        <w:noProof/>
                      </w:rPr>
                    </w:pPr>
                    <w:r>
                      <w:rPr>
                        <w:noProof/>
                      </w:rPr>
                      <w:t xml:space="preserve">[5] </w:t>
                    </w:r>
                  </w:p>
                </w:tc>
                <w:tc>
                  <w:tcPr>
                    <w:tcW w:w="0" w:type="auto"/>
                    <w:hideMark/>
                  </w:tcPr>
                  <w:p w14:paraId="776FE09B" w14:textId="77777777" w:rsidR="001B190A" w:rsidRDefault="001B190A">
                    <w:pPr>
                      <w:pStyle w:val="Bibliography"/>
                      <w:rPr>
                        <w:noProof/>
                      </w:rPr>
                    </w:pPr>
                    <w:r>
                      <w:rPr>
                        <w:noProof/>
                      </w:rPr>
                      <w:t xml:space="preserve">L. Petrus, "[Speed Solving Rubik's Cube] Re: beginner needs some advice," Yahoo! Groups - Speed Solving Rubik's Cube, 5 April 2002. [Online]. </w:t>
                    </w:r>
                  </w:p>
                </w:tc>
              </w:tr>
              <w:tr w:rsidR="001B190A" w14:paraId="701CC13C" w14:textId="77777777">
                <w:trPr>
                  <w:divId w:val="810288922"/>
                  <w:tblCellSpacing w:w="15" w:type="dxa"/>
                </w:trPr>
                <w:tc>
                  <w:tcPr>
                    <w:tcW w:w="50" w:type="pct"/>
                    <w:hideMark/>
                  </w:tcPr>
                  <w:p w14:paraId="5710E5DA" w14:textId="77777777" w:rsidR="001B190A" w:rsidRDefault="001B190A">
                    <w:pPr>
                      <w:pStyle w:val="Bibliography"/>
                      <w:rPr>
                        <w:noProof/>
                      </w:rPr>
                    </w:pPr>
                    <w:r>
                      <w:rPr>
                        <w:noProof/>
                      </w:rPr>
                      <w:t xml:space="preserve">[6] </w:t>
                    </w:r>
                  </w:p>
                </w:tc>
                <w:tc>
                  <w:tcPr>
                    <w:tcW w:w="0" w:type="auto"/>
                    <w:hideMark/>
                  </w:tcPr>
                  <w:p w14:paraId="3E4ECD0A" w14:textId="77777777" w:rsidR="001B190A" w:rsidRDefault="001B190A">
                    <w:pPr>
                      <w:pStyle w:val="Bibliography"/>
                      <w:rPr>
                        <w:noProof/>
                      </w:rPr>
                    </w:pPr>
                    <w:r>
                      <w:rPr>
                        <w:noProof/>
                      </w:rPr>
                      <w:t>L. Petrus, Petrus Method, 2002. [Online]. Available: https://lar5.com/cube/index.html.</w:t>
                    </w:r>
                  </w:p>
                </w:tc>
              </w:tr>
              <w:tr w:rsidR="001B190A" w14:paraId="3A56D154" w14:textId="77777777">
                <w:trPr>
                  <w:divId w:val="810288922"/>
                  <w:tblCellSpacing w:w="15" w:type="dxa"/>
                </w:trPr>
                <w:tc>
                  <w:tcPr>
                    <w:tcW w:w="50" w:type="pct"/>
                    <w:hideMark/>
                  </w:tcPr>
                  <w:p w14:paraId="1A2E1B60" w14:textId="77777777" w:rsidR="001B190A" w:rsidRDefault="001B190A">
                    <w:pPr>
                      <w:pStyle w:val="Bibliography"/>
                      <w:rPr>
                        <w:noProof/>
                      </w:rPr>
                    </w:pPr>
                    <w:r>
                      <w:rPr>
                        <w:noProof/>
                      </w:rPr>
                      <w:t xml:space="preserve">[7] </w:t>
                    </w:r>
                  </w:p>
                </w:tc>
                <w:tc>
                  <w:tcPr>
                    <w:tcW w:w="0" w:type="auto"/>
                    <w:hideMark/>
                  </w:tcPr>
                  <w:p w14:paraId="75DD0006" w14:textId="77777777" w:rsidR="001B190A" w:rsidRDefault="001B190A">
                    <w:pPr>
                      <w:pStyle w:val="Bibliography"/>
                      <w:rPr>
                        <w:noProof/>
                      </w:rPr>
                    </w:pPr>
                    <w:r>
                      <w:rPr>
                        <w:noProof/>
                      </w:rPr>
                      <w:t xml:space="preserve">K.-G. Bäck, "Lars, 20, slog nytt kubrekord: 35 sekunder!," </w:t>
                    </w:r>
                    <w:r>
                      <w:rPr>
                        <w:i/>
                        <w:iCs/>
                        <w:noProof/>
                      </w:rPr>
                      <w:t xml:space="preserve">Aftonbladet, </w:t>
                    </w:r>
                    <w:r>
                      <w:rPr>
                        <w:noProof/>
                      </w:rPr>
                      <w:t xml:space="preserve">23 September 1981. </w:t>
                    </w:r>
                  </w:p>
                </w:tc>
              </w:tr>
              <w:tr w:rsidR="001B190A" w14:paraId="166B1652" w14:textId="77777777">
                <w:trPr>
                  <w:divId w:val="810288922"/>
                  <w:tblCellSpacing w:w="15" w:type="dxa"/>
                </w:trPr>
                <w:tc>
                  <w:tcPr>
                    <w:tcW w:w="50" w:type="pct"/>
                    <w:hideMark/>
                  </w:tcPr>
                  <w:p w14:paraId="2FA953C4" w14:textId="77777777" w:rsidR="001B190A" w:rsidRDefault="001B190A">
                    <w:pPr>
                      <w:pStyle w:val="Bibliography"/>
                      <w:rPr>
                        <w:noProof/>
                      </w:rPr>
                    </w:pPr>
                    <w:r>
                      <w:rPr>
                        <w:noProof/>
                      </w:rPr>
                      <w:t xml:space="preserve">[8] </w:t>
                    </w:r>
                  </w:p>
                </w:tc>
                <w:tc>
                  <w:tcPr>
                    <w:tcW w:w="0" w:type="auto"/>
                    <w:hideMark/>
                  </w:tcPr>
                  <w:p w14:paraId="0DFF4E4A" w14:textId="77777777" w:rsidR="001B190A" w:rsidRDefault="001B190A">
                    <w:pPr>
                      <w:pStyle w:val="Bibliography"/>
                      <w:rPr>
                        <w:noProof/>
                      </w:rPr>
                    </w:pPr>
                    <w:r>
                      <w:rPr>
                        <w:noProof/>
                      </w:rPr>
                      <w:t xml:space="preserve">B. Willborg, "Blir det ett nytt världsrekord?," </w:t>
                    </w:r>
                    <w:r>
                      <w:rPr>
                        <w:i/>
                        <w:iCs/>
                        <w:noProof/>
                      </w:rPr>
                      <w:t xml:space="preserve">Aftonbladet, </w:t>
                    </w:r>
                    <w:r>
                      <w:rPr>
                        <w:noProof/>
                      </w:rPr>
                      <w:t xml:space="preserve">2 November 1981. </w:t>
                    </w:r>
                  </w:p>
                </w:tc>
              </w:tr>
              <w:tr w:rsidR="001B190A" w14:paraId="396EC23A" w14:textId="77777777">
                <w:trPr>
                  <w:divId w:val="810288922"/>
                  <w:tblCellSpacing w:w="15" w:type="dxa"/>
                </w:trPr>
                <w:tc>
                  <w:tcPr>
                    <w:tcW w:w="50" w:type="pct"/>
                    <w:hideMark/>
                  </w:tcPr>
                  <w:p w14:paraId="25440C6D" w14:textId="77777777" w:rsidR="001B190A" w:rsidRDefault="001B190A">
                    <w:pPr>
                      <w:pStyle w:val="Bibliography"/>
                      <w:rPr>
                        <w:noProof/>
                      </w:rPr>
                    </w:pPr>
                    <w:r>
                      <w:rPr>
                        <w:noProof/>
                      </w:rPr>
                      <w:t xml:space="preserve">[9] </w:t>
                    </w:r>
                  </w:p>
                </w:tc>
                <w:tc>
                  <w:tcPr>
                    <w:tcW w:w="0" w:type="auto"/>
                    <w:hideMark/>
                  </w:tcPr>
                  <w:p w14:paraId="3E9D73C2" w14:textId="77777777" w:rsidR="001B190A" w:rsidRDefault="001B190A">
                    <w:pPr>
                      <w:pStyle w:val="Bibliography"/>
                      <w:rPr>
                        <w:noProof/>
                      </w:rPr>
                    </w:pPr>
                    <w:r>
                      <w:rPr>
                        <w:noProof/>
                      </w:rPr>
                      <w:t xml:space="preserve">"Lars, 21 förste svenske kubmästaren," </w:t>
                    </w:r>
                    <w:r>
                      <w:rPr>
                        <w:i/>
                        <w:iCs/>
                        <w:noProof/>
                      </w:rPr>
                      <w:t xml:space="preserve">Aftonbladet, </w:t>
                    </w:r>
                    <w:r>
                      <w:rPr>
                        <w:noProof/>
                      </w:rPr>
                      <w:t xml:space="preserve">4 November 1981. </w:t>
                    </w:r>
                  </w:p>
                </w:tc>
              </w:tr>
              <w:tr w:rsidR="001B190A" w14:paraId="19835C89" w14:textId="77777777">
                <w:trPr>
                  <w:divId w:val="810288922"/>
                  <w:tblCellSpacing w:w="15" w:type="dxa"/>
                </w:trPr>
                <w:tc>
                  <w:tcPr>
                    <w:tcW w:w="50" w:type="pct"/>
                    <w:hideMark/>
                  </w:tcPr>
                  <w:p w14:paraId="691E025C" w14:textId="77777777" w:rsidR="001B190A" w:rsidRDefault="001B190A">
                    <w:pPr>
                      <w:pStyle w:val="Bibliography"/>
                      <w:rPr>
                        <w:noProof/>
                      </w:rPr>
                    </w:pPr>
                    <w:r>
                      <w:rPr>
                        <w:noProof/>
                      </w:rPr>
                      <w:t xml:space="preserve">[10] </w:t>
                    </w:r>
                  </w:p>
                </w:tc>
                <w:tc>
                  <w:tcPr>
                    <w:tcW w:w="0" w:type="auto"/>
                    <w:hideMark/>
                  </w:tcPr>
                  <w:p w14:paraId="3F4D74B7" w14:textId="77777777" w:rsidR="001B190A" w:rsidRDefault="001B190A">
                    <w:pPr>
                      <w:pStyle w:val="Bibliography"/>
                      <w:rPr>
                        <w:noProof/>
                      </w:rPr>
                    </w:pPr>
                    <w:r>
                      <w:rPr>
                        <w:noProof/>
                      </w:rPr>
                      <w:t xml:space="preserve">B. Willborg, "Grattis Lasse, till det svenska kubrekordet!," </w:t>
                    </w:r>
                    <w:r>
                      <w:rPr>
                        <w:i/>
                        <w:iCs/>
                        <w:noProof/>
                      </w:rPr>
                      <w:t xml:space="preserve">Aftonbladet, </w:t>
                    </w:r>
                    <w:r>
                      <w:rPr>
                        <w:noProof/>
                      </w:rPr>
                      <w:t xml:space="preserve">4 November 1981. </w:t>
                    </w:r>
                  </w:p>
                </w:tc>
              </w:tr>
              <w:tr w:rsidR="001B190A" w14:paraId="1B8AB9E5" w14:textId="77777777">
                <w:trPr>
                  <w:divId w:val="810288922"/>
                  <w:tblCellSpacing w:w="15" w:type="dxa"/>
                </w:trPr>
                <w:tc>
                  <w:tcPr>
                    <w:tcW w:w="50" w:type="pct"/>
                    <w:hideMark/>
                  </w:tcPr>
                  <w:p w14:paraId="5F81B541" w14:textId="77777777" w:rsidR="001B190A" w:rsidRDefault="001B190A">
                    <w:pPr>
                      <w:pStyle w:val="Bibliography"/>
                      <w:rPr>
                        <w:noProof/>
                      </w:rPr>
                    </w:pPr>
                    <w:r>
                      <w:rPr>
                        <w:noProof/>
                      </w:rPr>
                      <w:t xml:space="preserve">[11] </w:t>
                    </w:r>
                  </w:p>
                </w:tc>
                <w:tc>
                  <w:tcPr>
                    <w:tcW w:w="0" w:type="auto"/>
                    <w:hideMark/>
                  </w:tcPr>
                  <w:p w14:paraId="0E137561" w14:textId="77777777" w:rsidR="001B190A" w:rsidRDefault="001B190A">
                    <w:pPr>
                      <w:pStyle w:val="Bibliography"/>
                      <w:rPr>
                        <w:noProof/>
                      </w:rPr>
                    </w:pPr>
                    <w:r>
                      <w:rPr>
                        <w:noProof/>
                      </w:rPr>
                      <w:t>B. Willborg, "HUR KÄNNS DET I DAG?".</w:t>
                    </w:r>
                    <w:r>
                      <w:rPr>
                        <w:i/>
                        <w:iCs/>
                        <w:noProof/>
                      </w:rPr>
                      <w:t>Aftonbladet.</w:t>
                    </w:r>
                    <w:r>
                      <w:rPr>
                        <w:noProof/>
                      </w:rPr>
                      <w:t xml:space="preserve"> </w:t>
                    </w:r>
                  </w:p>
                </w:tc>
              </w:tr>
              <w:tr w:rsidR="001B190A" w14:paraId="0DBAEDD6" w14:textId="77777777">
                <w:trPr>
                  <w:divId w:val="810288922"/>
                  <w:tblCellSpacing w:w="15" w:type="dxa"/>
                </w:trPr>
                <w:tc>
                  <w:tcPr>
                    <w:tcW w:w="50" w:type="pct"/>
                    <w:hideMark/>
                  </w:tcPr>
                  <w:p w14:paraId="340A4DC0" w14:textId="77777777" w:rsidR="001B190A" w:rsidRDefault="001B190A">
                    <w:pPr>
                      <w:pStyle w:val="Bibliography"/>
                      <w:rPr>
                        <w:noProof/>
                      </w:rPr>
                    </w:pPr>
                    <w:r>
                      <w:rPr>
                        <w:noProof/>
                      </w:rPr>
                      <w:t xml:space="preserve">[12] </w:t>
                    </w:r>
                  </w:p>
                </w:tc>
                <w:tc>
                  <w:tcPr>
                    <w:tcW w:w="0" w:type="auto"/>
                    <w:hideMark/>
                  </w:tcPr>
                  <w:p w14:paraId="0A558423" w14:textId="77777777" w:rsidR="001B190A" w:rsidRDefault="001B190A">
                    <w:pPr>
                      <w:pStyle w:val="Bibliography"/>
                      <w:rPr>
                        <w:noProof/>
                      </w:rPr>
                    </w:pPr>
                    <w:r>
                      <w:rPr>
                        <w:noProof/>
                      </w:rPr>
                      <w:t>D. Singmaster, Cubic Circular, 1982. [Online]. Available: https://www.jaapsch.net/puzzles/cubic3.htm.</w:t>
                    </w:r>
                  </w:p>
                </w:tc>
              </w:tr>
              <w:tr w:rsidR="001B190A" w14:paraId="7574F73D" w14:textId="77777777">
                <w:trPr>
                  <w:divId w:val="810288922"/>
                  <w:tblCellSpacing w:w="15" w:type="dxa"/>
                </w:trPr>
                <w:tc>
                  <w:tcPr>
                    <w:tcW w:w="50" w:type="pct"/>
                    <w:hideMark/>
                  </w:tcPr>
                  <w:p w14:paraId="5742EA48" w14:textId="77777777" w:rsidR="001B190A" w:rsidRDefault="001B190A">
                    <w:pPr>
                      <w:pStyle w:val="Bibliography"/>
                      <w:rPr>
                        <w:noProof/>
                      </w:rPr>
                    </w:pPr>
                    <w:r>
                      <w:rPr>
                        <w:noProof/>
                      </w:rPr>
                      <w:t xml:space="preserve">[13] </w:t>
                    </w:r>
                  </w:p>
                </w:tc>
                <w:tc>
                  <w:tcPr>
                    <w:tcW w:w="0" w:type="auto"/>
                    <w:hideMark/>
                  </w:tcPr>
                  <w:p w14:paraId="3D22A732" w14:textId="77777777" w:rsidR="001B190A" w:rsidRDefault="001B190A">
                    <w:pPr>
                      <w:pStyle w:val="Bibliography"/>
                      <w:rPr>
                        <w:noProof/>
                      </w:rPr>
                    </w:pPr>
                    <w:r>
                      <w:rPr>
                        <w:noProof/>
                      </w:rPr>
                      <w:t xml:space="preserve">L. Petrus, "Lars fyra i kub-VM," </w:t>
                    </w:r>
                    <w:r>
                      <w:rPr>
                        <w:i/>
                        <w:iCs/>
                        <w:noProof/>
                      </w:rPr>
                      <w:t xml:space="preserve">Aftonbladet, </w:t>
                    </w:r>
                    <w:r>
                      <w:rPr>
                        <w:noProof/>
                      </w:rPr>
                      <w:t xml:space="preserve">p. 19, 6 June 1982. </w:t>
                    </w:r>
                  </w:p>
                </w:tc>
              </w:tr>
              <w:tr w:rsidR="001B190A" w14:paraId="0BD7C2A9" w14:textId="77777777">
                <w:trPr>
                  <w:divId w:val="810288922"/>
                  <w:tblCellSpacing w:w="15" w:type="dxa"/>
                </w:trPr>
                <w:tc>
                  <w:tcPr>
                    <w:tcW w:w="50" w:type="pct"/>
                    <w:hideMark/>
                  </w:tcPr>
                  <w:p w14:paraId="233DC357" w14:textId="77777777" w:rsidR="001B190A" w:rsidRDefault="001B190A">
                    <w:pPr>
                      <w:pStyle w:val="Bibliography"/>
                      <w:rPr>
                        <w:noProof/>
                      </w:rPr>
                    </w:pPr>
                    <w:r>
                      <w:rPr>
                        <w:noProof/>
                      </w:rPr>
                      <w:t xml:space="preserve">[14] </w:t>
                    </w:r>
                  </w:p>
                </w:tc>
                <w:tc>
                  <w:tcPr>
                    <w:tcW w:w="0" w:type="auto"/>
                    <w:hideMark/>
                  </w:tcPr>
                  <w:p w14:paraId="137BB4E7" w14:textId="77777777" w:rsidR="001B190A" w:rsidRDefault="001B190A">
                    <w:pPr>
                      <w:pStyle w:val="Bibliography"/>
                      <w:rPr>
                        <w:noProof/>
                      </w:rPr>
                    </w:pPr>
                    <w:r>
                      <w:rPr>
                        <w:noProof/>
                      </w:rPr>
                      <w:t>L. Petrus, "Step 3," Lars Petrus, [Online]. Available: https://lar5.com/cube/fas3_2.html.</w:t>
                    </w:r>
                  </w:p>
                </w:tc>
              </w:tr>
              <w:tr w:rsidR="001B190A" w14:paraId="1D1D229D" w14:textId="77777777">
                <w:trPr>
                  <w:divId w:val="810288922"/>
                  <w:tblCellSpacing w:w="15" w:type="dxa"/>
                </w:trPr>
                <w:tc>
                  <w:tcPr>
                    <w:tcW w:w="50" w:type="pct"/>
                    <w:hideMark/>
                  </w:tcPr>
                  <w:p w14:paraId="6F537E78" w14:textId="77777777" w:rsidR="001B190A" w:rsidRDefault="001B190A">
                    <w:pPr>
                      <w:pStyle w:val="Bibliography"/>
                      <w:rPr>
                        <w:noProof/>
                      </w:rPr>
                    </w:pPr>
                    <w:r>
                      <w:rPr>
                        <w:noProof/>
                      </w:rPr>
                      <w:t xml:space="preserve">[15] </w:t>
                    </w:r>
                  </w:p>
                </w:tc>
                <w:tc>
                  <w:tcPr>
                    <w:tcW w:w="0" w:type="auto"/>
                    <w:hideMark/>
                  </w:tcPr>
                  <w:p w14:paraId="7127C0D2" w14:textId="77777777" w:rsidR="001B190A" w:rsidRDefault="001B190A">
                    <w:pPr>
                      <w:pStyle w:val="Bibliography"/>
                      <w:rPr>
                        <w:noProof/>
                      </w:rPr>
                    </w:pPr>
                    <w:r>
                      <w:rPr>
                        <w:noProof/>
                      </w:rPr>
                      <w:t>J. Laire, "Petrus method, and getting it fast," TwistyPuzzles.com, 26 October 2006. [Online]. Available: https://twistypuzzles.com/forum/viewtopic.php?p=40293#p40293.</w:t>
                    </w:r>
                  </w:p>
                </w:tc>
              </w:tr>
              <w:tr w:rsidR="001B190A" w14:paraId="5EF6B4BF" w14:textId="77777777">
                <w:trPr>
                  <w:divId w:val="810288922"/>
                  <w:tblCellSpacing w:w="15" w:type="dxa"/>
                </w:trPr>
                <w:tc>
                  <w:tcPr>
                    <w:tcW w:w="50" w:type="pct"/>
                    <w:hideMark/>
                  </w:tcPr>
                  <w:p w14:paraId="01C5B14A" w14:textId="77777777" w:rsidR="001B190A" w:rsidRDefault="001B190A">
                    <w:pPr>
                      <w:pStyle w:val="Bibliography"/>
                      <w:rPr>
                        <w:noProof/>
                      </w:rPr>
                    </w:pPr>
                    <w:r>
                      <w:rPr>
                        <w:noProof/>
                      </w:rPr>
                      <w:t xml:space="preserve">[16] </w:t>
                    </w:r>
                  </w:p>
                </w:tc>
                <w:tc>
                  <w:tcPr>
                    <w:tcW w:w="0" w:type="auto"/>
                    <w:hideMark/>
                  </w:tcPr>
                  <w:p w14:paraId="182F059A" w14:textId="77777777" w:rsidR="001B190A" w:rsidRDefault="001B190A">
                    <w:pPr>
                      <w:pStyle w:val="Bibliography"/>
                      <w:rPr>
                        <w:noProof/>
                      </w:rPr>
                    </w:pPr>
                    <w:r>
                      <w:rPr>
                        <w:noProof/>
                      </w:rPr>
                      <w:t>J. Laire, "Some videos," TwistyPuzzles.com, 5 April 2007. [Online]. Available: https://twistypuzzles.com/forum/viewtopic.php?p=54631#p54631.</w:t>
                    </w:r>
                  </w:p>
                </w:tc>
              </w:tr>
              <w:tr w:rsidR="001B190A" w14:paraId="2635FECA" w14:textId="77777777">
                <w:trPr>
                  <w:divId w:val="810288922"/>
                  <w:tblCellSpacing w:w="15" w:type="dxa"/>
                </w:trPr>
                <w:tc>
                  <w:tcPr>
                    <w:tcW w:w="50" w:type="pct"/>
                    <w:hideMark/>
                  </w:tcPr>
                  <w:p w14:paraId="3980DF06" w14:textId="77777777" w:rsidR="001B190A" w:rsidRDefault="001B190A">
                    <w:pPr>
                      <w:pStyle w:val="Bibliography"/>
                      <w:rPr>
                        <w:noProof/>
                      </w:rPr>
                    </w:pPr>
                    <w:r>
                      <w:rPr>
                        <w:noProof/>
                      </w:rPr>
                      <w:t xml:space="preserve">[17] </w:t>
                    </w:r>
                  </w:p>
                </w:tc>
                <w:tc>
                  <w:tcPr>
                    <w:tcW w:w="0" w:type="auto"/>
                    <w:hideMark/>
                  </w:tcPr>
                  <w:p w14:paraId="1FF8C8A4" w14:textId="77777777" w:rsidR="001B190A" w:rsidRDefault="001B190A">
                    <w:pPr>
                      <w:pStyle w:val="Bibliography"/>
                      <w:rPr>
                        <w:noProof/>
                      </w:rPr>
                    </w:pPr>
                    <w:r>
                      <w:rPr>
                        <w:noProof/>
                      </w:rPr>
                      <w:t>Various, "Petrus Method," TwistyPuzzles.com, 2007. [Online]. Available: https://twistypuzzles.com/forum/viewtopic.php?p=67431p67431.</w:t>
                    </w:r>
                  </w:p>
                </w:tc>
              </w:tr>
              <w:tr w:rsidR="001B190A" w14:paraId="1D21A175" w14:textId="77777777">
                <w:trPr>
                  <w:divId w:val="810288922"/>
                  <w:tblCellSpacing w:w="15" w:type="dxa"/>
                </w:trPr>
                <w:tc>
                  <w:tcPr>
                    <w:tcW w:w="50" w:type="pct"/>
                    <w:hideMark/>
                  </w:tcPr>
                  <w:p w14:paraId="007C629B" w14:textId="77777777" w:rsidR="001B190A" w:rsidRDefault="001B190A">
                    <w:pPr>
                      <w:pStyle w:val="Bibliography"/>
                      <w:rPr>
                        <w:noProof/>
                      </w:rPr>
                    </w:pPr>
                    <w:r>
                      <w:rPr>
                        <w:noProof/>
                      </w:rPr>
                      <w:t xml:space="preserve">[18] </w:t>
                    </w:r>
                  </w:p>
                </w:tc>
                <w:tc>
                  <w:tcPr>
                    <w:tcW w:w="0" w:type="auto"/>
                    <w:hideMark/>
                  </w:tcPr>
                  <w:p w14:paraId="3EDF71E8" w14:textId="77777777" w:rsidR="001B190A" w:rsidRDefault="001B190A">
                    <w:pPr>
                      <w:pStyle w:val="Bibliography"/>
                      <w:rPr>
                        <w:noProof/>
                      </w:rPr>
                    </w:pPr>
                    <w:r>
                      <w:rPr>
                        <w:noProof/>
                      </w:rPr>
                      <w:t xml:space="preserve">D. Singmaster, in </w:t>
                    </w:r>
                    <w:r>
                      <w:rPr>
                        <w:i/>
                        <w:iCs/>
                        <w:noProof/>
                      </w:rPr>
                      <w:t>Notes on Rubik’s 'Magic Cube'</w:t>
                    </w:r>
                    <w:r>
                      <w:rPr>
                        <w:noProof/>
                      </w:rPr>
                      <w:t>, Hillside, NJ, Enslow Publishers, 1981, p. 32.</w:t>
                    </w:r>
                  </w:p>
                </w:tc>
              </w:tr>
            </w:tbl>
            <w:p w14:paraId="2E3BD215" w14:textId="77777777" w:rsidR="001B190A" w:rsidRDefault="001B190A">
              <w:pPr>
                <w:divId w:val="810288922"/>
                <w:rPr>
                  <w:rFonts w:eastAsia="Times New Roman"/>
                  <w:noProof/>
                </w:rPr>
              </w:pPr>
            </w:p>
            <w:p w14:paraId="7C3C350A" w14:textId="23DF4A92" w:rsidR="00A43182" w:rsidRDefault="00A43182">
              <w:r>
                <w:rPr>
                  <w:b/>
                  <w:bCs/>
                  <w:noProof/>
                </w:rPr>
                <w:fldChar w:fldCharType="end"/>
              </w:r>
            </w:p>
          </w:sdtContent>
        </w:sdt>
      </w:sdtContent>
    </w:sdt>
    <w:p w14:paraId="2DA22583" w14:textId="77777777" w:rsidR="00A43182" w:rsidRDefault="00A43182" w:rsidP="004F34A5">
      <w:pPr>
        <w:spacing w:after="0" w:line="240" w:lineRule="auto"/>
      </w:pPr>
    </w:p>
    <w:sectPr w:rsidR="00A4318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0C7070" w14:textId="77777777" w:rsidR="0007457A" w:rsidRDefault="0007457A" w:rsidP="00911C0D">
      <w:pPr>
        <w:spacing w:after="0" w:line="240" w:lineRule="auto"/>
      </w:pPr>
      <w:r>
        <w:separator/>
      </w:r>
    </w:p>
  </w:endnote>
  <w:endnote w:type="continuationSeparator" w:id="0">
    <w:p w14:paraId="7216B7C0" w14:textId="77777777" w:rsidR="0007457A" w:rsidRDefault="0007457A" w:rsidP="00911C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0AE088" w14:textId="77777777" w:rsidR="0007457A" w:rsidRDefault="0007457A" w:rsidP="00911C0D">
      <w:pPr>
        <w:spacing w:after="0" w:line="240" w:lineRule="auto"/>
      </w:pPr>
      <w:r>
        <w:separator/>
      </w:r>
    </w:p>
  </w:footnote>
  <w:footnote w:type="continuationSeparator" w:id="0">
    <w:p w14:paraId="78E11619" w14:textId="77777777" w:rsidR="0007457A" w:rsidRDefault="0007457A" w:rsidP="00911C0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4A5"/>
    <w:rsid w:val="0001325E"/>
    <w:rsid w:val="00027D63"/>
    <w:rsid w:val="00052A50"/>
    <w:rsid w:val="0007457A"/>
    <w:rsid w:val="000756FB"/>
    <w:rsid w:val="00090C79"/>
    <w:rsid w:val="000A5C4A"/>
    <w:rsid w:val="000D3AE1"/>
    <w:rsid w:val="0013057D"/>
    <w:rsid w:val="00131982"/>
    <w:rsid w:val="001413E8"/>
    <w:rsid w:val="00145EA6"/>
    <w:rsid w:val="00187431"/>
    <w:rsid w:val="00191C63"/>
    <w:rsid w:val="001B190A"/>
    <w:rsid w:val="001C677B"/>
    <w:rsid w:val="001D2424"/>
    <w:rsid w:val="001E359F"/>
    <w:rsid w:val="002132DE"/>
    <w:rsid w:val="0022502C"/>
    <w:rsid w:val="002402D9"/>
    <w:rsid w:val="002647CE"/>
    <w:rsid w:val="002C1468"/>
    <w:rsid w:val="002C63AF"/>
    <w:rsid w:val="002C7310"/>
    <w:rsid w:val="002E3714"/>
    <w:rsid w:val="00342E52"/>
    <w:rsid w:val="00371842"/>
    <w:rsid w:val="003A4D87"/>
    <w:rsid w:val="00403A21"/>
    <w:rsid w:val="00437FC5"/>
    <w:rsid w:val="00472D89"/>
    <w:rsid w:val="00477980"/>
    <w:rsid w:val="004D58FE"/>
    <w:rsid w:val="004E727B"/>
    <w:rsid w:val="004F0E12"/>
    <w:rsid w:val="004F34A5"/>
    <w:rsid w:val="005030D5"/>
    <w:rsid w:val="00526FA3"/>
    <w:rsid w:val="005D21C1"/>
    <w:rsid w:val="005D5D54"/>
    <w:rsid w:val="00670DE3"/>
    <w:rsid w:val="00710A6B"/>
    <w:rsid w:val="00713988"/>
    <w:rsid w:val="00713DB0"/>
    <w:rsid w:val="0073162D"/>
    <w:rsid w:val="007C1A3B"/>
    <w:rsid w:val="007C7013"/>
    <w:rsid w:val="007F1A3B"/>
    <w:rsid w:val="00882349"/>
    <w:rsid w:val="008A1579"/>
    <w:rsid w:val="008D3A0C"/>
    <w:rsid w:val="00911C0D"/>
    <w:rsid w:val="00925445"/>
    <w:rsid w:val="009D3683"/>
    <w:rsid w:val="009E2E35"/>
    <w:rsid w:val="00A43182"/>
    <w:rsid w:val="00AC1A1B"/>
    <w:rsid w:val="00AF0125"/>
    <w:rsid w:val="00B0306C"/>
    <w:rsid w:val="00B07F34"/>
    <w:rsid w:val="00B1476D"/>
    <w:rsid w:val="00B147E3"/>
    <w:rsid w:val="00B14C71"/>
    <w:rsid w:val="00B36971"/>
    <w:rsid w:val="00B4590D"/>
    <w:rsid w:val="00B4641F"/>
    <w:rsid w:val="00B5109D"/>
    <w:rsid w:val="00C448D4"/>
    <w:rsid w:val="00C80752"/>
    <w:rsid w:val="00C8592C"/>
    <w:rsid w:val="00C92E7B"/>
    <w:rsid w:val="00CE2A87"/>
    <w:rsid w:val="00DE2E2B"/>
    <w:rsid w:val="00DE3524"/>
    <w:rsid w:val="00E13560"/>
    <w:rsid w:val="00E22BD5"/>
    <w:rsid w:val="00E36E59"/>
    <w:rsid w:val="00E40735"/>
    <w:rsid w:val="00E62A53"/>
    <w:rsid w:val="00ED7DE9"/>
    <w:rsid w:val="00EE4C1C"/>
    <w:rsid w:val="00F020B3"/>
    <w:rsid w:val="00F10AB7"/>
    <w:rsid w:val="00F148D8"/>
    <w:rsid w:val="00F36443"/>
    <w:rsid w:val="00F54A22"/>
    <w:rsid w:val="00F679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6C1D61E"/>
  <w14:defaultImageDpi w14:val="32767"/>
  <w15:chartTrackingRefBased/>
  <w15:docId w15:val="{3D5B2C32-7FC2-4A5C-AD9C-22C08EF4C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7FC5"/>
  </w:style>
  <w:style w:type="paragraph" w:styleId="Heading1">
    <w:name w:val="heading 1"/>
    <w:basedOn w:val="Normal"/>
    <w:next w:val="Normal"/>
    <w:link w:val="Heading1Char"/>
    <w:uiPriority w:val="9"/>
    <w:qFormat/>
    <w:rsid w:val="00A43182"/>
    <w:pPr>
      <w:keepNext/>
      <w:keepLines/>
      <w:spacing w:before="240" w:after="0"/>
      <w:outlineLvl w:val="0"/>
    </w:pPr>
    <w:rPr>
      <w:rFonts w:asciiTheme="majorHAnsi" w:eastAsiaTheme="majorEastAsia" w:hAnsiTheme="majorHAnsi" w:cstheme="majorBidi"/>
      <w:color w:val="2F5496" w:themeColor="accent1" w:themeShade="BF"/>
      <w:kern w:val="0"/>
      <w:sz w:val="32"/>
      <w:szCs w:val="32"/>
      <w:lang w:eastAsia="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3182"/>
    <w:rPr>
      <w:rFonts w:asciiTheme="majorHAnsi" w:eastAsiaTheme="majorEastAsia" w:hAnsiTheme="majorHAnsi" w:cstheme="majorBidi"/>
      <w:color w:val="2F5496" w:themeColor="accent1" w:themeShade="BF"/>
      <w:kern w:val="0"/>
      <w:sz w:val="32"/>
      <w:szCs w:val="32"/>
      <w:lang w:eastAsia="en-US"/>
      <w14:ligatures w14:val="none"/>
    </w:rPr>
  </w:style>
  <w:style w:type="paragraph" w:styleId="Bibliography">
    <w:name w:val="Bibliography"/>
    <w:basedOn w:val="Normal"/>
    <w:next w:val="Normal"/>
    <w:uiPriority w:val="37"/>
    <w:unhideWhenUsed/>
    <w:rsid w:val="00A43182"/>
  </w:style>
  <w:style w:type="paragraph" w:styleId="Header">
    <w:name w:val="header"/>
    <w:basedOn w:val="Normal"/>
    <w:link w:val="HeaderChar"/>
    <w:uiPriority w:val="99"/>
    <w:unhideWhenUsed/>
    <w:rsid w:val="00911C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1C0D"/>
  </w:style>
  <w:style w:type="paragraph" w:styleId="Footer">
    <w:name w:val="footer"/>
    <w:basedOn w:val="Normal"/>
    <w:link w:val="FooterChar"/>
    <w:uiPriority w:val="99"/>
    <w:unhideWhenUsed/>
    <w:rsid w:val="00911C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1C0D"/>
  </w:style>
  <w:style w:type="paragraph" w:styleId="ListParagraph">
    <w:name w:val="List Paragraph"/>
    <w:basedOn w:val="Normal"/>
    <w:uiPriority w:val="34"/>
    <w:qFormat/>
    <w:rsid w:val="009254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52706">
      <w:bodyDiv w:val="1"/>
      <w:marLeft w:val="0"/>
      <w:marRight w:val="0"/>
      <w:marTop w:val="0"/>
      <w:marBottom w:val="0"/>
      <w:divBdr>
        <w:top w:val="none" w:sz="0" w:space="0" w:color="auto"/>
        <w:left w:val="none" w:sz="0" w:space="0" w:color="auto"/>
        <w:bottom w:val="none" w:sz="0" w:space="0" w:color="auto"/>
        <w:right w:val="none" w:sz="0" w:space="0" w:color="auto"/>
      </w:divBdr>
    </w:div>
    <w:div w:id="20741975">
      <w:bodyDiv w:val="1"/>
      <w:marLeft w:val="0"/>
      <w:marRight w:val="0"/>
      <w:marTop w:val="0"/>
      <w:marBottom w:val="0"/>
      <w:divBdr>
        <w:top w:val="none" w:sz="0" w:space="0" w:color="auto"/>
        <w:left w:val="none" w:sz="0" w:space="0" w:color="auto"/>
        <w:bottom w:val="none" w:sz="0" w:space="0" w:color="auto"/>
        <w:right w:val="none" w:sz="0" w:space="0" w:color="auto"/>
      </w:divBdr>
    </w:div>
    <w:div w:id="79571892">
      <w:bodyDiv w:val="1"/>
      <w:marLeft w:val="0"/>
      <w:marRight w:val="0"/>
      <w:marTop w:val="0"/>
      <w:marBottom w:val="0"/>
      <w:divBdr>
        <w:top w:val="none" w:sz="0" w:space="0" w:color="auto"/>
        <w:left w:val="none" w:sz="0" w:space="0" w:color="auto"/>
        <w:bottom w:val="none" w:sz="0" w:space="0" w:color="auto"/>
        <w:right w:val="none" w:sz="0" w:space="0" w:color="auto"/>
      </w:divBdr>
    </w:div>
    <w:div w:id="81991386">
      <w:bodyDiv w:val="1"/>
      <w:marLeft w:val="0"/>
      <w:marRight w:val="0"/>
      <w:marTop w:val="0"/>
      <w:marBottom w:val="0"/>
      <w:divBdr>
        <w:top w:val="none" w:sz="0" w:space="0" w:color="auto"/>
        <w:left w:val="none" w:sz="0" w:space="0" w:color="auto"/>
        <w:bottom w:val="none" w:sz="0" w:space="0" w:color="auto"/>
        <w:right w:val="none" w:sz="0" w:space="0" w:color="auto"/>
      </w:divBdr>
    </w:div>
    <w:div w:id="139079825">
      <w:bodyDiv w:val="1"/>
      <w:marLeft w:val="0"/>
      <w:marRight w:val="0"/>
      <w:marTop w:val="0"/>
      <w:marBottom w:val="0"/>
      <w:divBdr>
        <w:top w:val="none" w:sz="0" w:space="0" w:color="auto"/>
        <w:left w:val="none" w:sz="0" w:space="0" w:color="auto"/>
        <w:bottom w:val="none" w:sz="0" w:space="0" w:color="auto"/>
        <w:right w:val="none" w:sz="0" w:space="0" w:color="auto"/>
      </w:divBdr>
    </w:div>
    <w:div w:id="147402025">
      <w:bodyDiv w:val="1"/>
      <w:marLeft w:val="0"/>
      <w:marRight w:val="0"/>
      <w:marTop w:val="0"/>
      <w:marBottom w:val="0"/>
      <w:divBdr>
        <w:top w:val="none" w:sz="0" w:space="0" w:color="auto"/>
        <w:left w:val="none" w:sz="0" w:space="0" w:color="auto"/>
        <w:bottom w:val="none" w:sz="0" w:space="0" w:color="auto"/>
        <w:right w:val="none" w:sz="0" w:space="0" w:color="auto"/>
      </w:divBdr>
    </w:div>
    <w:div w:id="178814024">
      <w:bodyDiv w:val="1"/>
      <w:marLeft w:val="0"/>
      <w:marRight w:val="0"/>
      <w:marTop w:val="0"/>
      <w:marBottom w:val="0"/>
      <w:divBdr>
        <w:top w:val="none" w:sz="0" w:space="0" w:color="auto"/>
        <w:left w:val="none" w:sz="0" w:space="0" w:color="auto"/>
        <w:bottom w:val="none" w:sz="0" w:space="0" w:color="auto"/>
        <w:right w:val="none" w:sz="0" w:space="0" w:color="auto"/>
      </w:divBdr>
    </w:div>
    <w:div w:id="182206442">
      <w:bodyDiv w:val="1"/>
      <w:marLeft w:val="0"/>
      <w:marRight w:val="0"/>
      <w:marTop w:val="0"/>
      <w:marBottom w:val="0"/>
      <w:divBdr>
        <w:top w:val="none" w:sz="0" w:space="0" w:color="auto"/>
        <w:left w:val="none" w:sz="0" w:space="0" w:color="auto"/>
        <w:bottom w:val="none" w:sz="0" w:space="0" w:color="auto"/>
        <w:right w:val="none" w:sz="0" w:space="0" w:color="auto"/>
      </w:divBdr>
    </w:div>
    <w:div w:id="188614709">
      <w:bodyDiv w:val="1"/>
      <w:marLeft w:val="0"/>
      <w:marRight w:val="0"/>
      <w:marTop w:val="0"/>
      <w:marBottom w:val="0"/>
      <w:divBdr>
        <w:top w:val="none" w:sz="0" w:space="0" w:color="auto"/>
        <w:left w:val="none" w:sz="0" w:space="0" w:color="auto"/>
        <w:bottom w:val="none" w:sz="0" w:space="0" w:color="auto"/>
        <w:right w:val="none" w:sz="0" w:space="0" w:color="auto"/>
      </w:divBdr>
    </w:div>
    <w:div w:id="253393697">
      <w:bodyDiv w:val="1"/>
      <w:marLeft w:val="0"/>
      <w:marRight w:val="0"/>
      <w:marTop w:val="0"/>
      <w:marBottom w:val="0"/>
      <w:divBdr>
        <w:top w:val="none" w:sz="0" w:space="0" w:color="auto"/>
        <w:left w:val="none" w:sz="0" w:space="0" w:color="auto"/>
        <w:bottom w:val="none" w:sz="0" w:space="0" w:color="auto"/>
        <w:right w:val="none" w:sz="0" w:space="0" w:color="auto"/>
      </w:divBdr>
    </w:div>
    <w:div w:id="258954245">
      <w:bodyDiv w:val="1"/>
      <w:marLeft w:val="0"/>
      <w:marRight w:val="0"/>
      <w:marTop w:val="0"/>
      <w:marBottom w:val="0"/>
      <w:divBdr>
        <w:top w:val="none" w:sz="0" w:space="0" w:color="auto"/>
        <w:left w:val="none" w:sz="0" w:space="0" w:color="auto"/>
        <w:bottom w:val="none" w:sz="0" w:space="0" w:color="auto"/>
        <w:right w:val="none" w:sz="0" w:space="0" w:color="auto"/>
      </w:divBdr>
    </w:div>
    <w:div w:id="261494767">
      <w:bodyDiv w:val="1"/>
      <w:marLeft w:val="0"/>
      <w:marRight w:val="0"/>
      <w:marTop w:val="0"/>
      <w:marBottom w:val="0"/>
      <w:divBdr>
        <w:top w:val="none" w:sz="0" w:space="0" w:color="auto"/>
        <w:left w:val="none" w:sz="0" w:space="0" w:color="auto"/>
        <w:bottom w:val="none" w:sz="0" w:space="0" w:color="auto"/>
        <w:right w:val="none" w:sz="0" w:space="0" w:color="auto"/>
      </w:divBdr>
    </w:div>
    <w:div w:id="284121420">
      <w:bodyDiv w:val="1"/>
      <w:marLeft w:val="0"/>
      <w:marRight w:val="0"/>
      <w:marTop w:val="0"/>
      <w:marBottom w:val="0"/>
      <w:divBdr>
        <w:top w:val="none" w:sz="0" w:space="0" w:color="auto"/>
        <w:left w:val="none" w:sz="0" w:space="0" w:color="auto"/>
        <w:bottom w:val="none" w:sz="0" w:space="0" w:color="auto"/>
        <w:right w:val="none" w:sz="0" w:space="0" w:color="auto"/>
      </w:divBdr>
    </w:div>
    <w:div w:id="284388387">
      <w:bodyDiv w:val="1"/>
      <w:marLeft w:val="0"/>
      <w:marRight w:val="0"/>
      <w:marTop w:val="0"/>
      <w:marBottom w:val="0"/>
      <w:divBdr>
        <w:top w:val="none" w:sz="0" w:space="0" w:color="auto"/>
        <w:left w:val="none" w:sz="0" w:space="0" w:color="auto"/>
        <w:bottom w:val="none" w:sz="0" w:space="0" w:color="auto"/>
        <w:right w:val="none" w:sz="0" w:space="0" w:color="auto"/>
      </w:divBdr>
    </w:div>
    <w:div w:id="350956733">
      <w:bodyDiv w:val="1"/>
      <w:marLeft w:val="0"/>
      <w:marRight w:val="0"/>
      <w:marTop w:val="0"/>
      <w:marBottom w:val="0"/>
      <w:divBdr>
        <w:top w:val="none" w:sz="0" w:space="0" w:color="auto"/>
        <w:left w:val="none" w:sz="0" w:space="0" w:color="auto"/>
        <w:bottom w:val="none" w:sz="0" w:space="0" w:color="auto"/>
        <w:right w:val="none" w:sz="0" w:space="0" w:color="auto"/>
      </w:divBdr>
    </w:div>
    <w:div w:id="376198272">
      <w:bodyDiv w:val="1"/>
      <w:marLeft w:val="0"/>
      <w:marRight w:val="0"/>
      <w:marTop w:val="0"/>
      <w:marBottom w:val="0"/>
      <w:divBdr>
        <w:top w:val="none" w:sz="0" w:space="0" w:color="auto"/>
        <w:left w:val="none" w:sz="0" w:space="0" w:color="auto"/>
        <w:bottom w:val="none" w:sz="0" w:space="0" w:color="auto"/>
        <w:right w:val="none" w:sz="0" w:space="0" w:color="auto"/>
      </w:divBdr>
    </w:div>
    <w:div w:id="392239247">
      <w:bodyDiv w:val="1"/>
      <w:marLeft w:val="0"/>
      <w:marRight w:val="0"/>
      <w:marTop w:val="0"/>
      <w:marBottom w:val="0"/>
      <w:divBdr>
        <w:top w:val="none" w:sz="0" w:space="0" w:color="auto"/>
        <w:left w:val="none" w:sz="0" w:space="0" w:color="auto"/>
        <w:bottom w:val="none" w:sz="0" w:space="0" w:color="auto"/>
        <w:right w:val="none" w:sz="0" w:space="0" w:color="auto"/>
      </w:divBdr>
    </w:div>
    <w:div w:id="393940989">
      <w:bodyDiv w:val="1"/>
      <w:marLeft w:val="0"/>
      <w:marRight w:val="0"/>
      <w:marTop w:val="0"/>
      <w:marBottom w:val="0"/>
      <w:divBdr>
        <w:top w:val="none" w:sz="0" w:space="0" w:color="auto"/>
        <w:left w:val="none" w:sz="0" w:space="0" w:color="auto"/>
        <w:bottom w:val="none" w:sz="0" w:space="0" w:color="auto"/>
        <w:right w:val="none" w:sz="0" w:space="0" w:color="auto"/>
      </w:divBdr>
    </w:div>
    <w:div w:id="395665222">
      <w:bodyDiv w:val="1"/>
      <w:marLeft w:val="0"/>
      <w:marRight w:val="0"/>
      <w:marTop w:val="0"/>
      <w:marBottom w:val="0"/>
      <w:divBdr>
        <w:top w:val="none" w:sz="0" w:space="0" w:color="auto"/>
        <w:left w:val="none" w:sz="0" w:space="0" w:color="auto"/>
        <w:bottom w:val="none" w:sz="0" w:space="0" w:color="auto"/>
        <w:right w:val="none" w:sz="0" w:space="0" w:color="auto"/>
      </w:divBdr>
    </w:div>
    <w:div w:id="400830652">
      <w:bodyDiv w:val="1"/>
      <w:marLeft w:val="0"/>
      <w:marRight w:val="0"/>
      <w:marTop w:val="0"/>
      <w:marBottom w:val="0"/>
      <w:divBdr>
        <w:top w:val="none" w:sz="0" w:space="0" w:color="auto"/>
        <w:left w:val="none" w:sz="0" w:space="0" w:color="auto"/>
        <w:bottom w:val="none" w:sz="0" w:space="0" w:color="auto"/>
        <w:right w:val="none" w:sz="0" w:space="0" w:color="auto"/>
      </w:divBdr>
    </w:div>
    <w:div w:id="409815334">
      <w:bodyDiv w:val="1"/>
      <w:marLeft w:val="0"/>
      <w:marRight w:val="0"/>
      <w:marTop w:val="0"/>
      <w:marBottom w:val="0"/>
      <w:divBdr>
        <w:top w:val="none" w:sz="0" w:space="0" w:color="auto"/>
        <w:left w:val="none" w:sz="0" w:space="0" w:color="auto"/>
        <w:bottom w:val="none" w:sz="0" w:space="0" w:color="auto"/>
        <w:right w:val="none" w:sz="0" w:space="0" w:color="auto"/>
      </w:divBdr>
    </w:div>
    <w:div w:id="453641364">
      <w:bodyDiv w:val="1"/>
      <w:marLeft w:val="0"/>
      <w:marRight w:val="0"/>
      <w:marTop w:val="0"/>
      <w:marBottom w:val="0"/>
      <w:divBdr>
        <w:top w:val="none" w:sz="0" w:space="0" w:color="auto"/>
        <w:left w:val="none" w:sz="0" w:space="0" w:color="auto"/>
        <w:bottom w:val="none" w:sz="0" w:space="0" w:color="auto"/>
        <w:right w:val="none" w:sz="0" w:space="0" w:color="auto"/>
      </w:divBdr>
    </w:div>
    <w:div w:id="467892984">
      <w:bodyDiv w:val="1"/>
      <w:marLeft w:val="0"/>
      <w:marRight w:val="0"/>
      <w:marTop w:val="0"/>
      <w:marBottom w:val="0"/>
      <w:divBdr>
        <w:top w:val="none" w:sz="0" w:space="0" w:color="auto"/>
        <w:left w:val="none" w:sz="0" w:space="0" w:color="auto"/>
        <w:bottom w:val="none" w:sz="0" w:space="0" w:color="auto"/>
        <w:right w:val="none" w:sz="0" w:space="0" w:color="auto"/>
      </w:divBdr>
    </w:div>
    <w:div w:id="489515914">
      <w:bodyDiv w:val="1"/>
      <w:marLeft w:val="0"/>
      <w:marRight w:val="0"/>
      <w:marTop w:val="0"/>
      <w:marBottom w:val="0"/>
      <w:divBdr>
        <w:top w:val="none" w:sz="0" w:space="0" w:color="auto"/>
        <w:left w:val="none" w:sz="0" w:space="0" w:color="auto"/>
        <w:bottom w:val="none" w:sz="0" w:space="0" w:color="auto"/>
        <w:right w:val="none" w:sz="0" w:space="0" w:color="auto"/>
      </w:divBdr>
    </w:div>
    <w:div w:id="494033581">
      <w:bodyDiv w:val="1"/>
      <w:marLeft w:val="0"/>
      <w:marRight w:val="0"/>
      <w:marTop w:val="0"/>
      <w:marBottom w:val="0"/>
      <w:divBdr>
        <w:top w:val="none" w:sz="0" w:space="0" w:color="auto"/>
        <w:left w:val="none" w:sz="0" w:space="0" w:color="auto"/>
        <w:bottom w:val="none" w:sz="0" w:space="0" w:color="auto"/>
        <w:right w:val="none" w:sz="0" w:space="0" w:color="auto"/>
      </w:divBdr>
    </w:div>
    <w:div w:id="502478563">
      <w:bodyDiv w:val="1"/>
      <w:marLeft w:val="0"/>
      <w:marRight w:val="0"/>
      <w:marTop w:val="0"/>
      <w:marBottom w:val="0"/>
      <w:divBdr>
        <w:top w:val="none" w:sz="0" w:space="0" w:color="auto"/>
        <w:left w:val="none" w:sz="0" w:space="0" w:color="auto"/>
        <w:bottom w:val="none" w:sz="0" w:space="0" w:color="auto"/>
        <w:right w:val="none" w:sz="0" w:space="0" w:color="auto"/>
      </w:divBdr>
    </w:div>
    <w:div w:id="507017613">
      <w:bodyDiv w:val="1"/>
      <w:marLeft w:val="0"/>
      <w:marRight w:val="0"/>
      <w:marTop w:val="0"/>
      <w:marBottom w:val="0"/>
      <w:divBdr>
        <w:top w:val="none" w:sz="0" w:space="0" w:color="auto"/>
        <w:left w:val="none" w:sz="0" w:space="0" w:color="auto"/>
        <w:bottom w:val="none" w:sz="0" w:space="0" w:color="auto"/>
        <w:right w:val="none" w:sz="0" w:space="0" w:color="auto"/>
      </w:divBdr>
    </w:div>
    <w:div w:id="513425178">
      <w:bodyDiv w:val="1"/>
      <w:marLeft w:val="0"/>
      <w:marRight w:val="0"/>
      <w:marTop w:val="0"/>
      <w:marBottom w:val="0"/>
      <w:divBdr>
        <w:top w:val="none" w:sz="0" w:space="0" w:color="auto"/>
        <w:left w:val="none" w:sz="0" w:space="0" w:color="auto"/>
        <w:bottom w:val="none" w:sz="0" w:space="0" w:color="auto"/>
        <w:right w:val="none" w:sz="0" w:space="0" w:color="auto"/>
      </w:divBdr>
    </w:div>
    <w:div w:id="613514518">
      <w:bodyDiv w:val="1"/>
      <w:marLeft w:val="0"/>
      <w:marRight w:val="0"/>
      <w:marTop w:val="0"/>
      <w:marBottom w:val="0"/>
      <w:divBdr>
        <w:top w:val="none" w:sz="0" w:space="0" w:color="auto"/>
        <w:left w:val="none" w:sz="0" w:space="0" w:color="auto"/>
        <w:bottom w:val="none" w:sz="0" w:space="0" w:color="auto"/>
        <w:right w:val="none" w:sz="0" w:space="0" w:color="auto"/>
      </w:divBdr>
    </w:div>
    <w:div w:id="639380634">
      <w:bodyDiv w:val="1"/>
      <w:marLeft w:val="0"/>
      <w:marRight w:val="0"/>
      <w:marTop w:val="0"/>
      <w:marBottom w:val="0"/>
      <w:divBdr>
        <w:top w:val="none" w:sz="0" w:space="0" w:color="auto"/>
        <w:left w:val="none" w:sz="0" w:space="0" w:color="auto"/>
        <w:bottom w:val="none" w:sz="0" w:space="0" w:color="auto"/>
        <w:right w:val="none" w:sz="0" w:space="0" w:color="auto"/>
      </w:divBdr>
    </w:div>
    <w:div w:id="646520251">
      <w:bodyDiv w:val="1"/>
      <w:marLeft w:val="0"/>
      <w:marRight w:val="0"/>
      <w:marTop w:val="0"/>
      <w:marBottom w:val="0"/>
      <w:divBdr>
        <w:top w:val="none" w:sz="0" w:space="0" w:color="auto"/>
        <w:left w:val="none" w:sz="0" w:space="0" w:color="auto"/>
        <w:bottom w:val="none" w:sz="0" w:space="0" w:color="auto"/>
        <w:right w:val="none" w:sz="0" w:space="0" w:color="auto"/>
      </w:divBdr>
    </w:div>
    <w:div w:id="658390144">
      <w:bodyDiv w:val="1"/>
      <w:marLeft w:val="0"/>
      <w:marRight w:val="0"/>
      <w:marTop w:val="0"/>
      <w:marBottom w:val="0"/>
      <w:divBdr>
        <w:top w:val="none" w:sz="0" w:space="0" w:color="auto"/>
        <w:left w:val="none" w:sz="0" w:space="0" w:color="auto"/>
        <w:bottom w:val="none" w:sz="0" w:space="0" w:color="auto"/>
        <w:right w:val="none" w:sz="0" w:space="0" w:color="auto"/>
      </w:divBdr>
    </w:div>
    <w:div w:id="669334797">
      <w:bodyDiv w:val="1"/>
      <w:marLeft w:val="0"/>
      <w:marRight w:val="0"/>
      <w:marTop w:val="0"/>
      <w:marBottom w:val="0"/>
      <w:divBdr>
        <w:top w:val="none" w:sz="0" w:space="0" w:color="auto"/>
        <w:left w:val="none" w:sz="0" w:space="0" w:color="auto"/>
        <w:bottom w:val="none" w:sz="0" w:space="0" w:color="auto"/>
        <w:right w:val="none" w:sz="0" w:space="0" w:color="auto"/>
      </w:divBdr>
    </w:div>
    <w:div w:id="677805235">
      <w:bodyDiv w:val="1"/>
      <w:marLeft w:val="0"/>
      <w:marRight w:val="0"/>
      <w:marTop w:val="0"/>
      <w:marBottom w:val="0"/>
      <w:divBdr>
        <w:top w:val="none" w:sz="0" w:space="0" w:color="auto"/>
        <w:left w:val="none" w:sz="0" w:space="0" w:color="auto"/>
        <w:bottom w:val="none" w:sz="0" w:space="0" w:color="auto"/>
        <w:right w:val="none" w:sz="0" w:space="0" w:color="auto"/>
      </w:divBdr>
      <w:divsChild>
        <w:div w:id="1952277479">
          <w:marLeft w:val="0"/>
          <w:marRight w:val="0"/>
          <w:marTop w:val="0"/>
          <w:marBottom w:val="0"/>
          <w:divBdr>
            <w:top w:val="none" w:sz="0" w:space="0" w:color="auto"/>
            <w:left w:val="none" w:sz="0" w:space="0" w:color="auto"/>
            <w:bottom w:val="none" w:sz="0" w:space="0" w:color="auto"/>
            <w:right w:val="none" w:sz="0" w:space="0" w:color="auto"/>
          </w:divBdr>
          <w:divsChild>
            <w:div w:id="106389771">
              <w:marLeft w:val="0"/>
              <w:marRight w:val="0"/>
              <w:marTop w:val="0"/>
              <w:marBottom w:val="0"/>
              <w:divBdr>
                <w:top w:val="none" w:sz="0" w:space="0" w:color="auto"/>
                <w:left w:val="none" w:sz="0" w:space="0" w:color="auto"/>
                <w:bottom w:val="none" w:sz="0" w:space="0" w:color="auto"/>
                <w:right w:val="none" w:sz="0" w:space="0" w:color="auto"/>
              </w:divBdr>
            </w:div>
            <w:div w:id="108208724">
              <w:marLeft w:val="0"/>
              <w:marRight w:val="0"/>
              <w:marTop w:val="0"/>
              <w:marBottom w:val="0"/>
              <w:divBdr>
                <w:top w:val="none" w:sz="0" w:space="0" w:color="auto"/>
                <w:left w:val="none" w:sz="0" w:space="0" w:color="auto"/>
                <w:bottom w:val="none" w:sz="0" w:space="0" w:color="auto"/>
                <w:right w:val="none" w:sz="0" w:space="0" w:color="auto"/>
              </w:divBdr>
            </w:div>
            <w:div w:id="303241701">
              <w:marLeft w:val="0"/>
              <w:marRight w:val="0"/>
              <w:marTop w:val="0"/>
              <w:marBottom w:val="0"/>
              <w:divBdr>
                <w:top w:val="none" w:sz="0" w:space="0" w:color="auto"/>
                <w:left w:val="none" w:sz="0" w:space="0" w:color="auto"/>
                <w:bottom w:val="none" w:sz="0" w:space="0" w:color="auto"/>
                <w:right w:val="none" w:sz="0" w:space="0" w:color="auto"/>
              </w:divBdr>
            </w:div>
            <w:div w:id="83647781">
              <w:marLeft w:val="0"/>
              <w:marRight w:val="0"/>
              <w:marTop w:val="0"/>
              <w:marBottom w:val="0"/>
              <w:divBdr>
                <w:top w:val="none" w:sz="0" w:space="0" w:color="auto"/>
                <w:left w:val="none" w:sz="0" w:space="0" w:color="auto"/>
                <w:bottom w:val="none" w:sz="0" w:space="0" w:color="auto"/>
                <w:right w:val="none" w:sz="0" w:space="0" w:color="auto"/>
              </w:divBdr>
            </w:div>
            <w:div w:id="131531467">
              <w:marLeft w:val="0"/>
              <w:marRight w:val="0"/>
              <w:marTop w:val="0"/>
              <w:marBottom w:val="0"/>
              <w:divBdr>
                <w:top w:val="none" w:sz="0" w:space="0" w:color="auto"/>
                <w:left w:val="none" w:sz="0" w:space="0" w:color="auto"/>
                <w:bottom w:val="none" w:sz="0" w:space="0" w:color="auto"/>
                <w:right w:val="none" w:sz="0" w:space="0" w:color="auto"/>
              </w:divBdr>
            </w:div>
            <w:div w:id="820536849">
              <w:marLeft w:val="0"/>
              <w:marRight w:val="0"/>
              <w:marTop w:val="0"/>
              <w:marBottom w:val="0"/>
              <w:divBdr>
                <w:top w:val="none" w:sz="0" w:space="0" w:color="auto"/>
                <w:left w:val="none" w:sz="0" w:space="0" w:color="auto"/>
                <w:bottom w:val="none" w:sz="0" w:space="0" w:color="auto"/>
                <w:right w:val="none" w:sz="0" w:space="0" w:color="auto"/>
              </w:divBdr>
            </w:div>
            <w:div w:id="1175456945">
              <w:marLeft w:val="0"/>
              <w:marRight w:val="0"/>
              <w:marTop w:val="0"/>
              <w:marBottom w:val="0"/>
              <w:divBdr>
                <w:top w:val="none" w:sz="0" w:space="0" w:color="auto"/>
                <w:left w:val="none" w:sz="0" w:space="0" w:color="auto"/>
                <w:bottom w:val="none" w:sz="0" w:space="0" w:color="auto"/>
                <w:right w:val="none" w:sz="0" w:space="0" w:color="auto"/>
              </w:divBdr>
            </w:div>
            <w:div w:id="1527718228">
              <w:marLeft w:val="0"/>
              <w:marRight w:val="0"/>
              <w:marTop w:val="0"/>
              <w:marBottom w:val="0"/>
              <w:divBdr>
                <w:top w:val="none" w:sz="0" w:space="0" w:color="auto"/>
                <w:left w:val="none" w:sz="0" w:space="0" w:color="auto"/>
                <w:bottom w:val="none" w:sz="0" w:space="0" w:color="auto"/>
                <w:right w:val="none" w:sz="0" w:space="0" w:color="auto"/>
              </w:divBdr>
            </w:div>
            <w:div w:id="935019346">
              <w:marLeft w:val="0"/>
              <w:marRight w:val="0"/>
              <w:marTop w:val="0"/>
              <w:marBottom w:val="0"/>
              <w:divBdr>
                <w:top w:val="none" w:sz="0" w:space="0" w:color="auto"/>
                <w:left w:val="none" w:sz="0" w:space="0" w:color="auto"/>
                <w:bottom w:val="none" w:sz="0" w:space="0" w:color="auto"/>
                <w:right w:val="none" w:sz="0" w:space="0" w:color="auto"/>
              </w:divBdr>
            </w:div>
            <w:div w:id="1025179924">
              <w:marLeft w:val="0"/>
              <w:marRight w:val="0"/>
              <w:marTop w:val="0"/>
              <w:marBottom w:val="0"/>
              <w:divBdr>
                <w:top w:val="none" w:sz="0" w:space="0" w:color="auto"/>
                <w:left w:val="none" w:sz="0" w:space="0" w:color="auto"/>
                <w:bottom w:val="none" w:sz="0" w:space="0" w:color="auto"/>
                <w:right w:val="none" w:sz="0" w:space="0" w:color="auto"/>
              </w:divBdr>
            </w:div>
            <w:div w:id="1551921196">
              <w:marLeft w:val="0"/>
              <w:marRight w:val="0"/>
              <w:marTop w:val="0"/>
              <w:marBottom w:val="0"/>
              <w:divBdr>
                <w:top w:val="none" w:sz="0" w:space="0" w:color="auto"/>
                <w:left w:val="none" w:sz="0" w:space="0" w:color="auto"/>
                <w:bottom w:val="none" w:sz="0" w:space="0" w:color="auto"/>
                <w:right w:val="none" w:sz="0" w:space="0" w:color="auto"/>
              </w:divBdr>
            </w:div>
            <w:div w:id="34233936">
              <w:marLeft w:val="0"/>
              <w:marRight w:val="0"/>
              <w:marTop w:val="0"/>
              <w:marBottom w:val="0"/>
              <w:divBdr>
                <w:top w:val="none" w:sz="0" w:space="0" w:color="auto"/>
                <w:left w:val="none" w:sz="0" w:space="0" w:color="auto"/>
                <w:bottom w:val="none" w:sz="0" w:space="0" w:color="auto"/>
                <w:right w:val="none" w:sz="0" w:space="0" w:color="auto"/>
              </w:divBdr>
            </w:div>
            <w:div w:id="1334917284">
              <w:marLeft w:val="0"/>
              <w:marRight w:val="0"/>
              <w:marTop w:val="0"/>
              <w:marBottom w:val="0"/>
              <w:divBdr>
                <w:top w:val="none" w:sz="0" w:space="0" w:color="auto"/>
                <w:left w:val="none" w:sz="0" w:space="0" w:color="auto"/>
                <w:bottom w:val="none" w:sz="0" w:space="0" w:color="auto"/>
                <w:right w:val="none" w:sz="0" w:space="0" w:color="auto"/>
              </w:divBdr>
            </w:div>
            <w:div w:id="384715527">
              <w:marLeft w:val="0"/>
              <w:marRight w:val="0"/>
              <w:marTop w:val="0"/>
              <w:marBottom w:val="0"/>
              <w:divBdr>
                <w:top w:val="none" w:sz="0" w:space="0" w:color="auto"/>
                <w:left w:val="none" w:sz="0" w:space="0" w:color="auto"/>
                <w:bottom w:val="none" w:sz="0" w:space="0" w:color="auto"/>
                <w:right w:val="none" w:sz="0" w:space="0" w:color="auto"/>
              </w:divBdr>
            </w:div>
            <w:div w:id="1847479481">
              <w:marLeft w:val="0"/>
              <w:marRight w:val="0"/>
              <w:marTop w:val="0"/>
              <w:marBottom w:val="0"/>
              <w:divBdr>
                <w:top w:val="none" w:sz="0" w:space="0" w:color="auto"/>
                <w:left w:val="none" w:sz="0" w:space="0" w:color="auto"/>
                <w:bottom w:val="none" w:sz="0" w:space="0" w:color="auto"/>
                <w:right w:val="none" w:sz="0" w:space="0" w:color="auto"/>
              </w:divBdr>
            </w:div>
            <w:div w:id="1794253275">
              <w:marLeft w:val="0"/>
              <w:marRight w:val="0"/>
              <w:marTop w:val="0"/>
              <w:marBottom w:val="0"/>
              <w:divBdr>
                <w:top w:val="none" w:sz="0" w:space="0" w:color="auto"/>
                <w:left w:val="none" w:sz="0" w:space="0" w:color="auto"/>
                <w:bottom w:val="none" w:sz="0" w:space="0" w:color="auto"/>
                <w:right w:val="none" w:sz="0" w:space="0" w:color="auto"/>
              </w:divBdr>
            </w:div>
            <w:div w:id="1802066332">
              <w:marLeft w:val="0"/>
              <w:marRight w:val="0"/>
              <w:marTop w:val="0"/>
              <w:marBottom w:val="0"/>
              <w:divBdr>
                <w:top w:val="none" w:sz="0" w:space="0" w:color="auto"/>
                <w:left w:val="none" w:sz="0" w:space="0" w:color="auto"/>
                <w:bottom w:val="none" w:sz="0" w:space="0" w:color="auto"/>
                <w:right w:val="none" w:sz="0" w:space="0" w:color="auto"/>
              </w:divBdr>
            </w:div>
            <w:div w:id="1248539130">
              <w:marLeft w:val="0"/>
              <w:marRight w:val="0"/>
              <w:marTop w:val="0"/>
              <w:marBottom w:val="0"/>
              <w:divBdr>
                <w:top w:val="none" w:sz="0" w:space="0" w:color="auto"/>
                <w:left w:val="none" w:sz="0" w:space="0" w:color="auto"/>
                <w:bottom w:val="none" w:sz="0" w:space="0" w:color="auto"/>
                <w:right w:val="none" w:sz="0" w:space="0" w:color="auto"/>
              </w:divBdr>
            </w:div>
            <w:div w:id="1840778172">
              <w:marLeft w:val="0"/>
              <w:marRight w:val="0"/>
              <w:marTop w:val="0"/>
              <w:marBottom w:val="0"/>
              <w:divBdr>
                <w:top w:val="none" w:sz="0" w:space="0" w:color="auto"/>
                <w:left w:val="none" w:sz="0" w:space="0" w:color="auto"/>
                <w:bottom w:val="none" w:sz="0" w:space="0" w:color="auto"/>
                <w:right w:val="none" w:sz="0" w:space="0" w:color="auto"/>
              </w:divBdr>
            </w:div>
            <w:div w:id="1024137148">
              <w:marLeft w:val="0"/>
              <w:marRight w:val="0"/>
              <w:marTop w:val="0"/>
              <w:marBottom w:val="0"/>
              <w:divBdr>
                <w:top w:val="none" w:sz="0" w:space="0" w:color="auto"/>
                <w:left w:val="none" w:sz="0" w:space="0" w:color="auto"/>
                <w:bottom w:val="none" w:sz="0" w:space="0" w:color="auto"/>
                <w:right w:val="none" w:sz="0" w:space="0" w:color="auto"/>
              </w:divBdr>
            </w:div>
            <w:div w:id="176118539">
              <w:marLeft w:val="0"/>
              <w:marRight w:val="0"/>
              <w:marTop w:val="0"/>
              <w:marBottom w:val="0"/>
              <w:divBdr>
                <w:top w:val="none" w:sz="0" w:space="0" w:color="auto"/>
                <w:left w:val="none" w:sz="0" w:space="0" w:color="auto"/>
                <w:bottom w:val="none" w:sz="0" w:space="0" w:color="auto"/>
                <w:right w:val="none" w:sz="0" w:space="0" w:color="auto"/>
              </w:divBdr>
            </w:div>
            <w:div w:id="1218738247">
              <w:marLeft w:val="0"/>
              <w:marRight w:val="0"/>
              <w:marTop w:val="0"/>
              <w:marBottom w:val="0"/>
              <w:divBdr>
                <w:top w:val="none" w:sz="0" w:space="0" w:color="auto"/>
                <w:left w:val="none" w:sz="0" w:space="0" w:color="auto"/>
                <w:bottom w:val="none" w:sz="0" w:space="0" w:color="auto"/>
                <w:right w:val="none" w:sz="0" w:space="0" w:color="auto"/>
              </w:divBdr>
            </w:div>
            <w:div w:id="1834104701">
              <w:marLeft w:val="0"/>
              <w:marRight w:val="0"/>
              <w:marTop w:val="0"/>
              <w:marBottom w:val="0"/>
              <w:divBdr>
                <w:top w:val="none" w:sz="0" w:space="0" w:color="auto"/>
                <w:left w:val="none" w:sz="0" w:space="0" w:color="auto"/>
                <w:bottom w:val="none" w:sz="0" w:space="0" w:color="auto"/>
                <w:right w:val="none" w:sz="0" w:space="0" w:color="auto"/>
              </w:divBdr>
            </w:div>
            <w:div w:id="1619214584">
              <w:marLeft w:val="0"/>
              <w:marRight w:val="0"/>
              <w:marTop w:val="0"/>
              <w:marBottom w:val="0"/>
              <w:divBdr>
                <w:top w:val="none" w:sz="0" w:space="0" w:color="auto"/>
                <w:left w:val="none" w:sz="0" w:space="0" w:color="auto"/>
                <w:bottom w:val="none" w:sz="0" w:space="0" w:color="auto"/>
                <w:right w:val="none" w:sz="0" w:space="0" w:color="auto"/>
              </w:divBdr>
            </w:div>
            <w:div w:id="387800784">
              <w:marLeft w:val="0"/>
              <w:marRight w:val="0"/>
              <w:marTop w:val="0"/>
              <w:marBottom w:val="0"/>
              <w:divBdr>
                <w:top w:val="none" w:sz="0" w:space="0" w:color="auto"/>
                <w:left w:val="none" w:sz="0" w:space="0" w:color="auto"/>
                <w:bottom w:val="none" w:sz="0" w:space="0" w:color="auto"/>
                <w:right w:val="none" w:sz="0" w:space="0" w:color="auto"/>
              </w:divBdr>
            </w:div>
            <w:div w:id="1696270690">
              <w:marLeft w:val="0"/>
              <w:marRight w:val="0"/>
              <w:marTop w:val="0"/>
              <w:marBottom w:val="0"/>
              <w:divBdr>
                <w:top w:val="none" w:sz="0" w:space="0" w:color="auto"/>
                <w:left w:val="none" w:sz="0" w:space="0" w:color="auto"/>
                <w:bottom w:val="none" w:sz="0" w:space="0" w:color="auto"/>
                <w:right w:val="none" w:sz="0" w:space="0" w:color="auto"/>
              </w:divBdr>
            </w:div>
            <w:div w:id="261182751">
              <w:marLeft w:val="0"/>
              <w:marRight w:val="0"/>
              <w:marTop w:val="0"/>
              <w:marBottom w:val="0"/>
              <w:divBdr>
                <w:top w:val="none" w:sz="0" w:space="0" w:color="auto"/>
                <w:left w:val="none" w:sz="0" w:space="0" w:color="auto"/>
                <w:bottom w:val="none" w:sz="0" w:space="0" w:color="auto"/>
                <w:right w:val="none" w:sz="0" w:space="0" w:color="auto"/>
              </w:divBdr>
            </w:div>
            <w:div w:id="576325906">
              <w:marLeft w:val="0"/>
              <w:marRight w:val="0"/>
              <w:marTop w:val="0"/>
              <w:marBottom w:val="0"/>
              <w:divBdr>
                <w:top w:val="none" w:sz="0" w:space="0" w:color="auto"/>
                <w:left w:val="none" w:sz="0" w:space="0" w:color="auto"/>
                <w:bottom w:val="none" w:sz="0" w:space="0" w:color="auto"/>
                <w:right w:val="none" w:sz="0" w:space="0" w:color="auto"/>
              </w:divBdr>
            </w:div>
            <w:div w:id="1943684344">
              <w:marLeft w:val="0"/>
              <w:marRight w:val="0"/>
              <w:marTop w:val="0"/>
              <w:marBottom w:val="0"/>
              <w:divBdr>
                <w:top w:val="none" w:sz="0" w:space="0" w:color="auto"/>
                <w:left w:val="none" w:sz="0" w:space="0" w:color="auto"/>
                <w:bottom w:val="none" w:sz="0" w:space="0" w:color="auto"/>
                <w:right w:val="none" w:sz="0" w:space="0" w:color="auto"/>
              </w:divBdr>
            </w:div>
            <w:div w:id="182940316">
              <w:marLeft w:val="0"/>
              <w:marRight w:val="0"/>
              <w:marTop w:val="0"/>
              <w:marBottom w:val="0"/>
              <w:divBdr>
                <w:top w:val="none" w:sz="0" w:space="0" w:color="auto"/>
                <w:left w:val="none" w:sz="0" w:space="0" w:color="auto"/>
                <w:bottom w:val="none" w:sz="0" w:space="0" w:color="auto"/>
                <w:right w:val="none" w:sz="0" w:space="0" w:color="auto"/>
              </w:divBdr>
            </w:div>
            <w:div w:id="1818912791">
              <w:marLeft w:val="0"/>
              <w:marRight w:val="0"/>
              <w:marTop w:val="0"/>
              <w:marBottom w:val="0"/>
              <w:divBdr>
                <w:top w:val="none" w:sz="0" w:space="0" w:color="auto"/>
                <w:left w:val="none" w:sz="0" w:space="0" w:color="auto"/>
                <w:bottom w:val="none" w:sz="0" w:space="0" w:color="auto"/>
                <w:right w:val="none" w:sz="0" w:space="0" w:color="auto"/>
              </w:divBdr>
            </w:div>
            <w:div w:id="1844472978">
              <w:marLeft w:val="0"/>
              <w:marRight w:val="0"/>
              <w:marTop w:val="0"/>
              <w:marBottom w:val="0"/>
              <w:divBdr>
                <w:top w:val="none" w:sz="0" w:space="0" w:color="auto"/>
                <w:left w:val="none" w:sz="0" w:space="0" w:color="auto"/>
                <w:bottom w:val="none" w:sz="0" w:space="0" w:color="auto"/>
                <w:right w:val="none" w:sz="0" w:space="0" w:color="auto"/>
              </w:divBdr>
            </w:div>
            <w:div w:id="1052273224">
              <w:marLeft w:val="0"/>
              <w:marRight w:val="0"/>
              <w:marTop w:val="0"/>
              <w:marBottom w:val="0"/>
              <w:divBdr>
                <w:top w:val="none" w:sz="0" w:space="0" w:color="auto"/>
                <w:left w:val="none" w:sz="0" w:space="0" w:color="auto"/>
                <w:bottom w:val="none" w:sz="0" w:space="0" w:color="auto"/>
                <w:right w:val="none" w:sz="0" w:space="0" w:color="auto"/>
              </w:divBdr>
            </w:div>
            <w:div w:id="3749682">
              <w:marLeft w:val="0"/>
              <w:marRight w:val="0"/>
              <w:marTop w:val="0"/>
              <w:marBottom w:val="0"/>
              <w:divBdr>
                <w:top w:val="none" w:sz="0" w:space="0" w:color="auto"/>
                <w:left w:val="none" w:sz="0" w:space="0" w:color="auto"/>
                <w:bottom w:val="none" w:sz="0" w:space="0" w:color="auto"/>
                <w:right w:val="none" w:sz="0" w:space="0" w:color="auto"/>
              </w:divBdr>
            </w:div>
            <w:div w:id="454494935">
              <w:marLeft w:val="0"/>
              <w:marRight w:val="0"/>
              <w:marTop w:val="0"/>
              <w:marBottom w:val="0"/>
              <w:divBdr>
                <w:top w:val="none" w:sz="0" w:space="0" w:color="auto"/>
                <w:left w:val="none" w:sz="0" w:space="0" w:color="auto"/>
                <w:bottom w:val="none" w:sz="0" w:space="0" w:color="auto"/>
                <w:right w:val="none" w:sz="0" w:space="0" w:color="auto"/>
              </w:divBdr>
            </w:div>
            <w:div w:id="1452750484">
              <w:marLeft w:val="0"/>
              <w:marRight w:val="0"/>
              <w:marTop w:val="0"/>
              <w:marBottom w:val="0"/>
              <w:divBdr>
                <w:top w:val="none" w:sz="0" w:space="0" w:color="auto"/>
                <w:left w:val="none" w:sz="0" w:space="0" w:color="auto"/>
                <w:bottom w:val="none" w:sz="0" w:space="0" w:color="auto"/>
                <w:right w:val="none" w:sz="0" w:space="0" w:color="auto"/>
              </w:divBdr>
            </w:div>
            <w:div w:id="1674449171">
              <w:marLeft w:val="0"/>
              <w:marRight w:val="0"/>
              <w:marTop w:val="0"/>
              <w:marBottom w:val="0"/>
              <w:divBdr>
                <w:top w:val="none" w:sz="0" w:space="0" w:color="auto"/>
                <w:left w:val="none" w:sz="0" w:space="0" w:color="auto"/>
                <w:bottom w:val="none" w:sz="0" w:space="0" w:color="auto"/>
                <w:right w:val="none" w:sz="0" w:space="0" w:color="auto"/>
              </w:divBdr>
            </w:div>
            <w:div w:id="412629115">
              <w:marLeft w:val="0"/>
              <w:marRight w:val="0"/>
              <w:marTop w:val="0"/>
              <w:marBottom w:val="0"/>
              <w:divBdr>
                <w:top w:val="none" w:sz="0" w:space="0" w:color="auto"/>
                <w:left w:val="none" w:sz="0" w:space="0" w:color="auto"/>
                <w:bottom w:val="none" w:sz="0" w:space="0" w:color="auto"/>
                <w:right w:val="none" w:sz="0" w:space="0" w:color="auto"/>
              </w:divBdr>
            </w:div>
            <w:div w:id="1323434866">
              <w:marLeft w:val="0"/>
              <w:marRight w:val="0"/>
              <w:marTop w:val="0"/>
              <w:marBottom w:val="0"/>
              <w:divBdr>
                <w:top w:val="none" w:sz="0" w:space="0" w:color="auto"/>
                <w:left w:val="none" w:sz="0" w:space="0" w:color="auto"/>
                <w:bottom w:val="none" w:sz="0" w:space="0" w:color="auto"/>
                <w:right w:val="none" w:sz="0" w:space="0" w:color="auto"/>
              </w:divBdr>
            </w:div>
            <w:div w:id="741172819">
              <w:marLeft w:val="0"/>
              <w:marRight w:val="0"/>
              <w:marTop w:val="0"/>
              <w:marBottom w:val="0"/>
              <w:divBdr>
                <w:top w:val="none" w:sz="0" w:space="0" w:color="auto"/>
                <w:left w:val="none" w:sz="0" w:space="0" w:color="auto"/>
                <w:bottom w:val="none" w:sz="0" w:space="0" w:color="auto"/>
                <w:right w:val="none" w:sz="0" w:space="0" w:color="auto"/>
              </w:divBdr>
            </w:div>
            <w:div w:id="924532678">
              <w:marLeft w:val="0"/>
              <w:marRight w:val="0"/>
              <w:marTop w:val="0"/>
              <w:marBottom w:val="0"/>
              <w:divBdr>
                <w:top w:val="none" w:sz="0" w:space="0" w:color="auto"/>
                <w:left w:val="none" w:sz="0" w:space="0" w:color="auto"/>
                <w:bottom w:val="none" w:sz="0" w:space="0" w:color="auto"/>
                <w:right w:val="none" w:sz="0" w:space="0" w:color="auto"/>
              </w:divBdr>
            </w:div>
            <w:div w:id="477724171">
              <w:marLeft w:val="0"/>
              <w:marRight w:val="0"/>
              <w:marTop w:val="0"/>
              <w:marBottom w:val="0"/>
              <w:divBdr>
                <w:top w:val="none" w:sz="0" w:space="0" w:color="auto"/>
                <w:left w:val="none" w:sz="0" w:space="0" w:color="auto"/>
                <w:bottom w:val="none" w:sz="0" w:space="0" w:color="auto"/>
                <w:right w:val="none" w:sz="0" w:space="0" w:color="auto"/>
              </w:divBdr>
            </w:div>
            <w:div w:id="622269082">
              <w:marLeft w:val="0"/>
              <w:marRight w:val="0"/>
              <w:marTop w:val="0"/>
              <w:marBottom w:val="0"/>
              <w:divBdr>
                <w:top w:val="none" w:sz="0" w:space="0" w:color="auto"/>
                <w:left w:val="none" w:sz="0" w:space="0" w:color="auto"/>
                <w:bottom w:val="none" w:sz="0" w:space="0" w:color="auto"/>
                <w:right w:val="none" w:sz="0" w:space="0" w:color="auto"/>
              </w:divBdr>
            </w:div>
            <w:div w:id="601839275">
              <w:marLeft w:val="0"/>
              <w:marRight w:val="0"/>
              <w:marTop w:val="0"/>
              <w:marBottom w:val="0"/>
              <w:divBdr>
                <w:top w:val="none" w:sz="0" w:space="0" w:color="auto"/>
                <w:left w:val="none" w:sz="0" w:space="0" w:color="auto"/>
                <w:bottom w:val="none" w:sz="0" w:space="0" w:color="auto"/>
                <w:right w:val="none" w:sz="0" w:space="0" w:color="auto"/>
              </w:divBdr>
            </w:div>
            <w:div w:id="1883903545">
              <w:marLeft w:val="0"/>
              <w:marRight w:val="0"/>
              <w:marTop w:val="0"/>
              <w:marBottom w:val="0"/>
              <w:divBdr>
                <w:top w:val="none" w:sz="0" w:space="0" w:color="auto"/>
                <w:left w:val="none" w:sz="0" w:space="0" w:color="auto"/>
                <w:bottom w:val="none" w:sz="0" w:space="0" w:color="auto"/>
                <w:right w:val="none" w:sz="0" w:space="0" w:color="auto"/>
              </w:divBdr>
            </w:div>
            <w:div w:id="631247828">
              <w:marLeft w:val="0"/>
              <w:marRight w:val="0"/>
              <w:marTop w:val="0"/>
              <w:marBottom w:val="0"/>
              <w:divBdr>
                <w:top w:val="none" w:sz="0" w:space="0" w:color="auto"/>
                <w:left w:val="none" w:sz="0" w:space="0" w:color="auto"/>
                <w:bottom w:val="none" w:sz="0" w:space="0" w:color="auto"/>
                <w:right w:val="none" w:sz="0" w:space="0" w:color="auto"/>
              </w:divBdr>
            </w:div>
            <w:div w:id="853038376">
              <w:marLeft w:val="0"/>
              <w:marRight w:val="0"/>
              <w:marTop w:val="0"/>
              <w:marBottom w:val="0"/>
              <w:divBdr>
                <w:top w:val="none" w:sz="0" w:space="0" w:color="auto"/>
                <w:left w:val="none" w:sz="0" w:space="0" w:color="auto"/>
                <w:bottom w:val="none" w:sz="0" w:space="0" w:color="auto"/>
                <w:right w:val="none" w:sz="0" w:space="0" w:color="auto"/>
              </w:divBdr>
            </w:div>
            <w:div w:id="212568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92843">
      <w:bodyDiv w:val="1"/>
      <w:marLeft w:val="0"/>
      <w:marRight w:val="0"/>
      <w:marTop w:val="0"/>
      <w:marBottom w:val="0"/>
      <w:divBdr>
        <w:top w:val="none" w:sz="0" w:space="0" w:color="auto"/>
        <w:left w:val="none" w:sz="0" w:space="0" w:color="auto"/>
        <w:bottom w:val="none" w:sz="0" w:space="0" w:color="auto"/>
        <w:right w:val="none" w:sz="0" w:space="0" w:color="auto"/>
      </w:divBdr>
    </w:div>
    <w:div w:id="696855941">
      <w:bodyDiv w:val="1"/>
      <w:marLeft w:val="0"/>
      <w:marRight w:val="0"/>
      <w:marTop w:val="0"/>
      <w:marBottom w:val="0"/>
      <w:divBdr>
        <w:top w:val="none" w:sz="0" w:space="0" w:color="auto"/>
        <w:left w:val="none" w:sz="0" w:space="0" w:color="auto"/>
        <w:bottom w:val="none" w:sz="0" w:space="0" w:color="auto"/>
        <w:right w:val="none" w:sz="0" w:space="0" w:color="auto"/>
      </w:divBdr>
    </w:div>
    <w:div w:id="716588418">
      <w:bodyDiv w:val="1"/>
      <w:marLeft w:val="0"/>
      <w:marRight w:val="0"/>
      <w:marTop w:val="0"/>
      <w:marBottom w:val="0"/>
      <w:divBdr>
        <w:top w:val="none" w:sz="0" w:space="0" w:color="auto"/>
        <w:left w:val="none" w:sz="0" w:space="0" w:color="auto"/>
        <w:bottom w:val="none" w:sz="0" w:space="0" w:color="auto"/>
        <w:right w:val="none" w:sz="0" w:space="0" w:color="auto"/>
      </w:divBdr>
    </w:div>
    <w:div w:id="736055655">
      <w:bodyDiv w:val="1"/>
      <w:marLeft w:val="0"/>
      <w:marRight w:val="0"/>
      <w:marTop w:val="0"/>
      <w:marBottom w:val="0"/>
      <w:divBdr>
        <w:top w:val="none" w:sz="0" w:space="0" w:color="auto"/>
        <w:left w:val="none" w:sz="0" w:space="0" w:color="auto"/>
        <w:bottom w:val="none" w:sz="0" w:space="0" w:color="auto"/>
        <w:right w:val="none" w:sz="0" w:space="0" w:color="auto"/>
      </w:divBdr>
    </w:div>
    <w:div w:id="736896897">
      <w:bodyDiv w:val="1"/>
      <w:marLeft w:val="0"/>
      <w:marRight w:val="0"/>
      <w:marTop w:val="0"/>
      <w:marBottom w:val="0"/>
      <w:divBdr>
        <w:top w:val="none" w:sz="0" w:space="0" w:color="auto"/>
        <w:left w:val="none" w:sz="0" w:space="0" w:color="auto"/>
        <w:bottom w:val="none" w:sz="0" w:space="0" w:color="auto"/>
        <w:right w:val="none" w:sz="0" w:space="0" w:color="auto"/>
      </w:divBdr>
    </w:div>
    <w:div w:id="763577964">
      <w:bodyDiv w:val="1"/>
      <w:marLeft w:val="0"/>
      <w:marRight w:val="0"/>
      <w:marTop w:val="0"/>
      <w:marBottom w:val="0"/>
      <w:divBdr>
        <w:top w:val="none" w:sz="0" w:space="0" w:color="auto"/>
        <w:left w:val="none" w:sz="0" w:space="0" w:color="auto"/>
        <w:bottom w:val="none" w:sz="0" w:space="0" w:color="auto"/>
        <w:right w:val="none" w:sz="0" w:space="0" w:color="auto"/>
      </w:divBdr>
    </w:div>
    <w:div w:id="770977634">
      <w:bodyDiv w:val="1"/>
      <w:marLeft w:val="0"/>
      <w:marRight w:val="0"/>
      <w:marTop w:val="0"/>
      <w:marBottom w:val="0"/>
      <w:divBdr>
        <w:top w:val="none" w:sz="0" w:space="0" w:color="auto"/>
        <w:left w:val="none" w:sz="0" w:space="0" w:color="auto"/>
        <w:bottom w:val="none" w:sz="0" w:space="0" w:color="auto"/>
        <w:right w:val="none" w:sz="0" w:space="0" w:color="auto"/>
      </w:divBdr>
    </w:div>
    <w:div w:id="775635941">
      <w:bodyDiv w:val="1"/>
      <w:marLeft w:val="0"/>
      <w:marRight w:val="0"/>
      <w:marTop w:val="0"/>
      <w:marBottom w:val="0"/>
      <w:divBdr>
        <w:top w:val="none" w:sz="0" w:space="0" w:color="auto"/>
        <w:left w:val="none" w:sz="0" w:space="0" w:color="auto"/>
        <w:bottom w:val="none" w:sz="0" w:space="0" w:color="auto"/>
        <w:right w:val="none" w:sz="0" w:space="0" w:color="auto"/>
      </w:divBdr>
    </w:div>
    <w:div w:id="786311641">
      <w:bodyDiv w:val="1"/>
      <w:marLeft w:val="0"/>
      <w:marRight w:val="0"/>
      <w:marTop w:val="0"/>
      <w:marBottom w:val="0"/>
      <w:divBdr>
        <w:top w:val="none" w:sz="0" w:space="0" w:color="auto"/>
        <w:left w:val="none" w:sz="0" w:space="0" w:color="auto"/>
        <w:bottom w:val="none" w:sz="0" w:space="0" w:color="auto"/>
        <w:right w:val="none" w:sz="0" w:space="0" w:color="auto"/>
      </w:divBdr>
    </w:div>
    <w:div w:id="802042399">
      <w:bodyDiv w:val="1"/>
      <w:marLeft w:val="0"/>
      <w:marRight w:val="0"/>
      <w:marTop w:val="0"/>
      <w:marBottom w:val="0"/>
      <w:divBdr>
        <w:top w:val="none" w:sz="0" w:space="0" w:color="auto"/>
        <w:left w:val="none" w:sz="0" w:space="0" w:color="auto"/>
        <w:bottom w:val="none" w:sz="0" w:space="0" w:color="auto"/>
        <w:right w:val="none" w:sz="0" w:space="0" w:color="auto"/>
      </w:divBdr>
    </w:div>
    <w:div w:id="810288922">
      <w:bodyDiv w:val="1"/>
      <w:marLeft w:val="0"/>
      <w:marRight w:val="0"/>
      <w:marTop w:val="0"/>
      <w:marBottom w:val="0"/>
      <w:divBdr>
        <w:top w:val="none" w:sz="0" w:space="0" w:color="auto"/>
        <w:left w:val="none" w:sz="0" w:space="0" w:color="auto"/>
        <w:bottom w:val="none" w:sz="0" w:space="0" w:color="auto"/>
        <w:right w:val="none" w:sz="0" w:space="0" w:color="auto"/>
      </w:divBdr>
    </w:div>
    <w:div w:id="865170003">
      <w:bodyDiv w:val="1"/>
      <w:marLeft w:val="0"/>
      <w:marRight w:val="0"/>
      <w:marTop w:val="0"/>
      <w:marBottom w:val="0"/>
      <w:divBdr>
        <w:top w:val="none" w:sz="0" w:space="0" w:color="auto"/>
        <w:left w:val="none" w:sz="0" w:space="0" w:color="auto"/>
        <w:bottom w:val="none" w:sz="0" w:space="0" w:color="auto"/>
        <w:right w:val="none" w:sz="0" w:space="0" w:color="auto"/>
      </w:divBdr>
    </w:div>
    <w:div w:id="888877260">
      <w:bodyDiv w:val="1"/>
      <w:marLeft w:val="0"/>
      <w:marRight w:val="0"/>
      <w:marTop w:val="0"/>
      <w:marBottom w:val="0"/>
      <w:divBdr>
        <w:top w:val="none" w:sz="0" w:space="0" w:color="auto"/>
        <w:left w:val="none" w:sz="0" w:space="0" w:color="auto"/>
        <w:bottom w:val="none" w:sz="0" w:space="0" w:color="auto"/>
        <w:right w:val="none" w:sz="0" w:space="0" w:color="auto"/>
      </w:divBdr>
    </w:div>
    <w:div w:id="956375850">
      <w:bodyDiv w:val="1"/>
      <w:marLeft w:val="0"/>
      <w:marRight w:val="0"/>
      <w:marTop w:val="0"/>
      <w:marBottom w:val="0"/>
      <w:divBdr>
        <w:top w:val="none" w:sz="0" w:space="0" w:color="auto"/>
        <w:left w:val="none" w:sz="0" w:space="0" w:color="auto"/>
        <w:bottom w:val="none" w:sz="0" w:space="0" w:color="auto"/>
        <w:right w:val="none" w:sz="0" w:space="0" w:color="auto"/>
      </w:divBdr>
    </w:div>
    <w:div w:id="971642701">
      <w:bodyDiv w:val="1"/>
      <w:marLeft w:val="0"/>
      <w:marRight w:val="0"/>
      <w:marTop w:val="0"/>
      <w:marBottom w:val="0"/>
      <w:divBdr>
        <w:top w:val="none" w:sz="0" w:space="0" w:color="auto"/>
        <w:left w:val="none" w:sz="0" w:space="0" w:color="auto"/>
        <w:bottom w:val="none" w:sz="0" w:space="0" w:color="auto"/>
        <w:right w:val="none" w:sz="0" w:space="0" w:color="auto"/>
      </w:divBdr>
    </w:div>
    <w:div w:id="985671929">
      <w:bodyDiv w:val="1"/>
      <w:marLeft w:val="0"/>
      <w:marRight w:val="0"/>
      <w:marTop w:val="0"/>
      <w:marBottom w:val="0"/>
      <w:divBdr>
        <w:top w:val="none" w:sz="0" w:space="0" w:color="auto"/>
        <w:left w:val="none" w:sz="0" w:space="0" w:color="auto"/>
        <w:bottom w:val="none" w:sz="0" w:space="0" w:color="auto"/>
        <w:right w:val="none" w:sz="0" w:space="0" w:color="auto"/>
      </w:divBdr>
    </w:div>
    <w:div w:id="997805082">
      <w:bodyDiv w:val="1"/>
      <w:marLeft w:val="0"/>
      <w:marRight w:val="0"/>
      <w:marTop w:val="0"/>
      <w:marBottom w:val="0"/>
      <w:divBdr>
        <w:top w:val="none" w:sz="0" w:space="0" w:color="auto"/>
        <w:left w:val="none" w:sz="0" w:space="0" w:color="auto"/>
        <w:bottom w:val="none" w:sz="0" w:space="0" w:color="auto"/>
        <w:right w:val="none" w:sz="0" w:space="0" w:color="auto"/>
      </w:divBdr>
    </w:div>
    <w:div w:id="1069769821">
      <w:bodyDiv w:val="1"/>
      <w:marLeft w:val="0"/>
      <w:marRight w:val="0"/>
      <w:marTop w:val="0"/>
      <w:marBottom w:val="0"/>
      <w:divBdr>
        <w:top w:val="none" w:sz="0" w:space="0" w:color="auto"/>
        <w:left w:val="none" w:sz="0" w:space="0" w:color="auto"/>
        <w:bottom w:val="none" w:sz="0" w:space="0" w:color="auto"/>
        <w:right w:val="none" w:sz="0" w:space="0" w:color="auto"/>
      </w:divBdr>
    </w:div>
    <w:div w:id="1097560151">
      <w:bodyDiv w:val="1"/>
      <w:marLeft w:val="0"/>
      <w:marRight w:val="0"/>
      <w:marTop w:val="0"/>
      <w:marBottom w:val="0"/>
      <w:divBdr>
        <w:top w:val="none" w:sz="0" w:space="0" w:color="auto"/>
        <w:left w:val="none" w:sz="0" w:space="0" w:color="auto"/>
        <w:bottom w:val="none" w:sz="0" w:space="0" w:color="auto"/>
        <w:right w:val="none" w:sz="0" w:space="0" w:color="auto"/>
      </w:divBdr>
    </w:div>
    <w:div w:id="1110006667">
      <w:bodyDiv w:val="1"/>
      <w:marLeft w:val="0"/>
      <w:marRight w:val="0"/>
      <w:marTop w:val="0"/>
      <w:marBottom w:val="0"/>
      <w:divBdr>
        <w:top w:val="none" w:sz="0" w:space="0" w:color="auto"/>
        <w:left w:val="none" w:sz="0" w:space="0" w:color="auto"/>
        <w:bottom w:val="none" w:sz="0" w:space="0" w:color="auto"/>
        <w:right w:val="none" w:sz="0" w:space="0" w:color="auto"/>
      </w:divBdr>
    </w:div>
    <w:div w:id="1123647464">
      <w:bodyDiv w:val="1"/>
      <w:marLeft w:val="0"/>
      <w:marRight w:val="0"/>
      <w:marTop w:val="0"/>
      <w:marBottom w:val="0"/>
      <w:divBdr>
        <w:top w:val="none" w:sz="0" w:space="0" w:color="auto"/>
        <w:left w:val="none" w:sz="0" w:space="0" w:color="auto"/>
        <w:bottom w:val="none" w:sz="0" w:space="0" w:color="auto"/>
        <w:right w:val="none" w:sz="0" w:space="0" w:color="auto"/>
      </w:divBdr>
    </w:div>
    <w:div w:id="1139686957">
      <w:bodyDiv w:val="1"/>
      <w:marLeft w:val="0"/>
      <w:marRight w:val="0"/>
      <w:marTop w:val="0"/>
      <w:marBottom w:val="0"/>
      <w:divBdr>
        <w:top w:val="none" w:sz="0" w:space="0" w:color="auto"/>
        <w:left w:val="none" w:sz="0" w:space="0" w:color="auto"/>
        <w:bottom w:val="none" w:sz="0" w:space="0" w:color="auto"/>
        <w:right w:val="none" w:sz="0" w:space="0" w:color="auto"/>
      </w:divBdr>
    </w:div>
    <w:div w:id="1163814809">
      <w:bodyDiv w:val="1"/>
      <w:marLeft w:val="0"/>
      <w:marRight w:val="0"/>
      <w:marTop w:val="0"/>
      <w:marBottom w:val="0"/>
      <w:divBdr>
        <w:top w:val="none" w:sz="0" w:space="0" w:color="auto"/>
        <w:left w:val="none" w:sz="0" w:space="0" w:color="auto"/>
        <w:bottom w:val="none" w:sz="0" w:space="0" w:color="auto"/>
        <w:right w:val="none" w:sz="0" w:space="0" w:color="auto"/>
      </w:divBdr>
    </w:div>
    <w:div w:id="1225722778">
      <w:bodyDiv w:val="1"/>
      <w:marLeft w:val="0"/>
      <w:marRight w:val="0"/>
      <w:marTop w:val="0"/>
      <w:marBottom w:val="0"/>
      <w:divBdr>
        <w:top w:val="none" w:sz="0" w:space="0" w:color="auto"/>
        <w:left w:val="none" w:sz="0" w:space="0" w:color="auto"/>
        <w:bottom w:val="none" w:sz="0" w:space="0" w:color="auto"/>
        <w:right w:val="none" w:sz="0" w:space="0" w:color="auto"/>
      </w:divBdr>
    </w:div>
    <w:div w:id="1227955268">
      <w:bodyDiv w:val="1"/>
      <w:marLeft w:val="0"/>
      <w:marRight w:val="0"/>
      <w:marTop w:val="0"/>
      <w:marBottom w:val="0"/>
      <w:divBdr>
        <w:top w:val="none" w:sz="0" w:space="0" w:color="auto"/>
        <w:left w:val="none" w:sz="0" w:space="0" w:color="auto"/>
        <w:bottom w:val="none" w:sz="0" w:space="0" w:color="auto"/>
        <w:right w:val="none" w:sz="0" w:space="0" w:color="auto"/>
      </w:divBdr>
    </w:div>
    <w:div w:id="1266886801">
      <w:bodyDiv w:val="1"/>
      <w:marLeft w:val="0"/>
      <w:marRight w:val="0"/>
      <w:marTop w:val="0"/>
      <w:marBottom w:val="0"/>
      <w:divBdr>
        <w:top w:val="none" w:sz="0" w:space="0" w:color="auto"/>
        <w:left w:val="none" w:sz="0" w:space="0" w:color="auto"/>
        <w:bottom w:val="none" w:sz="0" w:space="0" w:color="auto"/>
        <w:right w:val="none" w:sz="0" w:space="0" w:color="auto"/>
      </w:divBdr>
    </w:div>
    <w:div w:id="1270704255">
      <w:bodyDiv w:val="1"/>
      <w:marLeft w:val="0"/>
      <w:marRight w:val="0"/>
      <w:marTop w:val="0"/>
      <w:marBottom w:val="0"/>
      <w:divBdr>
        <w:top w:val="none" w:sz="0" w:space="0" w:color="auto"/>
        <w:left w:val="none" w:sz="0" w:space="0" w:color="auto"/>
        <w:bottom w:val="none" w:sz="0" w:space="0" w:color="auto"/>
        <w:right w:val="none" w:sz="0" w:space="0" w:color="auto"/>
      </w:divBdr>
    </w:div>
    <w:div w:id="1356691010">
      <w:bodyDiv w:val="1"/>
      <w:marLeft w:val="0"/>
      <w:marRight w:val="0"/>
      <w:marTop w:val="0"/>
      <w:marBottom w:val="0"/>
      <w:divBdr>
        <w:top w:val="none" w:sz="0" w:space="0" w:color="auto"/>
        <w:left w:val="none" w:sz="0" w:space="0" w:color="auto"/>
        <w:bottom w:val="none" w:sz="0" w:space="0" w:color="auto"/>
        <w:right w:val="none" w:sz="0" w:space="0" w:color="auto"/>
      </w:divBdr>
    </w:div>
    <w:div w:id="1369254677">
      <w:bodyDiv w:val="1"/>
      <w:marLeft w:val="0"/>
      <w:marRight w:val="0"/>
      <w:marTop w:val="0"/>
      <w:marBottom w:val="0"/>
      <w:divBdr>
        <w:top w:val="none" w:sz="0" w:space="0" w:color="auto"/>
        <w:left w:val="none" w:sz="0" w:space="0" w:color="auto"/>
        <w:bottom w:val="none" w:sz="0" w:space="0" w:color="auto"/>
        <w:right w:val="none" w:sz="0" w:space="0" w:color="auto"/>
      </w:divBdr>
    </w:div>
    <w:div w:id="1412316978">
      <w:bodyDiv w:val="1"/>
      <w:marLeft w:val="0"/>
      <w:marRight w:val="0"/>
      <w:marTop w:val="0"/>
      <w:marBottom w:val="0"/>
      <w:divBdr>
        <w:top w:val="none" w:sz="0" w:space="0" w:color="auto"/>
        <w:left w:val="none" w:sz="0" w:space="0" w:color="auto"/>
        <w:bottom w:val="none" w:sz="0" w:space="0" w:color="auto"/>
        <w:right w:val="none" w:sz="0" w:space="0" w:color="auto"/>
      </w:divBdr>
    </w:div>
    <w:div w:id="1436051217">
      <w:bodyDiv w:val="1"/>
      <w:marLeft w:val="0"/>
      <w:marRight w:val="0"/>
      <w:marTop w:val="0"/>
      <w:marBottom w:val="0"/>
      <w:divBdr>
        <w:top w:val="none" w:sz="0" w:space="0" w:color="auto"/>
        <w:left w:val="none" w:sz="0" w:space="0" w:color="auto"/>
        <w:bottom w:val="none" w:sz="0" w:space="0" w:color="auto"/>
        <w:right w:val="none" w:sz="0" w:space="0" w:color="auto"/>
      </w:divBdr>
    </w:div>
    <w:div w:id="1453283805">
      <w:bodyDiv w:val="1"/>
      <w:marLeft w:val="0"/>
      <w:marRight w:val="0"/>
      <w:marTop w:val="0"/>
      <w:marBottom w:val="0"/>
      <w:divBdr>
        <w:top w:val="none" w:sz="0" w:space="0" w:color="auto"/>
        <w:left w:val="none" w:sz="0" w:space="0" w:color="auto"/>
        <w:bottom w:val="none" w:sz="0" w:space="0" w:color="auto"/>
        <w:right w:val="none" w:sz="0" w:space="0" w:color="auto"/>
      </w:divBdr>
    </w:div>
    <w:div w:id="1463231577">
      <w:bodyDiv w:val="1"/>
      <w:marLeft w:val="0"/>
      <w:marRight w:val="0"/>
      <w:marTop w:val="0"/>
      <w:marBottom w:val="0"/>
      <w:divBdr>
        <w:top w:val="none" w:sz="0" w:space="0" w:color="auto"/>
        <w:left w:val="none" w:sz="0" w:space="0" w:color="auto"/>
        <w:bottom w:val="none" w:sz="0" w:space="0" w:color="auto"/>
        <w:right w:val="none" w:sz="0" w:space="0" w:color="auto"/>
      </w:divBdr>
    </w:div>
    <w:div w:id="1476873797">
      <w:bodyDiv w:val="1"/>
      <w:marLeft w:val="0"/>
      <w:marRight w:val="0"/>
      <w:marTop w:val="0"/>
      <w:marBottom w:val="0"/>
      <w:divBdr>
        <w:top w:val="none" w:sz="0" w:space="0" w:color="auto"/>
        <w:left w:val="none" w:sz="0" w:space="0" w:color="auto"/>
        <w:bottom w:val="none" w:sz="0" w:space="0" w:color="auto"/>
        <w:right w:val="none" w:sz="0" w:space="0" w:color="auto"/>
      </w:divBdr>
    </w:div>
    <w:div w:id="1534732035">
      <w:bodyDiv w:val="1"/>
      <w:marLeft w:val="0"/>
      <w:marRight w:val="0"/>
      <w:marTop w:val="0"/>
      <w:marBottom w:val="0"/>
      <w:divBdr>
        <w:top w:val="none" w:sz="0" w:space="0" w:color="auto"/>
        <w:left w:val="none" w:sz="0" w:space="0" w:color="auto"/>
        <w:bottom w:val="none" w:sz="0" w:space="0" w:color="auto"/>
        <w:right w:val="none" w:sz="0" w:space="0" w:color="auto"/>
      </w:divBdr>
    </w:div>
    <w:div w:id="1577593543">
      <w:bodyDiv w:val="1"/>
      <w:marLeft w:val="0"/>
      <w:marRight w:val="0"/>
      <w:marTop w:val="0"/>
      <w:marBottom w:val="0"/>
      <w:divBdr>
        <w:top w:val="none" w:sz="0" w:space="0" w:color="auto"/>
        <w:left w:val="none" w:sz="0" w:space="0" w:color="auto"/>
        <w:bottom w:val="none" w:sz="0" w:space="0" w:color="auto"/>
        <w:right w:val="none" w:sz="0" w:space="0" w:color="auto"/>
      </w:divBdr>
    </w:div>
    <w:div w:id="1581065614">
      <w:bodyDiv w:val="1"/>
      <w:marLeft w:val="0"/>
      <w:marRight w:val="0"/>
      <w:marTop w:val="0"/>
      <w:marBottom w:val="0"/>
      <w:divBdr>
        <w:top w:val="none" w:sz="0" w:space="0" w:color="auto"/>
        <w:left w:val="none" w:sz="0" w:space="0" w:color="auto"/>
        <w:bottom w:val="none" w:sz="0" w:space="0" w:color="auto"/>
        <w:right w:val="none" w:sz="0" w:space="0" w:color="auto"/>
      </w:divBdr>
    </w:div>
    <w:div w:id="1660233816">
      <w:bodyDiv w:val="1"/>
      <w:marLeft w:val="0"/>
      <w:marRight w:val="0"/>
      <w:marTop w:val="0"/>
      <w:marBottom w:val="0"/>
      <w:divBdr>
        <w:top w:val="none" w:sz="0" w:space="0" w:color="auto"/>
        <w:left w:val="none" w:sz="0" w:space="0" w:color="auto"/>
        <w:bottom w:val="none" w:sz="0" w:space="0" w:color="auto"/>
        <w:right w:val="none" w:sz="0" w:space="0" w:color="auto"/>
      </w:divBdr>
    </w:div>
    <w:div w:id="1662389755">
      <w:bodyDiv w:val="1"/>
      <w:marLeft w:val="0"/>
      <w:marRight w:val="0"/>
      <w:marTop w:val="0"/>
      <w:marBottom w:val="0"/>
      <w:divBdr>
        <w:top w:val="none" w:sz="0" w:space="0" w:color="auto"/>
        <w:left w:val="none" w:sz="0" w:space="0" w:color="auto"/>
        <w:bottom w:val="none" w:sz="0" w:space="0" w:color="auto"/>
        <w:right w:val="none" w:sz="0" w:space="0" w:color="auto"/>
      </w:divBdr>
    </w:div>
    <w:div w:id="1722634868">
      <w:bodyDiv w:val="1"/>
      <w:marLeft w:val="0"/>
      <w:marRight w:val="0"/>
      <w:marTop w:val="0"/>
      <w:marBottom w:val="0"/>
      <w:divBdr>
        <w:top w:val="none" w:sz="0" w:space="0" w:color="auto"/>
        <w:left w:val="none" w:sz="0" w:space="0" w:color="auto"/>
        <w:bottom w:val="none" w:sz="0" w:space="0" w:color="auto"/>
        <w:right w:val="none" w:sz="0" w:space="0" w:color="auto"/>
      </w:divBdr>
    </w:div>
    <w:div w:id="1737824205">
      <w:bodyDiv w:val="1"/>
      <w:marLeft w:val="0"/>
      <w:marRight w:val="0"/>
      <w:marTop w:val="0"/>
      <w:marBottom w:val="0"/>
      <w:divBdr>
        <w:top w:val="none" w:sz="0" w:space="0" w:color="auto"/>
        <w:left w:val="none" w:sz="0" w:space="0" w:color="auto"/>
        <w:bottom w:val="none" w:sz="0" w:space="0" w:color="auto"/>
        <w:right w:val="none" w:sz="0" w:space="0" w:color="auto"/>
      </w:divBdr>
    </w:div>
    <w:div w:id="1743747573">
      <w:bodyDiv w:val="1"/>
      <w:marLeft w:val="0"/>
      <w:marRight w:val="0"/>
      <w:marTop w:val="0"/>
      <w:marBottom w:val="0"/>
      <w:divBdr>
        <w:top w:val="none" w:sz="0" w:space="0" w:color="auto"/>
        <w:left w:val="none" w:sz="0" w:space="0" w:color="auto"/>
        <w:bottom w:val="none" w:sz="0" w:space="0" w:color="auto"/>
        <w:right w:val="none" w:sz="0" w:space="0" w:color="auto"/>
      </w:divBdr>
    </w:div>
    <w:div w:id="1767463240">
      <w:bodyDiv w:val="1"/>
      <w:marLeft w:val="0"/>
      <w:marRight w:val="0"/>
      <w:marTop w:val="0"/>
      <w:marBottom w:val="0"/>
      <w:divBdr>
        <w:top w:val="none" w:sz="0" w:space="0" w:color="auto"/>
        <w:left w:val="none" w:sz="0" w:space="0" w:color="auto"/>
        <w:bottom w:val="none" w:sz="0" w:space="0" w:color="auto"/>
        <w:right w:val="none" w:sz="0" w:space="0" w:color="auto"/>
      </w:divBdr>
    </w:div>
    <w:div w:id="1773355834">
      <w:bodyDiv w:val="1"/>
      <w:marLeft w:val="0"/>
      <w:marRight w:val="0"/>
      <w:marTop w:val="0"/>
      <w:marBottom w:val="0"/>
      <w:divBdr>
        <w:top w:val="none" w:sz="0" w:space="0" w:color="auto"/>
        <w:left w:val="none" w:sz="0" w:space="0" w:color="auto"/>
        <w:bottom w:val="none" w:sz="0" w:space="0" w:color="auto"/>
        <w:right w:val="none" w:sz="0" w:space="0" w:color="auto"/>
      </w:divBdr>
    </w:div>
    <w:div w:id="1796563975">
      <w:bodyDiv w:val="1"/>
      <w:marLeft w:val="0"/>
      <w:marRight w:val="0"/>
      <w:marTop w:val="0"/>
      <w:marBottom w:val="0"/>
      <w:divBdr>
        <w:top w:val="none" w:sz="0" w:space="0" w:color="auto"/>
        <w:left w:val="none" w:sz="0" w:space="0" w:color="auto"/>
        <w:bottom w:val="none" w:sz="0" w:space="0" w:color="auto"/>
        <w:right w:val="none" w:sz="0" w:space="0" w:color="auto"/>
      </w:divBdr>
    </w:div>
    <w:div w:id="1800301241">
      <w:bodyDiv w:val="1"/>
      <w:marLeft w:val="0"/>
      <w:marRight w:val="0"/>
      <w:marTop w:val="0"/>
      <w:marBottom w:val="0"/>
      <w:divBdr>
        <w:top w:val="none" w:sz="0" w:space="0" w:color="auto"/>
        <w:left w:val="none" w:sz="0" w:space="0" w:color="auto"/>
        <w:bottom w:val="none" w:sz="0" w:space="0" w:color="auto"/>
        <w:right w:val="none" w:sz="0" w:space="0" w:color="auto"/>
      </w:divBdr>
    </w:div>
    <w:div w:id="1848016698">
      <w:bodyDiv w:val="1"/>
      <w:marLeft w:val="0"/>
      <w:marRight w:val="0"/>
      <w:marTop w:val="0"/>
      <w:marBottom w:val="0"/>
      <w:divBdr>
        <w:top w:val="none" w:sz="0" w:space="0" w:color="auto"/>
        <w:left w:val="none" w:sz="0" w:space="0" w:color="auto"/>
        <w:bottom w:val="none" w:sz="0" w:space="0" w:color="auto"/>
        <w:right w:val="none" w:sz="0" w:space="0" w:color="auto"/>
      </w:divBdr>
    </w:div>
    <w:div w:id="1940067588">
      <w:bodyDiv w:val="1"/>
      <w:marLeft w:val="0"/>
      <w:marRight w:val="0"/>
      <w:marTop w:val="0"/>
      <w:marBottom w:val="0"/>
      <w:divBdr>
        <w:top w:val="none" w:sz="0" w:space="0" w:color="auto"/>
        <w:left w:val="none" w:sz="0" w:space="0" w:color="auto"/>
        <w:bottom w:val="none" w:sz="0" w:space="0" w:color="auto"/>
        <w:right w:val="none" w:sz="0" w:space="0" w:color="auto"/>
      </w:divBdr>
    </w:div>
    <w:div w:id="1974825685">
      <w:bodyDiv w:val="1"/>
      <w:marLeft w:val="0"/>
      <w:marRight w:val="0"/>
      <w:marTop w:val="0"/>
      <w:marBottom w:val="0"/>
      <w:divBdr>
        <w:top w:val="none" w:sz="0" w:space="0" w:color="auto"/>
        <w:left w:val="none" w:sz="0" w:space="0" w:color="auto"/>
        <w:bottom w:val="none" w:sz="0" w:space="0" w:color="auto"/>
        <w:right w:val="none" w:sz="0" w:space="0" w:color="auto"/>
      </w:divBdr>
    </w:div>
    <w:div w:id="1980525817">
      <w:bodyDiv w:val="1"/>
      <w:marLeft w:val="0"/>
      <w:marRight w:val="0"/>
      <w:marTop w:val="0"/>
      <w:marBottom w:val="0"/>
      <w:divBdr>
        <w:top w:val="none" w:sz="0" w:space="0" w:color="auto"/>
        <w:left w:val="none" w:sz="0" w:space="0" w:color="auto"/>
        <w:bottom w:val="none" w:sz="0" w:space="0" w:color="auto"/>
        <w:right w:val="none" w:sz="0" w:space="0" w:color="auto"/>
      </w:divBdr>
    </w:div>
    <w:div w:id="2028870310">
      <w:bodyDiv w:val="1"/>
      <w:marLeft w:val="0"/>
      <w:marRight w:val="0"/>
      <w:marTop w:val="0"/>
      <w:marBottom w:val="0"/>
      <w:divBdr>
        <w:top w:val="none" w:sz="0" w:space="0" w:color="auto"/>
        <w:left w:val="none" w:sz="0" w:space="0" w:color="auto"/>
        <w:bottom w:val="none" w:sz="0" w:space="0" w:color="auto"/>
        <w:right w:val="none" w:sz="0" w:space="0" w:color="auto"/>
      </w:divBdr>
    </w:div>
    <w:div w:id="2054650482">
      <w:bodyDiv w:val="1"/>
      <w:marLeft w:val="0"/>
      <w:marRight w:val="0"/>
      <w:marTop w:val="0"/>
      <w:marBottom w:val="0"/>
      <w:divBdr>
        <w:top w:val="none" w:sz="0" w:space="0" w:color="auto"/>
        <w:left w:val="none" w:sz="0" w:space="0" w:color="auto"/>
        <w:bottom w:val="none" w:sz="0" w:space="0" w:color="auto"/>
        <w:right w:val="none" w:sz="0" w:space="0" w:color="auto"/>
      </w:divBdr>
    </w:div>
    <w:div w:id="2077972972">
      <w:bodyDiv w:val="1"/>
      <w:marLeft w:val="0"/>
      <w:marRight w:val="0"/>
      <w:marTop w:val="0"/>
      <w:marBottom w:val="0"/>
      <w:divBdr>
        <w:top w:val="none" w:sz="0" w:space="0" w:color="auto"/>
        <w:left w:val="none" w:sz="0" w:space="0" w:color="auto"/>
        <w:bottom w:val="none" w:sz="0" w:space="0" w:color="auto"/>
        <w:right w:val="none" w:sz="0" w:space="0" w:color="auto"/>
      </w:divBdr>
    </w:div>
    <w:div w:id="2133011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Lar961</b:Tag>
    <b:SourceType>InternetSite</b:SourceType>
    <b:Guid>{DE5B2147-5561-4E1A-A8A1-F92F4D2FB601}</b:Guid>
    <b:Author>
      <b:Author>
        <b:NameList>
          <b:Person>
            <b:Last>Petrus</b:Last>
            <b:First>Lars</b:First>
          </b:Person>
        </b:NameList>
      </b:Author>
    </b:Author>
    <b:Title>Re: Speed cubing</b:Title>
    <b:ProductionCompany>Cube Lovers</b:ProductionCompany>
    <b:Year>1996</b:Year>
    <b:Month>June</b:Month>
    <b:Day>10</b:Day>
    <b:URL>http://www.math.rwth-aachen.de/~Martin.Schoenert/Cube-Lovers/Lars_Petrus__Re__Speed_cubing.html</b:URL>
    <b:RefOrder>2</b:RefOrder>
  </b:Source>
  <b:Source>
    <b:Tag>Bru03</b:Tag>
    <b:SourceType>InternetSite</b:SourceType>
    <b:Guid>{2C1C128D-BC35-47C1-9825-2429854AED4F}</b:Guid>
    <b:Title>[Speed cubing group] Re: 4x4 thoughts....</b:Title>
    <b:Year>2004</b:Year>
    <b:Month>August</b:Month>
    <b:Day>1</b:Day>
    <b:Author>
      <b:Author>
        <b:NameList>
          <b:Person>
            <b:Last>Petrus</b:Last>
            <b:First>Lars</b:First>
          </b:Person>
        </b:NameList>
      </b:Author>
    </b:Author>
    <b:ProductionCompany>Yahoo! Groups - Speed Solving Rubik's Cube</b:ProductionCompany>
    <b:RefOrder>3</b:RefOrder>
  </b:Source>
  <b:Source>
    <b:Tag>Lar97</b:Tag>
    <b:SourceType>InternetSite</b:SourceType>
    <b:Guid>{D3572994-EE24-48EA-81E8-E66B4B1214F3}</b:Guid>
    <b:Author>
      <b:Author>
        <b:NameList>
          <b:Person>
            <b:Last>Petrus</b:Last>
            <b:First>Lars</b:First>
          </b:Person>
        </b:NameList>
      </b:Author>
    </b:Author>
    <b:ProductionCompany>Lars Petrus</b:ProductionCompany>
    <b:Year>1997</b:Year>
    <b:Month>March</b:Month>
    <b:URL>https://web.archive.org/web/19981201224552/http://u1.netgate.net/~mette/lars/cubedude/</b:URL>
    <b:RefOrder>4</b:RefOrder>
  </b:Source>
  <b:Source>
    <b:Tag>Lar02</b:Tag>
    <b:SourceType>InternetSite</b:SourceType>
    <b:Guid>{ACD07EAD-2403-4B27-9F60-5FEDC6D0C6ED}</b:Guid>
    <b:Author>
      <b:Author>
        <b:NameList>
          <b:Person>
            <b:Last>Petrus</b:Last>
            <b:First>Lars</b:First>
          </b:Person>
        </b:NameList>
      </b:Author>
    </b:Author>
    <b:ProductionCompany>Petrus Method</b:ProductionCompany>
    <b:Year>2002</b:Year>
    <b:URL>https://lar5.com/cube/index.html</b:URL>
    <b:RefOrder>6</b:RefOrder>
  </b:Source>
  <b:Source>
    <b:Tag>Lar021</b:Tag>
    <b:SourceType>InternetSite</b:SourceType>
    <b:Guid>{4F174FA7-F1FB-4127-8B57-7E3BB9AC7997}</b:Guid>
    <b:Author>
      <b:Author>
        <b:NameList>
          <b:Person>
            <b:Last>Petrus</b:Last>
            <b:First>Lars</b:First>
          </b:Person>
        </b:NameList>
      </b:Author>
    </b:Author>
    <b:Title>[Speed Solving Rubik's Cube] Re: beginner needs some advice</b:Title>
    <b:ProductionCompany>Yahoo! Groups - Speed Solving Rubik's Cube</b:ProductionCompany>
    <b:Year>2002</b:Year>
    <b:Month>April</b:Month>
    <b:Day>5</b:Day>
    <b:RefOrder>5</b:RefOrder>
  </b:Source>
  <b:Source>
    <b:Tag>Dav823</b:Tag>
    <b:SourceType>InternetSite</b:SourceType>
    <b:Guid>{D264B50F-26FC-400B-AE4A-9C6E94352EC1}</b:Guid>
    <b:Author>
      <b:Author>
        <b:NameList>
          <b:Person>
            <b:Last>Singmaster</b:Last>
            <b:First>David</b:First>
          </b:Person>
        </b:NameList>
      </b:Author>
    </b:Author>
    <b:ProductionCompany>Cubic Circular</b:ProductionCompany>
    <b:Year>1982</b:Year>
    <b:URL>https://www.jaapsch.net/puzzles/cubic3.htm</b:URL>
    <b:RefOrder>12</b:RefOrder>
  </b:Source>
  <b:Source>
    <b:Tag>Lar</b:Tag>
    <b:SourceType>InternetSite</b:SourceType>
    <b:Guid>{735A233E-9C61-4345-AD1C-F397E27AC37E}</b:Guid>
    <b:Author>
      <b:Author>
        <b:NameList>
          <b:Person>
            <b:Last>Petrus</b:Last>
            <b:First>Lars</b:First>
          </b:Person>
        </b:NameList>
      </b:Author>
    </b:Author>
    <b:Title>Step 3</b:Title>
    <b:ProductionCompany>Lars Petrus</b:ProductionCompany>
    <b:URL>https://lar5.com/cube/fas3_2.html</b:URL>
    <b:RefOrder>14</b:RefOrder>
  </b:Source>
  <b:Source>
    <b:Tag>Joh06</b:Tag>
    <b:SourceType>InternetSite</b:SourceType>
    <b:Guid>{035307E4-AF44-41CA-A101-D7E7D0B07B60}</b:Guid>
    <b:Author>
      <b:Author>
        <b:NameList>
          <b:Person>
            <b:Last>Laire</b:Last>
            <b:First>Johannes</b:First>
          </b:Person>
        </b:NameList>
      </b:Author>
    </b:Author>
    <b:Title>Petrus method, and getting it fast</b:Title>
    <b:ProductionCompany>TwistyPuzzles.com</b:ProductionCompany>
    <b:Year>2006</b:Year>
    <b:Month>October</b:Month>
    <b:Day>26</b:Day>
    <b:URL>https://twistypuzzles.com/forum/viewtopic.php?p=40293#p40293</b:URL>
    <b:RefOrder>15</b:RefOrder>
  </b:Source>
  <b:Source>
    <b:Tag>Lar07</b:Tag>
    <b:SourceType>InternetSite</b:SourceType>
    <b:Guid>{8B869013-D8B1-4A03-863A-48A838DE0DF9}</b:Guid>
    <b:Author>
      <b:Author>
        <b:NameList>
          <b:Person>
            <b:Last>Laire</b:Last>
            <b:First>Johannes</b:First>
          </b:Person>
        </b:NameList>
      </b:Author>
    </b:Author>
    <b:Title>Some videos</b:Title>
    <b:ProductionCompany>TwistyPuzzles.com</b:ProductionCompany>
    <b:Year>2007</b:Year>
    <b:Month>April</b:Month>
    <b:Day>5</b:Day>
    <b:URL>https://twistypuzzles.com/forum/viewtopic.php?p=54631#p54631</b:URL>
    <b:RefOrder>16</b:RefOrder>
  </b:Source>
  <b:Source>
    <b:Tag>Var07</b:Tag>
    <b:SourceType>InternetSite</b:SourceType>
    <b:Guid>{652EE8ED-FCD2-4617-8378-81599BAB3589}</b:Guid>
    <b:Author>
      <b:Author>
        <b:NameList>
          <b:Person>
            <b:Last>Various</b:Last>
          </b:Person>
        </b:NameList>
      </b:Author>
    </b:Author>
    <b:Title>Petrus Method</b:Title>
    <b:ProductionCompany>TwistyPuzzles.com</b:ProductionCompany>
    <b:Year>2007</b:Year>
    <b:URL>https://twistypuzzles.com/forum/viewtopic.php?p=67431p67431</b:URL>
    <b:RefOrder>17</b:RefOrder>
  </b:Source>
  <b:Source>
    <b:Tag>Dav81</b:Tag>
    <b:SourceType>BookSection</b:SourceType>
    <b:Guid>{53A9617D-DA3F-4B64-905E-089BFACBB79C}</b:Guid>
    <b:Author>
      <b:Author>
        <b:NameList>
          <b:Person>
            <b:Last>Singmaster</b:Last>
            <b:First>David</b:First>
          </b:Person>
        </b:NameList>
      </b:Author>
    </b:Author>
    <b:BookTitle>Notes on Rubik’s 'Magic Cube'</b:BookTitle>
    <b:Year>1981</b:Year>
    <b:Pages>32</b:Pages>
    <b:City>Hillside, NJ</b:City>
    <b:Publisher>Enslow Publishers</b:Publisher>
    <b:RefOrder>18</b:RefOrder>
  </b:Source>
  <b:Source>
    <b:Tag>Kar81</b:Tag>
    <b:SourceType>ArticleInAPeriodical</b:SourceType>
    <b:Guid>{C6DA9FC7-6092-43BB-9A57-F4B8027AFEC9}</b:Guid>
    <b:Title>Lars, 20, slog nytt kubrekord: 35 sekunder!</b:Title>
    <b:Year>1981</b:Year>
    <b:Month>September</b:Month>
    <b:Day>23</b:Day>
    <b:Author>
      <b:Author>
        <b:NameList>
          <b:Person>
            <b:Last>Bäck</b:Last>
            <b:First>Karl-Gunnar</b:First>
          </b:Person>
        </b:NameList>
      </b:Author>
    </b:Author>
    <b:PeriodicalTitle>Aftonbladet</b:PeriodicalTitle>
    <b:RefOrder>7</b:RefOrder>
  </b:Source>
  <b:Source>
    <b:Tag>Ber81</b:Tag>
    <b:SourceType>ArticleInAPeriodical</b:SourceType>
    <b:Guid>{ACC43AD5-A320-4B17-A3E3-288263BB84AA}</b:Guid>
    <b:Author>
      <b:Author>
        <b:NameList>
          <b:Person>
            <b:Last>Willborg</b:Last>
            <b:First>Bert</b:First>
          </b:Person>
        </b:NameList>
      </b:Author>
    </b:Author>
    <b:Title>Blir det ett nytt världsrekord?</b:Title>
    <b:PeriodicalTitle>Aftonbladet</b:PeriodicalTitle>
    <b:Year>1981</b:Year>
    <b:Month>November</b:Month>
    <b:Day>2</b:Day>
    <b:RefOrder>8</b:RefOrder>
  </b:Source>
  <b:Source>
    <b:Tag>Str25</b:Tag>
    <b:SourceType>InternetSite</b:SourceType>
    <b:Guid>{6CE80529-1086-4688-94D5-C01C2C12C0DA}</b:Guid>
    <b:Title>Personal Communication</b:Title>
    <b:Year>2025</b:Year>
    <b:Month>March</b:Month>
    <b:Day>21</b:Day>
    <b:Author>
      <b:Author>
        <b:NameList>
          <b:Person>
            <b:Last>Straughan</b:Last>
            <b:Middle>James</b:Middle>
            <b:First>Michael</b:First>
          </b:Person>
          <b:Person>
            <b:Last>Petrus</b:Last>
            <b:First>Lars</b:First>
          </b:Person>
        </b:NameList>
      </b:Author>
    </b:Author>
    <b:RefOrder>1</b:RefOrder>
  </b:Source>
  <b:Source>
    <b:Tag>Lar81</b:Tag>
    <b:SourceType>ArticleInAPeriodical</b:SourceType>
    <b:Guid>{691F4338-D731-4783-ACB5-7D56946288A5}</b:Guid>
    <b:Title>Lars, 21 förste svenske kubmästaren</b:Title>
    <b:Year>1981</b:Year>
    <b:Month>November</b:Month>
    <b:Day>4</b:Day>
    <b:PeriodicalTitle>Aftonbladet</b:PeriodicalTitle>
    <b:RefOrder>9</b:RefOrder>
  </b:Source>
  <b:Source>
    <b:Tag>Ber811</b:Tag>
    <b:SourceType>ArticleInAPeriodical</b:SourceType>
    <b:Guid>{5966FFDB-D67F-412B-A17F-5F39170BCDF2}</b:Guid>
    <b:Author>
      <b:Author>
        <b:NameList>
          <b:Person>
            <b:Last>Willborg</b:Last>
            <b:First>Bert</b:First>
          </b:Person>
        </b:NameList>
      </b:Author>
    </b:Author>
    <b:Title>Grattis Lasse, till det svenska kubrekordet!</b:Title>
    <b:PeriodicalTitle>Aftonbladet</b:PeriodicalTitle>
    <b:Year>1981</b:Year>
    <b:Month>November</b:Month>
    <b:Day>4</b:Day>
    <b:RefOrder>10</b:RefOrder>
  </b:Source>
  <b:Source>
    <b:Tag>Ber</b:Tag>
    <b:SourceType>ArticleInAPeriodical</b:SourceType>
    <b:Guid>{02AE2608-1447-4663-88F2-AD7407F6C4CD}</b:Guid>
    <b:Author>
      <b:Author>
        <b:NameList>
          <b:Person>
            <b:Last>Willborg</b:Last>
            <b:First>Bert</b:First>
          </b:Person>
        </b:NameList>
      </b:Author>
    </b:Author>
    <b:Title>HUR KÄNNS DET I DAG?</b:Title>
    <b:PeriodicalTitle>Aftonbladet</b:PeriodicalTitle>
    <b:RefOrder>11</b:RefOrder>
  </b:Source>
  <b:Source>
    <b:Tag>Lar82</b:Tag>
    <b:SourceType>ArticleInAPeriodical</b:SourceType>
    <b:Guid>{6FF8EDC0-BC56-4A93-A9FF-F04B37E954F6}</b:Guid>
    <b:Author>
      <b:Author>
        <b:NameList>
          <b:Person>
            <b:Last>Petrus</b:Last>
            <b:First>Lars</b:First>
          </b:Person>
        </b:NameList>
      </b:Author>
    </b:Author>
    <b:Title>Lars fyra i kub-VM</b:Title>
    <b:PeriodicalTitle>Aftonbladet</b:PeriodicalTitle>
    <b:Year>1982</b:Year>
    <b:Month>June</b:Month>
    <b:Day>6</b:Day>
    <b:Pages>19</b:Pages>
    <b:RefOrder>13</b:RefOrder>
  </b:Source>
</b:Sources>
</file>

<file path=customXml/itemProps1.xml><?xml version="1.0" encoding="utf-8"?>
<ds:datastoreItem xmlns:ds="http://schemas.openxmlformats.org/officeDocument/2006/customXml" ds:itemID="{0B4C9AF5-3D02-4771-B907-D2B5B4CC19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3307</TotalTime>
  <Pages>7</Pages>
  <Words>2239</Words>
  <Characters>12765</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Straughan</dc:creator>
  <cp:keywords/>
  <dc:description/>
  <cp:lastModifiedBy>James Straughan</cp:lastModifiedBy>
  <cp:revision>68</cp:revision>
  <dcterms:created xsi:type="dcterms:W3CDTF">2024-03-23T21:12:00Z</dcterms:created>
  <dcterms:modified xsi:type="dcterms:W3CDTF">2025-08-17T00:47:00Z</dcterms:modified>
</cp:coreProperties>
</file>