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4500" w:rsidRPr="008E6427" w:rsidRDefault="008E6427" w:rsidP="008E6427">
      <w:pPr>
        <w:spacing w:line="360" w:lineRule="auto"/>
        <w:jc w:val="center"/>
        <w:rPr>
          <w:rFonts w:ascii="Roboto" w:hAnsi="Roboto"/>
          <w:b/>
          <w:sz w:val="40"/>
          <w:szCs w:val="40"/>
        </w:rPr>
      </w:pPr>
      <w:r w:rsidRPr="008E6427">
        <w:rPr>
          <w:rFonts w:ascii="Roboto" w:hAnsi="Roboto"/>
          <w:b/>
          <w:sz w:val="40"/>
          <w:szCs w:val="40"/>
        </w:rPr>
        <w:t>MyePlay</w:t>
      </w:r>
    </w:p>
    <w:p w:rsidR="008E6427" w:rsidRPr="008E6427" w:rsidRDefault="008E6427" w:rsidP="008E6427">
      <w:pPr>
        <w:spacing w:line="360" w:lineRule="auto"/>
        <w:jc w:val="center"/>
        <w:rPr>
          <w:rFonts w:ascii="Roboto Light" w:hAnsi="Roboto Light"/>
          <w:b/>
        </w:rPr>
      </w:pPr>
      <w:r w:rsidRPr="008E6427">
        <w:rPr>
          <w:rFonts w:ascii="Roboto Light" w:hAnsi="Roboto Light"/>
          <w:b/>
        </w:rPr>
        <w:t>Designing for Locked-In Syndrome</w:t>
      </w:r>
    </w:p>
    <w:p w:rsidR="008E6427" w:rsidRDefault="008E6427" w:rsidP="008E6427">
      <w:pPr>
        <w:spacing w:line="360" w:lineRule="auto"/>
        <w:rPr>
          <w:rFonts w:ascii="Roboto Light" w:hAnsi="Roboto Light"/>
        </w:rPr>
      </w:pPr>
      <w:r>
        <w:rPr>
          <w:rFonts w:ascii="Roboto Light" w:hAnsi="Roboto Light"/>
        </w:rPr>
        <w:tab/>
      </w:r>
      <w:r w:rsidRPr="008E6427">
        <w:rPr>
          <w:rFonts w:ascii="Roboto Light" w:hAnsi="Roboto Light"/>
        </w:rPr>
        <w:t xml:space="preserve">When we were designing the experience, interaction, and interface, we were faced with an interesting problem.  Bob's, as our main user, eyes are mainly restricted to vertical movement, and although a few eye-tracking applications have been made for people with LIS, Bob's involuntary flutter in his left eye has left him unable to use these already existing applications.  Aside from Bob, people normally do not have to use their eyes use their eyes for more than simply noticing and looking at something, which means this application would be specially geared towards not only Bob, but those who actually do not have their full bodily capabilities.  These users often truly rely on technology to assist them in performing normal operations, as opposed to those who do have fully functioning bodies who most only use technology to enhance their lives.  Having the chance to design for people with bodily limitations is important because designers usually only design for people whom society deems "normal", but has neglected those who cannot fit that standard.  Designers have often not chosen to focus on these users because they do not have full capabilities, and it often limits what kind of interactions can be designed into the system.  What is intuitive and easy to use is different for each of the different kinds of users.  However, we do not see these users as limitations, but rather new possibilities for a new user interface, new user experience, and interactions.  This opens up new possibilities to rethink already existing functions and purposes of the different parts of the users' bodies, because people with LIS must learn to use their eyes for more functions and purposes than people with full capabilies usually need to.  Although </w:t>
      </w:r>
      <w:r w:rsidR="00990BD8">
        <w:rPr>
          <w:rFonts w:ascii="Roboto Light" w:hAnsi="Roboto Light"/>
        </w:rPr>
        <w:t>studies [Roda and Thomas 2001]</w:t>
      </w:r>
      <w:r w:rsidRPr="008E6427">
        <w:rPr>
          <w:rFonts w:ascii="Roboto Light" w:hAnsi="Roboto Light"/>
        </w:rPr>
        <w:t xml:space="preserve"> have shown that using the eye for more than attention creates more problems and errors, we believe that MyePlay has been able to redefine the eye's purpose and function.  The eye is usually seen as a passive way to indicate visual attention, but MyePlay creates the new possibility of using the eye as an active decision maker.</w:t>
      </w:r>
    </w:p>
    <w:p w:rsidR="008E6427" w:rsidRDefault="008E6427">
      <w:pPr>
        <w:rPr>
          <w:rFonts w:ascii="Roboto Light" w:hAnsi="Roboto Light"/>
        </w:rPr>
      </w:pPr>
      <w:r>
        <w:rPr>
          <w:rFonts w:ascii="Roboto Light" w:hAnsi="Roboto Light"/>
        </w:rPr>
        <w:br w:type="page"/>
      </w:r>
    </w:p>
    <w:p w:rsidR="008E6427" w:rsidRDefault="008E6427" w:rsidP="008E6427">
      <w:pPr>
        <w:spacing w:line="360" w:lineRule="auto"/>
        <w:jc w:val="center"/>
        <w:rPr>
          <w:rFonts w:ascii="Roboto Light" w:hAnsi="Roboto Light"/>
          <w:b/>
        </w:rPr>
      </w:pPr>
      <w:r w:rsidRPr="008E6427">
        <w:rPr>
          <w:rFonts w:ascii="Roboto Light" w:hAnsi="Roboto Light"/>
          <w:b/>
        </w:rPr>
        <w:lastRenderedPageBreak/>
        <w:t>First Prototype Design</w:t>
      </w:r>
    </w:p>
    <w:p w:rsidR="008E6427" w:rsidRPr="00F2270A" w:rsidRDefault="008E6427" w:rsidP="008E6427">
      <w:pPr>
        <w:autoSpaceDE w:val="0"/>
        <w:autoSpaceDN w:val="0"/>
        <w:adjustRightInd w:val="0"/>
        <w:spacing w:after="0" w:line="360" w:lineRule="auto"/>
        <w:rPr>
          <w:rFonts w:ascii="Roboto Light" w:hAnsi="Roboto Light" w:cs="CenturySchL-Roma"/>
        </w:rPr>
      </w:pPr>
      <w:r w:rsidRPr="00F2270A">
        <w:rPr>
          <w:rFonts w:ascii="Roboto Light" w:hAnsi="Roboto Light" w:cs="CenturySchL-Roma"/>
        </w:rPr>
        <w:t>Our original design includes a combination of a vertical spiral and the flat button design. The reason for our vertical spiral comes from the need to make the interaction with the menu intuitive for Bob.</w:t>
      </w:r>
      <w:r>
        <w:rPr>
          <w:rFonts w:ascii="Roboto Light" w:hAnsi="Roboto Light" w:cs="CenturySchL-Roma"/>
        </w:rPr>
        <w:t xml:space="preserve">  </w:t>
      </w:r>
      <w:r w:rsidRPr="00F2270A">
        <w:rPr>
          <w:rFonts w:ascii="Roboto Light" w:hAnsi="Roboto Light" w:cs="CenturySchL-Roma"/>
        </w:rPr>
        <w:t>We chose a vertical design based on the Bobs limitation of only vertical movement. We also chose the</w:t>
      </w:r>
      <w:r>
        <w:rPr>
          <w:rFonts w:ascii="Roboto Light" w:hAnsi="Roboto Light" w:cs="CenturySchL-Roma"/>
        </w:rPr>
        <w:t xml:space="preserve">  </w:t>
      </w:r>
      <w:r w:rsidRPr="00F2270A">
        <w:rPr>
          <w:rFonts w:ascii="Roboto Light" w:hAnsi="Roboto Light" w:cs="CenturySchL-Roma"/>
        </w:rPr>
        <w:t>spiral because a spiral implies continuity in the menu, making it intuitive to think of the menu of</w:t>
      </w:r>
      <w:r>
        <w:rPr>
          <w:rFonts w:ascii="Roboto Light" w:hAnsi="Roboto Light" w:cs="CenturySchL-Roma"/>
        </w:rPr>
        <w:t xml:space="preserve"> </w:t>
      </w:r>
      <w:r w:rsidRPr="00F2270A">
        <w:rPr>
          <w:rFonts w:ascii="Roboto Light" w:hAnsi="Roboto Light" w:cs="CenturySchL-Roma"/>
        </w:rPr>
        <w:t>a continuous cycle, where the user can also look up and down to move the menu. We also needed to</w:t>
      </w:r>
      <w:r>
        <w:rPr>
          <w:rFonts w:ascii="Roboto Light" w:hAnsi="Roboto Light" w:cs="CenturySchL-Roma"/>
        </w:rPr>
        <w:t xml:space="preserve"> </w:t>
      </w:r>
      <w:r w:rsidRPr="00F2270A">
        <w:rPr>
          <w:rFonts w:ascii="Roboto Light" w:hAnsi="Roboto Light" w:cs="CenturySchL-Roma"/>
        </w:rPr>
        <w:t>making only one option available at a time, since it would increase the accuracy of the user being</w:t>
      </w:r>
      <w:r>
        <w:rPr>
          <w:rFonts w:ascii="Roboto Light" w:hAnsi="Roboto Light" w:cs="CenturySchL-Roma"/>
        </w:rPr>
        <w:t xml:space="preserve"> </w:t>
      </w:r>
      <w:r w:rsidRPr="00F2270A">
        <w:rPr>
          <w:rFonts w:ascii="Roboto Light" w:hAnsi="Roboto Light" w:cs="CenturySchL-Roma"/>
        </w:rPr>
        <w:t>able to choose the right option and prevent the number of errors the user can make. Studies have also</w:t>
      </w:r>
      <w:r>
        <w:rPr>
          <w:rFonts w:ascii="Roboto Light" w:hAnsi="Roboto Light" w:cs="CenturySchL-Roma"/>
        </w:rPr>
        <w:t xml:space="preserve"> </w:t>
      </w:r>
      <w:r w:rsidRPr="00F2270A">
        <w:rPr>
          <w:rFonts w:ascii="Roboto Light" w:hAnsi="Roboto Light" w:cs="CenturySchL-Roma"/>
        </w:rPr>
        <w:t>shown that ma</w:t>
      </w:r>
      <w:r>
        <w:rPr>
          <w:rFonts w:ascii="Roboto Light" w:hAnsi="Roboto Light" w:cs="CenturySchL-Roma"/>
        </w:rPr>
        <w:t xml:space="preserve">ny errors are usually made with </w:t>
      </w:r>
      <w:r w:rsidRPr="00F2270A">
        <w:rPr>
          <w:rFonts w:ascii="Roboto Light" w:hAnsi="Roboto Light" w:cs="CenturySchL-Roma"/>
        </w:rPr>
        <w:t>using attention as input, since eye movements are</w:t>
      </w:r>
      <w:r>
        <w:rPr>
          <w:rFonts w:ascii="Roboto Light" w:hAnsi="Roboto Light" w:cs="CenturySchL-Roma"/>
        </w:rPr>
        <w:t xml:space="preserve"> </w:t>
      </w:r>
      <w:r w:rsidRPr="00F2270A">
        <w:rPr>
          <w:rFonts w:ascii="Roboto Light" w:hAnsi="Roboto Light" w:cs="CenturySchL-Roma"/>
        </w:rPr>
        <w:t>often involuntary and easily distracted.</w:t>
      </w:r>
    </w:p>
    <w:p w:rsidR="008E6427" w:rsidRPr="00F2270A" w:rsidRDefault="008E6427" w:rsidP="008E6427">
      <w:pPr>
        <w:autoSpaceDE w:val="0"/>
        <w:autoSpaceDN w:val="0"/>
        <w:adjustRightInd w:val="0"/>
        <w:spacing w:after="0" w:line="360" w:lineRule="auto"/>
        <w:rPr>
          <w:rFonts w:ascii="Roboto Light" w:hAnsi="Roboto Light" w:cs="CenturySchL-Roma"/>
        </w:rPr>
      </w:pPr>
    </w:p>
    <w:p w:rsidR="008E6427" w:rsidRPr="00F2270A" w:rsidRDefault="008E6427" w:rsidP="008E6427">
      <w:pPr>
        <w:autoSpaceDE w:val="0"/>
        <w:autoSpaceDN w:val="0"/>
        <w:adjustRightInd w:val="0"/>
        <w:spacing w:after="0" w:line="360" w:lineRule="auto"/>
        <w:rPr>
          <w:rFonts w:ascii="Roboto Light" w:hAnsi="Roboto Light" w:cs="CenturySchL-Roma"/>
        </w:rPr>
      </w:pPr>
      <w:r w:rsidRPr="00F2270A">
        <w:rPr>
          <w:rFonts w:ascii="Roboto Light" w:hAnsi="Roboto Light" w:cs="CenturySchL-Roma"/>
        </w:rPr>
        <w:tab/>
        <w:t xml:space="preserve">The spiral design hints to the user about what the next </w:t>
      </w:r>
      <w:r>
        <w:rPr>
          <w:rFonts w:ascii="Roboto Light" w:hAnsi="Roboto Light" w:cs="CenturySchL-Roma"/>
        </w:rPr>
        <w:t xml:space="preserve">incoming top and bottom options </w:t>
      </w:r>
      <w:r w:rsidRPr="00F2270A">
        <w:rPr>
          <w:rFonts w:ascii="Roboto Light" w:hAnsi="Roboto Light" w:cs="CenturySchL-Roma"/>
        </w:rPr>
        <w:t>are in the</w:t>
      </w:r>
      <w:r>
        <w:rPr>
          <w:rFonts w:ascii="Roboto Light" w:hAnsi="Roboto Light" w:cs="CenturySchL-Roma"/>
        </w:rPr>
        <w:t xml:space="preserve"> </w:t>
      </w:r>
      <w:r w:rsidRPr="00F2270A">
        <w:rPr>
          <w:rFonts w:ascii="Roboto Light" w:hAnsi="Roboto Light" w:cs="CenturySchL-Roma"/>
        </w:rPr>
        <w:t>spiral menu. We also used the spiral design for the possibility of more options than only games and</w:t>
      </w:r>
      <w:r>
        <w:rPr>
          <w:rFonts w:ascii="Roboto Light" w:hAnsi="Roboto Light" w:cs="CenturySchL-Roma"/>
        </w:rPr>
        <w:t xml:space="preserve"> </w:t>
      </w:r>
      <w:r w:rsidRPr="00F2270A">
        <w:rPr>
          <w:rFonts w:ascii="Roboto Light" w:hAnsi="Roboto Light" w:cs="CenturySchL-Roma"/>
        </w:rPr>
        <w:t>the media player. Our first two options are the game, media player, and exit options. After the game</w:t>
      </w:r>
      <w:r>
        <w:rPr>
          <w:rFonts w:ascii="Roboto Light" w:hAnsi="Roboto Light" w:cs="CenturySchL-Roma"/>
        </w:rPr>
        <w:t xml:space="preserve"> </w:t>
      </w:r>
      <w:r w:rsidRPr="00F2270A">
        <w:rPr>
          <w:rFonts w:ascii="Roboto Light" w:hAnsi="Roboto Light" w:cs="CenturySchL-Roma"/>
        </w:rPr>
        <w:t>option is entered, and a game is chosen (also in the vertical spiral design), and the menu switches to</w:t>
      </w:r>
      <w:r>
        <w:rPr>
          <w:rFonts w:ascii="Roboto Light" w:hAnsi="Roboto Light" w:cs="CenturySchL-Roma"/>
        </w:rPr>
        <w:t xml:space="preserve"> </w:t>
      </w:r>
      <w:r w:rsidRPr="00F2270A">
        <w:rPr>
          <w:rFonts w:ascii="Roboto Light" w:hAnsi="Roboto Light" w:cs="CenturySchL-Roma"/>
        </w:rPr>
        <w:t>a flat button design to choose the number of players. We chose to switch to the flat design because</w:t>
      </w:r>
      <w:r>
        <w:rPr>
          <w:rFonts w:ascii="Roboto Light" w:hAnsi="Roboto Light" w:cs="CenturySchL-Roma"/>
        </w:rPr>
        <w:t xml:space="preserve"> </w:t>
      </w:r>
      <w:r w:rsidRPr="00F2270A">
        <w:rPr>
          <w:rFonts w:ascii="Roboto Light" w:hAnsi="Roboto Light" w:cs="CenturySchL-Roma"/>
        </w:rPr>
        <w:t>there will only be two options in total for the number of players, and it will decrease amount of time</w:t>
      </w:r>
      <w:r>
        <w:rPr>
          <w:rFonts w:ascii="Roboto Light" w:hAnsi="Roboto Light" w:cs="CenturySchL-Roma"/>
        </w:rPr>
        <w:t xml:space="preserve"> </w:t>
      </w:r>
      <w:r w:rsidRPr="00F2270A">
        <w:rPr>
          <w:rFonts w:ascii="Roboto Light" w:hAnsi="Roboto Light" w:cs="CenturySchL-Roma"/>
        </w:rPr>
        <w:t>and amount of interaction needed versus the amount of time and interaction with the vertical spiral</w:t>
      </w:r>
      <w:r>
        <w:rPr>
          <w:rFonts w:ascii="Roboto Light" w:hAnsi="Roboto Light" w:cs="CenturySchL-Roma"/>
        </w:rPr>
        <w:t xml:space="preserve"> </w:t>
      </w:r>
      <w:r w:rsidRPr="00F2270A">
        <w:rPr>
          <w:rFonts w:ascii="Roboto Light" w:hAnsi="Roboto Light" w:cs="CenturySchL-Roma"/>
        </w:rPr>
        <w:t>design to get into the game. At the top of the users current screen, all the options the user had chosen</w:t>
      </w:r>
      <w:r>
        <w:rPr>
          <w:rFonts w:ascii="Roboto Light" w:hAnsi="Roboto Light" w:cs="CenturySchL-Roma"/>
        </w:rPr>
        <w:t xml:space="preserve"> </w:t>
      </w:r>
      <w:r w:rsidRPr="00F2270A">
        <w:rPr>
          <w:rFonts w:ascii="Roboto Light" w:hAnsi="Roboto Light" w:cs="CenturySchL-Roma"/>
        </w:rPr>
        <w:t>would be displayed, to make the system status visible so the user will always know what they have</w:t>
      </w:r>
      <w:r>
        <w:rPr>
          <w:rFonts w:ascii="Roboto Light" w:hAnsi="Roboto Light" w:cs="CenturySchL-Roma"/>
        </w:rPr>
        <w:t xml:space="preserve"> </w:t>
      </w:r>
      <w:r w:rsidRPr="00F2270A">
        <w:rPr>
          <w:rFonts w:ascii="Roboto Light" w:hAnsi="Roboto Light" w:cs="CenturySchL-Roma"/>
        </w:rPr>
        <w:t>chosen before and know where in the system they are exactly. If the media player option is chosen</w:t>
      </w:r>
      <w:r>
        <w:rPr>
          <w:rFonts w:ascii="Roboto Light" w:hAnsi="Roboto Light" w:cs="CenturySchL-Roma"/>
        </w:rPr>
        <w:t xml:space="preserve"> </w:t>
      </w:r>
      <w:r w:rsidRPr="00F2270A">
        <w:rPr>
          <w:rFonts w:ascii="Roboto Light" w:hAnsi="Roboto Light" w:cs="CenturySchL-Roma"/>
        </w:rPr>
        <w:t>instead, the user will stare for two seconds at the top quadrant to pause the video, and a menu will</w:t>
      </w:r>
      <w:r>
        <w:rPr>
          <w:rFonts w:ascii="Roboto Light" w:hAnsi="Roboto Light" w:cs="CenturySchL-Roma"/>
        </w:rPr>
        <w:t xml:space="preserve"> </w:t>
      </w:r>
      <w:r w:rsidRPr="00F2270A">
        <w:rPr>
          <w:rFonts w:ascii="Roboto Light" w:hAnsi="Roboto Light" w:cs="CenturySchL-Roma"/>
        </w:rPr>
        <w:t>drop down with a resume and exit option. To choose either option, the user will stare at the option for</w:t>
      </w:r>
      <w:r>
        <w:rPr>
          <w:rFonts w:ascii="Roboto Light" w:hAnsi="Roboto Light" w:cs="CenturySchL-Roma"/>
        </w:rPr>
        <w:t xml:space="preserve"> </w:t>
      </w:r>
      <w:r w:rsidRPr="00F2270A">
        <w:rPr>
          <w:rFonts w:ascii="Roboto Light" w:hAnsi="Roboto Light" w:cs="CenturySchL-Roma"/>
        </w:rPr>
        <w:t>two seconds.</w:t>
      </w:r>
    </w:p>
    <w:p w:rsidR="008E6427" w:rsidRPr="00F2270A" w:rsidRDefault="008E6427" w:rsidP="008E6427">
      <w:pPr>
        <w:autoSpaceDE w:val="0"/>
        <w:autoSpaceDN w:val="0"/>
        <w:adjustRightInd w:val="0"/>
        <w:spacing w:after="0" w:line="360" w:lineRule="auto"/>
        <w:rPr>
          <w:rFonts w:ascii="Roboto Light" w:hAnsi="Roboto Light" w:cs="CenturySchL-Roma"/>
        </w:rPr>
      </w:pPr>
    </w:p>
    <w:p w:rsidR="008E6427" w:rsidRPr="00F2270A" w:rsidRDefault="008E6427" w:rsidP="008E6427">
      <w:pPr>
        <w:autoSpaceDE w:val="0"/>
        <w:autoSpaceDN w:val="0"/>
        <w:adjustRightInd w:val="0"/>
        <w:spacing w:after="0" w:line="360" w:lineRule="auto"/>
        <w:rPr>
          <w:rFonts w:ascii="Roboto Light" w:hAnsi="Roboto Light" w:cs="CenturySchL-Roma"/>
        </w:rPr>
      </w:pPr>
      <w:r w:rsidRPr="00F2270A">
        <w:rPr>
          <w:rFonts w:ascii="Roboto Light" w:hAnsi="Roboto Light" w:cs="CenturySchL-Roma"/>
        </w:rPr>
        <w:tab/>
        <w:t>At the vertical spiral menus, the user will select the option by closing their eyes for two seconds, anda sound notification will occur to notify the user that he or she has been successful. An auditory cue</w:t>
      </w:r>
      <w:r>
        <w:rPr>
          <w:rFonts w:ascii="Roboto Light" w:hAnsi="Roboto Light" w:cs="CenturySchL-Roma"/>
        </w:rPr>
        <w:t xml:space="preserve"> </w:t>
      </w:r>
      <w:r w:rsidRPr="00F2270A">
        <w:rPr>
          <w:rFonts w:ascii="Roboto Light" w:hAnsi="Roboto Light" w:cs="CenturySchL-Roma"/>
        </w:rPr>
        <w:t>is needed to at every successful action to notify the user that an action and change has been made,</w:t>
      </w:r>
      <w:r>
        <w:rPr>
          <w:rFonts w:ascii="Roboto Light" w:hAnsi="Roboto Light" w:cs="CenturySchL-Roma"/>
        </w:rPr>
        <w:t xml:space="preserve"> </w:t>
      </w:r>
      <w:r w:rsidRPr="00F2270A">
        <w:rPr>
          <w:rFonts w:ascii="Roboto Light" w:hAnsi="Roboto Light" w:cs="CenturySchL-Roma"/>
        </w:rPr>
        <w:t xml:space="preserve">especially since the user will be closing their eyes. At the flat option </w:t>
      </w:r>
      <w:r w:rsidRPr="00F2270A">
        <w:rPr>
          <w:rFonts w:ascii="Roboto Light" w:hAnsi="Roboto Light" w:cs="CenturySchL-Roma"/>
        </w:rPr>
        <w:lastRenderedPageBreak/>
        <w:t>designs, the user will look at the</w:t>
      </w:r>
      <w:r>
        <w:rPr>
          <w:rFonts w:ascii="Roboto Light" w:hAnsi="Roboto Light" w:cs="CenturySchL-Roma"/>
        </w:rPr>
        <w:t xml:space="preserve"> </w:t>
      </w:r>
      <w:r w:rsidRPr="00F2270A">
        <w:rPr>
          <w:rFonts w:ascii="Roboto Light" w:hAnsi="Roboto Light" w:cs="CenturySchL-Roma"/>
        </w:rPr>
        <w:t>desired option and blink twice, and their desired option will be highlighted with a light teal green. To</w:t>
      </w:r>
      <w:r>
        <w:rPr>
          <w:rFonts w:ascii="Roboto Light" w:hAnsi="Roboto Light" w:cs="CenturySchL-Roma"/>
        </w:rPr>
        <w:t xml:space="preserve"> </w:t>
      </w:r>
      <w:r w:rsidRPr="00F2270A">
        <w:rPr>
          <w:rFonts w:ascii="Roboto Light" w:hAnsi="Roboto Light" w:cs="CenturySchL-Roma"/>
        </w:rPr>
        <w:t>continue with the option, the</w:t>
      </w:r>
      <w:r>
        <w:rPr>
          <w:rFonts w:ascii="Roboto Light" w:hAnsi="Roboto Light" w:cs="CenturySchL-Roma"/>
        </w:rPr>
        <w:t xml:space="preserve"> user will close their eyes for </w:t>
      </w:r>
      <w:r w:rsidRPr="00F2270A">
        <w:rPr>
          <w:rFonts w:ascii="Roboto Light" w:hAnsi="Roboto Light" w:cs="CenturySchL-Roma"/>
        </w:rPr>
        <w:t>two seconds and a sound notification will</w:t>
      </w:r>
      <w:r>
        <w:rPr>
          <w:rFonts w:ascii="Roboto Light" w:hAnsi="Roboto Light" w:cs="CenturySchL-Roma"/>
        </w:rPr>
        <w:t xml:space="preserve"> </w:t>
      </w:r>
      <w:r w:rsidRPr="00F2270A">
        <w:rPr>
          <w:rFonts w:ascii="Roboto Light" w:hAnsi="Roboto Light" w:cs="CenturySchL-Roma"/>
        </w:rPr>
        <w:t>occur to indicate success.</w:t>
      </w:r>
    </w:p>
    <w:p w:rsidR="008E6427" w:rsidRPr="00F2270A" w:rsidRDefault="008E6427" w:rsidP="008E6427">
      <w:pPr>
        <w:autoSpaceDE w:val="0"/>
        <w:autoSpaceDN w:val="0"/>
        <w:adjustRightInd w:val="0"/>
        <w:spacing w:after="0" w:line="360" w:lineRule="auto"/>
        <w:rPr>
          <w:rFonts w:ascii="Roboto Light" w:hAnsi="Roboto Light" w:cs="CenturySchL-Roma"/>
        </w:rPr>
      </w:pPr>
    </w:p>
    <w:p w:rsidR="008E6427" w:rsidRPr="00F2270A" w:rsidRDefault="008E6427" w:rsidP="008E6427">
      <w:pPr>
        <w:autoSpaceDE w:val="0"/>
        <w:autoSpaceDN w:val="0"/>
        <w:adjustRightInd w:val="0"/>
        <w:spacing w:after="0" w:line="360" w:lineRule="auto"/>
        <w:rPr>
          <w:rFonts w:ascii="Roboto Light" w:hAnsi="Roboto Light" w:cs="CenturySchL-Roma"/>
        </w:rPr>
      </w:pPr>
      <w:r w:rsidRPr="00F2270A">
        <w:rPr>
          <w:rFonts w:ascii="Roboto Light" w:hAnsi="Roboto Light" w:cs="CenturySchL-Roma"/>
        </w:rPr>
        <w:tab/>
        <w:t>A highlight is needed to notify the user about what where the eyetracker and system thinks the user has selected, to prevent errors on the systems part, or to even notify the user about the systems error. To reverse or to go back, the user can look at the top part the screen and double blink at the system status. A double blink will highlight the display, to notify the user that he or she has chosen to go back. The user will close their eyes for two seconds and a sound notification will occur to indicate success.</w:t>
      </w:r>
      <w:r>
        <w:rPr>
          <w:rFonts w:ascii="Roboto Light" w:hAnsi="Roboto Light" w:cs="CenturySchL-Roma"/>
        </w:rPr>
        <w:t xml:space="preserve"> </w:t>
      </w:r>
      <w:r w:rsidRPr="00F2270A">
        <w:rPr>
          <w:rFonts w:ascii="Roboto Light" w:hAnsi="Roboto Light" w:cs="CenturySchL-Roma"/>
        </w:rPr>
        <w:t>This is needed to give the user more freedom and control of the system, since users will often make</w:t>
      </w:r>
      <w:r>
        <w:rPr>
          <w:rFonts w:ascii="Roboto Light" w:hAnsi="Roboto Light" w:cs="CenturySchL-Roma"/>
        </w:rPr>
        <w:t xml:space="preserve"> </w:t>
      </w:r>
      <w:r w:rsidRPr="00F2270A">
        <w:rPr>
          <w:rFonts w:ascii="Roboto Light" w:hAnsi="Roboto Light" w:cs="CenturySchL-Roma"/>
        </w:rPr>
        <w:t>mistakes.</w:t>
      </w:r>
    </w:p>
    <w:p w:rsidR="008E6427" w:rsidRDefault="008E6427">
      <w:pPr>
        <w:rPr>
          <w:rFonts w:ascii="Roboto Light" w:hAnsi="Roboto Light"/>
          <w:b/>
        </w:rPr>
      </w:pPr>
      <w:r>
        <w:rPr>
          <w:rFonts w:ascii="Roboto Light" w:hAnsi="Roboto Light"/>
          <w:b/>
        </w:rPr>
        <w:br w:type="page"/>
      </w:r>
    </w:p>
    <w:p w:rsidR="008E6427" w:rsidRDefault="008E6427" w:rsidP="008E6427">
      <w:pPr>
        <w:spacing w:line="360" w:lineRule="auto"/>
        <w:jc w:val="center"/>
        <w:rPr>
          <w:rFonts w:ascii="Roboto Light" w:hAnsi="Roboto Light"/>
          <w:b/>
        </w:rPr>
      </w:pPr>
      <w:r>
        <w:rPr>
          <w:rFonts w:ascii="Roboto Light" w:hAnsi="Roboto Light"/>
          <w:b/>
        </w:rPr>
        <w:lastRenderedPageBreak/>
        <w:t>Final Design</w:t>
      </w:r>
    </w:p>
    <w:p w:rsidR="008E6427" w:rsidRDefault="008E6427" w:rsidP="008E6427">
      <w:pPr>
        <w:autoSpaceDE w:val="0"/>
        <w:autoSpaceDN w:val="0"/>
        <w:adjustRightInd w:val="0"/>
        <w:spacing w:after="0" w:line="360" w:lineRule="auto"/>
        <w:rPr>
          <w:rFonts w:ascii="Roboto Light" w:hAnsi="Roboto Light" w:cs="CenturySchL-Roma"/>
        </w:rPr>
      </w:pPr>
      <w:r>
        <w:rPr>
          <w:rFonts w:ascii="Roboto Light" w:hAnsi="Roboto Light" w:cs="CenturySchL-Roma"/>
        </w:rPr>
        <w:tab/>
      </w:r>
      <w:r w:rsidRPr="00F300D9">
        <w:rPr>
          <w:rFonts w:ascii="Roboto Light" w:hAnsi="Roboto Light" w:cs="CenturySchL-Roma"/>
        </w:rPr>
        <w:t>For our final design, we decided upon a single menu with all our options with a vertical spiral design.</w:t>
      </w:r>
      <w:r>
        <w:rPr>
          <w:rFonts w:ascii="Roboto Light" w:hAnsi="Roboto Light" w:cs="CenturySchL-Roma"/>
        </w:rPr>
        <w:t xml:space="preserve"> </w:t>
      </w:r>
      <w:r w:rsidRPr="00F300D9">
        <w:rPr>
          <w:rFonts w:ascii="Roboto Light" w:hAnsi="Roboto Light" w:cs="CenturySchL-Roma"/>
        </w:rPr>
        <w:t>For</w:t>
      </w:r>
      <w:r>
        <w:rPr>
          <w:rFonts w:ascii="Roboto Light" w:hAnsi="Roboto Light" w:cs="CenturySchL-Roma"/>
        </w:rPr>
        <w:t xml:space="preserve"> our game, we implemented Pong</w:t>
      </w:r>
      <w:r w:rsidRPr="00F300D9">
        <w:rPr>
          <w:rFonts w:ascii="Roboto Light" w:hAnsi="Roboto Light" w:cs="CenturySchL-Roma"/>
        </w:rPr>
        <w:t>, a computer game simulating a tennis game where</w:t>
      </w:r>
      <w:r>
        <w:rPr>
          <w:rFonts w:ascii="Roboto Light" w:hAnsi="Roboto Light" w:cs="CenturySchL-Roma"/>
        </w:rPr>
        <w:t xml:space="preserve"> </w:t>
      </w:r>
      <w:r w:rsidRPr="00F300D9">
        <w:rPr>
          <w:rFonts w:ascii="Roboto Light" w:hAnsi="Roboto Light" w:cs="CenturySchL-Roma"/>
        </w:rPr>
        <w:t>the users bounce a ball back and forth with sidebars on their sides. For our media player, we chose</w:t>
      </w:r>
      <w:r>
        <w:rPr>
          <w:rFonts w:ascii="Roboto Light" w:hAnsi="Roboto Light" w:cs="CenturySchL-Roma"/>
        </w:rPr>
        <w:t xml:space="preserve"> </w:t>
      </w:r>
      <w:r w:rsidRPr="00F300D9">
        <w:rPr>
          <w:rFonts w:ascii="Roboto Light" w:hAnsi="Roboto Light" w:cs="CenturySchL-Roma"/>
        </w:rPr>
        <w:t>to incorporate a personal automated playlist of videos from YouTube. In the spiral menu, the options</w:t>
      </w:r>
      <w:r>
        <w:rPr>
          <w:rFonts w:ascii="Roboto Light" w:hAnsi="Roboto Light" w:cs="CenturySchL-Roma"/>
        </w:rPr>
        <w:t xml:space="preserve"> </w:t>
      </w:r>
      <w:r w:rsidRPr="00F300D9">
        <w:rPr>
          <w:rFonts w:ascii="Roboto Light" w:hAnsi="Roboto Light" w:cs="CenturySchL-Roma"/>
        </w:rPr>
        <w:t>include Pong and all the videos in the playlist. To move through the menu, the user will look down to</w:t>
      </w:r>
      <w:r>
        <w:rPr>
          <w:rFonts w:ascii="Roboto Light" w:hAnsi="Roboto Light" w:cs="CenturySchL-Roma"/>
        </w:rPr>
        <w:t xml:space="preserve"> </w:t>
      </w:r>
      <w:r w:rsidRPr="00F300D9">
        <w:rPr>
          <w:rFonts w:ascii="Roboto Light" w:hAnsi="Roboto Light" w:cs="CenturySchL-Roma"/>
        </w:rPr>
        <w:t>get the next incoming option at the top. This is to simulate an intuitive action of pushing the spiral</w:t>
      </w:r>
      <w:r>
        <w:rPr>
          <w:rFonts w:ascii="Roboto Light" w:hAnsi="Roboto Light" w:cs="CenturySchL-Roma"/>
        </w:rPr>
        <w:t xml:space="preserve"> </w:t>
      </w:r>
      <w:r w:rsidRPr="00F300D9">
        <w:rPr>
          <w:rFonts w:ascii="Roboto Light" w:hAnsi="Roboto Light" w:cs="CenturySchL-Roma"/>
        </w:rPr>
        <w:t>down. To enter into each option, the user will close their eyes for two seconds and a sound notification</w:t>
      </w:r>
      <w:r>
        <w:rPr>
          <w:rFonts w:ascii="Roboto Light" w:hAnsi="Roboto Light" w:cs="CenturySchL-Roma"/>
        </w:rPr>
        <w:t xml:space="preserve"> </w:t>
      </w:r>
      <w:r w:rsidRPr="00F300D9">
        <w:rPr>
          <w:rFonts w:ascii="Roboto Light" w:hAnsi="Roboto Light" w:cs="CenturySchL-Roma"/>
        </w:rPr>
        <w:t>will occur to indicate success. Agai</w:t>
      </w:r>
      <w:r>
        <w:rPr>
          <w:rFonts w:ascii="Roboto Light" w:hAnsi="Roboto Light" w:cs="CenturySchL-Roma"/>
        </w:rPr>
        <w:t>n, the sound notification is ne</w:t>
      </w:r>
      <w:r w:rsidRPr="00F300D9">
        <w:rPr>
          <w:rFonts w:ascii="Roboto Light" w:hAnsi="Roboto Light" w:cs="CenturySchL-Roma"/>
        </w:rPr>
        <w:t>cessary at every successful action to</w:t>
      </w:r>
      <w:r>
        <w:rPr>
          <w:rFonts w:ascii="Roboto Light" w:hAnsi="Roboto Light" w:cs="CenturySchL-Roma"/>
        </w:rPr>
        <w:t xml:space="preserve"> </w:t>
      </w:r>
      <w:r w:rsidRPr="00F300D9">
        <w:rPr>
          <w:rFonts w:ascii="Roboto Light" w:hAnsi="Roboto Light" w:cs="CenturySchL-Roma"/>
        </w:rPr>
        <w:t>notify the user that an action and change has been made, especially since the user will be closing their</w:t>
      </w:r>
      <w:r>
        <w:rPr>
          <w:rFonts w:ascii="Roboto Light" w:hAnsi="Roboto Light" w:cs="CenturySchL-Roma"/>
        </w:rPr>
        <w:t xml:space="preserve"> </w:t>
      </w:r>
      <w:r w:rsidRPr="00F300D9">
        <w:rPr>
          <w:rFonts w:ascii="Roboto Light" w:hAnsi="Roboto Light" w:cs="CenturySchL-Roma"/>
        </w:rPr>
        <w:t>eyes. We also included a white cursor to indicate to the user where the eye tracker thinks he or she is</w:t>
      </w:r>
      <w:r>
        <w:rPr>
          <w:rFonts w:ascii="Roboto Light" w:hAnsi="Roboto Light" w:cs="CenturySchL-Roma"/>
        </w:rPr>
        <w:t xml:space="preserve"> </w:t>
      </w:r>
      <w:r w:rsidRPr="00F300D9">
        <w:rPr>
          <w:rFonts w:ascii="Roboto Light" w:hAnsi="Roboto Light" w:cs="CenturySchL-Roma"/>
        </w:rPr>
        <w:t>looking, and red threshold lines to indicate whether the eye tracker will think the user is looking up</w:t>
      </w:r>
      <w:r>
        <w:rPr>
          <w:rFonts w:ascii="Roboto Light" w:hAnsi="Roboto Light" w:cs="CenturySchL-Roma"/>
        </w:rPr>
        <w:t xml:space="preserve"> </w:t>
      </w:r>
      <w:r w:rsidRPr="00F300D9">
        <w:rPr>
          <w:rFonts w:ascii="Roboto Light" w:hAnsi="Roboto Light" w:cs="CenturySchL-Roma"/>
        </w:rPr>
        <w:t>or down.</w:t>
      </w:r>
    </w:p>
    <w:p w:rsidR="008E6427" w:rsidRPr="00F300D9" w:rsidRDefault="008E6427" w:rsidP="008E6427">
      <w:pPr>
        <w:autoSpaceDE w:val="0"/>
        <w:autoSpaceDN w:val="0"/>
        <w:adjustRightInd w:val="0"/>
        <w:spacing w:after="0" w:line="360" w:lineRule="auto"/>
        <w:rPr>
          <w:rFonts w:ascii="Roboto Light" w:hAnsi="Roboto Light" w:cs="CenturySchL-Roma"/>
        </w:rPr>
      </w:pPr>
    </w:p>
    <w:p w:rsidR="008E6427" w:rsidRPr="00F300D9" w:rsidRDefault="008E6427" w:rsidP="008E6427">
      <w:pPr>
        <w:autoSpaceDE w:val="0"/>
        <w:autoSpaceDN w:val="0"/>
        <w:adjustRightInd w:val="0"/>
        <w:spacing w:after="0" w:line="360" w:lineRule="auto"/>
        <w:rPr>
          <w:rFonts w:ascii="Roboto Light" w:hAnsi="Roboto Light" w:cs="CenturySchL-Roma"/>
        </w:rPr>
      </w:pPr>
      <w:r>
        <w:rPr>
          <w:rFonts w:ascii="Roboto Light" w:hAnsi="Roboto Light" w:cs="CenturySchL-Roma"/>
        </w:rPr>
        <w:tab/>
      </w:r>
      <w:r w:rsidRPr="00F300D9">
        <w:rPr>
          <w:rFonts w:ascii="Roboto Light" w:hAnsi="Roboto Light" w:cs="CenturySchL-Roma"/>
        </w:rPr>
        <w:t>After the Pong game has been entered, the user with the eye tracker will control the left sidebar</w:t>
      </w:r>
      <w:r>
        <w:rPr>
          <w:rFonts w:ascii="Roboto Light" w:hAnsi="Roboto Light" w:cs="CenturySchL-Roma"/>
        </w:rPr>
        <w:t xml:space="preserve"> </w:t>
      </w:r>
      <w:r w:rsidRPr="00F300D9">
        <w:rPr>
          <w:rFonts w:ascii="Roboto Light" w:hAnsi="Roboto Light" w:cs="CenturySchL-Roma"/>
        </w:rPr>
        <w:t>in the game, and the second player, whether it be the computer or another person, would control the right sidebar. One of our goals of MyePlay was to foster social interaction with loved ones, and they</w:t>
      </w:r>
      <w:r>
        <w:rPr>
          <w:rFonts w:ascii="Roboto Light" w:hAnsi="Roboto Light" w:cs="CenturySchL-Roma"/>
        </w:rPr>
        <w:t xml:space="preserve"> </w:t>
      </w:r>
      <w:r w:rsidRPr="00F300D9">
        <w:rPr>
          <w:rFonts w:ascii="Roboto Light" w:hAnsi="Roboto Light" w:cs="CenturySchL-Roma"/>
        </w:rPr>
        <w:t>would be able to interact with one another with Pong. To initially start, the user with the eye tracker</w:t>
      </w:r>
      <w:r>
        <w:rPr>
          <w:rFonts w:ascii="Roboto Light" w:hAnsi="Roboto Light" w:cs="CenturySchL-Roma"/>
        </w:rPr>
        <w:t xml:space="preserve"> </w:t>
      </w:r>
      <w:r w:rsidRPr="00F300D9">
        <w:rPr>
          <w:rFonts w:ascii="Roboto Light" w:hAnsi="Roboto Light" w:cs="CenturySchL-Roma"/>
        </w:rPr>
        <w:t>can close their eyes for two seconds, or the other player can press enter. The user using the eye tracker</w:t>
      </w:r>
      <w:r>
        <w:rPr>
          <w:rFonts w:ascii="Roboto Light" w:hAnsi="Roboto Light" w:cs="CenturySchL-Roma"/>
        </w:rPr>
        <w:t xml:space="preserve"> </w:t>
      </w:r>
      <w:r w:rsidRPr="00F300D9">
        <w:rPr>
          <w:rFonts w:ascii="Roboto Light" w:hAnsi="Roboto Light" w:cs="CenturySchL-Roma"/>
        </w:rPr>
        <w:t>will control their sidebar by looking up and down, and the other player can control their sidebar by</w:t>
      </w:r>
      <w:r>
        <w:rPr>
          <w:rFonts w:ascii="Roboto Light" w:hAnsi="Roboto Light" w:cs="CenturySchL-Roma"/>
        </w:rPr>
        <w:t xml:space="preserve"> </w:t>
      </w:r>
      <w:r w:rsidRPr="00F300D9">
        <w:rPr>
          <w:rFonts w:ascii="Roboto Light" w:hAnsi="Roboto Light" w:cs="CenturySchL-Roma"/>
        </w:rPr>
        <w:t>pressing the up and down buttons. To pause the game, the user can look at the upper quadrant for</w:t>
      </w:r>
      <w:r>
        <w:rPr>
          <w:rFonts w:ascii="Roboto Light" w:hAnsi="Roboto Light" w:cs="CenturySchL-Roma"/>
        </w:rPr>
        <w:t xml:space="preserve"> </w:t>
      </w:r>
      <w:r w:rsidRPr="00F300D9">
        <w:rPr>
          <w:rFonts w:ascii="Roboto Light" w:hAnsi="Roboto Light" w:cs="CenturySchL-Roma"/>
        </w:rPr>
        <w:t>two seconds and a menu will drop down with the options to resume or exit. The user will look at the</w:t>
      </w:r>
      <w:r>
        <w:rPr>
          <w:rFonts w:ascii="Roboto Light" w:hAnsi="Roboto Light" w:cs="CenturySchL-Roma"/>
        </w:rPr>
        <w:t xml:space="preserve"> </w:t>
      </w:r>
      <w:r w:rsidRPr="00F300D9">
        <w:rPr>
          <w:rFonts w:ascii="Roboto Light" w:hAnsi="Roboto Light" w:cs="CenturySchL-Roma"/>
        </w:rPr>
        <w:t>desired option for two seconds to select the option.</w:t>
      </w:r>
    </w:p>
    <w:p w:rsidR="008E6427" w:rsidRPr="008E6427" w:rsidRDefault="008E6427" w:rsidP="008E6427">
      <w:pPr>
        <w:autoSpaceDE w:val="0"/>
        <w:autoSpaceDN w:val="0"/>
        <w:adjustRightInd w:val="0"/>
        <w:spacing w:after="0" w:line="360" w:lineRule="auto"/>
        <w:rPr>
          <w:rFonts w:ascii="Roboto Light" w:hAnsi="Roboto Light" w:cs="CenturySchL-Roma"/>
        </w:rPr>
      </w:pPr>
      <w:r w:rsidRPr="00F300D9">
        <w:rPr>
          <w:rFonts w:ascii="Roboto Light" w:hAnsi="Roboto Light" w:cs="CenturySchL-Roma"/>
        </w:rPr>
        <w:t>If the user chooses to watch the videos in the personal automat</w:t>
      </w:r>
      <w:r>
        <w:rPr>
          <w:rFonts w:ascii="Roboto Light" w:hAnsi="Roboto Light" w:cs="CenturySchL-Roma"/>
        </w:rPr>
        <w:t xml:space="preserve">ed playlist, the user will move </w:t>
      </w:r>
      <w:r w:rsidRPr="00F300D9">
        <w:rPr>
          <w:rFonts w:ascii="Roboto Light" w:hAnsi="Roboto Light" w:cs="CenturySchL-Roma"/>
        </w:rPr>
        <w:t>through</w:t>
      </w:r>
      <w:r>
        <w:rPr>
          <w:rFonts w:ascii="Roboto Light" w:hAnsi="Roboto Light" w:cs="CenturySchL-Roma"/>
        </w:rPr>
        <w:t xml:space="preserve"> </w:t>
      </w:r>
      <w:r w:rsidRPr="00F300D9">
        <w:rPr>
          <w:rFonts w:ascii="Roboto Light" w:hAnsi="Roboto Light" w:cs="CenturySchL-Roma"/>
        </w:rPr>
        <w:t>the menus to choose which videos have been saved prev</w:t>
      </w:r>
      <w:r>
        <w:rPr>
          <w:rFonts w:ascii="Roboto Light" w:hAnsi="Roboto Light" w:cs="CenturySchL-Roma"/>
        </w:rPr>
        <w:t xml:space="preserve">iously. The user can select the </w:t>
      </w:r>
      <w:r w:rsidRPr="00F300D9">
        <w:rPr>
          <w:rFonts w:ascii="Roboto Light" w:hAnsi="Roboto Light" w:cs="CenturySchL-Roma"/>
        </w:rPr>
        <w:t>video they desire</w:t>
      </w:r>
      <w:r>
        <w:rPr>
          <w:rFonts w:ascii="Roboto Light" w:hAnsi="Roboto Light" w:cs="CenturySchL-Roma"/>
        </w:rPr>
        <w:t xml:space="preserve"> </w:t>
      </w:r>
      <w:r w:rsidRPr="00F300D9">
        <w:rPr>
          <w:rFonts w:ascii="Roboto Light" w:hAnsi="Roboto Light" w:cs="CenturySchL-Roma"/>
        </w:rPr>
        <w:t>by closing their eyes for two seconds and a soun</w:t>
      </w:r>
      <w:r>
        <w:rPr>
          <w:rFonts w:ascii="Roboto Light" w:hAnsi="Roboto Light" w:cs="CenturySchL-Roma"/>
        </w:rPr>
        <w:t xml:space="preserve">d notification will occur. Once </w:t>
      </w:r>
      <w:r w:rsidRPr="00F300D9">
        <w:rPr>
          <w:rFonts w:ascii="Roboto Light" w:hAnsi="Roboto Light" w:cs="CenturySchL-Roma"/>
        </w:rPr>
        <w:t>they have entered the</w:t>
      </w:r>
      <w:r>
        <w:rPr>
          <w:rFonts w:ascii="Roboto Light" w:hAnsi="Roboto Light" w:cs="CenturySchL-Roma"/>
        </w:rPr>
        <w:t xml:space="preserve"> </w:t>
      </w:r>
      <w:r w:rsidRPr="00F300D9">
        <w:rPr>
          <w:rFonts w:ascii="Roboto Light" w:hAnsi="Roboto Light" w:cs="CenturySchL-Roma"/>
        </w:rPr>
        <w:t>video, the video will automatically start playing. To pause the video, the user can look at the upper</w:t>
      </w:r>
      <w:r>
        <w:rPr>
          <w:rFonts w:ascii="Roboto Light" w:hAnsi="Roboto Light" w:cs="CenturySchL-Roma"/>
        </w:rPr>
        <w:t xml:space="preserve"> </w:t>
      </w:r>
      <w:r w:rsidRPr="00F300D9">
        <w:rPr>
          <w:rFonts w:ascii="Roboto Light" w:hAnsi="Roboto Light" w:cs="CenturySchL-Roma"/>
        </w:rPr>
        <w:t>quadrant, and again, a menu will drop down with a resume and exit option, which the user can choose</w:t>
      </w:r>
      <w:r>
        <w:rPr>
          <w:rFonts w:ascii="Roboto Light" w:hAnsi="Roboto Light" w:cs="CenturySchL-Roma"/>
        </w:rPr>
        <w:t xml:space="preserve"> </w:t>
      </w:r>
      <w:r w:rsidRPr="00F300D9">
        <w:rPr>
          <w:rFonts w:ascii="Roboto Light" w:hAnsi="Roboto Light" w:cs="CenturySchL-Roma"/>
        </w:rPr>
        <w:t>from.</w:t>
      </w:r>
    </w:p>
    <w:sectPr w:rsidR="008E6427" w:rsidRPr="008E6427" w:rsidSect="00B866A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Roboto">
    <w:panose1 w:val="02000000000000000000"/>
    <w:charset w:val="00"/>
    <w:family w:val="auto"/>
    <w:pitch w:val="variable"/>
    <w:sig w:usb0="E00002EF" w:usb1="5000205B" w:usb2="00000020" w:usb3="00000000" w:csb0="0000019F" w:csb1="00000000"/>
  </w:font>
  <w:font w:name="Roboto Light">
    <w:panose1 w:val="02000000000000000000"/>
    <w:charset w:val="00"/>
    <w:family w:val="auto"/>
    <w:pitch w:val="variable"/>
    <w:sig w:usb0="E00002FF" w:usb1="5000205B" w:usb2="00000020" w:usb3="00000000" w:csb0="0000019F" w:csb1="00000000"/>
  </w:font>
  <w:font w:name="CenturySchL-Roma">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7"/>
  <w:defaultTabStop w:val="720"/>
  <w:characterSpacingControl w:val="doNotCompress"/>
  <w:compat>
    <w:useFELayout/>
  </w:compat>
  <w:rsids>
    <w:rsidRoot w:val="008E6427"/>
    <w:rsid w:val="008E6427"/>
    <w:rsid w:val="00922353"/>
    <w:rsid w:val="00990BD8"/>
    <w:rsid w:val="009A08FE"/>
    <w:rsid w:val="00B866A2"/>
    <w:rsid w:val="00C9225A"/>
    <w:rsid w:val="00EB245F"/>
    <w:rsid w:val="00F03FD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66A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1200</Words>
  <Characters>6846</Characters>
  <Application>Microsoft Office Word</Application>
  <DocSecurity>0</DocSecurity>
  <Lines>57</Lines>
  <Paragraphs>16</Paragraphs>
  <ScaleCrop>false</ScaleCrop>
  <Company>Hewlett-Packard</Company>
  <LinksUpToDate>false</LinksUpToDate>
  <CharactersWithSpaces>8030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crystal kwok</dc:creator>
  <cp:lastModifiedBy>crystal kwok</cp:lastModifiedBy>
  <cp:revision>2</cp:revision>
  <dcterms:created xsi:type="dcterms:W3CDTF">2014-12-25T01:53:00Z</dcterms:created>
  <dcterms:modified xsi:type="dcterms:W3CDTF">2014-12-25T01:58:00Z</dcterms:modified>
</cp:coreProperties>
</file>