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E07" w:rsidRDefault="004E7E07">
      <w:pPr>
        <w:rPr>
          <w:lang w:val="vi-VN"/>
        </w:rPr>
      </w:pPr>
      <w:r>
        <w:rPr>
          <w:lang w:val="vi-VN"/>
        </w:rPr>
        <w:t>Assignment Week 2</w:t>
      </w:r>
    </w:p>
    <w:p w:rsidR="004E7E07" w:rsidRDefault="004E7E07">
      <w:pPr>
        <w:rPr>
          <w:lang w:val="vi-VN"/>
        </w:rPr>
      </w:pPr>
    </w:p>
    <w:p w:rsidR="004E7E07" w:rsidRPr="004E7E07" w:rsidRDefault="004E7E07">
      <w:pPr>
        <w:rPr>
          <w:rFonts w:ascii="Times New Roman" w:eastAsia="Times New Roman" w:hAnsi="Times New Roman" w:cs="Times New Roman"/>
        </w:rPr>
      </w:pPr>
      <w:r>
        <w:rPr>
          <w:lang w:val="vi-VN"/>
        </w:rPr>
        <w:t xml:space="preserve">Link: </w:t>
      </w:r>
      <w:hyperlink r:id="rId4" w:anchor="scrollTo=dnwk5LCx9nOG" w:history="1">
        <w:r w:rsidRPr="004E7E07">
          <w:rPr>
            <w:rFonts w:ascii="Times New Roman" w:eastAsia="Times New Roman" w:hAnsi="Times New Roman" w:cs="Times New Roman"/>
            <w:color w:val="0000FF"/>
            <w:u w:val="single"/>
          </w:rPr>
          <w:t>https://colab.research.google.com/drive/173KZoQ6dibMzmxCX0ln20AU5iEWqHByB#scrollTo=dnwk5LCx9nOG</w:t>
        </w:r>
      </w:hyperlink>
      <w:bookmarkStart w:id="0" w:name="_GoBack"/>
      <w:bookmarkEnd w:id="0"/>
    </w:p>
    <w:sectPr w:rsidR="004E7E07" w:rsidRPr="004E7E07" w:rsidSect="00C16D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07"/>
    <w:rsid w:val="004E7E07"/>
    <w:rsid w:val="00C1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DC8DA"/>
  <w15:chartTrackingRefBased/>
  <w15:docId w15:val="{F4208ADC-79E5-EB49-8385-267A9182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7E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73KZoQ6dibMzmxCX0ln20AU5iEWqHBy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Tân Pha</dc:creator>
  <cp:keywords/>
  <dc:description/>
  <cp:lastModifiedBy>Lê Tân Pha</cp:lastModifiedBy>
  <cp:revision>1</cp:revision>
  <dcterms:created xsi:type="dcterms:W3CDTF">2019-07-28T05:31:00Z</dcterms:created>
  <dcterms:modified xsi:type="dcterms:W3CDTF">2019-07-28T05:32:00Z</dcterms:modified>
</cp:coreProperties>
</file>