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AB73C5" w:rsidRPr="00EF6B3A" w:rsidRDefault="00EF6B3A" w:rsidP="00AB73C5">
      <w:pPr>
        <w:pStyle w:val="Title"/>
        <w:rPr>
          <w:sz w:val="36"/>
          <w:szCs w:val="36"/>
        </w:rPr>
      </w:pPr>
      <w:r w:rsidRPr="00EF6B3A">
        <w:rPr>
          <w:noProof/>
          <w:sz w:val="36"/>
          <w:szCs w:val="36"/>
        </w:rPr>
        <w:drawing>
          <wp:anchor distT="0" distB="0" distL="114300" distR="114300" simplePos="0" relativeHeight="251659264" behindDoc="0" locked="0" layoutInCell="1" allowOverlap="1" wp14:anchorId="53640B44" wp14:editId="40112019">
            <wp:simplePos x="0" y="0"/>
            <wp:positionH relativeFrom="column">
              <wp:posOffset>-257175</wp:posOffset>
            </wp:positionH>
            <wp:positionV relativeFrom="paragraph">
              <wp:posOffset>-47625</wp:posOffset>
            </wp:positionV>
            <wp:extent cx="857250" cy="857250"/>
            <wp:effectExtent l="0" t="0" r="0" b="0"/>
            <wp:wrapSquare wrapText="bothSides"/>
            <wp:docPr id="1" name="Picture 1" descr="C:\Users\LUCKNOW PRINTERS\AppData\Local\Packages\Microsoft.Windows.Photos_8wekyb3d8bbwe\TempState\ShareServiceTempFolder\butl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tler logo.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B73C5" w:rsidRPr="00EF6B3A">
        <w:rPr>
          <w:sz w:val="36"/>
          <w:szCs w:val="36"/>
        </w:rPr>
        <w:t>Top 5 Uses of X-rays at Butler Medical Imaging</w:t>
      </w:r>
      <w:r w:rsidRPr="00EF6B3A">
        <w:rPr>
          <w:sz w:val="36"/>
          <w:szCs w:val="36"/>
        </w:rPr>
        <w:t>. (08) 9544 3999</w:t>
      </w:r>
    </w:p>
    <w:p w:rsidR="00AB73C5" w:rsidRDefault="00AB73C5" w:rsidP="00AB73C5"/>
    <w:p w:rsidR="00AB73C5" w:rsidRDefault="00CC0B68" w:rsidP="00CC0B68">
      <w:pPr>
        <w:pStyle w:val="NormalWeb"/>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48895</wp:posOffset>
            </wp:positionV>
            <wp:extent cx="2800350" cy="2800350"/>
            <wp:effectExtent l="0" t="0" r="0" b="0"/>
            <wp:wrapSquare wrapText="bothSides"/>
            <wp:docPr id="2" name="Picture 2" descr="C:\Users\LUCKNOW PRINTERS\AppData\Local\Packages\Microsoft.Windows.Photos_8wekyb3d8bbwe\TempState\ShareServiceTempFolder\Top 5 Uses of X-rays at Butler Medical Imaging.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Top 5 Uses of X-rays at Butler Medical Imaging. .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AB73C5">
        <w:t xml:space="preserve">X-rays are among the most common and essential diagnostic tools in modern healthcare. This non-invasive imaging technique allows doctors to view the internal structures of the body, aiding in the diagnosis and treatment of a wide variety of conditions. At Butler Medical Imaging, X-rays play a critical role in helping healthcare professionals evaluate symptoms, diagnose injuries, and monitor treatments. Below, we discuss the top five uses of X-rays at </w:t>
      </w:r>
      <w:hyperlink r:id="rId7" w:history="1">
        <w:r w:rsidR="00AB73C5" w:rsidRPr="00EF6B3A">
          <w:rPr>
            <w:rStyle w:val="Hyperlink"/>
          </w:rPr>
          <w:t>Butler Medical Imaging</w:t>
        </w:r>
      </w:hyperlink>
      <w:r w:rsidR="00AB73C5">
        <w:t xml:space="preserve"> and how t</w:t>
      </w:r>
      <w:r w:rsidR="00AB73C5">
        <w:t>hey contribute to patient care.</w:t>
      </w:r>
    </w:p>
    <w:p w:rsidR="00AB73C5" w:rsidRPr="00AB73C5" w:rsidRDefault="00AB73C5" w:rsidP="00AB73C5">
      <w:pPr>
        <w:rPr>
          <w:b/>
        </w:rPr>
      </w:pPr>
      <w:r w:rsidRPr="00AB73C5">
        <w:rPr>
          <w:b/>
        </w:rPr>
        <w:t>1. Evaluating Symptoms and Diagnosing Illnesses</w:t>
      </w:r>
    </w:p>
    <w:p w:rsidR="00AB73C5" w:rsidRDefault="00AB73C5" w:rsidP="00AB73C5">
      <w:r>
        <w:t xml:space="preserve">One of the primary reasons doctors </w:t>
      </w:r>
      <w:proofErr w:type="gramStart"/>
      <w:r>
        <w:t>order</w:t>
      </w:r>
      <w:proofErr w:type="gramEnd"/>
      <w:r>
        <w:t xml:space="preserve"> X-rays is to evaluate symptoms and detect underlying illnesses. X-rays are particular</w:t>
      </w:r>
      <w:bookmarkStart w:id="0" w:name="_GoBack"/>
      <w:bookmarkEnd w:id="0"/>
      <w:r>
        <w:t>ly useful in diagnosing conditions that affect the lungs, heart, and digestive system. For example, if you are experiencing persistent cough, chest pain, or difficulty breathing, a chest X-ray can help identify respiratory conditions such as pneumonia, b</w:t>
      </w:r>
      <w:r>
        <w:t>ronchitis, or even lung cancer.</w:t>
      </w:r>
    </w:p>
    <w:p w:rsidR="00AB73C5" w:rsidRDefault="00AB73C5" w:rsidP="00AB73C5">
      <w:r>
        <w:t>Additionally, X-rays can be used to detect heart problems. An X-ray can reveal the size and shape of the heart, which may indicate heart failure or other cardiovascular issues. For patients with digestive problems, abdominal X-rays can help identify bowel obstructions, kidney stones</w:t>
      </w:r>
      <w:r>
        <w:t>, or swallowed foreign objects.</w:t>
      </w:r>
    </w:p>
    <w:p w:rsidR="00AB73C5" w:rsidRPr="00AB73C5" w:rsidRDefault="00AB73C5" w:rsidP="00AB73C5">
      <w:pPr>
        <w:rPr>
          <w:b/>
        </w:rPr>
      </w:pPr>
      <w:r w:rsidRPr="00AB73C5">
        <w:rPr>
          <w:b/>
        </w:rPr>
        <w:t>2. Diagnosing Injuries: Broken Bones and Dislocations</w:t>
      </w:r>
    </w:p>
    <w:p w:rsidR="00AB73C5" w:rsidRDefault="00AB73C5" w:rsidP="00AB73C5">
      <w:r>
        <w:t xml:space="preserve">X-rays are a go-to tool for diagnosing injuries, especially fractures and joint dislocations. When a patient sustains trauma from an accident, fall, or sports injury, doctors use X-rays to visualize the bones and joints to assess the extent of the damage. This is crucial for </w:t>
      </w:r>
      <w:hyperlink r:id="rId8" w:history="1">
        <w:r w:rsidRPr="00EF6B3A">
          <w:rPr>
            <w:rStyle w:val="Hyperlink"/>
          </w:rPr>
          <w:t>diagnosing broken</w:t>
        </w:r>
      </w:hyperlink>
      <w:r>
        <w:t xml:space="preserve"> bones, determining the severity of the fracture, and deciding the best treatment approach, whether that </w:t>
      </w:r>
      <w:proofErr w:type="gramStart"/>
      <w:r>
        <w:t>be</w:t>
      </w:r>
      <w:proofErr w:type="gramEnd"/>
      <w:r>
        <w:t xml:space="preserve"> casting</w:t>
      </w:r>
      <w:r>
        <w:t>, surgery, or physical therapy.</w:t>
      </w:r>
    </w:p>
    <w:p w:rsidR="00AB73C5" w:rsidRDefault="00AB73C5" w:rsidP="00AB73C5">
      <w:r>
        <w:t>For dislocated joints, X-rays can provide clear images that help doctors reposition the joint and check for any associated bone damage. Without X-rays, these types of injuries would be difficult to diagnose accurately, which coul</w:t>
      </w:r>
      <w:r>
        <w:t>d delay treatment and recovery.</w:t>
      </w:r>
    </w:p>
    <w:p w:rsidR="00AB73C5" w:rsidRPr="00AB73C5" w:rsidRDefault="00AB73C5" w:rsidP="00AB73C5">
      <w:pPr>
        <w:rPr>
          <w:b/>
        </w:rPr>
      </w:pPr>
      <w:r w:rsidRPr="00AB73C5">
        <w:rPr>
          <w:b/>
        </w:rPr>
        <w:t>3. Dental Checks: Detecting Cavities and Tooth Decay</w:t>
      </w:r>
    </w:p>
    <w:p w:rsidR="00AB73C5" w:rsidRDefault="00AB73C5" w:rsidP="00AB73C5">
      <w:r>
        <w:lastRenderedPageBreak/>
        <w:t>In dentistry, X-rays are a vital part of routine oral health checks. Dental X-rays allow dentists to see areas of the teeth and jaw that are not visible during a standard examination. They are essential for detecting cavities, tooth decay, and gum disease, particularly in areas bet</w:t>
      </w:r>
      <w:r>
        <w:t>ween teeth or beneath the gums.</w:t>
      </w:r>
    </w:p>
    <w:p w:rsidR="00AB73C5" w:rsidRDefault="00AB73C5" w:rsidP="00AB73C5">
      <w:r>
        <w:t xml:space="preserve">Additionally, dental X-rays help dentists assess bone loss in the jaw, which can occur as a result of periodontal disease. For patients undergoing dental procedures such as root canals, implants, or extractions, X-rays are used to plan the </w:t>
      </w:r>
      <w:hyperlink r:id="rId9" w:history="1">
        <w:r w:rsidRPr="00EF6B3A">
          <w:rPr>
            <w:rStyle w:val="Hyperlink"/>
          </w:rPr>
          <w:t>treatment</w:t>
        </w:r>
      </w:hyperlink>
      <w:r>
        <w:t xml:space="preserve"> and ensure its success. Dental X-rays are a key preventative tool, enabling dentists to catch problems early before they develo</w:t>
      </w:r>
      <w:r>
        <w:t>p into more serious conditions.</w:t>
      </w:r>
    </w:p>
    <w:p w:rsidR="00AB73C5" w:rsidRPr="00AB73C5" w:rsidRDefault="00AB73C5" w:rsidP="00AB73C5">
      <w:pPr>
        <w:rPr>
          <w:b/>
        </w:rPr>
      </w:pPr>
      <w:r w:rsidRPr="00AB73C5">
        <w:rPr>
          <w:b/>
        </w:rPr>
        <w:t>4. Diagnosing Cancer and Monitoring Treatment</w:t>
      </w:r>
    </w:p>
    <w:p w:rsidR="00AB73C5" w:rsidRDefault="00AB73C5" w:rsidP="00AB73C5">
      <w:r>
        <w:t>X-rays play a crucial role in diagnosing and staging various forms of cancer. They are commonly used in mammograms, which are specialized X-rays of the breast tissue. Mammograms are one of the most effective tools for detecting breast cancer in its early stages, often before any physical symptoms,</w:t>
      </w:r>
      <w:r>
        <w:t xml:space="preserve"> such as lumps, are noticeable.</w:t>
      </w:r>
    </w:p>
    <w:p w:rsidR="00AB73C5" w:rsidRDefault="00AB73C5" w:rsidP="00AB73C5">
      <w:r>
        <w:t>In addition to breast cancer, X-rays can help identify tumors in other parts of the body, including the lungs, bones, and digestive system. Once a diagnosis is made</w:t>
      </w:r>
      <w:hyperlink r:id="rId10" w:history="1">
        <w:r w:rsidRPr="00EF6B3A">
          <w:rPr>
            <w:rStyle w:val="Hyperlink"/>
          </w:rPr>
          <w:t>, X-rays</w:t>
        </w:r>
      </w:hyperlink>
      <w:r>
        <w:t xml:space="preserve"> may be used to monitor the progress of cancer treatment, such as radiation therapy or chemotherapy, ensuring that the tumor </w:t>
      </w:r>
      <w:r>
        <w:t>is responding to the treatment.</w:t>
      </w:r>
    </w:p>
    <w:p w:rsidR="00AB73C5" w:rsidRDefault="00AB73C5" w:rsidP="00AB73C5">
      <w:r>
        <w:t xml:space="preserve">The ability of X-rays to detect cancer early significantly improves the chances of successful treatment, making </w:t>
      </w:r>
      <w:r>
        <w:t>it a valuable tool in oncology.</w:t>
      </w:r>
    </w:p>
    <w:p w:rsidR="00AB73C5" w:rsidRPr="00AB73C5" w:rsidRDefault="00AB73C5" w:rsidP="00AB73C5">
      <w:pPr>
        <w:rPr>
          <w:b/>
        </w:rPr>
      </w:pPr>
      <w:r w:rsidRPr="00AB73C5">
        <w:rPr>
          <w:b/>
        </w:rPr>
        <w:t>5. Identifying Joint Changes and Managing Arthritis</w:t>
      </w:r>
    </w:p>
    <w:p w:rsidR="00AB73C5" w:rsidRDefault="00AB73C5" w:rsidP="00AB73C5">
      <w:r>
        <w:t>As people age, joint changes can occur due to conditions such as arthritis. X-rays are commonly used to diagnose and monitor arthritis, especially in elderly patients. They provide detailed images of the joints, helping doctors assess the extent of th</w:t>
      </w:r>
      <w:r>
        <w:t>e damage to cartilage and bone.</w:t>
      </w:r>
    </w:p>
    <w:p w:rsidR="00AB73C5" w:rsidRDefault="00AB73C5" w:rsidP="00AB73C5">
      <w:r>
        <w:t xml:space="preserve">In some cases, specialized X-rays called </w:t>
      </w:r>
      <w:proofErr w:type="spellStart"/>
      <w:r>
        <w:t>arthrograms</w:t>
      </w:r>
      <w:proofErr w:type="spellEnd"/>
      <w:r>
        <w:t xml:space="preserve"> are used to get a clearer view of joint structures. </w:t>
      </w:r>
      <w:proofErr w:type="spellStart"/>
      <w:r>
        <w:t>Arthrograms</w:t>
      </w:r>
      <w:proofErr w:type="spellEnd"/>
      <w:r>
        <w:t xml:space="preserve"> involve injecting a contrast dye into the joint, allowing the doctor to see areas of inflammation, fluid buildup, or ot</w:t>
      </w:r>
      <w:r>
        <w:t>her abnormalities more clearly.</w:t>
      </w:r>
    </w:p>
    <w:p w:rsidR="00AB73C5" w:rsidRDefault="00AB73C5" w:rsidP="00AB73C5">
      <w:r>
        <w:t xml:space="preserve">By identifying these changes, doctors can recommend appropriate </w:t>
      </w:r>
      <w:hyperlink r:id="rId11" w:history="1">
        <w:r w:rsidRPr="00EF6B3A">
          <w:rPr>
            <w:rStyle w:val="Hyperlink"/>
          </w:rPr>
          <w:t>treatments</w:t>
        </w:r>
      </w:hyperlink>
      <w:r>
        <w:t>, such as physical therapy, medications, or, in severe cases, joint replacement surgery. X-rays are indispensable for tracking the progression of arthritis and ensuring that patients r</w:t>
      </w:r>
      <w:r>
        <w:t>eceive the most effective care.</w:t>
      </w:r>
    </w:p>
    <w:p w:rsidR="00AB73C5" w:rsidRPr="00AB73C5" w:rsidRDefault="00AB73C5" w:rsidP="00AB73C5">
      <w:pPr>
        <w:rPr>
          <w:b/>
        </w:rPr>
      </w:pPr>
      <w:r w:rsidRPr="00AB73C5">
        <w:rPr>
          <w:b/>
        </w:rPr>
        <w:t>How X-rays Work and Their Safety</w:t>
      </w:r>
    </w:p>
    <w:p w:rsidR="00AB73C5" w:rsidRDefault="00AB73C5" w:rsidP="00AB73C5">
      <w:r>
        <w:t>X-rays work by sending a controlled dose of radiation through the body to create an image of the internal structures. Dense materials, such as bones, absorb more radiation and appear white on the X-ray image, while softer tis</w:t>
      </w:r>
      <w:r>
        <w:t>sues appear in shades of gray.</w:t>
      </w:r>
    </w:p>
    <w:p w:rsidR="00EF6B3A" w:rsidRDefault="00AB73C5" w:rsidP="00AB73C5">
      <w:r>
        <w:lastRenderedPageBreak/>
        <w:t>At Butler Medical Imaging, patient safety is a top priority. While X-rays do involve exposure to radiation, the doses used in medical imaging are carefully regulated to minimize risk. X-rays are quick, painless, and highly effective in diagnosing a wide range of conditions. When used properly, their b</w:t>
      </w:r>
      <w:r>
        <w:t>enefits far outweigh the risks.</w:t>
      </w:r>
    </w:p>
    <w:p w:rsidR="00EE6420" w:rsidRPr="000A6700" w:rsidRDefault="00EE6420" w:rsidP="00EE6420">
      <w:pPr>
        <w:rPr>
          <w:b/>
        </w:rPr>
      </w:pPr>
      <w:r w:rsidRPr="000A6700">
        <w:rPr>
          <w:b/>
        </w:rPr>
        <w:t>Your Next Step</w:t>
      </w:r>
    </w:p>
    <w:p w:rsidR="00EE6420" w:rsidRDefault="00EE6420" w:rsidP="00EE6420">
      <w:r>
        <w:t xml:space="preserve">For your upcoming consultation or procedure, please ensure you have your Medicare card and referral with you. Our team at Butler Medical Imaging is dedicated to making your experience as smooth and stress-free as possible. Should you have any questions or need further information, don't hesitate to contact us at </w:t>
      </w:r>
      <w:hyperlink r:id="rId12" w:history="1">
        <w:r w:rsidRPr="00B5563F">
          <w:rPr>
            <w:rStyle w:val="Hyperlink"/>
          </w:rPr>
          <w:t>+61 8 9544 3999</w:t>
        </w:r>
      </w:hyperlink>
      <w:r>
        <w:t>. We're here to help you every step of the way.</w:t>
      </w:r>
    </w:p>
    <w:p w:rsidR="00EE6420" w:rsidRPr="00CF366E" w:rsidRDefault="00EE6420" w:rsidP="00EE6420">
      <w:pPr>
        <w:rPr>
          <w:b/>
          <w:sz w:val="28"/>
          <w:szCs w:val="28"/>
        </w:rPr>
      </w:pPr>
      <w:r w:rsidRPr="00CF366E">
        <w:rPr>
          <w:b/>
          <w:sz w:val="28"/>
          <w:szCs w:val="28"/>
        </w:rPr>
        <w:t>Contact Us:</w:t>
      </w:r>
    </w:p>
    <w:p w:rsidR="00EE6420" w:rsidRDefault="00EE6420" w:rsidP="00EE6420">
      <w:r>
        <w:t xml:space="preserve">Phone: </w:t>
      </w:r>
      <w:hyperlink r:id="rId13" w:history="1">
        <w:r w:rsidRPr="00EF2229">
          <w:rPr>
            <w:rStyle w:val="Hyperlink"/>
          </w:rPr>
          <w:t>(08) 9544 3999</w:t>
        </w:r>
      </w:hyperlink>
    </w:p>
    <w:p w:rsidR="00EE6420" w:rsidRDefault="00EE6420" w:rsidP="00EE6420">
      <w:r>
        <w:t>Email: info@butlerimaging.com.au</w:t>
      </w:r>
    </w:p>
    <w:p w:rsidR="00EE6420" w:rsidRDefault="00EE6420" w:rsidP="00EE6420">
      <w:r>
        <w:t>Address: Shop 29/150, Camborne Pkwy, Butler, WA, 6036</w:t>
      </w:r>
    </w:p>
    <w:p w:rsidR="00EE6420" w:rsidRDefault="00EE6420" w:rsidP="00AB73C5">
      <w:r>
        <w:t>Website: www.butlerimaging.com.au</w:t>
      </w:r>
    </w:p>
    <w:p w:rsidR="00AB73C5" w:rsidRDefault="00AB73C5" w:rsidP="00AB73C5"/>
    <w:sectPr w:rsidR="00AB73C5" w:rsidSect="00EF6B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3C5"/>
    <w:rsid w:val="008A2FF0"/>
    <w:rsid w:val="00AB73C5"/>
    <w:rsid w:val="00CC0B68"/>
    <w:rsid w:val="00EE6420"/>
    <w:rsid w:val="00EF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73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73C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B73C5"/>
    <w:rPr>
      <w:color w:val="0000FF" w:themeColor="hyperlink"/>
      <w:u w:val="single"/>
    </w:rPr>
  </w:style>
  <w:style w:type="paragraph" w:styleId="NormalWeb">
    <w:name w:val="Normal (Web)"/>
    <w:basedOn w:val="Normal"/>
    <w:uiPriority w:val="99"/>
    <w:unhideWhenUsed/>
    <w:rsid w:val="00CC0B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0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B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73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73C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B73C5"/>
    <w:rPr>
      <w:color w:val="0000FF" w:themeColor="hyperlink"/>
      <w:u w:val="single"/>
    </w:rPr>
  </w:style>
  <w:style w:type="paragraph" w:styleId="NormalWeb">
    <w:name w:val="Normal (Web)"/>
    <w:basedOn w:val="Normal"/>
    <w:uiPriority w:val="99"/>
    <w:unhideWhenUsed/>
    <w:rsid w:val="00CC0B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0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B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38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tlerimaging.com.au/x-ray/" TargetMode="External"/><Relationship Id="rId13" Type="http://schemas.openxmlformats.org/officeDocument/2006/relationships/hyperlink" Target="https://butlerimaging.com.au/appointment/" TargetMode="External"/><Relationship Id="rId3" Type="http://schemas.openxmlformats.org/officeDocument/2006/relationships/settings" Target="settings.xml"/><Relationship Id="rId7" Type="http://schemas.openxmlformats.org/officeDocument/2006/relationships/hyperlink" Target="https://butlerimaging.com.au/x-ray/" TargetMode="External"/><Relationship Id="rId12" Type="http://schemas.openxmlformats.org/officeDocument/2006/relationships/hyperlink" Target="https://butlerimaging.com.au/appointm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butlerimaging.com.au/x-ray/"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butlerimaging.com.au/x-ray/" TargetMode="External"/><Relationship Id="rId4" Type="http://schemas.openxmlformats.org/officeDocument/2006/relationships/webSettings" Target="webSettings.xml"/><Relationship Id="rId9" Type="http://schemas.openxmlformats.org/officeDocument/2006/relationships/hyperlink" Target="https://butlerimaging.com.au/x-ra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2024-09-30T09:36:00Z</dcterms:created>
  <dcterms:modified xsi:type="dcterms:W3CDTF">2024-09-30T11:29:00Z</dcterms:modified>
</cp:coreProperties>
</file>