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DE0F9" w14:textId="6FC578C3" w:rsidR="00894FBD" w:rsidRPr="006679F1" w:rsidRDefault="006679F1">
      <w:pPr>
        <w:rPr>
          <w:b/>
          <w:bCs/>
          <w:sz w:val="28"/>
          <w:szCs w:val="28"/>
          <w:u w:val="single"/>
        </w:rPr>
      </w:pPr>
      <w:r w:rsidRPr="006679F1">
        <w:rPr>
          <w:b/>
          <w:bCs/>
          <w:sz w:val="28"/>
          <w:szCs w:val="28"/>
          <w:u w:val="single"/>
        </w:rPr>
        <w:t>Crystal Vorster k22030</w:t>
      </w:r>
    </w:p>
    <w:p w14:paraId="4EAFC513" w14:textId="488FC7CF" w:rsidR="006679F1" w:rsidRPr="006679F1" w:rsidRDefault="006679F1">
      <w:pPr>
        <w:rPr>
          <w:b/>
          <w:bCs/>
          <w:sz w:val="28"/>
          <w:szCs w:val="28"/>
          <w:u w:val="single"/>
        </w:rPr>
      </w:pPr>
      <w:r w:rsidRPr="006679F1">
        <w:rPr>
          <w:b/>
          <w:bCs/>
          <w:sz w:val="28"/>
          <w:szCs w:val="28"/>
          <w:u w:val="single"/>
        </w:rPr>
        <w:t>IVWD105</w:t>
      </w:r>
    </w:p>
    <w:p w14:paraId="6F83A0F4" w14:textId="176A9F5E" w:rsidR="006679F1" w:rsidRDefault="006679F1">
      <w:pPr>
        <w:rPr>
          <w:b/>
          <w:bCs/>
          <w:sz w:val="28"/>
          <w:szCs w:val="28"/>
          <w:u w:val="single"/>
        </w:rPr>
      </w:pPr>
      <w:r w:rsidRPr="006679F1">
        <w:rPr>
          <w:b/>
          <w:bCs/>
          <w:sz w:val="28"/>
          <w:szCs w:val="28"/>
          <w:u w:val="single"/>
        </w:rPr>
        <w:t>P</w:t>
      </w:r>
      <w:r>
        <w:rPr>
          <w:b/>
          <w:bCs/>
          <w:sz w:val="28"/>
          <w:szCs w:val="28"/>
          <w:u w:val="single"/>
        </w:rPr>
        <w:t xml:space="preserve">ersonal </w:t>
      </w:r>
      <w:r w:rsidRPr="006679F1">
        <w:rPr>
          <w:b/>
          <w:bCs/>
          <w:sz w:val="28"/>
          <w:szCs w:val="28"/>
          <w:u w:val="single"/>
        </w:rPr>
        <w:t>P</w:t>
      </w:r>
      <w:r>
        <w:rPr>
          <w:b/>
          <w:bCs/>
          <w:sz w:val="28"/>
          <w:szCs w:val="28"/>
          <w:u w:val="single"/>
        </w:rPr>
        <w:t>ortfolio</w:t>
      </w:r>
      <w:r w:rsidRPr="006679F1">
        <w:rPr>
          <w:b/>
          <w:bCs/>
          <w:sz w:val="28"/>
          <w:szCs w:val="28"/>
          <w:u w:val="single"/>
        </w:rPr>
        <w:t xml:space="preserve"> W</w:t>
      </w:r>
      <w:r>
        <w:rPr>
          <w:b/>
          <w:bCs/>
          <w:sz w:val="28"/>
          <w:szCs w:val="28"/>
          <w:u w:val="single"/>
        </w:rPr>
        <w:t>ebsite</w:t>
      </w:r>
      <w:r w:rsidRPr="006679F1">
        <w:rPr>
          <w:b/>
          <w:bCs/>
          <w:sz w:val="28"/>
          <w:szCs w:val="28"/>
          <w:u w:val="single"/>
        </w:rPr>
        <w:t xml:space="preserve"> Planning:</w:t>
      </w:r>
    </w:p>
    <w:p w14:paraId="2D0B570B" w14:textId="77777777" w:rsidR="006679F1" w:rsidRDefault="006679F1">
      <w:pPr>
        <w:rPr>
          <w:b/>
          <w:bCs/>
          <w:sz w:val="28"/>
          <w:szCs w:val="28"/>
          <w:u w:val="single"/>
        </w:rPr>
      </w:pPr>
    </w:p>
    <w:p w14:paraId="3981F70A" w14:textId="08B8FB23" w:rsidR="006679F1" w:rsidRDefault="006679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Pages:</w:t>
      </w:r>
    </w:p>
    <w:p w14:paraId="4A61A2DA" w14:textId="1BD273B8" w:rsidR="006679F1" w:rsidRDefault="006679F1">
      <w:pPr>
        <w:rPr>
          <w:sz w:val="28"/>
          <w:szCs w:val="28"/>
        </w:rPr>
      </w:pPr>
      <w:r>
        <w:rPr>
          <w:b/>
          <w:bCs/>
          <w:sz w:val="28"/>
          <w:szCs w:val="28"/>
        </w:rPr>
        <w:t>Home</w:t>
      </w:r>
      <w:r w:rsidRPr="006679F1">
        <w:rPr>
          <w:sz w:val="28"/>
          <w:szCs w:val="28"/>
        </w:rPr>
        <w:t>- Introduction and skills.</w:t>
      </w:r>
    </w:p>
    <w:p w14:paraId="69B51990" w14:textId="77777777" w:rsidR="006679F1" w:rsidRPr="006679F1" w:rsidRDefault="006679F1">
      <w:pPr>
        <w:rPr>
          <w:sz w:val="28"/>
          <w:szCs w:val="28"/>
        </w:rPr>
      </w:pPr>
    </w:p>
    <w:p w14:paraId="2B835BE1" w14:textId="1C33C5DC" w:rsidR="006679F1" w:rsidRDefault="006679F1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Contact information- </w:t>
      </w:r>
      <w:r w:rsidRPr="006679F1">
        <w:rPr>
          <w:sz w:val="28"/>
          <w:szCs w:val="28"/>
        </w:rPr>
        <w:t>Professional experience, qualifications, contact information.</w:t>
      </w:r>
    </w:p>
    <w:p w14:paraId="705EAECD" w14:textId="77777777" w:rsidR="006679F1" w:rsidRDefault="006679F1">
      <w:pPr>
        <w:rPr>
          <w:sz w:val="28"/>
          <w:szCs w:val="28"/>
        </w:rPr>
      </w:pPr>
    </w:p>
    <w:p w14:paraId="78642765" w14:textId="028B25B6" w:rsidR="006679F1" w:rsidRDefault="006679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IVVT105-</w:t>
      </w:r>
    </w:p>
    <w:p w14:paraId="3C69984F" w14:textId="63D98B11" w:rsidR="006679F1" w:rsidRDefault="006679F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5681D26F" wp14:editId="15F14605">
                <wp:simplePos x="0" y="0"/>
                <wp:positionH relativeFrom="column">
                  <wp:posOffset>759550</wp:posOffset>
                </wp:positionH>
                <wp:positionV relativeFrom="paragraph">
                  <wp:posOffset>-265780</wp:posOffset>
                </wp:positionV>
                <wp:extent cx="241920" cy="858960"/>
                <wp:effectExtent l="57150" t="57150" r="6350" b="55880"/>
                <wp:wrapNone/>
                <wp:docPr id="154589378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41920" cy="8589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5681D26F" wp14:editId="15F14605">
                <wp:simplePos x="0" y="0"/>
                <wp:positionH relativeFrom="column">
                  <wp:posOffset>759550</wp:posOffset>
                </wp:positionH>
                <wp:positionV relativeFrom="paragraph">
                  <wp:posOffset>-265780</wp:posOffset>
                </wp:positionV>
                <wp:extent cx="241920" cy="858960"/>
                <wp:effectExtent l="57150" t="57150" r="6350" b="55880"/>
                <wp:wrapNone/>
                <wp:docPr id="154589378" name="Ink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4589378" name="Ink 4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9560" cy="876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bCs/>
          <w:sz w:val="28"/>
          <w:szCs w:val="28"/>
        </w:rPr>
        <w:t>IVBD105-        PROJECTS AND PHOTOS</w:t>
      </w:r>
    </w:p>
    <w:p w14:paraId="5899939D" w14:textId="62BF00DD" w:rsidR="006679F1" w:rsidRDefault="006679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IVGC105-</w:t>
      </w:r>
    </w:p>
    <w:p w14:paraId="5B621617" w14:textId="77777777" w:rsidR="006679F1" w:rsidRDefault="006679F1">
      <w:pPr>
        <w:rPr>
          <w:b/>
          <w:bCs/>
          <w:sz w:val="28"/>
          <w:szCs w:val="28"/>
        </w:rPr>
      </w:pPr>
    </w:p>
    <w:p w14:paraId="71A87964" w14:textId="22EB0B66" w:rsidR="006679F1" w:rsidRDefault="006679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Navigation Bar-</w:t>
      </w:r>
      <w:r w:rsidR="006040D9">
        <w:rPr>
          <w:b/>
          <w:bCs/>
          <w:sz w:val="28"/>
          <w:szCs w:val="28"/>
        </w:rPr>
        <w:t xml:space="preserve"> horizontal.</w:t>
      </w:r>
    </w:p>
    <w:p w14:paraId="3A98E418" w14:textId="4F13C601" w:rsidR="006679F1" w:rsidRDefault="006679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Colours- </w:t>
      </w:r>
      <w:r w:rsidR="006040D9">
        <w:rPr>
          <w:b/>
          <w:bCs/>
          <w:sz w:val="28"/>
          <w:szCs w:val="28"/>
        </w:rPr>
        <w:t>light grey, silver,</w:t>
      </w:r>
      <w:r w:rsidR="00A811E8">
        <w:rPr>
          <w:b/>
          <w:bCs/>
          <w:sz w:val="28"/>
          <w:szCs w:val="28"/>
        </w:rPr>
        <w:t xml:space="preserve"> gold, marble</w:t>
      </w:r>
      <w:r w:rsidR="006040D9">
        <w:rPr>
          <w:b/>
          <w:bCs/>
          <w:sz w:val="28"/>
          <w:szCs w:val="28"/>
        </w:rPr>
        <w:t xml:space="preserve"> black and white. I may add some pastel colours.</w:t>
      </w:r>
    </w:p>
    <w:p w14:paraId="2D976910" w14:textId="3A064427" w:rsidR="006040D9" w:rsidRPr="006679F1" w:rsidRDefault="006040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Fond – will be different but professional.</w:t>
      </w:r>
    </w:p>
    <w:sectPr w:rsidR="006040D9" w:rsidRPr="006679F1" w:rsidSect="003A6844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9F1"/>
    <w:rsid w:val="001849BF"/>
    <w:rsid w:val="003A6844"/>
    <w:rsid w:val="003C676E"/>
    <w:rsid w:val="006040D9"/>
    <w:rsid w:val="006679F1"/>
    <w:rsid w:val="00894FBD"/>
    <w:rsid w:val="00A8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F01F4C"/>
  <w15:chartTrackingRefBased/>
  <w15:docId w15:val="{12CA283A-7A61-43C6-BCCA-F526C3179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9BF"/>
  </w:style>
  <w:style w:type="paragraph" w:styleId="Heading1">
    <w:name w:val="heading 1"/>
    <w:basedOn w:val="Normal"/>
    <w:next w:val="Normal"/>
    <w:link w:val="Heading1Char"/>
    <w:uiPriority w:val="9"/>
    <w:qFormat/>
    <w:rsid w:val="001849B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9B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9B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9B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9B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9B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9BF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9BF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9BF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9B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9B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9B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9B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9BF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9B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9BF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9BF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9BF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849BF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849B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849B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9B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849BF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849BF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1849BF"/>
    <w:rPr>
      <w:i/>
      <w:iCs/>
      <w:color w:val="auto"/>
    </w:rPr>
  </w:style>
  <w:style w:type="paragraph" w:styleId="NoSpacing">
    <w:name w:val="No Spacing"/>
    <w:uiPriority w:val="1"/>
    <w:qFormat/>
    <w:rsid w:val="001849B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849B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849B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9B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9BF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1849BF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1849BF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849BF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849BF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1849BF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49B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6T15:19:48.849"/>
    </inkml:context>
    <inkml:brush xml:id="br0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940.9751"/>
      <inkml:brushProperty name="anchorY" value="-3319.84912"/>
      <inkml:brushProperty name="scaleFactor" value="0.5"/>
    </inkml:brush>
  </inkml:definitions>
  <inkml:trace contextRef="#ctx0" brushRef="#br0">0 1 24575,'0'0'0,"3"0"0,5 0 0,6 0 0,3 0 0,6 0 0,1 0 0,0 0 0,-2 3 0,0 8 0,5 7 0,-4 3 0,-5 1 0,2 4 0,-5 0 0,-4 1 0,-3-1 0,-4 2 0,-2 5 0,-1-1 0,-2 1 0,4 0 0,0-2 0,0-4 0,-1-3 0,7 1 0,-1-2 0,0 3 0,-1-2 0,-3 2 0,-1-1 0,-2 5 0,0 3 0,-1 2 0,0-3 0,-1 1 0,1-4 0,0 0 0,-1 2 0,1-4 0,0 2 0,0-2 0,0 4 0,0 2 0,0 2 0,0-3 0,0-3 0,0-4 0,0-3 0,0-2 0,0-1 0,4-2 0,6 4 0,8-4 0,3-4 0,2 0 0,2 4 0,4-3 0,-5 0 0,2-2 0,-2 0 0,-2-3 0,-1-2 0,-2 1 0,-1-2 0,0-1 0,0 1 0,-5 3 0,-9 0 0,-12-3 0,-7-1 0,-3-1 0,-3-3 0,0 0 0,0 3 0,5 6 0,-4 8 0,2 10 0,3 1 0,3 4 0,5-2 0,2-3 0,3-3 0,2 1 0,0 5 0,1-2 0,0 2 0,-1-2 0,1 1 0,-1 1 0,0-3 0,-3 5 0,-1-2 0,0 1 0,1 0 0,-2 1 0,0-2 0,0-1 0,2-2 0,1 1 0,1-3 0,0-2 0,-9 1 0,-1-1 0,0-2 0,2 3 0,0 1 0,-3 0 0,-1-1 0,-1-2 0,-2-6 0,-5-5 0,-4-4 0,0-4 0,1-3 0,1-1 0,1-1 0,-1-3 0,0-4 0,5 0 0</inkml:trace>
</inkml:ink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Damask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vorster</dc:creator>
  <cp:keywords/>
  <dc:description/>
  <cp:lastModifiedBy>crystal vorster</cp:lastModifiedBy>
  <cp:revision>2</cp:revision>
  <dcterms:created xsi:type="dcterms:W3CDTF">2023-10-16T15:13:00Z</dcterms:created>
  <dcterms:modified xsi:type="dcterms:W3CDTF">2023-11-16T16:51:00Z</dcterms:modified>
</cp:coreProperties>
</file>