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7A24A" w14:textId="77777777" w:rsidR="006B2A08" w:rsidRDefault="00BA0411" w:rsidP="00BA0411">
      <w:pPr>
        <w:pStyle w:val="a3"/>
        <w:numPr>
          <w:ilvl w:val="0"/>
          <w:numId w:val="1"/>
        </w:numPr>
        <w:ind w:firstLineChars="0"/>
      </w:pPr>
      <w:r w:rsidRPr="00BA0411">
        <w:rPr>
          <w:rFonts w:hint="eastAsia"/>
        </w:rPr>
        <w:t>一、</w:t>
      </w:r>
      <w:r w:rsidRPr="00BA0411">
        <w:rPr>
          <w:rFonts w:hint="eastAsia"/>
        </w:rPr>
        <w:t>BFC</w:t>
      </w:r>
      <w:r w:rsidRPr="00BA0411">
        <w:rPr>
          <w:rFonts w:hint="eastAsia"/>
        </w:rPr>
        <w:t>是什么？</w:t>
      </w:r>
      <w:bookmarkStart w:id="0" w:name="_GoBack"/>
      <w:bookmarkEnd w:id="0"/>
    </w:p>
    <w:p w14:paraId="7099B225" w14:textId="77777777" w:rsidR="00BA0411" w:rsidRDefault="00BA0411" w:rsidP="00BA0411">
      <w:pPr>
        <w:pStyle w:val="a3"/>
        <w:numPr>
          <w:ilvl w:val="0"/>
          <w:numId w:val="1"/>
        </w:numPr>
        <w:ind w:firstLineChars="0"/>
      </w:pPr>
      <w:r w:rsidRPr="00BA0411">
        <w:rPr>
          <w:rFonts w:hint="eastAsia"/>
        </w:rPr>
        <w:t>二、哪些元素会生成</w:t>
      </w:r>
      <w:r w:rsidRPr="00BA0411">
        <w:rPr>
          <w:rFonts w:hint="eastAsia"/>
        </w:rPr>
        <w:t>BFC?</w:t>
      </w:r>
    </w:p>
    <w:p w14:paraId="5354174C" w14:textId="77777777" w:rsidR="00BA0411" w:rsidRDefault="00BA0411" w:rsidP="00BA0411">
      <w:pPr>
        <w:pStyle w:val="a3"/>
        <w:numPr>
          <w:ilvl w:val="0"/>
          <w:numId w:val="1"/>
        </w:numPr>
        <w:ind w:firstLineChars="0"/>
      </w:pPr>
      <w:r w:rsidRPr="00BA0411">
        <w:rPr>
          <w:rFonts w:hint="eastAsia"/>
        </w:rPr>
        <w:t>三、</w:t>
      </w:r>
      <w:r w:rsidRPr="00BA0411">
        <w:rPr>
          <w:rFonts w:hint="eastAsia"/>
        </w:rPr>
        <w:t>BFC</w:t>
      </w:r>
      <w:r w:rsidRPr="00BA0411">
        <w:rPr>
          <w:rFonts w:hint="eastAsia"/>
        </w:rPr>
        <w:t>的作用及原理</w:t>
      </w:r>
    </w:p>
    <w:p w14:paraId="5C0EA124" w14:textId="77777777" w:rsidR="00936FA3" w:rsidRDefault="00936FA3" w:rsidP="00936FA3"/>
    <w:p w14:paraId="3848B673" w14:textId="77777777" w:rsidR="00936FA3" w:rsidRDefault="00936FA3" w:rsidP="00936FA3"/>
    <w:p w14:paraId="588C217C" w14:textId="77777777" w:rsidR="00936FA3" w:rsidRDefault="00936FA3" w:rsidP="00684026">
      <w:pPr>
        <w:pStyle w:val="1"/>
        <w:numPr>
          <w:ilvl w:val="0"/>
          <w:numId w:val="3"/>
        </w:numPr>
      </w:pPr>
      <w:r w:rsidRPr="00BA0411">
        <w:rPr>
          <w:rFonts w:hint="eastAsia"/>
        </w:rPr>
        <w:t>BFC</w:t>
      </w:r>
      <w:r w:rsidRPr="00BA0411">
        <w:rPr>
          <w:rFonts w:hint="eastAsia"/>
        </w:rPr>
        <w:t>是什么？</w:t>
      </w:r>
    </w:p>
    <w:p w14:paraId="12ED655F" w14:textId="77777777" w:rsidR="00684026" w:rsidRPr="00684026" w:rsidRDefault="00684026" w:rsidP="00684026">
      <w:pPr>
        <w:rPr>
          <w:b/>
        </w:rPr>
      </w:pPr>
      <w:r w:rsidRPr="00684026">
        <w:rPr>
          <w:rFonts w:hint="eastAsia"/>
          <w:b/>
        </w:rPr>
        <w:t>盒子</w:t>
      </w:r>
      <w:r w:rsidRPr="00684026">
        <w:rPr>
          <w:b/>
        </w:rPr>
        <w:t>模型</w:t>
      </w:r>
    </w:p>
    <w:p w14:paraId="3856A064" w14:textId="77777777" w:rsidR="00684026" w:rsidRDefault="00684026" w:rsidP="00684026">
      <w:r w:rsidRPr="00245A66">
        <w:rPr>
          <w:rFonts w:hint="eastAsia"/>
        </w:rPr>
        <w:t>block-level box: display</w:t>
      </w:r>
      <w:r w:rsidRPr="00245A66">
        <w:rPr>
          <w:rFonts w:hint="eastAsia"/>
        </w:rPr>
        <w:t>属性为</w:t>
      </w:r>
      <w:r w:rsidRPr="00245A66">
        <w:rPr>
          <w:rFonts w:hint="eastAsia"/>
        </w:rPr>
        <w:t>block, list-item, table</w:t>
      </w:r>
      <w:r w:rsidRPr="00245A66">
        <w:rPr>
          <w:rFonts w:hint="eastAsia"/>
        </w:rPr>
        <w:t>的元素，会生成</w:t>
      </w:r>
      <w:r w:rsidRPr="00245A66">
        <w:rPr>
          <w:rFonts w:hint="eastAsia"/>
        </w:rPr>
        <w:t>block-level box</w:t>
      </w:r>
      <w:r w:rsidRPr="00245A66">
        <w:rPr>
          <w:rFonts w:hint="eastAsia"/>
        </w:rPr>
        <w:t>。并且参与</w:t>
      </w:r>
      <w:r w:rsidRPr="00245A66">
        <w:rPr>
          <w:rFonts w:hint="eastAsia"/>
        </w:rPr>
        <w:t xml:space="preserve">block </w:t>
      </w:r>
      <w:proofErr w:type="spellStart"/>
      <w:r w:rsidRPr="00245A66">
        <w:rPr>
          <w:rFonts w:hint="eastAsia"/>
        </w:rPr>
        <w:t>fomatting</w:t>
      </w:r>
      <w:proofErr w:type="spellEnd"/>
      <w:r w:rsidRPr="00245A66">
        <w:rPr>
          <w:rFonts w:hint="eastAsia"/>
        </w:rPr>
        <w:t xml:space="preserve"> context</w:t>
      </w:r>
      <w:r w:rsidRPr="00245A66">
        <w:rPr>
          <w:rFonts w:hint="eastAsia"/>
        </w:rPr>
        <w:t>。</w:t>
      </w:r>
    </w:p>
    <w:p w14:paraId="6E53DC9D" w14:textId="77777777" w:rsidR="00684026" w:rsidRDefault="00684026" w:rsidP="00684026">
      <w:r w:rsidRPr="00245A66">
        <w:rPr>
          <w:rFonts w:hint="eastAsia"/>
        </w:rPr>
        <w:t xml:space="preserve"> inline-level box: display</w:t>
      </w:r>
      <w:r w:rsidRPr="00245A66">
        <w:rPr>
          <w:rFonts w:hint="eastAsia"/>
        </w:rPr>
        <w:t>属性为</w:t>
      </w:r>
      <w:r w:rsidRPr="00245A66">
        <w:rPr>
          <w:rFonts w:hint="eastAsia"/>
        </w:rPr>
        <w:t>inline, inline-block, inline-table</w:t>
      </w:r>
      <w:r w:rsidRPr="00245A66">
        <w:rPr>
          <w:rFonts w:hint="eastAsia"/>
        </w:rPr>
        <w:t>的元素，会生成</w:t>
      </w:r>
      <w:r w:rsidRPr="00245A66">
        <w:rPr>
          <w:rFonts w:hint="eastAsia"/>
        </w:rPr>
        <w:t>inline-level box</w:t>
      </w:r>
      <w:r w:rsidRPr="00245A66">
        <w:rPr>
          <w:rFonts w:hint="eastAsia"/>
        </w:rPr>
        <w:t>。并且参与</w:t>
      </w:r>
      <w:r w:rsidRPr="00245A66">
        <w:rPr>
          <w:rFonts w:hint="eastAsia"/>
        </w:rPr>
        <w:t>inline formatting context</w:t>
      </w:r>
      <w:r w:rsidRPr="00245A66">
        <w:rPr>
          <w:rFonts w:hint="eastAsia"/>
        </w:rPr>
        <w:t>。</w:t>
      </w:r>
    </w:p>
    <w:p w14:paraId="22436D65" w14:textId="77777777" w:rsidR="00684026" w:rsidRPr="00684026" w:rsidRDefault="00684026" w:rsidP="00684026"/>
    <w:p w14:paraId="0FC886FF" w14:textId="77777777" w:rsidR="00684026" w:rsidRPr="00684026" w:rsidRDefault="00684026" w:rsidP="00684026">
      <w:pPr>
        <w:rPr>
          <w:b/>
        </w:rPr>
      </w:pPr>
      <w:r w:rsidRPr="00684026">
        <w:rPr>
          <w:rFonts w:hint="eastAsia"/>
          <w:b/>
        </w:rPr>
        <w:t>Formatting context</w:t>
      </w:r>
    </w:p>
    <w:p w14:paraId="1AEFAD2B" w14:textId="77777777" w:rsidR="00684026" w:rsidRDefault="00684026" w:rsidP="00684026">
      <w:r>
        <w:rPr>
          <w:rFonts w:hint="eastAsia"/>
        </w:rPr>
        <w:t xml:space="preserve">Formatting context </w:t>
      </w:r>
      <w:r>
        <w:rPr>
          <w:rFonts w:hint="eastAsia"/>
        </w:rPr>
        <w:t>是</w:t>
      </w:r>
      <w:r>
        <w:rPr>
          <w:rFonts w:hint="eastAsia"/>
        </w:rPr>
        <w:t xml:space="preserve"> W3C CSS2.1 </w:t>
      </w:r>
      <w:r>
        <w:rPr>
          <w:rFonts w:hint="eastAsia"/>
        </w:rPr>
        <w:t>规范中的一个概念。它是页面中的一块渲染区域，并且有一套</w:t>
      </w:r>
      <w:r w:rsidRPr="000B57A1">
        <w:rPr>
          <w:rFonts w:hint="eastAsia"/>
          <w:shd w:val="pct15" w:color="auto" w:fill="FFFFFF"/>
        </w:rPr>
        <w:t>渲染规则</w:t>
      </w:r>
      <w:r>
        <w:rPr>
          <w:rFonts w:hint="eastAsia"/>
        </w:rPr>
        <w:t>，它决定了其子元素将如何定位，以及和其他元素的关系和相互作用。最常见的</w:t>
      </w:r>
      <w:r>
        <w:rPr>
          <w:rFonts w:hint="eastAsia"/>
        </w:rPr>
        <w:t xml:space="preserve"> Formatting context </w:t>
      </w:r>
      <w:r>
        <w:rPr>
          <w:rFonts w:hint="eastAsia"/>
        </w:rPr>
        <w:t>有</w:t>
      </w:r>
      <w:r>
        <w:rPr>
          <w:rFonts w:hint="eastAsia"/>
        </w:rPr>
        <w:t xml:space="preserve"> Block </w:t>
      </w:r>
      <w:proofErr w:type="spellStart"/>
      <w:r>
        <w:rPr>
          <w:rFonts w:hint="eastAsia"/>
        </w:rPr>
        <w:t>fomatting</w:t>
      </w:r>
      <w:proofErr w:type="spellEnd"/>
      <w:r>
        <w:rPr>
          <w:rFonts w:hint="eastAsia"/>
        </w:rPr>
        <w:t xml:space="preserve"> context (</w:t>
      </w:r>
      <w:r>
        <w:rPr>
          <w:rFonts w:hint="eastAsia"/>
        </w:rPr>
        <w:t>简称</w:t>
      </w:r>
      <w:r>
        <w:rPr>
          <w:rFonts w:hint="eastAsia"/>
        </w:rPr>
        <w:t>BFC)</w:t>
      </w:r>
      <w:r>
        <w:rPr>
          <w:rFonts w:hint="eastAsia"/>
        </w:rPr>
        <w:t>和</w:t>
      </w:r>
      <w:r>
        <w:rPr>
          <w:rFonts w:hint="eastAsia"/>
        </w:rPr>
        <w:t xml:space="preserve"> Inline formatting context (</w:t>
      </w:r>
      <w:r>
        <w:rPr>
          <w:rFonts w:hint="eastAsia"/>
        </w:rPr>
        <w:t>简称</w:t>
      </w:r>
      <w:r>
        <w:rPr>
          <w:rFonts w:hint="eastAsia"/>
        </w:rPr>
        <w:t>IFC)</w:t>
      </w:r>
      <w:r>
        <w:rPr>
          <w:rFonts w:hint="eastAsia"/>
        </w:rPr>
        <w:t>。</w:t>
      </w:r>
    </w:p>
    <w:p w14:paraId="77D31DDD" w14:textId="77777777" w:rsidR="00224FE3" w:rsidRDefault="00224FE3" w:rsidP="00216511"/>
    <w:p w14:paraId="792D9FEB" w14:textId="77777777" w:rsidR="0031500E" w:rsidRPr="0031500E" w:rsidRDefault="0031500E" w:rsidP="00216511">
      <w:pPr>
        <w:rPr>
          <w:b/>
        </w:rPr>
      </w:pPr>
      <w:r w:rsidRPr="0031500E">
        <w:rPr>
          <w:b/>
        </w:rPr>
        <w:t xml:space="preserve">block </w:t>
      </w:r>
      <w:r w:rsidRPr="0031500E">
        <w:rPr>
          <w:rFonts w:hint="eastAsia"/>
          <w:b/>
        </w:rPr>
        <w:t>formatting context</w:t>
      </w:r>
      <w:r w:rsidR="00F13ECC">
        <w:rPr>
          <w:rFonts w:hint="eastAsia"/>
          <w:b/>
        </w:rPr>
        <w:t>布局</w:t>
      </w:r>
      <w:r w:rsidR="00F13ECC">
        <w:rPr>
          <w:b/>
        </w:rPr>
        <w:t>规则</w:t>
      </w:r>
      <w:r w:rsidR="00F13ECC" w:rsidRPr="0031500E">
        <w:rPr>
          <w:b/>
        </w:rPr>
        <w:t xml:space="preserve"> </w:t>
      </w:r>
    </w:p>
    <w:p w14:paraId="665CE54B" w14:textId="77777777" w:rsidR="0031500E" w:rsidRDefault="0031500E" w:rsidP="00596F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每个元素</w:t>
      </w:r>
      <w:r>
        <w:t>会一个紧挨着一个</w:t>
      </w:r>
    </w:p>
    <w:p w14:paraId="14D54FE1" w14:textId="77777777" w:rsidR="007604CA" w:rsidRDefault="007604CA" w:rsidP="007604CA">
      <w:pPr>
        <w:pStyle w:val="a3"/>
        <w:numPr>
          <w:ilvl w:val="0"/>
          <w:numId w:val="4"/>
        </w:numPr>
        <w:ind w:firstLineChars="0"/>
      </w:pPr>
      <w:r w:rsidRPr="007604CA">
        <w:rPr>
          <w:rFonts w:hint="eastAsia"/>
        </w:rPr>
        <w:t>Box</w:t>
      </w:r>
      <w:r w:rsidRPr="007604CA">
        <w:rPr>
          <w:rFonts w:hint="eastAsia"/>
        </w:rPr>
        <w:t>垂直方向的距离由</w:t>
      </w:r>
      <w:r w:rsidRPr="007604CA">
        <w:rPr>
          <w:rFonts w:hint="eastAsia"/>
        </w:rPr>
        <w:t>margin</w:t>
      </w:r>
      <w:r w:rsidRPr="007604CA">
        <w:rPr>
          <w:rFonts w:hint="eastAsia"/>
        </w:rPr>
        <w:t>决定。属于同一个</w:t>
      </w:r>
      <w:r w:rsidRPr="007604CA">
        <w:rPr>
          <w:rFonts w:hint="eastAsia"/>
        </w:rPr>
        <w:t>BFC</w:t>
      </w:r>
      <w:r w:rsidRPr="007604CA">
        <w:rPr>
          <w:rFonts w:hint="eastAsia"/>
        </w:rPr>
        <w:t>的两个相邻</w:t>
      </w:r>
      <w:r w:rsidRPr="007604CA">
        <w:rPr>
          <w:rFonts w:hint="eastAsia"/>
        </w:rPr>
        <w:t>Box</w:t>
      </w:r>
      <w:r w:rsidRPr="007604CA">
        <w:rPr>
          <w:rFonts w:hint="eastAsia"/>
        </w:rPr>
        <w:t>的</w:t>
      </w:r>
      <w:r w:rsidRPr="007604CA">
        <w:rPr>
          <w:rFonts w:hint="eastAsia"/>
        </w:rPr>
        <w:t>margin</w:t>
      </w:r>
      <w:r w:rsidRPr="007604CA">
        <w:rPr>
          <w:rFonts w:hint="eastAsia"/>
        </w:rPr>
        <w:t>会发生重叠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什么情形</w:t>
      </w:r>
      <w:r>
        <w:t>下是同一个</w:t>
      </w:r>
      <w:r>
        <w:rPr>
          <w:rFonts w:hint="eastAsia"/>
        </w:rPr>
        <w:t>BFC</w:t>
      </w:r>
      <w:r>
        <w:rPr>
          <w:rFonts w:hint="eastAsia"/>
        </w:rPr>
        <w:t>）</w:t>
      </w:r>
    </w:p>
    <w:p w14:paraId="56663837" w14:textId="77777777" w:rsidR="00865842" w:rsidRDefault="0088018C" w:rsidP="007604CA">
      <w:pPr>
        <w:pStyle w:val="a3"/>
        <w:numPr>
          <w:ilvl w:val="0"/>
          <w:numId w:val="4"/>
        </w:numPr>
        <w:ind w:firstLineChars="0"/>
      </w:pPr>
      <w:r w:rsidRPr="0088018C">
        <w:rPr>
          <w:rFonts w:hint="eastAsia"/>
        </w:rPr>
        <w:t>BFC</w:t>
      </w:r>
      <w:r w:rsidRPr="0088018C">
        <w:rPr>
          <w:rFonts w:hint="eastAsia"/>
        </w:rPr>
        <w:t>就是页面上的一个隔离的独立容器，容器里面的子元素不会影响到外面的元素，反之亦然。</w:t>
      </w:r>
    </w:p>
    <w:p w14:paraId="2A8768C7" w14:textId="77777777" w:rsidR="00CA41BF" w:rsidRDefault="00CA41BF" w:rsidP="00CA41BF">
      <w:pPr>
        <w:pStyle w:val="a3"/>
        <w:numPr>
          <w:ilvl w:val="0"/>
          <w:numId w:val="4"/>
        </w:numPr>
        <w:ind w:firstLineChars="0"/>
      </w:pPr>
      <w:r w:rsidRPr="00CA41BF">
        <w:rPr>
          <w:rFonts w:hint="eastAsia"/>
        </w:rPr>
        <w:t>计算</w:t>
      </w:r>
      <w:r w:rsidRPr="00CA41BF">
        <w:rPr>
          <w:rFonts w:hint="eastAsia"/>
        </w:rPr>
        <w:t>BFC</w:t>
      </w:r>
      <w:r w:rsidRPr="00CA41BF">
        <w:rPr>
          <w:rFonts w:hint="eastAsia"/>
        </w:rPr>
        <w:t>的高度时，浮动元素也参与计算</w:t>
      </w:r>
    </w:p>
    <w:p w14:paraId="27CB691F" w14:textId="77777777" w:rsidR="00CA41BF" w:rsidRDefault="00CA41BF" w:rsidP="00CA41BF">
      <w:pPr>
        <w:pStyle w:val="a3"/>
        <w:numPr>
          <w:ilvl w:val="0"/>
          <w:numId w:val="4"/>
        </w:numPr>
        <w:ind w:firstLineChars="0"/>
      </w:pPr>
      <w:r w:rsidRPr="00CA41BF">
        <w:rPr>
          <w:rFonts w:hint="eastAsia"/>
        </w:rPr>
        <w:t>BFC</w:t>
      </w:r>
      <w:r w:rsidRPr="00CA41BF">
        <w:rPr>
          <w:rFonts w:hint="eastAsia"/>
        </w:rPr>
        <w:t>的区域不会与</w:t>
      </w:r>
      <w:r w:rsidRPr="00CA41BF">
        <w:rPr>
          <w:rFonts w:hint="eastAsia"/>
        </w:rPr>
        <w:t>float box</w:t>
      </w:r>
      <w:r w:rsidRPr="00CA41BF">
        <w:rPr>
          <w:rFonts w:hint="eastAsia"/>
        </w:rPr>
        <w:t>重叠。</w:t>
      </w:r>
    </w:p>
    <w:p w14:paraId="418C8109" w14:textId="77777777" w:rsidR="00CA41BF" w:rsidRDefault="00CA41BF" w:rsidP="00CA41BF">
      <w:pPr>
        <w:pStyle w:val="a3"/>
        <w:numPr>
          <w:ilvl w:val="0"/>
          <w:numId w:val="4"/>
        </w:numPr>
        <w:ind w:firstLineChars="0"/>
      </w:pPr>
      <w:r w:rsidRPr="00CA41BF">
        <w:rPr>
          <w:rFonts w:hint="eastAsia"/>
        </w:rPr>
        <w:t>每个元素的</w:t>
      </w:r>
      <w:r w:rsidRPr="00CA41BF">
        <w:rPr>
          <w:rFonts w:hint="eastAsia"/>
        </w:rPr>
        <w:t>margin box</w:t>
      </w:r>
      <w:r w:rsidRPr="00CA41BF">
        <w:rPr>
          <w:rFonts w:hint="eastAsia"/>
        </w:rPr>
        <w:t>的左边，</w:t>
      </w:r>
      <w:r w:rsidRPr="00CA41BF">
        <w:rPr>
          <w:rFonts w:hint="eastAsia"/>
        </w:rPr>
        <w:t xml:space="preserve"> </w:t>
      </w:r>
      <w:r w:rsidRPr="00CA41BF">
        <w:rPr>
          <w:rFonts w:hint="eastAsia"/>
        </w:rPr>
        <w:t>与包含块</w:t>
      </w:r>
      <w:r w:rsidRPr="00CA41BF">
        <w:rPr>
          <w:rFonts w:hint="eastAsia"/>
        </w:rPr>
        <w:t>border box</w:t>
      </w:r>
      <w:r w:rsidRPr="00CA41BF">
        <w:rPr>
          <w:rFonts w:hint="eastAsia"/>
        </w:rPr>
        <w:t>的左边相接触</w:t>
      </w:r>
      <w:r w:rsidRPr="00CA41BF">
        <w:rPr>
          <w:rFonts w:hint="eastAsia"/>
        </w:rPr>
        <w:t>(</w:t>
      </w:r>
      <w:r w:rsidRPr="00CA41BF">
        <w:rPr>
          <w:rFonts w:hint="eastAsia"/>
        </w:rPr>
        <w:t>对于从左往右的格式化，否则相反</w:t>
      </w:r>
      <w:r w:rsidRPr="00CA41BF">
        <w:rPr>
          <w:rFonts w:hint="eastAsia"/>
        </w:rPr>
        <w:t>)</w:t>
      </w:r>
      <w:r w:rsidRPr="00CA41BF">
        <w:rPr>
          <w:rFonts w:hint="eastAsia"/>
        </w:rPr>
        <w:t>。即使存在浮动也是如此。</w:t>
      </w:r>
    </w:p>
    <w:p w14:paraId="463F07A4" w14:textId="77777777" w:rsidR="0088018C" w:rsidRDefault="0088018C" w:rsidP="00216511"/>
    <w:p w14:paraId="7B150274" w14:textId="77777777" w:rsidR="00245A66" w:rsidRPr="0031500E" w:rsidRDefault="00245A66" w:rsidP="00216511"/>
    <w:p w14:paraId="700C2136" w14:textId="77777777" w:rsidR="00216511" w:rsidRDefault="00216511" w:rsidP="00216511">
      <w:pPr>
        <w:pStyle w:val="1"/>
      </w:pPr>
      <w:r w:rsidRPr="00BA0411">
        <w:rPr>
          <w:rFonts w:hint="eastAsia"/>
        </w:rPr>
        <w:t>二、哪些元素会生成</w:t>
      </w:r>
      <w:r w:rsidRPr="00BA0411">
        <w:rPr>
          <w:rFonts w:hint="eastAsia"/>
        </w:rPr>
        <w:t>BFC?</w:t>
      </w:r>
    </w:p>
    <w:p w14:paraId="1C63053D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after="90"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the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root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element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something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that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contains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it</w:t>
      </w:r>
    </w:p>
    <w:p w14:paraId="1DCCA8F0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floats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where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hyperlink r:id="rId5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float</w:t>
        </w:r>
      </w:hyperlink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not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none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14:paraId="4F79C65E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absolutely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positioned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where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6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position</w:t>
        </w:r>
      </w:hyperlink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absolute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fixed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14:paraId="0DBBF36C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inline-blocks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7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inline-block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14:paraId="7E761F97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cells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8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table-cell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,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which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default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for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HTML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cells)</w:t>
      </w:r>
    </w:p>
    <w:p w14:paraId="14A6EE40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lastRenderedPageBreak/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captions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9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table-caption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,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which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is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default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for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HTML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table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captions)</w:t>
      </w:r>
    </w:p>
    <w:p w14:paraId="630ED39B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where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10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overflow</w:t>
        </w:r>
      </w:hyperlink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has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a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value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other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than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visible</w:t>
      </w:r>
    </w:p>
    <w:p w14:paraId="4AD8D0A7" w14:textId="77777777" w:rsidR="005E551A" w:rsidRPr="005E551A" w:rsidRDefault="005E551A" w:rsidP="005E551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E551A">
        <w:rPr>
          <w:rFonts w:ascii="Arial" w:eastAsia="宋体" w:hAnsi="Arial" w:cs="Arial"/>
          <w:color w:val="4D4E53"/>
          <w:kern w:val="0"/>
          <w:szCs w:val="21"/>
        </w:rPr>
        <w:t>flex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boxes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(elements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with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hyperlink r:id="rId11" w:history="1">
        <w:r w:rsidRPr="005E551A">
          <w:rPr>
            <w:rFonts w:ascii="Consolas" w:eastAsia="宋体" w:hAnsi="Consolas" w:cs="Consolas"/>
            <w:color w:val="0095DD"/>
            <w:kern w:val="0"/>
            <w:sz w:val="24"/>
            <w:szCs w:val="24"/>
            <w:bdr w:val="none" w:sz="0" w:space="0" w:color="auto" w:frame="1"/>
          </w:rPr>
          <w:t>display</w:t>
        </w:r>
      </w:hyperlink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:</w:t>
      </w:r>
      <w:r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flex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or</w:t>
      </w:r>
      <w:r>
        <w:rPr>
          <w:rFonts w:ascii="Arial" w:eastAsia="宋体" w:hAnsi="Arial" w:cs="Arial"/>
          <w:color w:val="4D4E53"/>
          <w:kern w:val="0"/>
          <w:szCs w:val="21"/>
        </w:rPr>
        <w:t xml:space="preserve"> </w:t>
      </w:r>
      <w:r w:rsidRPr="005E551A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inline-flex</w:t>
      </w:r>
      <w:r w:rsidRPr="005E551A">
        <w:rPr>
          <w:rFonts w:ascii="Arial" w:eastAsia="宋体" w:hAnsi="Arial" w:cs="Arial"/>
          <w:color w:val="4D4E53"/>
          <w:kern w:val="0"/>
          <w:szCs w:val="21"/>
        </w:rPr>
        <w:t>)</w:t>
      </w:r>
    </w:p>
    <w:p w14:paraId="7AC96D5B" w14:textId="77777777" w:rsidR="00216511" w:rsidRPr="005E551A" w:rsidRDefault="00216511" w:rsidP="00216511"/>
    <w:p w14:paraId="1C754255" w14:textId="77777777" w:rsidR="00CB53C9" w:rsidRDefault="00CB53C9" w:rsidP="00CB53C9">
      <w:r>
        <w:rPr>
          <w:rFonts w:hint="eastAsia"/>
        </w:rPr>
        <w:t>根元素</w:t>
      </w:r>
    </w:p>
    <w:p w14:paraId="597E7D89" w14:textId="77777777" w:rsidR="00CB53C9" w:rsidRDefault="00CB53C9" w:rsidP="00CB53C9">
      <w:r>
        <w:rPr>
          <w:rFonts w:hint="eastAsia"/>
        </w:rPr>
        <w:t>float</w:t>
      </w:r>
      <w:r>
        <w:rPr>
          <w:rFonts w:hint="eastAsia"/>
        </w:rPr>
        <w:t>属性不为</w:t>
      </w:r>
      <w:r>
        <w:rPr>
          <w:rFonts w:hint="eastAsia"/>
        </w:rPr>
        <w:t>none</w:t>
      </w:r>
    </w:p>
    <w:p w14:paraId="64A2D59F" w14:textId="77777777" w:rsidR="00CB53C9" w:rsidRDefault="00CB53C9" w:rsidP="00CB53C9">
      <w:r>
        <w:rPr>
          <w:rFonts w:hint="eastAsia"/>
        </w:rPr>
        <w:t>position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>fixed</w:t>
      </w:r>
    </w:p>
    <w:p w14:paraId="55EA2155" w14:textId="77777777" w:rsidR="00CB53C9" w:rsidRDefault="00CB53C9" w:rsidP="00CB53C9">
      <w:r>
        <w:rPr>
          <w:rFonts w:hint="eastAsia"/>
        </w:rPr>
        <w:t>display</w:t>
      </w:r>
      <w:r>
        <w:rPr>
          <w:rFonts w:hint="eastAsia"/>
        </w:rPr>
        <w:t>为</w:t>
      </w:r>
      <w:r>
        <w:rPr>
          <w:rFonts w:hint="eastAsia"/>
        </w:rPr>
        <w:t>inline-block, table-cell, table-caption, flex, inline-flex</w:t>
      </w:r>
    </w:p>
    <w:p w14:paraId="120D9B4A" w14:textId="77777777" w:rsidR="00BA0411" w:rsidRDefault="00CB53C9" w:rsidP="00CB53C9">
      <w:r>
        <w:rPr>
          <w:rFonts w:hint="eastAsia"/>
        </w:rPr>
        <w:t>overflow</w:t>
      </w:r>
      <w:r>
        <w:rPr>
          <w:rFonts w:hint="eastAsia"/>
        </w:rPr>
        <w:t>不为</w:t>
      </w:r>
      <w:r>
        <w:rPr>
          <w:rFonts w:hint="eastAsia"/>
        </w:rPr>
        <w:t>visible</w:t>
      </w:r>
    </w:p>
    <w:p w14:paraId="2F0B1E74" w14:textId="77777777" w:rsidR="00B73819" w:rsidRDefault="00B73819" w:rsidP="00CB53C9"/>
    <w:p w14:paraId="589C274C" w14:textId="77777777" w:rsidR="00C35EBF" w:rsidRDefault="0003620F" w:rsidP="00C35EBF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9E4AB2" wp14:editId="01A439E7">
                <wp:simplePos x="0" y="0"/>
                <wp:positionH relativeFrom="margin">
                  <wp:posOffset>0</wp:posOffset>
                </wp:positionH>
                <wp:positionV relativeFrom="paragraph">
                  <wp:posOffset>732030</wp:posOffset>
                </wp:positionV>
                <wp:extent cx="5126355" cy="4508500"/>
                <wp:effectExtent l="0" t="0" r="29845" b="381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450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DFEFB" w14:textId="77777777" w:rsidR="007C428C" w:rsidRDefault="007C428C" w:rsidP="007C428C">
                            <w:r>
                              <w:t>&lt;style&gt;</w:t>
                            </w:r>
                          </w:p>
                          <w:p w14:paraId="0F3B8F2C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body {</w:t>
                            </w:r>
                          </w:p>
                          <w:p w14:paraId="7AF03B7F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width: 300px;</w:t>
                            </w:r>
                          </w:p>
                          <w:p w14:paraId="6D277BA5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position: relative;</w:t>
                            </w:r>
                          </w:p>
                          <w:p w14:paraId="1EBF5EF5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2EAA93C7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0F40AAA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.aside {</w:t>
                            </w:r>
                          </w:p>
                          <w:p w14:paraId="0D49FFA4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width: 100px;</w:t>
                            </w:r>
                          </w:p>
                          <w:p w14:paraId="6AE0EEEC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height: 150px;</w:t>
                            </w:r>
                          </w:p>
                          <w:p w14:paraId="523AC45A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float: left;</w:t>
                            </w:r>
                          </w:p>
                          <w:p w14:paraId="338B8AD6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background: #f66;</w:t>
                            </w:r>
                          </w:p>
                          <w:p w14:paraId="0B59FAED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15FC1F01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43E3917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.main {</w:t>
                            </w:r>
                          </w:p>
                          <w:p w14:paraId="6220E505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height: 200px;</w:t>
                            </w:r>
                          </w:p>
                          <w:p w14:paraId="22FEDD77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background: #</w:t>
                            </w:r>
                            <w:proofErr w:type="spellStart"/>
                            <w:r>
                              <w:t>fcc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82E03F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05E18557" w14:textId="77777777" w:rsidR="007C428C" w:rsidRDefault="007C428C" w:rsidP="007C428C">
                            <w:r>
                              <w:t>&lt;/style&gt;</w:t>
                            </w:r>
                          </w:p>
                          <w:p w14:paraId="37C513C7" w14:textId="77777777" w:rsidR="007C428C" w:rsidRDefault="007C428C" w:rsidP="007C428C">
                            <w:r>
                              <w:t>&lt;body&gt;</w:t>
                            </w:r>
                          </w:p>
                          <w:p w14:paraId="1E948379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&lt;div class="aside"&gt;&lt;/div&gt;</w:t>
                            </w:r>
                          </w:p>
                          <w:p w14:paraId="42848C0D" w14:textId="77777777" w:rsidR="007C428C" w:rsidRDefault="007C428C" w:rsidP="007C428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&lt;div class="main"&gt;&lt;/div&gt;</w:t>
                            </w:r>
                          </w:p>
                          <w:p w14:paraId="71FDB96B" w14:textId="77777777" w:rsidR="007C428C" w:rsidRDefault="007C428C" w:rsidP="007C428C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E4AB2"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57.65pt;width:403.65pt;height:3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">
                <v:textbox>
                  <w:txbxContent>
                    <w:p w14:paraId="144DFEFB" w14:textId="77777777" w:rsidR="007C428C" w:rsidRDefault="007C428C" w:rsidP="007C428C">
                      <w:r>
                        <w:t>&lt;style&gt;</w:t>
                      </w:r>
                    </w:p>
                    <w:p w14:paraId="0F3B8F2C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body {</w:t>
                      </w:r>
                    </w:p>
                    <w:p w14:paraId="7AF03B7F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width: 300px;</w:t>
                      </w:r>
                    </w:p>
                    <w:p w14:paraId="6D277BA5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position: relative;</w:t>
                      </w:r>
                    </w:p>
                    <w:p w14:paraId="1EBF5EF5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2EAA93C7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0F40AAA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.aside {</w:t>
                      </w:r>
                    </w:p>
                    <w:p w14:paraId="0D49FFA4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width: 100px;</w:t>
                      </w:r>
                    </w:p>
                    <w:p w14:paraId="6AE0EEEC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height: 150px;</w:t>
                      </w:r>
                    </w:p>
                    <w:p w14:paraId="523AC45A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float: left;</w:t>
                      </w:r>
                    </w:p>
                    <w:p w14:paraId="338B8AD6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background: #f66;</w:t>
                      </w:r>
                    </w:p>
                    <w:p w14:paraId="0B59FAED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15FC1F01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43E3917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.main {</w:t>
                      </w:r>
                    </w:p>
                    <w:p w14:paraId="6220E505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height: 200px;</w:t>
                      </w:r>
                    </w:p>
                    <w:p w14:paraId="22FEDD77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background: #</w:t>
                      </w:r>
                      <w:proofErr w:type="spellStart"/>
                      <w:r>
                        <w:t>fcc</w:t>
                      </w:r>
                      <w:proofErr w:type="spellEnd"/>
                      <w:r>
                        <w:t>;</w:t>
                      </w:r>
                    </w:p>
                    <w:p w14:paraId="2682E03F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05E18557" w14:textId="77777777" w:rsidR="007C428C" w:rsidRDefault="007C428C" w:rsidP="007C428C">
                      <w:r>
                        <w:t>&lt;/style&gt;</w:t>
                      </w:r>
                    </w:p>
                    <w:p w14:paraId="37C513C7" w14:textId="77777777" w:rsidR="007C428C" w:rsidRDefault="007C428C" w:rsidP="007C428C">
                      <w:r>
                        <w:t>&lt;body&gt;</w:t>
                      </w:r>
                    </w:p>
                    <w:p w14:paraId="1E948379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&lt;div class="aside"&gt;&lt;/div&gt;</w:t>
                      </w:r>
                    </w:p>
                    <w:p w14:paraId="42848C0D" w14:textId="77777777" w:rsidR="007C428C" w:rsidRDefault="007C428C" w:rsidP="007C428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&lt;div class="main"&gt;&lt;/div&gt;</w:t>
                      </w:r>
                    </w:p>
                    <w:p w14:paraId="71FDB96B" w14:textId="77777777" w:rsidR="007C428C" w:rsidRDefault="007C428C" w:rsidP="007C428C">
                      <w:r>
                        <w:t>&lt;/body&gt;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EBF" w:rsidRPr="00BA0411">
        <w:rPr>
          <w:rFonts w:hint="eastAsia"/>
        </w:rPr>
        <w:t>三、</w:t>
      </w:r>
      <w:r w:rsidR="00C35EBF" w:rsidRPr="00BA0411">
        <w:rPr>
          <w:rFonts w:hint="eastAsia"/>
        </w:rPr>
        <w:t>BFC</w:t>
      </w:r>
      <w:r w:rsidR="00C35EBF" w:rsidRPr="00BA0411">
        <w:rPr>
          <w:rFonts w:hint="eastAsia"/>
        </w:rPr>
        <w:t>的作用及原理</w:t>
      </w:r>
    </w:p>
    <w:p w14:paraId="799C82AC" w14:textId="77777777" w:rsidR="00C35EBF" w:rsidRDefault="007C428C" w:rsidP="00BA7650">
      <w:pPr>
        <w:pStyle w:val="2"/>
      </w:pPr>
      <w:r>
        <w:t>1.</w:t>
      </w:r>
      <w:r>
        <w:rPr>
          <w:rFonts w:hint="eastAsia"/>
        </w:rPr>
        <w:t>自</w:t>
      </w:r>
      <w:r>
        <w:t>适应</w:t>
      </w:r>
      <w:r>
        <w:rPr>
          <w:rFonts w:hint="eastAsia"/>
        </w:rPr>
        <w:t>两</w:t>
      </w:r>
      <w:r>
        <w:t>栏布局</w:t>
      </w:r>
    </w:p>
    <w:p w14:paraId="044DE830" w14:textId="77777777" w:rsidR="00BA7650" w:rsidRPr="00216511" w:rsidRDefault="00BA7650"/>
    <w:p w14:paraId="3BD13BE6" w14:textId="77777777" w:rsidR="00BA0411" w:rsidRDefault="00BA0411"/>
    <w:p w14:paraId="64F3C4D0" w14:textId="77777777" w:rsidR="00AD41DB" w:rsidRDefault="00AD41DB">
      <w:r>
        <w:rPr>
          <w:noProof/>
        </w:rPr>
        <w:lastRenderedPageBreak/>
        <w:drawing>
          <wp:inline distT="0" distB="0" distL="0" distR="0" wp14:anchorId="14D37EF6" wp14:editId="10BA52E0">
            <wp:extent cx="28765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4CBB" w14:textId="77777777" w:rsidR="00AD41DB" w:rsidRDefault="00AD41DB"/>
    <w:p w14:paraId="7CD694B8" w14:textId="77777777" w:rsidR="00667EE5" w:rsidRDefault="00667EE5"/>
    <w:p w14:paraId="4F146189" w14:textId="77777777" w:rsidR="00667EE5" w:rsidRPr="00667EE5" w:rsidRDefault="00667EE5">
      <w:pPr>
        <w:rPr>
          <w:shd w:val="pct15" w:color="auto" w:fill="FFFFFF"/>
        </w:rPr>
      </w:pPr>
      <w:r w:rsidRPr="00667EE5">
        <w:rPr>
          <w:rFonts w:hint="eastAsia"/>
          <w:shd w:val="pct15" w:color="auto" w:fill="FFFFFF"/>
        </w:rPr>
        <w:t>BFC</w:t>
      </w:r>
      <w:r w:rsidRPr="00667EE5">
        <w:rPr>
          <w:rFonts w:hint="eastAsia"/>
          <w:shd w:val="pct15" w:color="auto" w:fill="FFFFFF"/>
        </w:rPr>
        <w:t>就是页面上的一个隔离的独立容器，容器里面的子元素不会影响到外面的元素。反之也如此。</w:t>
      </w:r>
    </w:p>
    <w:p w14:paraId="5BEEA700" w14:textId="77777777" w:rsidR="007C428C" w:rsidRPr="00BA7650" w:rsidRDefault="007C428C"/>
    <w:p w14:paraId="6D8989DB" w14:textId="77777777" w:rsidR="00667EE5" w:rsidRDefault="00667EE5">
      <w:r>
        <w:rPr>
          <w:rFonts w:hint="eastAsia"/>
        </w:rPr>
        <w:t>因此</w:t>
      </w:r>
      <w:r>
        <w:t>上面就是那样子的显示。大红色</w:t>
      </w:r>
      <w:r>
        <w:rPr>
          <w:rFonts w:hint="eastAsia"/>
        </w:rPr>
        <w:t>的</w:t>
      </w:r>
      <w:r>
        <w:t>区域</w:t>
      </w:r>
      <w:r>
        <w:rPr>
          <w:rFonts w:hint="eastAsia"/>
        </w:rPr>
        <w:t>并</w:t>
      </w:r>
      <w:r>
        <w:t>不会影响粉红色区域的显示。</w:t>
      </w:r>
    </w:p>
    <w:p w14:paraId="507A951D" w14:textId="77777777" w:rsidR="00B73C21" w:rsidRDefault="00B73C21"/>
    <w:p w14:paraId="09B74B6F" w14:textId="77777777" w:rsidR="00F94603" w:rsidRDefault="00F946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A14FE" wp14:editId="38D44843">
                <wp:simplePos x="0" y="0"/>
                <wp:positionH relativeFrom="column">
                  <wp:posOffset>8890</wp:posOffset>
                </wp:positionH>
                <wp:positionV relativeFrom="paragraph">
                  <wp:posOffset>381635</wp:posOffset>
                </wp:positionV>
                <wp:extent cx="5132070" cy="66040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476A" w14:textId="77777777" w:rsidR="00F94603" w:rsidRDefault="00F94603" w:rsidP="00F94603">
                            <w:r>
                              <w:t>.main {</w:t>
                            </w:r>
                          </w:p>
                          <w:p w14:paraId="509763E8" w14:textId="77777777" w:rsidR="00F94603" w:rsidRDefault="00F94603" w:rsidP="00F94603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overflow: hidden;</w:t>
                            </w:r>
                          </w:p>
                          <w:p w14:paraId="5AE0902C" w14:textId="77777777" w:rsidR="00F94603" w:rsidRDefault="00F94603" w:rsidP="00F9460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C110" id="_x0000_s1027" type="#_x0000_t202" style="position:absolute;left:0;text-align:left;margin-left:.7pt;margin-top:30.05pt;width:404.1pt;height: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">
                <v:textbox>
                  <w:txbxContent>
                    <w:p w:rsidR="00F94603" w:rsidRDefault="00F94603" w:rsidP="00F94603">
                      <w:r>
                        <w:t>.main</w:t>
                      </w:r>
                      <w:r>
                        <w:t xml:space="preserve"> </w:t>
                      </w:r>
                      <w:r>
                        <w:t>{</w:t>
                      </w:r>
                    </w:p>
                    <w:p w:rsidR="00F94603" w:rsidRDefault="00F94603" w:rsidP="00F94603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t>overflow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hidden;</w:t>
                      </w:r>
                    </w:p>
                    <w:p w:rsidR="00F94603" w:rsidRDefault="00F94603" w:rsidP="00F94603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我们</w:t>
      </w:r>
      <w:r>
        <w:t>可以通过触发</w:t>
      </w:r>
      <w:r>
        <w:t>main</w:t>
      </w:r>
      <w:r>
        <w:t>生成</w:t>
      </w:r>
      <w:r>
        <w:rPr>
          <w:rFonts w:hint="eastAsia"/>
        </w:rPr>
        <w:t>BFC,</w:t>
      </w:r>
      <w:r>
        <w:rPr>
          <w:rFonts w:hint="eastAsia"/>
        </w:rPr>
        <w:t>来</w:t>
      </w:r>
      <w:r>
        <w:t>实现自适应两栏布局</w:t>
      </w:r>
    </w:p>
    <w:p w14:paraId="57D5A941" w14:textId="77777777" w:rsidR="00F94603" w:rsidRDefault="00AF5E87">
      <w:r>
        <w:rPr>
          <w:rFonts w:hint="eastAsia"/>
        </w:rPr>
        <w:t>也</w:t>
      </w:r>
      <w:r>
        <w:t>可以通过</w:t>
      </w:r>
      <w:proofErr w:type="spellStart"/>
      <w:r>
        <w:t>float</w:t>
      </w:r>
      <w:r>
        <w:rPr>
          <w:rFonts w:hint="eastAsia"/>
        </w:rPr>
        <w:t>:left</w:t>
      </w:r>
      <w:proofErr w:type="spellEnd"/>
      <w:r>
        <w:rPr>
          <w:rFonts w:hint="eastAsia"/>
        </w:rPr>
        <w:t>这样子</w:t>
      </w:r>
      <w:r>
        <w:t>的设置来触发。</w:t>
      </w:r>
    </w:p>
    <w:p w14:paraId="3ACB0AD7" w14:textId="77777777" w:rsidR="004A5404" w:rsidRDefault="004A5404">
      <w:r w:rsidRPr="004A5404">
        <w:rPr>
          <w:rFonts w:hint="eastAsia"/>
        </w:rPr>
        <w:t>当触发</w:t>
      </w:r>
      <w:r w:rsidRPr="004A5404">
        <w:rPr>
          <w:rFonts w:hint="eastAsia"/>
        </w:rPr>
        <w:t>main</w:t>
      </w:r>
      <w:r w:rsidRPr="004A5404">
        <w:rPr>
          <w:rFonts w:hint="eastAsia"/>
        </w:rPr>
        <w:t>生成</w:t>
      </w:r>
      <w:r w:rsidRPr="004A5404">
        <w:rPr>
          <w:rFonts w:hint="eastAsia"/>
        </w:rPr>
        <w:t>BFC</w:t>
      </w:r>
      <w:r w:rsidRPr="004A5404">
        <w:rPr>
          <w:rFonts w:hint="eastAsia"/>
        </w:rPr>
        <w:t>后，这个新的</w:t>
      </w:r>
      <w:r w:rsidRPr="004A5404">
        <w:rPr>
          <w:rFonts w:hint="eastAsia"/>
        </w:rPr>
        <w:t>BFC</w:t>
      </w:r>
      <w:r w:rsidRPr="004A5404">
        <w:rPr>
          <w:rFonts w:hint="eastAsia"/>
        </w:rPr>
        <w:t>不会与浮动的</w:t>
      </w:r>
      <w:r w:rsidRPr="004A5404">
        <w:rPr>
          <w:rFonts w:hint="eastAsia"/>
        </w:rPr>
        <w:t>aside</w:t>
      </w:r>
      <w:r w:rsidRPr="004A5404">
        <w:rPr>
          <w:rFonts w:hint="eastAsia"/>
        </w:rPr>
        <w:t>重叠。因此会根据包含块的宽度，和</w:t>
      </w:r>
      <w:r w:rsidRPr="004A5404">
        <w:rPr>
          <w:rFonts w:hint="eastAsia"/>
        </w:rPr>
        <w:t>aside</w:t>
      </w:r>
      <w:r w:rsidRPr="004A5404">
        <w:rPr>
          <w:rFonts w:hint="eastAsia"/>
        </w:rPr>
        <w:t>的宽度，自动变窄。效果如下：</w:t>
      </w:r>
    </w:p>
    <w:p w14:paraId="1A6BA6FC" w14:textId="77777777" w:rsidR="004A5404" w:rsidRDefault="004A5404">
      <w:r>
        <w:rPr>
          <w:noProof/>
        </w:rPr>
        <w:drawing>
          <wp:inline distT="0" distB="0" distL="0" distR="0" wp14:anchorId="42E51313" wp14:editId="6919867C">
            <wp:extent cx="280035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2F6" w14:textId="77777777" w:rsidR="004A5404" w:rsidRDefault="004102AE" w:rsidP="003B5451">
      <w:pPr>
        <w:pStyle w:val="2"/>
      </w:pPr>
      <w:r>
        <w:rPr>
          <w:rFonts w:hint="eastAsia"/>
        </w:rPr>
        <w:t>2</w:t>
      </w:r>
      <w:r w:rsidR="00BA7650">
        <w:rPr>
          <w:rFonts w:hint="eastAsia"/>
        </w:rPr>
        <w:t>：</w:t>
      </w:r>
      <w:r w:rsidR="00BA7650" w:rsidRPr="00BA7650">
        <w:rPr>
          <w:rFonts w:hint="eastAsia"/>
        </w:rPr>
        <w:t>清除内部浮动</w:t>
      </w:r>
    </w:p>
    <w:p w14:paraId="0E36F0CD" w14:textId="77777777" w:rsidR="004102AE" w:rsidRDefault="004102AE"/>
    <w:p w14:paraId="6CC09C3F" w14:textId="77777777" w:rsidR="00BA7650" w:rsidRDefault="00BA7650"/>
    <w:p w14:paraId="34370A6F" w14:textId="77777777" w:rsidR="00BA7650" w:rsidRDefault="00BA7650"/>
    <w:p w14:paraId="3E980D61" w14:textId="77777777" w:rsidR="00BA7650" w:rsidRDefault="00BA7650"/>
    <w:p w14:paraId="6A461FE5" w14:textId="77777777" w:rsidR="00BA7650" w:rsidRDefault="00BA7650"/>
    <w:p w14:paraId="1F429658" w14:textId="77777777" w:rsidR="00BA7650" w:rsidRDefault="00BA7650"/>
    <w:p w14:paraId="588E7500" w14:textId="77777777" w:rsidR="00BA7650" w:rsidRDefault="00BA7650"/>
    <w:p w14:paraId="6C2B6254" w14:textId="77777777" w:rsidR="000A7003" w:rsidRDefault="000A7003"/>
    <w:p w14:paraId="57682ED8" w14:textId="77777777" w:rsidR="000A7003" w:rsidRDefault="000A7003"/>
    <w:p w14:paraId="52D9F7E6" w14:textId="77777777" w:rsidR="00BA7650" w:rsidRDefault="00BA76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920EF" wp14:editId="77813B26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259070" cy="3900170"/>
                <wp:effectExtent l="0" t="0" r="17780" b="241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B386D" w14:textId="77777777" w:rsidR="00BA7650" w:rsidRDefault="00BA7650" w:rsidP="00BA7650">
                            <w:r>
                              <w:t>&lt;style&gt;</w:t>
                            </w:r>
                          </w:p>
                          <w:p w14:paraId="13F0AFE7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.par</w:t>
                            </w:r>
                            <w:r>
                              <w:t xml:space="preserve"> </w:t>
                            </w:r>
                            <w:r w:rsidR="00BA7650">
                              <w:t>{</w:t>
                            </w:r>
                          </w:p>
                          <w:p w14:paraId="1398DF9A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border:</w:t>
                            </w:r>
                            <w:r>
                              <w:t xml:space="preserve"> </w:t>
                            </w:r>
                            <w:r w:rsidR="00BA7650">
                              <w:t>5px</w:t>
                            </w:r>
                            <w:r>
                              <w:t xml:space="preserve"> </w:t>
                            </w:r>
                            <w:r w:rsidR="00BA7650">
                              <w:t>solid</w:t>
                            </w:r>
                            <w:r>
                              <w:t xml:space="preserve"> </w:t>
                            </w:r>
                            <w:r w:rsidR="00BA7650">
                              <w:t>#</w:t>
                            </w:r>
                            <w:proofErr w:type="spellStart"/>
                            <w:r w:rsidR="00BA7650">
                              <w:t>fcc</w:t>
                            </w:r>
                            <w:proofErr w:type="spellEnd"/>
                            <w:r w:rsidR="00BA7650">
                              <w:t>;</w:t>
                            </w:r>
                          </w:p>
                          <w:p w14:paraId="6AC6D0A3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width:</w:t>
                            </w:r>
                            <w:r>
                              <w:t xml:space="preserve"> </w:t>
                            </w:r>
                            <w:r w:rsidR="00BA7650">
                              <w:t>300px;</w:t>
                            </w:r>
                          </w:p>
                          <w:p w14:paraId="683EF82C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}</w:t>
                            </w:r>
                          </w:p>
                          <w:p w14:paraId="52C38CAB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2F87069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.child</w:t>
                            </w:r>
                            <w:r>
                              <w:t xml:space="preserve"> </w:t>
                            </w:r>
                            <w:r w:rsidR="00BA7650">
                              <w:t>{</w:t>
                            </w:r>
                          </w:p>
                          <w:p w14:paraId="7FFD4262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border:</w:t>
                            </w:r>
                            <w:r>
                              <w:t xml:space="preserve"> </w:t>
                            </w:r>
                            <w:r w:rsidR="00BA7650">
                              <w:t>5px</w:t>
                            </w:r>
                            <w:r>
                              <w:t xml:space="preserve"> </w:t>
                            </w:r>
                            <w:r w:rsidR="00BA7650">
                              <w:t>solid</w:t>
                            </w:r>
                            <w:r>
                              <w:t xml:space="preserve"> </w:t>
                            </w:r>
                            <w:r w:rsidR="00BA7650">
                              <w:t>#f66;</w:t>
                            </w:r>
                          </w:p>
                          <w:p w14:paraId="31E8AC6D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width:100px;</w:t>
                            </w:r>
                          </w:p>
                          <w:p w14:paraId="462BB122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height:</w:t>
                            </w:r>
                            <w:r>
                              <w:t xml:space="preserve"> </w:t>
                            </w:r>
                            <w:r w:rsidR="00BA7650">
                              <w:t>100px;</w:t>
                            </w:r>
                          </w:p>
                          <w:p w14:paraId="15372F89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float:</w:t>
                            </w:r>
                            <w:r>
                              <w:t xml:space="preserve"> </w:t>
                            </w:r>
                            <w:r w:rsidR="00BA7650">
                              <w:t>left;</w:t>
                            </w:r>
                          </w:p>
                          <w:p w14:paraId="01274782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}</w:t>
                            </w:r>
                          </w:p>
                          <w:p w14:paraId="5AEEE432" w14:textId="77777777" w:rsidR="00BA7650" w:rsidRDefault="00BA7650" w:rsidP="00BA7650">
                            <w:r>
                              <w:t>&lt;/style&gt;</w:t>
                            </w:r>
                          </w:p>
                          <w:p w14:paraId="19B5452F" w14:textId="77777777" w:rsidR="00BA7650" w:rsidRDefault="00BA7650" w:rsidP="00BA7650">
                            <w:r>
                              <w:t>&lt;body&gt;</w:t>
                            </w:r>
                          </w:p>
                          <w:p w14:paraId="5A2BD40B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&lt;div</w:t>
                            </w:r>
                            <w:r>
                              <w:t xml:space="preserve"> </w:t>
                            </w:r>
                            <w:r w:rsidR="00BA7650">
                              <w:t>class="par"&gt;</w:t>
                            </w:r>
                          </w:p>
                          <w:p w14:paraId="5E729E22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&lt;div</w:t>
                            </w:r>
                            <w:r>
                              <w:t xml:space="preserve"> </w:t>
                            </w:r>
                            <w:r w:rsidR="00BA7650">
                              <w:t>class="child"&gt;&lt;/div&gt;</w:t>
                            </w:r>
                          </w:p>
                          <w:p w14:paraId="6E296D05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A7650">
                              <w:t>&lt;div</w:t>
                            </w:r>
                            <w:r>
                              <w:t xml:space="preserve"> </w:t>
                            </w:r>
                            <w:r w:rsidR="00BA7650">
                              <w:t>class="child"&gt;&lt;/div&gt;</w:t>
                            </w:r>
                          </w:p>
                          <w:p w14:paraId="46483D85" w14:textId="77777777" w:rsidR="00BA7650" w:rsidRDefault="004B0A55" w:rsidP="00BA765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BA7650">
                              <w:t>&lt;/div&gt;</w:t>
                            </w:r>
                          </w:p>
                          <w:p w14:paraId="5C6CF5F3" w14:textId="77777777" w:rsidR="00BA7650" w:rsidRDefault="00BA7650" w:rsidP="00BA7650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2.9pt;margin-top:14.55pt;width:414.1pt;height:307.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">
                <v:textbox>
                  <w:txbxContent>
                    <w:p w:rsidR="00BA7650" w:rsidRDefault="00BA7650" w:rsidP="00BA7650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.par</w:t>
                      </w:r>
                      <w:r>
                        <w:t xml:space="preserve"> </w:t>
                      </w:r>
                      <w:r w:rsidR="00BA7650">
                        <w:t>{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border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5px</w:t>
                      </w:r>
                      <w:r>
                        <w:t xml:space="preserve"> </w:t>
                      </w:r>
                      <w:r w:rsidR="00BA7650">
                        <w:t>solid</w:t>
                      </w:r>
                      <w:r>
                        <w:t xml:space="preserve"> </w:t>
                      </w:r>
                      <w:r w:rsidR="00BA7650">
                        <w:t>#</w:t>
                      </w:r>
                      <w:proofErr w:type="spellStart"/>
                      <w:r w:rsidR="00BA7650">
                        <w:t>fcc</w:t>
                      </w:r>
                      <w:proofErr w:type="spellEnd"/>
                      <w:r w:rsidR="00BA7650">
                        <w:t>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width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300px;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}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.child</w:t>
                      </w:r>
                      <w:r>
                        <w:t xml:space="preserve"> </w:t>
                      </w:r>
                      <w:r w:rsidR="00BA7650">
                        <w:t>{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border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5px</w:t>
                      </w:r>
                      <w:r>
                        <w:t xml:space="preserve"> </w:t>
                      </w:r>
                      <w:r w:rsidR="00BA7650">
                        <w:t>solid</w:t>
                      </w:r>
                      <w:r>
                        <w:t xml:space="preserve"> </w:t>
                      </w:r>
                      <w:r w:rsidR="00BA7650">
                        <w:t>#f66;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width:</w:t>
                      </w:r>
                      <w:proofErr w:type="gramEnd"/>
                      <w:r w:rsidR="00BA7650">
                        <w:t>100px;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height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100px;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BA7650">
                        <w:t>float</w:t>
                      </w:r>
                      <w:proofErr w:type="gramEnd"/>
                      <w:r w:rsidR="00BA7650">
                        <w:t>:</w:t>
                      </w:r>
                      <w:r>
                        <w:t xml:space="preserve"> </w:t>
                      </w:r>
                      <w:r w:rsidR="00BA7650">
                        <w:t>left;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}</w:t>
                      </w:r>
                    </w:p>
                    <w:p w:rsidR="00BA7650" w:rsidRDefault="00BA7650" w:rsidP="00BA7650">
                      <w:r>
                        <w:t>&lt;/style&gt;</w:t>
                      </w:r>
                    </w:p>
                    <w:p w:rsidR="00BA7650" w:rsidRDefault="00BA7650" w:rsidP="00BA7650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&lt;div</w:t>
                      </w:r>
                      <w:r>
                        <w:t xml:space="preserve"> </w:t>
                      </w:r>
                      <w:r w:rsidR="00BA7650">
                        <w:t>class="par"&gt;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BA7650">
                        <w:t>&lt;div</w:t>
                      </w:r>
                      <w:r>
                        <w:t xml:space="preserve"> </w:t>
                      </w:r>
                      <w:r w:rsidR="00BA7650">
                        <w:t>class="child"&gt;&lt;/div&gt;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BA7650">
                        <w:t>&lt;div</w:t>
                      </w:r>
                      <w:r>
                        <w:t xml:space="preserve"> </w:t>
                      </w:r>
                      <w:r w:rsidR="00BA7650">
                        <w:t>class="child"&gt;&lt;/div&gt;</w:t>
                      </w:r>
                    </w:p>
                    <w:p w:rsidR="00BA7650" w:rsidRDefault="004B0A55" w:rsidP="00BA7650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BA7650">
                        <w:t>&lt;/div&gt;</w:t>
                      </w:r>
                    </w:p>
                    <w:p w:rsidR="00BA7650" w:rsidRDefault="00BA7650" w:rsidP="00BA7650">
                      <w:r>
                        <w:t>&lt;/body&gt;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080DD2" w14:textId="77777777" w:rsidR="004A5404" w:rsidRDefault="004A5404"/>
    <w:p w14:paraId="4306EDE8" w14:textId="77777777" w:rsidR="00F94603" w:rsidRPr="00F94603" w:rsidRDefault="001E5D08">
      <w:r>
        <w:rPr>
          <w:noProof/>
        </w:rPr>
        <w:drawing>
          <wp:inline distT="0" distB="0" distL="0" distR="0" wp14:anchorId="33C72834" wp14:editId="7A5E0F0E">
            <wp:extent cx="3152775" cy="1285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518" w14:textId="77777777" w:rsidR="00B73C21" w:rsidRDefault="00B73C21"/>
    <w:p w14:paraId="1CED556E" w14:textId="77777777" w:rsidR="001E5D08" w:rsidRDefault="001E5D08">
      <w:r>
        <w:rPr>
          <w:rFonts w:hint="eastAsia"/>
        </w:rPr>
        <w:t>使用清除</w:t>
      </w:r>
      <w:r>
        <w:t>浮动</w:t>
      </w:r>
      <w:proofErr w:type="spellStart"/>
      <w:r w:rsidRPr="001E5D08">
        <w:rPr>
          <w:shd w:val="pct15" w:color="auto" w:fill="FFFFFF"/>
        </w:rPr>
        <w:t>overflow</w:t>
      </w:r>
      <w:r w:rsidRPr="001E5D08">
        <w:rPr>
          <w:rFonts w:hint="eastAsia"/>
          <w:shd w:val="pct15" w:color="auto" w:fill="FFFFFF"/>
        </w:rPr>
        <w:t>:hidden</w:t>
      </w:r>
      <w:proofErr w:type="spellEnd"/>
      <w:r>
        <w:rPr>
          <w:rFonts w:hint="eastAsia"/>
        </w:rPr>
        <w:t>这种</w:t>
      </w:r>
      <w:r>
        <w:t>方式，不是很清楚和</w:t>
      </w:r>
      <w:r>
        <w:rPr>
          <w:rFonts w:hint="eastAsia"/>
        </w:rPr>
        <w:t>我们</w:t>
      </w:r>
      <w:r>
        <w:t>常用的方式有什么区别</w:t>
      </w:r>
      <w:r>
        <w:rPr>
          <w:rFonts w:hint="eastAsia"/>
        </w:rPr>
        <w:t>。</w:t>
      </w:r>
    </w:p>
    <w:p w14:paraId="57F30C3D" w14:textId="77777777" w:rsidR="001E5D08" w:rsidRDefault="001E5D08"/>
    <w:p w14:paraId="2229719B" w14:textId="77777777" w:rsidR="001E5D08" w:rsidRDefault="001E5D08">
      <w:r>
        <w:rPr>
          <w:rFonts w:hint="eastAsia"/>
        </w:rPr>
        <w:t>这里</w:t>
      </w:r>
      <w:r>
        <w:t>是使用的</w:t>
      </w:r>
      <w:r>
        <w:rPr>
          <w:rFonts w:hint="eastAsia"/>
        </w:rPr>
        <w:t>BFC</w:t>
      </w:r>
      <w:r>
        <w:rPr>
          <w:rFonts w:hint="eastAsia"/>
        </w:rPr>
        <w:t>的</w:t>
      </w:r>
      <w:r>
        <w:t>一条规则</w:t>
      </w:r>
    </w:p>
    <w:p w14:paraId="2AF7FAF0" w14:textId="77777777" w:rsidR="001E5D08" w:rsidRPr="001E5D08" w:rsidRDefault="001E5D08">
      <w:r w:rsidRPr="001E5D08">
        <w:rPr>
          <w:rFonts w:hint="eastAsia"/>
          <w:shd w:val="pct15" w:color="auto" w:fill="FFFFFF"/>
        </w:rPr>
        <w:t>计算</w:t>
      </w:r>
      <w:r w:rsidRPr="001E5D08">
        <w:rPr>
          <w:rFonts w:hint="eastAsia"/>
          <w:shd w:val="pct15" w:color="auto" w:fill="FFFFFF"/>
        </w:rPr>
        <w:t>BFC</w:t>
      </w:r>
      <w:r w:rsidRPr="001E5D08">
        <w:rPr>
          <w:rFonts w:hint="eastAsia"/>
          <w:shd w:val="pct15" w:color="auto" w:fill="FFFFFF"/>
        </w:rPr>
        <w:t>的高度时，浮动元素也参与计算</w:t>
      </w:r>
    </w:p>
    <w:p w14:paraId="06628270" w14:textId="77777777" w:rsidR="007C428C" w:rsidRDefault="007C428C"/>
    <w:p w14:paraId="0C32AD7A" w14:textId="77777777" w:rsidR="001E5D08" w:rsidRDefault="001E5D08">
      <w:r>
        <w:rPr>
          <w:rFonts w:hint="eastAsia"/>
        </w:rPr>
        <w:t>清除</w:t>
      </w:r>
      <w:r>
        <w:t>浮动</w:t>
      </w:r>
      <w:r>
        <w:rPr>
          <w:rFonts w:hint="eastAsia"/>
        </w:rPr>
        <w:t>有</w:t>
      </w:r>
      <w:r>
        <w:t>很多种方式吧，</w:t>
      </w:r>
      <w:r>
        <w:rPr>
          <w:rFonts w:hint="eastAsia"/>
        </w:rPr>
        <w:t>但是</w:t>
      </w:r>
      <w:r>
        <w:t>我并没有常用这种方式。</w:t>
      </w:r>
    </w:p>
    <w:p w14:paraId="0F35C9EF" w14:textId="77777777" w:rsidR="00982CDD" w:rsidRDefault="00982CDD"/>
    <w:p w14:paraId="1D909A89" w14:textId="77777777" w:rsidR="00982CDD" w:rsidRDefault="00982CDD" w:rsidP="003B5451">
      <w:pPr>
        <w:pStyle w:val="2"/>
      </w:pPr>
      <w:r>
        <w:lastRenderedPageBreak/>
        <w:t>3</w:t>
      </w:r>
      <w:r>
        <w:rPr>
          <w:rFonts w:hint="eastAsia"/>
        </w:rPr>
        <w:t>：</w:t>
      </w:r>
      <w:r w:rsidRPr="00982CDD">
        <w:rPr>
          <w:rFonts w:hint="eastAsia"/>
        </w:rPr>
        <w:t>防止垂直</w:t>
      </w:r>
      <w:r w:rsidRPr="00982CDD">
        <w:rPr>
          <w:rFonts w:hint="eastAsia"/>
        </w:rPr>
        <w:t xml:space="preserve"> margin </w:t>
      </w:r>
      <w:r w:rsidRPr="00982CDD">
        <w:rPr>
          <w:rFonts w:hint="eastAsia"/>
        </w:rPr>
        <w:t>重叠</w:t>
      </w:r>
    </w:p>
    <w:p w14:paraId="4F8542E6" w14:textId="77777777" w:rsidR="00982CDD" w:rsidRDefault="00982CDD"/>
    <w:p w14:paraId="4664562F" w14:textId="77777777" w:rsidR="002E73AC" w:rsidRDefault="002E73AC">
      <w:r>
        <w:rPr>
          <w:rFonts w:hint="eastAsia"/>
        </w:rPr>
        <w:t>代码</w:t>
      </w:r>
      <w:r>
        <w:t>：</w:t>
      </w:r>
      <w:r>
        <w:br/>
      </w:r>
    </w:p>
    <w:p w14:paraId="124B20BE" w14:textId="77777777" w:rsidR="00AD293A" w:rsidRDefault="00AD293A"/>
    <w:p w14:paraId="6733E06E" w14:textId="77777777" w:rsidR="00AD293A" w:rsidRDefault="00AD293A"/>
    <w:p w14:paraId="4C35B9C5" w14:textId="77777777" w:rsidR="002E73AC" w:rsidRPr="00982CDD" w:rsidRDefault="002E73AC">
      <w:r>
        <w:rPr>
          <w:noProof/>
        </w:rPr>
        <mc:AlternateContent>
          <mc:Choice Requires="wps">
            <w:drawing>
              <wp:inline distT="0" distB="0" distL="0" distR="0" wp14:anchorId="057486D3" wp14:editId="6264EE25">
                <wp:extent cx="5200650" cy="2985770"/>
                <wp:effectExtent l="0" t="0" r="19050" b="2413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98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AE649" w14:textId="77777777" w:rsidR="002E73AC" w:rsidRDefault="002E73AC" w:rsidP="002E73AC">
                            <w:r>
                              <w:t>&lt;style&gt;</w:t>
                            </w:r>
                          </w:p>
                          <w:p w14:paraId="37C13E5C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p {</w:t>
                            </w:r>
                          </w:p>
                          <w:p w14:paraId="0B821FF9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color: #f55;</w:t>
                            </w:r>
                          </w:p>
                          <w:p w14:paraId="1A11510D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background: #</w:t>
                            </w:r>
                            <w:proofErr w:type="spellStart"/>
                            <w:r>
                              <w:t>fcc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5F1F0A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width: 200px;</w:t>
                            </w:r>
                          </w:p>
                          <w:p w14:paraId="4D3688C4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line-height: 100px;</w:t>
                            </w:r>
                          </w:p>
                          <w:p w14:paraId="4029A1A4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text-</w:t>
                            </w:r>
                            <w:proofErr w:type="gramStart"/>
                            <w:r>
                              <w:t>align:center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82AF3A3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margin: 100px;</w:t>
                            </w:r>
                          </w:p>
                          <w:p w14:paraId="42D16CA3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77417A6F" w14:textId="77777777" w:rsidR="002E73AC" w:rsidRDefault="002E73AC" w:rsidP="002E73AC">
                            <w:r>
                              <w:t>&lt;/style&gt;</w:t>
                            </w:r>
                          </w:p>
                          <w:p w14:paraId="2602F0A2" w14:textId="77777777" w:rsidR="002E73AC" w:rsidRDefault="002E73AC" w:rsidP="002E73AC">
                            <w:r>
                              <w:t>&lt;body&gt;</w:t>
                            </w:r>
                          </w:p>
                          <w:p w14:paraId="59D63783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&lt;p&gt;</w:t>
                            </w:r>
                            <w:proofErr w:type="spellStart"/>
                            <w:r>
                              <w:t>Haha</w:t>
                            </w:r>
                            <w:proofErr w:type="spellEnd"/>
                            <w:r>
                              <w:t>&lt;/p&gt;</w:t>
                            </w:r>
                          </w:p>
                          <w:p w14:paraId="0A1C936E" w14:textId="77777777" w:rsidR="002E73AC" w:rsidRDefault="002E73AC" w:rsidP="002E73AC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&lt;p&gt;Hehe&lt;/p&gt;</w:t>
                            </w:r>
                          </w:p>
                          <w:p w14:paraId="05509996" w14:textId="77777777" w:rsidR="002E73AC" w:rsidRDefault="002E73AC" w:rsidP="002E73AC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409.5pt;height:2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">
                <v:textbox>
                  <w:txbxContent>
                    <w:p w:rsidR="002E73AC" w:rsidRDefault="002E73AC" w:rsidP="002E73AC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</w:t>
                      </w:r>
                      <w:r>
                        <w:t>{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color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#f55;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background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#</w:t>
                      </w:r>
                      <w:proofErr w:type="spellStart"/>
                      <w:r>
                        <w:t>fcc</w:t>
                      </w:r>
                      <w:proofErr w:type="spellEnd"/>
                      <w:r>
                        <w:t>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width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200px;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line-height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100px;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text-</w:t>
                      </w:r>
                      <w:proofErr w:type="gramEnd"/>
                      <w:r>
                        <w:t>align:center</w:t>
                      </w:r>
                      <w:proofErr w:type="spellEnd"/>
                      <w:r>
                        <w:t>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t>margin</w:t>
                      </w:r>
                      <w:proofErr w:type="gramEnd"/>
                      <w:r>
                        <w:t>:</w:t>
                      </w:r>
                      <w:r>
                        <w:t xml:space="preserve"> </w:t>
                      </w:r>
                      <w:r>
                        <w:t>100px;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}</w:t>
                      </w:r>
                    </w:p>
                    <w:p w:rsidR="002E73AC" w:rsidRDefault="002E73AC" w:rsidP="002E73AC">
                      <w:r>
                        <w:t>&lt;/style&gt;</w:t>
                      </w:r>
                    </w:p>
                    <w:p w:rsidR="002E73AC" w:rsidRDefault="002E73AC" w:rsidP="002E73AC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&lt;p&gt;</w:t>
                      </w:r>
                      <w:proofErr w:type="spellStart"/>
                      <w:r>
                        <w:t>Haha</w:t>
                      </w:r>
                      <w:proofErr w:type="spellEnd"/>
                      <w:r>
                        <w:t>&lt;/p&gt;</w:t>
                      </w:r>
                    </w:p>
                    <w:p w:rsidR="002E73AC" w:rsidRDefault="002E73AC" w:rsidP="002E73AC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&lt;p&gt;Hehe&lt;/p&gt;</w:t>
                      </w:r>
                    </w:p>
                    <w:p w:rsidR="002E73AC" w:rsidRDefault="002E73AC" w:rsidP="002E73AC">
                      <w:r>
                        <w:t>&lt;/body&gt;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4A44A" w14:textId="77777777" w:rsidR="001E5D08" w:rsidRDefault="00407D30">
      <w:r>
        <w:rPr>
          <w:noProof/>
        </w:rPr>
        <w:drawing>
          <wp:inline distT="0" distB="0" distL="0" distR="0" wp14:anchorId="5510E2B3" wp14:editId="03D5BE07">
            <wp:extent cx="3409950" cy="350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009" w14:textId="77777777" w:rsidR="00D677CB" w:rsidRDefault="00D677CB">
      <w:r>
        <w:rPr>
          <w:rFonts w:hint="eastAsia"/>
        </w:rPr>
        <w:t>p</w:t>
      </w:r>
      <w:r>
        <w:t>元素</w:t>
      </w:r>
      <w:r>
        <w:rPr>
          <w:rFonts w:hint="eastAsia"/>
        </w:rPr>
        <w:t>默认</w:t>
      </w:r>
      <w:r>
        <w:t>是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.</w:t>
      </w:r>
    </w:p>
    <w:p w14:paraId="6C058B59" w14:textId="77777777" w:rsidR="00EC3D1A" w:rsidRDefault="00EC3D1A"/>
    <w:p w14:paraId="2BBFCC9F" w14:textId="77777777" w:rsidR="00EC3D1A" w:rsidRDefault="00EC3D1A" w:rsidP="00EC3D1A">
      <w:pPr>
        <w:pStyle w:val="3"/>
      </w:pPr>
      <w:proofErr w:type="spellStart"/>
      <w:r>
        <w:lastRenderedPageBreak/>
        <w:t>marign</w:t>
      </w:r>
      <w:proofErr w:type="spellEnd"/>
      <w:r>
        <w:rPr>
          <w:rFonts w:hint="eastAsia"/>
        </w:rPr>
        <w:t>边界</w:t>
      </w:r>
      <w:r>
        <w:t>重叠</w:t>
      </w:r>
    </w:p>
    <w:p w14:paraId="7819A9D4" w14:textId="77777777" w:rsidR="00EC3D1A" w:rsidRDefault="00BE5462">
      <w:r>
        <w:rPr>
          <w:rFonts w:hint="eastAsia"/>
        </w:rPr>
        <w:t>什么</w:t>
      </w:r>
      <w:r>
        <w:t>时候会发生</w:t>
      </w:r>
      <w:r>
        <w:t>margin</w:t>
      </w:r>
      <w:r>
        <w:t>边界重叠</w:t>
      </w:r>
    </w:p>
    <w:p w14:paraId="0B952174" w14:textId="77777777" w:rsidR="00BE5462" w:rsidRDefault="005243E0">
      <w:r>
        <w:rPr>
          <w:rFonts w:hint="eastAsia"/>
        </w:rPr>
        <w:t>解决</w:t>
      </w:r>
      <w:r>
        <w:t>方案</w:t>
      </w:r>
    </w:p>
    <w:p w14:paraId="7331274B" w14:textId="77777777" w:rsidR="005243E0" w:rsidRDefault="005243E0"/>
    <w:p w14:paraId="3FBD6560" w14:textId="77777777" w:rsidR="005243E0" w:rsidRDefault="005243E0" w:rsidP="0064252A">
      <w:pPr>
        <w:pStyle w:val="4"/>
      </w:pPr>
      <w:r>
        <w:rPr>
          <w:rFonts w:hint="eastAsia"/>
        </w:rPr>
        <w:t>什么</w:t>
      </w:r>
      <w:r>
        <w:t>时候会发生</w:t>
      </w:r>
      <w:r>
        <w:t>margin</w:t>
      </w:r>
      <w:r>
        <w:t>边界重叠</w:t>
      </w:r>
    </w:p>
    <w:p w14:paraId="5FE6FAE6" w14:textId="77777777" w:rsidR="00193BB1" w:rsidRDefault="004C7AC0">
      <w:r w:rsidRPr="004C7AC0">
        <w:rPr>
          <w:rFonts w:hint="eastAsia"/>
        </w:rPr>
        <w:t>只有</w:t>
      </w:r>
      <w:r w:rsidRPr="003920CE">
        <w:rPr>
          <w:rFonts w:hint="eastAsia"/>
          <w:shd w:val="pct15" w:color="auto" w:fill="FFFFFF"/>
        </w:rPr>
        <w:t>普通文档流</w:t>
      </w:r>
      <w:r w:rsidRPr="004C7AC0">
        <w:rPr>
          <w:rFonts w:hint="eastAsia"/>
        </w:rPr>
        <w:t>中块框的垂直边界才会发生边界叠加。行内框、浮动框或绝对定位框之间的边界不会叠加。</w:t>
      </w:r>
    </w:p>
    <w:p w14:paraId="3B344064" w14:textId="77777777" w:rsidR="00193BB1" w:rsidRDefault="00193BB1">
      <w:r w:rsidRPr="00EA1F4B">
        <w:rPr>
          <w:rFonts w:hint="eastAsia"/>
          <w:highlight w:val="yellow"/>
        </w:rPr>
        <w:t>备注</w:t>
      </w:r>
      <w:r w:rsidRPr="00EA1F4B">
        <w:rPr>
          <w:highlight w:val="yellow"/>
        </w:rPr>
        <w:t>：</w:t>
      </w:r>
    </w:p>
    <w:p w14:paraId="5E971950" w14:textId="77777777" w:rsidR="003920CE" w:rsidRDefault="00193BB1"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的元素</w:t>
      </w:r>
      <w:r>
        <w:t>时不会出现</w:t>
      </w:r>
      <w:r>
        <w:t>margin</w:t>
      </w:r>
      <w:r>
        <w:t>重叠现象的。</w:t>
      </w:r>
    </w:p>
    <w:p w14:paraId="65B2FBDC" w14:textId="77777777" w:rsidR="003920CE" w:rsidRDefault="003920CE" w:rsidP="00A72231">
      <w:pPr>
        <w:pStyle w:val="4"/>
      </w:pPr>
      <w:r>
        <w:rPr>
          <w:rFonts w:hint="eastAsia"/>
        </w:rPr>
        <w:t>解决</w:t>
      </w:r>
      <w:r>
        <w:t>方案</w:t>
      </w:r>
    </w:p>
    <w:p w14:paraId="1E75130C" w14:textId="77777777" w:rsidR="000358E6" w:rsidRDefault="000358E6" w:rsidP="000358E6">
      <w:r>
        <w:rPr>
          <w:rFonts w:hint="eastAsia"/>
        </w:rPr>
        <w:t>外层元素</w:t>
      </w:r>
      <w:r>
        <w:rPr>
          <w:rFonts w:hint="eastAsia"/>
        </w:rPr>
        <w:t>padding</w:t>
      </w:r>
      <w:r>
        <w:rPr>
          <w:rFonts w:hint="eastAsia"/>
        </w:rPr>
        <w:t>代替</w:t>
      </w:r>
    </w:p>
    <w:p w14:paraId="0C686AF6" w14:textId="77777777" w:rsidR="000358E6" w:rsidRDefault="000358E6" w:rsidP="000358E6">
      <w:r>
        <w:rPr>
          <w:rFonts w:hint="eastAsia"/>
        </w:rPr>
        <w:t>内层元素透明边框</w:t>
      </w:r>
      <w:r>
        <w:rPr>
          <w:rFonts w:hint="eastAsia"/>
        </w:rPr>
        <w:t xml:space="preserve"> border:1px solid transparent;</w:t>
      </w:r>
    </w:p>
    <w:p w14:paraId="1CDC0A4E" w14:textId="77777777" w:rsidR="000358E6" w:rsidRDefault="000358E6" w:rsidP="000358E6">
      <w:r>
        <w:rPr>
          <w:rFonts w:hint="eastAsia"/>
        </w:rPr>
        <w:t>内层元素绝对定位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postion:absolute</w:t>
      </w:r>
      <w:proofErr w:type="spellEnd"/>
      <w:r>
        <w:rPr>
          <w:rFonts w:hint="eastAsia"/>
        </w:rPr>
        <w:t>:</w:t>
      </w:r>
    </w:p>
    <w:p w14:paraId="408408E2" w14:textId="77777777" w:rsidR="000358E6" w:rsidRDefault="000358E6" w:rsidP="000358E6">
      <w:r>
        <w:rPr>
          <w:rFonts w:hint="eastAsia"/>
        </w:rPr>
        <w:t>外层元素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</w:p>
    <w:p w14:paraId="2455A8EF" w14:textId="77777777" w:rsidR="000358E6" w:rsidRDefault="000358E6" w:rsidP="000358E6">
      <w:r>
        <w:rPr>
          <w:rFonts w:hint="eastAsia"/>
        </w:rPr>
        <w:t>内层元素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;</w:t>
      </w:r>
    </w:p>
    <w:p w14:paraId="053EA2B5" w14:textId="77777777" w:rsidR="003920CE" w:rsidRDefault="000358E6" w:rsidP="000358E6">
      <w:r>
        <w:rPr>
          <w:rFonts w:hint="eastAsia"/>
        </w:rPr>
        <w:t>内层元素</w:t>
      </w:r>
      <w:r>
        <w:rPr>
          <w:rFonts w:hint="eastAsia"/>
        </w:rPr>
        <w:t>padding:1px;</w:t>
      </w:r>
    </w:p>
    <w:p w14:paraId="4EF4B0FA" w14:textId="77777777" w:rsidR="000358E6" w:rsidRDefault="000358E6" w:rsidP="000358E6"/>
    <w:p w14:paraId="1C363BA4" w14:textId="77777777" w:rsidR="007604CA" w:rsidRDefault="007604CA" w:rsidP="007604CA">
      <w:pPr>
        <w:pStyle w:val="4"/>
      </w:pPr>
      <w:r>
        <w:rPr>
          <w:rFonts w:hint="eastAsia"/>
        </w:rPr>
        <w:t>总结</w:t>
      </w:r>
    </w:p>
    <w:p w14:paraId="679ACDBB" w14:textId="77777777" w:rsidR="007604CA" w:rsidRDefault="007604CA" w:rsidP="000358E6">
      <w:r>
        <w:rPr>
          <w:rFonts w:hint="eastAsia"/>
        </w:rPr>
        <w:t>对于</w:t>
      </w:r>
      <w:r>
        <w:rPr>
          <w:rFonts w:hint="eastAsia"/>
        </w:rPr>
        <w:t>margin</w:t>
      </w:r>
      <w:r>
        <w:rPr>
          <w:rFonts w:hint="eastAsia"/>
        </w:rPr>
        <w:t>重叠</w:t>
      </w:r>
      <w:r>
        <w:t>问题有了</w:t>
      </w:r>
      <w:r>
        <w:rPr>
          <w:rFonts w:hint="eastAsia"/>
        </w:rPr>
        <w:t>进一步</w:t>
      </w:r>
      <w:r>
        <w:t>的</w:t>
      </w:r>
      <w:r>
        <w:rPr>
          <w:rFonts w:hint="eastAsia"/>
        </w:rPr>
        <w:t>认识</w:t>
      </w:r>
      <w:r>
        <w:t>，以前以为只要是</w:t>
      </w:r>
      <w:r>
        <w:rPr>
          <w:rFonts w:hint="eastAsia"/>
        </w:rPr>
        <w:t>元素</w:t>
      </w:r>
      <w:r>
        <w:t>就都会有这个问题（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float:left</w:t>
      </w:r>
      <w:proofErr w:type="spellEnd"/>
      <w:r>
        <w:t>）</w:t>
      </w:r>
      <w:r>
        <w:rPr>
          <w:rFonts w:hint="eastAsia"/>
        </w:rPr>
        <w:t>.</w:t>
      </w:r>
    </w:p>
    <w:p w14:paraId="38D35FE4" w14:textId="77777777" w:rsidR="007604CA" w:rsidRPr="005243E0" w:rsidRDefault="007604CA" w:rsidP="000358E6">
      <w:r>
        <w:rPr>
          <w:rFonts w:hint="eastAsia"/>
        </w:rPr>
        <w:t>这个</w:t>
      </w:r>
      <w:r>
        <w:t>是个很细节的问题了，</w:t>
      </w:r>
      <w:r>
        <w:rPr>
          <w:rFonts w:hint="eastAsia"/>
        </w:rPr>
        <w:t>自己</w:t>
      </w:r>
      <w:r>
        <w:t>没有注意到吧。可能</w:t>
      </w:r>
    </w:p>
    <w:p w14:paraId="20128951" w14:textId="77777777" w:rsidR="00D677CB" w:rsidRDefault="00D677CB"/>
    <w:p w14:paraId="022AB9F4" w14:textId="77777777" w:rsidR="00D677CB" w:rsidRDefault="00D677CB"/>
    <w:p w14:paraId="3C2C6ABB" w14:textId="77777777" w:rsidR="00D677CB" w:rsidRDefault="00D677CB"/>
    <w:p w14:paraId="0F075E68" w14:textId="77777777" w:rsidR="00407D30" w:rsidRDefault="00C543A8">
      <w:r w:rsidRPr="00C543A8">
        <w:rPr>
          <w:rFonts w:hint="eastAsia"/>
        </w:rPr>
        <w:t>Box</w:t>
      </w:r>
      <w:r w:rsidRPr="00C543A8">
        <w:rPr>
          <w:rFonts w:hint="eastAsia"/>
        </w:rPr>
        <w:t>垂直方向的距离由</w:t>
      </w:r>
      <w:r w:rsidRPr="00C543A8">
        <w:rPr>
          <w:rFonts w:hint="eastAsia"/>
        </w:rPr>
        <w:t>margin</w:t>
      </w:r>
      <w:r w:rsidRPr="00C543A8">
        <w:rPr>
          <w:rFonts w:hint="eastAsia"/>
        </w:rPr>
        <w:t>决定。属于同一个</w:t>
      </w:r>
      <w:r w:rsidRPr="00C543A8">
        <w:rPr>
          <w:rFonts w:hint="eastAsia"/>
        </w:rPr>
        <w:t>BFC</w:t>
      </w:r>
      <w:r w:rsidRPr="00C543A8">
        <w:rPr>
          <w:rFonts w:hint="eastAsia"/>
        </w:rPr>
        <w:t>的两个相邻</w:t>
      </w:r>
      <w:r w:rsidRPr="00C543A8">
        <w:rPr>
          <w:rFonts w:hint="eastAsia"/>
        </w:rPr>
        <w:t>Box</w:t>
      </w:r>
      <w:r w:rsidRPr="00C543A8">
        <w:rPr>
          <w:rFonts w:hint="eastAsia"/>
        </w:rPr>
        <w:t>的</w:t>
      </w:r>
      <w:r w:rsidRPr="00C543A8">
        <w:rPr>
          <w:rFonts w:hint="eastAsia"/>
        </w:rPr>
        <w:t>margin</w:t>
      </w:r>
      <w:r w:rsidRPr="00C543A8">
        <w:rPr>
          <w:rFonts w:hint="eastAsia"/>
        </w:rPr>
        <w:t>会发生重叠</w:t>
      </w:r>
    </w:p>
    <w:p w14:paraId="28BD776D" w14:textId="77777777" w:rsidR="00C543A8" w:rsidRDefault="00C543A8"/>
    <w:p w14:paraId="079B5A8E" w14:textId="77777777" w:rsidR="00CD5F43" w:rsidRDefault="00CD5F43" w:rsidP="00CD5F43">
      <w:r>
        <w:rPr>
          <w:rFonts w:hint="eastAsia"/>
        </w:rPr>
        <w:t>我们可以在</w:t>
      </w:r>
      <w:r>
        <w:rPr>
          <w:rFonts w:hint="eastAsia"/>
        </w:rPr>
        <w:t>p</w:t>
      </w:r>
      <w:r>
        <w:rPr>
          <w:rFonts w:hint="eastAsia"/>
        </w:rPr>
        <w:t>外面包裹一层容器，并触发该容器生成一个</w:t>
      </w:r>
      <w:r>
        <w:rPr>
          <w:rFonts w:hint="eastAsia"/>
        </w:rPr>
        <w:t>BFC</w:t>
      </w:r>
      <w:r>
        <w:rPr>
          <w:rFonts w:hint="eastAsia"/>
        </w:rPr>
        <w:t>。那么两个</w:t>
      </w:r>
      <w:r>
        <w:rPr>
          <w:rFonts w:hint="eastAsia"/>
        </w:rPr>
        <w:t>P</w:t>
      </w:r>
      <w:r>
        <w:rPr>
          <w:rFonts w:hint="eastAsia"/>
        </w:rPr>
        <w:t>便不属于同一个</w:t>
      </w:r>
      <w:r>
        <w:rPr>
          <w:rFonts w:hint="eastAsia"/>
        </w:rPr>
        <w:t>BFC</w:t>
      </w:r>
      <w:r>
        <w:rPr>
          <w:rFonts w:hint="eastAsia"/>
        </w:rPr>
        <w:t>，就不会发生</w:t>
      </w:r>
      <w:r>
        <w:rPr>
          <w:rFonts w:hint="eastAsia"/>
        </w:rPr>
        <w:t>margin</w:t>
      </w:r>
      <w:r>
        <w:rPr>
          <w:rFonts w:hint="eastAsia"/>
        </w:rPr>
        <w:t>重叠了。</w:t>
      </w:r>
    </w:p>
    <w:p w14:paraId="6DEDB7C6" w14:textId="77777777" w:rsidR="00C543A8" w:rsidRDefault="00CD5F43" w:rsidP="00CD5F43">
      <w:r>
        <w:rPr>
          <w:rFonts w:hint="eastAsia"/>
        </w:rPr>
        <w:t>代码：</w:t>
      </w:r>
    </w:p>
    <w:p w14:paraId="53B01DFD" w14:textId="77777777" w:rsidR="00407D30" w:rsidRDefault="00407D30"/>
    <w:p w14:paraId="267B64E1" w14:textId="77777777" w:rsidR="00AD293A" w:rsidRDefault="00DE74D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E7D395" wp14:editId="0DACC815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248275" cy="3879215"/>
                <wp:effectExtent l="0" t="0" r="28575" b="2603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79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BA39" w14:textId="77777777" w:rsidR="00DE74D9" w:rsidRDefault="00DE74D9" w:rsidP="00DE74D9">
                            <w:r>
                              <w:t>&lt;style&gt;</w:t>
                            </w:r>
                          </w:p>
                          <w:p w14:paraId="2F1CD44F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.wrap</w:t>
                            </w:r>
                            <w:r>
                              <w:t xml:space="preserve"> </w:t>
                            </w:r>
                            <w:r w:rsidR="00DE74D9">
                              <w:t>{</w:t>
                            </w:r>
                          </w:p>
                          <w:p w14:paraId="00099402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overflow:</w:t>
                            </w:r>
                            <w:r>
                              <w:t xml:space="preserve"> </w:t>
                            </w:r>
                            <w:r w:rsidR="00DE74D9">
                              <w:t>hidden;</w:t>
                            </w:r>
                          </w:p>
                          <w:p w14:paraId="0A7FD1F5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}</w:t>
                            </w:r>
                          </w:p>
                          <w:p w14:paraId="64A648D5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p</w:t>
                            </w:r>
                            <w:r>
                              <w:t xml:space="preserve"> </w:t>
                            </w:r>
                            <w:r w:rsidR="00DE74D9">
                              <w:t>{</w:t>
                            </w:r>
                          </w:p>
                          <w:p w14:paraId="5A44F24B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color:</w:t>
                            </w:r>
                            <w:r>
                              <w:t xml:space="preserve"> </w:t>
                            </w:r>
                            <w:r w:rsidR="00DE74D9">
                              <w:t>#f55;</w:t>
                            </w:r>
                          </w:p>
                          <w:p w14:paraId="22100E46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background:</w:t>
                            </w:r>
                            <w:r>
                              <w:t xml:space="preserve"> </w:t>
                            </w:r>
                            <w:r w:rsidR="00DE74D9">
                              <w:t>#</w:t>
                            </w:r>
                            <w:proofErr w:type="spellStart"/>
                            <w:r w:rsidR="00DE74D9">
                              <w:t>fcc</w:t>
                            </w:r>
                            <w:proofErr w:type="spellEnd"/>
                            <w:r w:rsidR="00DE74D9">
                              <w:t>;</w:t>
                            </w:r>
                          </w:p>
                          <w:p w14:paraId="5D0063E7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width:</w:t>
                            </w:r>
                            <w:r>
                              <w:t xml:space="preserve"> </w:t>
                            </w:r>
                            <w:r w:rsidR="00DE74D9">
                              <w:t>200px;</w:t>
                            </w:r>
                          </w:p>
                          <w:p w14:paraId="730571E7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line-height:</w:t>
                            </w:r>
                            <w:r>
                              <w:t xml:space="preserve"> </w:t>
                            </w:r>
                            <w:r w:rsidR="00DE74D9">
                              <w:t>100px;</w:t>
                            </w:r>
                          </w:p>
                          <w:p w14:paraId="32EF94B8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 w:rsidR="00DE74D9">
                              <w:t>text-</w:t>
                            </w:r>
                            <w:proofErr w:type="gramStart"/>
                            <w:r w:rsidR="00DE74D9">
                              <w:t>align:center</w:t>
                            </w:r>
                            <w:proofErr w:type="spellEnd"/>
                            <w:proofErr w:type="gramEnd"/>
                            <w:r w:rsidR="00DE74D9">
                              <w:t>;</w:t>
                            </w:r>
                          </w:p>
                          <w:p w14:paraId="2C291C9B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margin:</w:t>
                            </w:r>
                            <w:r>
                              <w:t xml:space="preserve"> </w:t>
                            </w:r>
                            <w:r w:rsidR="00DE74D9">
                              <w:t>100px;</w:t>
                            </w:r>
                          </w:p>
                          <w:p w14:paraId="403B1DE8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}</w:t>
                            </w:r>
                          </w:p>
                          <w:p w14:paraId="36F71E94" w14:textId="77777777" w:rsidR="00DE74D9" w:rsidRDefault="00DE74D9" w:rsidP="00DE74D9">
                            <w:r>
                              <w:t>&lt;/style&gt;</w:t>
                            </w:r>
                          </w:p>
                          <w:p w14:paraId="415CF0AD" w14:textId="77777777" w:rsidR="00DE74D9" w:rsidRDefault="00DE74D9" w:rsidP="00DE74D9">
                            <w:r>
                              <w:t>&lt;body&gt;</w:t>
                            </w:r>
                          </w:p>
                          <w:p w14:paraId="2589FFAE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&lt;p&gt;</w:t>
                            </w:r>
                            <w:proofErr w:type="spellStart"/>
                            <w:r w:rsidR="00DE74D9">
                              <w:t>Haha</w:t>
                            </w:r>
                            <w:proofErr w:type="spellEnd"/>
                            <w:r w:rsidR="00DE74D9">
                              <w:t>&lt;/p&gt;</w:t>
                            </w:r>
                          </w:p>
                          <w:p w14:paraId="3A228017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&lt;div</w:t>
                            </w:r>
                            <w:r>
                              <w:t xml:space="preserve"> </w:t>
                            </w:r>
                            <w:r w:rsidR="00DE74D9">
                              <w:t>class="wrap"&gt;</w:t>
                            </w:r>
                          </w:p>
                          <w:p w14:paraId="5898CFF1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DE74D9">
                              <w:t>&lt;p&gt;Hehe&lt;/p&gt;</w:t>
                            </w:r>
                          </w:p>
                          <w:p w14:paraId="796E255E" w14:textId="77777777" w:rsidR="00DE74D9" w:rsidRDefault="00691661" w:rsidP="00DE74D9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DE74D9">
                              <w:t>&lt;/div&gt;</w:t>
                            </w:r>
                          </w:p>
                          <w:p w14:paraId="119C78AB" w14:textId="77777777" w:rsidR="00DE74D9" w:rsidRDefault="00DE74D9" w:rsidP="00DE74D9"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6D98" id="_x0000_s1030" type="#_x0000_t202" style="position:absolute;left:0;text-align:left;margin-left:362.05pt;margin-top:29.95pt;width:413.25pt;height:305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">
                <v:textbox>
                  <w:txbxContent>
                    <w:p w:rsidR="00DE74D9" w:rsidRDefault="00DE74D9" w:rsidP="00DE74D9"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.wrap</w:t>
                      </w:r>
                      <w:r>
                        <w:t xml:space="preserve"> </w:t>
                      </w:r>
                      <w:r w:rsidR="00DE74D9">
                        <w:t>{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overflow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hidden;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}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 w:rsidR="00DE74D9">
                        <w:t>p</w:t>
                      </w:r>
                      <w:proofErr w:type="gramEnd"/>
                      <w:r>
                        <w:t xml:space="preserve"> </w:t>
                      </w:r>
                      <w:r w:rsidR="00DE74D9">
                        <w:t>{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color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#f55;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background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#</w:t>
                      </w:r>
                      <w:proofErr w:type="spellStart"/>
                      <w:r w:rsidR="00DE74D9">
                        <w:t>fcc</w:t>
                      </w:r>
                      <w:proofErr w:type="spellEnd"/>
                      <w:r w:rsidR="00DE74D9">
                        <w:t>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width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200px;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line-height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100px;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DE74D9">
                        <w:t>text-</w:t>
                      </w:r>
                      <w:proofErr w:type="gramEnd"/>
                      <w:r w:rsidR="00DE74D9">
                        <w:t>align:center</w:t>
                      </w:r>
                      <w:proofErr w:type="spellEnd"/>
                      <w:r w:rsidR="00DE74D9">
                        <w:t>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 w:rsidR="00DE74D9">
                        <w:t>margin</w:t>
                      </w:r>
                      <w:proofErr w:type="gramEnd"/>
                      <w:r w:rsidR="00DE74D9">
                        <w:t>:</w:t>
                      </w:r>
                      <w:r>
                        <w:t xml:space="preserve"> </w:t>
                      </w:r>
                      <w:r w:rsidR="00DE74D9">
                        <w:t>100px;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}</w:t>
                      </w:r>
                    </w:p>
                    <w:p w:rsidR="00DE74D9" w:rsidRDefault="00DE74D9" w:rsidP="00DE74D9">
                      <w:r>
                        <w:t>&lt;/style&gt;</w:t>
                      </w:r>
                    </w:p>
                    <w:p w:rsidR="00DE74D9" w:rsidRDefault="00DE74D9" w:rsidP="00DE74D9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&lt;p&gt;</w:t>
                      </w:r>
                      <w:proofErr w:type="spellStart"/>
                      <w:r w:rsidR="00DE74D9">
                        <w:t>Haha</w:t>
                      </w:r>
                      <w:proofErr w:type="spellEnd"/>
                      <w:r w:rsidR="00DE74D9">
                        <w:t>&lt;/p&gt;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&lt;div</w:t>
                      </w:r>
                      <w:r>
                        <w:t xml:space="preserve"> </w:t>
                      </w:r>
                      <w:r w:rsidR="00DE74D9">
                        <w:t>class="wrap"&gt;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DE74D9">
                        <w:t>&lt;p&gt;Hehe&lt;/p&gt;</w:t>
                      </w:r>
                    </w:p>
                    <w:p w:rsidR="00DE74D9" w:rsidRDefault="00691661" w:rsidP="00DE74D9">
                      <w:r>
                        <w:rPr>
                          <w:rFonts w:hint="eastAsia"/>
                        </w:rPr>
                        <w:t xml:space="preserve">    </w:t>
                      </w:r>
                      <w:r w:rsidR="00DE74D9">
                        <w:t>&lt;/div&gt;</w:t>
                      </w:r>
                    </w:p>
                    <w:p w:rsidR="00DE74D9" w:rsidRDefault="00DE74D9" w:rsidP="00DE74D9">
                      <w:r>
                        <w:t>&lt;/body&gt;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9C9C7" w14:textId="77777777" w:rsidR="00AD293A" w:rsidRDefault="00AD293A"/>
    <w:p w14:paraId="4C1EC06B" w14:textId="77777777" w:rsidR="00C409A5" w:rsidRDefault="00C409A5">
      <w:r>
        <w:rPr>
          <w:noProof/>
        </w:rPr>
        <w:drawing>
          <wp:inline distT="0" distB="0" distL="0" distR="0" wp14:anchorId="38849603" wp14:editId="517BB666">
            <wp:extent cx="3810000" cy="3629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9CA4" w14:textId="77777777" w:rsidR="00C409A5" w:rsidRDefault="00C409A5"/>
    <w:p w14:paraId="752E1C43" w14:textId="77777777" w:rsidR="00C409A5" w:rsidRDefault="00C409A5"/>
    <w:p w14:paraId="04FF2AA2" w14:textId="77777777" w:rsidR="00AD293A" w:rsidRDefault="00AD293A"/>
    <w:p w14:paraId="4C1338BB" w14:textId="77777777" w:rsidR="001E5D08" w:rsidRDefault="001E5D08"/>
    <w:p w14:paraId="18743A66" w14:textId="77777777" w:rsidR="00BA0411" w:rsidRPr="00C35EBF" w:rsidRDefault="007F5C11">
      <w:pPr>
        <w:rPr>
          <w:sz w:val="22"/>
        </w:rPr>
      </w:pPr>
      <w:r w:rsidRPr="00C35EBF">
        <w:rPr>
          <w:rFonts w:hint="eastAsia"/>
          <w:sz w:val="22"/>
        </w:rPr>
        <w:t>参考</w:t>
      </w:r>
      <w:r w:rsidRPr="00C35EBF">
        <w:rPr>
          <w:sz w:val="22"/>
        </w:rPr>
        <w:t>文献</w:t>
      </w:r>
    </w:p>
    <w:p w14:paraId="3DF11413" w14:textId="77777777" w:rsidR="007F5C11" w:rsidRDefault="00671A44">
      <w:pPr>
        <w:rPr>
          <w:sz w:val="22"/>
        </w:rPr>
      </w:pPr>
      <w:hyperlink r:id="rId17" w:history="1">
        <w:r w:rsidR="007F5C11" w:rsidRPr="00C35EBF">
          <w:rPr>
            <w:rStyle w:val="a4"/>
            <w:sz w:val="22"/>
          </w:rPr>
          <w:t>http://www.cnblogs.com/lhb25/p/inside-block-formatting-ontext.html</w:t>
        </w:r>
      </w:hyperlink>
    </w:p>
    <w:p w14:paraId="649BFF82" w14:textId="77777777" w:rsidR="00A13AFD" w:rsidRDefault="00671A44">
      <w:pPr>
        <w:rPr>
          <w:sz w:val="22"/>
        </w:rPr>
      </w:pPr>
      <w:hyperlink r:id="rId18" w:anchor="block-formatting" w:history="1">
        <w:r w:rsidR="00A13AFD" w:rsidRPr="00A36504">
          <w:rPr>
            <w:rStyle w:val="a4"/>
            <w:sz w:val="22"/>
          </w:rPr>
          <w:t>http://www.w3.org/TR/CSS21/visuren.html#block-formatting</w:t>
        </w:r>
      </w:hyperlink>
    </w:p>
    <w:p w14:paraId="4FA5F990" w14:textId="77777777" w:rsidR="00A13AFD" w:rsidRPr="00C35EBF" w:rsidRDefault="00A13AFD">
      <w:pPr>
        <w:rPr>
          <w:sz w:val="22"/>
        </w:rPr>
      </w:pPr>
    </w:p>
    <w:p w14:paraId="2D63F343" w14:textId="77777777" w:rsidR="007F5C11" w:rsidRPr="007F5C11" w:rsidRDefault="007F5C11"/>
    <w:sectPr w:rsidR="007F5C11" w:rsidRPr="007F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A4D23"/>
    <w:multiLevelType w:val="multilevel"/>
    <w:tmpl w:val="160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7B075C"/>
    <w:multiLevelType w:val="hybridMultilevel"/>
    <w:tmpl w:val="919A4810"/>
    <w:lvl w:ilvl="0" w:tplc="28FCCB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8210C3"/>
    <w:multiLevelType w:val="hybridMultilevel"/>
    <w:tmpl w:val="85EE6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B3332F"/>
    <w:multiLevelType w:val="hybridMultilevel"/>
    <w:tmpl w:val="EA2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56"/>
    <w:rsid w:val="000358E6"/>
    <w:rsid w:val="0003620F"/>
    <w:rsid w:val="000477B6"/>
    <w:rsid w:val="00084D02"/>
    <w:rsid w:val="000A7003"/>
    <w:rsid w:val="000B57A1"/>
    <w:rsid w:val="000C7456"/>
    <w:rsid w:val="00193BB1"/>
    <w:rsid w:val="001E5D08"/>
    <w:rsid w:val="002138A0"/>
    <w:rsid w:val="00216511"/>
    <w:rsid w:val="00224FE3"/>
    <w:rsid w:val="00245A66"/>
    <w:rsid w:val="002E73AC"/>
    <w:rsid w:val="0031500E"/>
    <w:rsid w:val="003920CE"/>
    <w:rsid w:val="003B5451"/>
    <w:rsid w:val="00407D30"/>
    <w:rsid w:val="004102AE"/>
    <w:rsid w:val="004A5404"/>
    <w:rsid w:val="004B0A55"/>
    <w:rsid w:val="004C7AC0"/>
    <w:rsid w:val="004E1FF8"/>
    <w:rsid w:val="005243E0"/>
    <w:rsid w:val="00596F44"/>
    <w:rsid w:val="005E551A"/>
    <w:rsid w:val="0064252A"/>
    <w:rsid w:val="00667EE5"/>
    <w:rsid w:val="00671A44"/>
    <w:rsid w:val="00684026"/>
    <w:rsid w:val="00691661"/>
    <w:rsid w:val="006B2A08"/>
    <w:rsid w:val="00736342"/>
    <w:rsid w:val="007604CA"/>
    <w:rsid w:val="007C428C"/>
    <w:rsid w:val="007F5C11"/>
    <w:rsid w:val="00865842"/>
    <w:rsid w:val="0088018C"/>
    <w:rsid w:val="008C71C5"/>
    <w:rsid w:val="00936FA3"/>
    <w:rsid w:val="00982CDD"/>
    <w:rsid w:val="00987C95"/>
    <w:rsid w:val="009E2165"/>
    <w:rsid w:val="00A13AFD"/>
    <w:rsid w:val="00A72231"/>
    <w:rsid w:val="00AD293A"/>
    <w:rsid w:val="00AD41DB"/>
    <w:rsid w:val="00AF5E87"/>
    <w:rsid w:val="00B73819"/>
    <w:rsid w:val="00B73C21"/>
    <w:rsid w:val="00BA0411"/>
    <w:rsid w:val="00BA7650"/>
    <w:rsid w:val="00BE5462"/>
    <w:rsid w:val="00C35E9D"/>
    <w:rsid w:val="00C35EBF"/>
    <w:rsid w:val="00C409A5"/>
    <w:rsid w:val="00C543A8"/>
    <w:rsid w:val="00CA41BF"/>
    <w:rsid w:val="00CB53C9"/>
    <w:rsid w:val="00CD5F43"/>
    <w:rsid w:val="00D677CB"/>
    <w:rsid w:val="00DE74D9"/>
    <w:rsid w:val="00EA1F4B"/>
    <w:rsid w:val="00EC3D1A"/>
    <w:rsid w:val="00F13ECC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0D18"/>
  <w15:chartTrackingRefBased/>
  <w15:docId w15:val="{8C24AFA7-B6B9-4E4D-AF40-2CE1652B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40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4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5C11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36FA3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6840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A7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C71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mozilla.org/en-US/docs/Web/CSS/display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eveloper.mozilla.org/en-US/docs/Web/CSS/overflow" TargetMode="External"/><Relationship Id="rId11" Type="http://schemas.openxmlformats.org/officeDocument/2006/relationships/hyperlink" Target="https://developer.mozilla.org/en-US/docs/Web/CSS/display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www.cnblogs.com/lhb25/p/inside-block-formatting-ontext.html" TargetMode="External"/><Relationship Id="rId18" Type="http://schemas.openxmlformats.org/officeDocument/2006/relationships/hyperlink" Target="http://www.w3.org/TR/CSS21/visuren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CSS/float" TargetMode="External"/><Relationship Id="rId6" Type="http://schemas.openxmlformats.org/officeDocument/2006/relationships/hyperlink" Target="https://developer.mozilla.org/en-US/docs/Web/CSS/position" TargetMode="External"/><Relationship Id="rId7" Type="http://schemas.openxmlformats.org/officeDocument/2006/relationships/hyperlink" Target="https://developer.mozilla.org/en-US/docs/Web/CSS/display" TargetMode="External"/><Relationship Id="rId8" Type="http://schemas.openxmlformats.org/officeDocument/2006/relationships/hyperlink" Target="https://developer.mozilla.org/en-US/docs/Web/CSS/displa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Microsoft Office 用户</cp:lastModifiedBy>
  <cp:revision>65</cp:revision>
  <dcterms:created xsi:type="dcterms:W3CDTF">2015-11-24T02:47:00Z</dcterms:created>
  <dcterms:modified xsi:type="dcterms:W3CDTF">2016-05-06T03:28:00Z</dcterms:modified>
</cp:coreProperties>
</file>