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SK LOGO</w: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NG BARANGAY ANTIPOLO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50.4pt; height:50.4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ATTENDANCE REPORT</w:t>
      </w:r>
    </w:p>
    <w:p/>
    <w:p>
      <w:pPr>
        <w:spacing w:after="0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Event: KK Assembly</w:t>
      </w:r>
    </w:p>
    <w:p>
      <w:pPr>
        <w:spacing w:after="0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Date: September 16, 2025</w:t>
      </w:r>
    </w:p>
    <w:p>
      <w:pPr>
        <w:spacing w:after="0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Time: 1:00 PM - 5:00 PM</w:t>
      </w:r>
    </w:p>
    <w:p>
      <w:pPr>
        <w:spacing w:after="0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Location: Barangay Hall</w:t>
      </w:r>
    </w:p>
    <w:p/>
    <w:tbl>
      <w:tblGrid>
        <w:gridCol w:w="1000" w:type="dxa"/>
        <w:gridCol w:w="1500" w:type="dxa"/>
        <w:gridCol w:w="3500" w:type="dxa"/>
        <w:gridCol w:w="1000" w:type="dxa"/>
        <w:gridCol w:w="1200" w:type="dxa"/>
        <w:gridCol w:w="1200" w:type="dxa"/>
        <w:gridCol w:w="1200" w:type="dxa"/>
        <w:gridCol w:w="1200" w:type="dxa"/>
        <w:gridCol w:w="1200" w:type="dxa"/>
        <w:gridCol w:w="12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No.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KK Number</w:t>
            </w:r>
          </w:p>
        </w:tc>
        <w:tc>
          <w:tcPr>
            <w:tcW w:w="35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Name</w:t>
            </w:r>
          </w:p>
        </w:tc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Zone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AM Time-In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AM Time-Out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AM Status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PM Time-In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PM Time-Out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PM Status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25-099721</w:t>
            </w:r>
          </w:p>
        </w:tc>
        <w:tc>
          <w:tcPr>
            <w:tcW w:w="3500" w:type="dxa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Lontayao, Jon Mare Edric Parma</w:t>
            </w:r>
          </w:p>
        </w:tc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12:45 AM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Present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Absent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25-123456</w:t>
            </w:r>
          </w:p>
        </w:tc>
        <w:tc>
          <w:tcPr>
            <w:tcW w:w="3500" w:type="dxa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Luzano, Christian Nico Brizuela</w:t>
            </w:r>
          </w:p>
        </w:tc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12:45 AM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Present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Absent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3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25-804938</w:t>
            </w:r>
          </w:p>
        </w:tc>
        <w:tc>
          <w:tcPr>
            <w:tcW w:w="3500" w:type="dxa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Bayos, Dominic Barandon</w:t>
            </w:r>
          </w:p>
        </w:tc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12:45 AM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Present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-</w:t>
            </w:r>
          </w:p>
        </w:tc>
        <w:tc>
          <w:tcPr>
            <w:tcW w:w="1200" w:type="dx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Absent</w:t>
            </w:r>
          </w:p>
        </w:tc>
      </w:tr>
    </w:tbl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Sangguniang Kabataan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Attendance Report - KK Assembly</dc:title>
  <dc:description>Attendance report generated from K-NECT System</dc:description>
  <dc:subject>Attendance Report</dc:subject>
  <cp:keywords/>
  <cp:category/>
  <cp:lastModifiedBy/>
  <dcterms:created xsi:type="dcterms:W3CDTF">2025-09-17T20:54:51+08:00</dcterms:created>
  <dcterms:modified xsi:type="dcterms:W3CDTF">2025-09-17T20:54:51+08:00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