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6000" w:type="dxa"/>
        <w:gridCol w:w="2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REPUBLIC OF THE PHILIPPINES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PROVINCE OF CAMARINES SUR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CITY OF IRIGA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PANLUNGSOD NA PEDERASYON NG MGA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SANGGUNIANG KABATAAN NG IRIGA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</w:tbl>
    <w:p/>
    <w:p>
      <w:pPr>
        <w:jc w:val="center"/>
        <w:spacing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PANLUNGSOD NA PEDERASYON NG MGA KABATAAN</w:t>
      </w:r>
    </w:p>
    <w:p>
      <w:pPr>
        <w:jc w:val="center"/>
        <w:spacing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OFFICIAL LIST</w:t>
      </w:r>
    </w:p>
    <w:p/>
    <w:tbl>
      <w:tblGrid>
        <w:gridCol w:w="1200" w:type="dxa"/>
        <w:gridCol w:w="1800" w:type="dxa"/>
        <w:gridCol w:w="2500" w:type="dxa"/>
        <w:gridCol w:w="800" w:type="dxa"/>
        <w:gridCol w:w="1200" w:type="dxa"/>
        <w:gridCol w:w="800" w:type="dxa"/>
        <w:gridCol w:w="1700" w:type="dxa"/>
      </w:tblGrid>
      <w:tblPr>
        <w:jc w:val="center"/>
        <w:tblW w:w="500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/>
        <w:tc>
          <w:tcPr>
            <w:tcW w:w="12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User ID</w:t>
            </w:r>
          </w:p>
        </w:tc>
        <w:tc>
          <w:tcPr>
            <w:tcW w:w="18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Barangay</w:t>
            </w:r>
          </w:p>
        </w:tc>
        <w:tc>
          <w:tcPr>
            <w:tcW w:w="25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Name</w:t>
            </w:r>
          </w:p>
        </w:tc>
        <w:tc>
          <w:tcPr>
            <w:tcW w:w="8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Age</w:t>
            </w:r>
          </w:p>
        </w:tc>
        <w:tc>
          <w:tcPr>
            <w:tcW w:w="12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Birthday</w:t>
            </w:r>
          </w:p>
        </w:tc>
        <w:tc>
          <w:tcPr>
            <w:tcW w:w="8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Sex</w:t>
            </w:r>
          </w:p>
        </w:tc>
        <w:tc>
          <w:tcPr>
            <w:tcW w:w="17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Position</w:t>
            </w:r>
          </w:p>
        </w:tc>
      </w:tr>
      <w:tr>
        <w:trPr/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25-000001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Antipolo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Luzano, Christian Nico Brizuela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21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01/22/2004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Male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Pederasyon President</w:t>
            </w:r>
          </w:p>
        </w:tc>
      </w:tr>
      <w:tr>
        <w:trPr/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25-826206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Antipolo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Briones, Jillian Rose Briones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21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05/13/2004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Male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SK Councilor</w:t>
            </w:r>
          </w:p>
        </w:tc>
      </w:tr>
      <w:tr>
        <w:trPr/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25-301081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Cristo Rey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Bayos, Dominic Barandon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22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07/17/2003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Male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Pederasyon Vice President</w:t>
            </w:r>
          </w:p>
        </w:tc>
      </w:tr>
    </w:tbl>
    <w:p/>
    <w:p/>
    <w:tbl>
      <w:tblGrid>
        <w:gridCol w:w="4000" w:type="dxa"/>
        <w:gridCol w:w="4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000" w:type="dxa"/>
            <w:vAlign w:val="center"/>
            <w:noWrap/>
          </w:tcPr>
          <w:p>
            <w:pPr>
              <w:jc w:val="center"/>
              <w:spacing w:after="80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Prepared by:</w:t>
            </w:r>
          </w:p>
          <w:p>
            <w:pPr>
              <w:jc w:val="center"/>
              <w:spacing w:after="10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________________</w:t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Pederasyon Secretary</w:t>
            </w:r>
          </w:p>
        </w:tc>
        <w:tc>
          <w:tcPr>
            <w:tcW w:w="4000" w:type="dxa"/>
            <w:vAlign w:val="center"/>
            <w:noWrap/>
          </w:tcPr>
          <w:p>
            <w:pPr>
              <w:jc w:val="center"/>
              <w:spacing w:after="80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Approved by:</w:t>
            </w:r>
          </w:p>
          <w:p>
            <w:pPr>
              <w:jc w:val="center"/>
              <w:spacing w:after="10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Christian Nico Brizuela Luzano</w:t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Pederasyon President</w:t>
            </w:r>
          </w:p>
        </w:tc>
      </w:tr>
    </w:tbl>
    <w:sectPr>
      <w:pgSz w:orient="landscape" w:w="16837.79527559055" w:h="11905.511811023622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Panlungsod na Pederasyon ng mga Sangguniang Kabataan ng Iriga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K-NECT System</dc:creator>
  <dc:title>Pederasyon Official List</dc:title>
  <dc:description>Official list generated from K-NECT System</dc:description>
  <dc:subject>Pederasyon Official List</dc:subject>
  <cp:keywords/>
  <cp:category>Government Document</cp:category>
  <cp:lastModifiedBy/>
  <dcterms:created xsi:type="dcterms:W3CDTF">2025-09-28T15:46:42+08:00</dcterms:created>
  <dcterms:modified xsi:type="dcterms:W3CDTF">2025-09-28T15:46:42+08:00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