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319F" w14:textId="1F83A7EF" w:rsidR="00C879DD" w:rsidRDefault="00C879DD" w:rsidP="00FD7FD0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B45"/>
          <w:kern w:val="0"/>
          <w:sz w:val="24"/>
          <w:szCs w:val="24"/>
        </w:rPr>
        <w:t>C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hunyuan Shen</w:t>
      </w:r>
    </w:p>
    <w:p w14:paraId="18CE506C" w14:textId="5DC8549F" w:rsidR="00C879DD" w:rsidRDefault="00C879DD" w:rsidP="00FD7FD0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B45"/>
          <w:kern w:val="0"/>
          <w:sz w:val="24"/>
          <w:szCs w:val="24"/>
        </w:rPr>
        <w:t>I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D:801322013</w:t>
      </w:r>
    </w:p>
    <w:p w14:paraId="69634AD9" w14:textId="34D2DE09" w:rsidR="00C879DD" w:rsidRDefault="00C879DD" w:rsidP="00FD7FD0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Homework </w:t>
      </w:r>
      <w:r w:rsidR="00730F59">
        <w:rPr>
          <w:rFonts w:ascii="Lato" w:eastAsia="宋体" w:hAnsi="Lato" w:cs="宋体"/>
          <w:color w:val="2D3B45"/>
          <w:kern w:val="0"/>
          <w:sz w:val="24"/>
          <w:szCs w:val="24"/>
        </w:rPr>
        <w:t>2</w:t>
      </w:r>
    </w:p>
    <w:p w14:paraId="7AA63DB5" w14:textId="2EC93AC0" w:rsidR="00C879DD" w:rsidRDefault="00730F59" w:rsidP="00FD7FD0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hyperlink r:id="rId5" w:history="1">
        <w:r w:rsidRPr="00D37914">
          <w:rPr>
            <w:rStyle w:val="a5"/>
            <w:rFonts w:ascii="Lato" w:eastAsia="宋体" w:hAnsi="Lato" w:cs="宋体"/>
            <w:kern w:val="0"/>
            <w:sz w:val="24"/>
            <w:szCs w:val="24"/>
          </w:rPr>
          <w:t>https://github.com/cryyin/ECGR5105/tree/main/homework2</w:t>
        </w:r>
      </w:hyperlink>
    </w:p>
    <w:p w14:paraId="5986D4EA" w14:textId="77777777" w:rsidR="00FB5B16" w:rsidRPr="00FB5B16" w:rsidRDefault="00FB5B16" w:rsidP="00FD7FD0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379972F7" w14:textId="77777777" w:rsidR="00730F59" w:rsidRP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b/>
          <w:bCs/>
          <w:color w:val="2D3B45"/>
          <w:kern w:val="0"/>
          <w:sz w:val="24"/>
          <w:szCs w:val="24"/>
        </w:rPr>
        <w:t>Problem 1 (20 points)</w:t>
      </w:r>
    </w:p>
    <w:p w14:paraId="14DC3A9C" w14:textId="77777777" w:rsidR="00730F59" w:rsidRP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Using</w:t>
      </w:r>
      <w:r w:rsidRPr="00730F59">
        <w:rPr>
          <w:rFonts w:ascii="Lato" w:eastAsia="宋体" w:hAnsi="Lato" w:cs="宋体"/>
          <w:b/>
          <w:bCs/>
          <w:color w:val="2D3B45"/>
          <w:kern w:val="0"/>
          <w:sz w:val="24"/>
          <w:szCs w:val="24"/>
        </w:rPr>
        <w:t> </w:t>
      </w: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the diabetes dataset, build a logistic regression binary classifier for positive diabetes. Please use </w:t>
      </w:r>
      <w:bookmarkStart w:id="0" w:name="OLE_LINK1"/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80% and 20% split between training and evaluation</w:t>
      </w:r>
      <w:bookmarkEnd w:id="0"/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(test). Make sure to perform proper scaling and standardization before your training. Report your results, including accuracy, precision, and recall. At the end, plot the </w:t>
      </w:r>
      <w:bookmarkStart w:id="1" w:name="OLE_LINK2"/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confusion matrix</w:t>
      </w:r>
      <w:bookmarkEnd w:id="1"/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representing your binary classifier. </w:t>
      </w:r>
    </w:p>
    <w:p w14:paraId="5FC13415" w14:textId="690A96DD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 </w:t>
      </w:r>
    </w:p>
    <w:p w14:paraId="564A808A" w14:textId="06E6E97D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80% and 20% split between training and evaluation</w:t>
      </w:r>
      <w:r>
        <w:rPr>
          <w:rFonts w:ascii="Lato" w:eastAsia="宋体" w:hAnsi="Lato" w:cs="宋体" w:hint="eastAsia"/>
          <w:color w:val="2D3B45"/>
          <w:kern w:val="0"/>
          <w:sz w:val="24"/>
          <w:szCs w:val="24"/>
        </w:rPr>
        <w:t>：</w:t>
      </w:r>
    </w:p>
    <w:p w14:paraId="319C6ACD" w14:textId="3D768E7A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44A3DC" wp14:editId="4C4ED19D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274310" cy="3429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AA61D" w14:textId="20586D71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/>
          <w:color w:val="2D3B45"/>
          <w:kern w:val="0"/>
          <w:sz w:val="24"/>
          <w:szCs w:val="24"/>
        </w:rPr>
        <w:t>R</w:t>
      </w:r>
      <w:r>
        <w:rPr>
          <w:rFonts w:ascii="Lato" w:eastAsia="宋体" w:hAnsi="Lato" w:cs="宋体" w:hint="eastAsia"/>
          <w:color w:val="2D3B45"/>
          <w:kern w:val="0"/>
          <w:sz w:val="24"/>
          <w:szCs w:val="24"/>
        </w:rPr>
        <w:t>e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sults:</w:t>
      </w:r>
    </w:p>
    <w:p w14:paraId="498D3147" w14:textId="77777777" w:rsidR="00730F59" w:rsidRDefault="00730F59" w:rsidP="00730F59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bookmarkStart w:id="2" w:name="OLE_LINK4"/>
      <w:r>
        <w:rPr>
          <w:rFonts w:ascii="var(--jp-code-font-family)" w:hAnsi="var(--jp-code-font-family)"/>
        </w:rPr>
        <w:t>Accuracy</w:t>
      </w:r>
      <w:bookmarkEnd w:id="2"/>
      <w:r>
        <w:rPr>
          <w:rFonts w:ascii="var(--jp-code-font-family)" w:hAnsi="var(--jp-code-font-family)"/>
        </w:rPr>
        <w:t>: 0.7337662337662337</w:t>
      </w:r>
    </w:p>
    <w:p w14:paraId="48A83E58" w14:textId="77777777" w:rsidR="00730F59" w:rsidRDefault="00730F59" w:rsidP="00730F59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0.6428571428571429</w:t>
      </w:r>
    </w:p>
    <w:p w14:paraId="796C8FBB" w14:textId="77777777" w:rsidR="00730F59" w:rsidRDefault="00730F59" w:rsidP="00730F59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0.5094339622641509</w:t>
      </w:r>
    </w:p>
    <w:p w14:paraId="7B6B421E" w14:textId="3558EC27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2F685C53" w14:textId="41FFD960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confusion matrix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:</w:t>
      </w:r>
    </w:p>
    <w:p w14:paraId="0F4315D7" w14:textId="589E5C2D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E43089B" wp14:editId="7CAE0F7A">
            <wp:simplePos x="0" y="0"/>
            <wp:positionH relativeFrom="margin">
              <wp:posOffset>0</wp:posOffset>
            </wp:positionH>
            <wp:positionV relativeFrom="paragraph">
              <wp:posOffset>311150</wp:posOffset>
            </wp:positionV>
            <wp:extent cx="2234565" cy="195516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6F573" w14:textId="73E32A2B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6CD5BB50" w14:textId="77777777" w:rsidR="00730F59" w:rsidRP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</w:p>
    <w:p w14:paraId="11F7F96D" w14:textId="77777777" w:rsidR="00730F59" w:rsidRP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b/>
          <w:bCs/>
          <w:color w:val="2D3B45"/>
          <w:kern w:val="0"/>
          <w:sz w:val="24"/>
          <w:szCs w:val="24"/>
        </w:rPr>
        <w:lastRenderedPageBreak/>
        <w:t>Problem 2 (20 points)</w:t>
      </w:r>
    </w:p>
    <w:p w14:paraId="71287E5F" w14:textId="0290A8EC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Repeat problem 1, and this time use </w:t>
      </w:r>
      <w:bookmarkStart w:id="3" w:name="OLE_LINK3"/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K-fold cross-validation</w:t>
      </w:r>
      <w:bookmarkEnd w:id="3"/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for your training and validation. Perform the training two times for K=5 and K=10. Analyze and compare your average accuracy against problem 1.</w:t>
      </w:r>
    </w:p>
    <w:p w14:paraId="02AD1F6F" w14:textId="15721004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bookmarkStart w:id="4" w:name="OLE_LINK7"/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K-fold cross-validation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:</w:t>
      </w:r>
    </w:p>
    <w:p w14:paraId="53DD240C" w14:textId="68EC9B0E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B45"/>
          <w:kern w:val="0"/>
          <w:sz w:val="24"/>
          <w:szCs w:val="24"/>
        </w:rPr>
        <w:t>K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=5:</w:t>
      </w:r>
    </w:p>
    <w:p w14:paraId="3F9DDA9D" w14:textId="44809F86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1574B6B1" w14:textId="7D37F74A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16C0B3" wp14:editId="6EEB85BD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274310" cy="1522095"/>
            <wp:effectExtent l="0" t="0" r="254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DA92C" w14:textId="48767D16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04A9870B" w14:textId="42E73850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B45"/>
          <w:kern w:val="0"/>
          <w:sz w:val="24"/>
          <w:szCs w:val="24"/>
        </w:rPr>
        <w:t>K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=10:</w:t>
      </w:r>
    </w:p>
    <w:bookmarkEnd w:id="4"/>
    <w:p w14:paraId="3B683964" w14:textId="4C42B745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67D9FEB" wp14:editId="0C6CC9A6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274310" cy="132334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8EE7C" w14:textId="5C76A762" w:rsid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4F004107" w14:textId="1D3F4FC5" w:rsidR="00730F59" w:rsidRP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  <w:r>
        <w:rPr>
          <w:rFonts w:ascii="Lato" w:eastAsia="宋体" w:hAnsi="Lato" w:cs="宋体"/>
          <w:color w:val="2D3B45"/>
          <w:kern w:val="0"/>
          <w:sz w:val="24"/>
          <w:szCs w:val="24"/>
        </w:rPr>
        <w:t>As we can see, when K=5</w:t>
      </w:r>
      <w:r w:rsidR="00F5667F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, the </w:t>
      </w:r>
      <w:r w:rsidR="00F26CA2" w:rsidRPr="00F26CA2">
        <w:rPr>
          <w:rFonts w:ascii="Lato" w:eastAsia="宋体" w:hAnsi="Lato" w:cs="宋体"/>
          <w:color w:val="2D3B45"/>
          <w:kern w:val="0"/>
          <w:sz w:val="24"/>
          <w:szCs w:val="24"/>
        </w:rPr>
        <w:t>fluctuation range is smaller than k=10</w:t>
      </w:r>
      <w:r w:rsidR="004D7664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, and both of them has a better </w:t>
      </w:r>
      <w:r w:rsidR="004D7664" w:rsidRPr="004D7664">
        <w:rPr>
          <w:rFonts w:ascii="Lato" w:eastAsia="宋体" w:hAnsi="Lato" w:cs="宋体"/>
          <w:color w:val="2D3B45"/>
          <w:kern w:val="0"/>
          <w:sz w:val="24"/>
          <w:szCs w:val="24"/>
        </w:rPr>
        <w:t>Accuracy</w:t>
      </w:r>
      <w:r w:rsidR="004D7664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than problem 1.</w:t>
      </w:r>
    </w:p>
    <w:p w14:paraId="3984F00F" w14:textId="77777777" w:rsidR="00730F59" w:rsidRP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 </w:t>
      </w:r>
    </w:p>
    <w:p w14:paraId="3BFA3881" w14:textId="77777777" w:rsidR="00730F59" w:rsidRP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b/>
          <w:bCs/>
          <w:color w:val="2D3B45"/>
          <w:kern w:val="0"/>
          <w:sz w:val="24"/>
          <w:szCs w:val="24"/>
        </w:rPr>
        <w:t>Problem 3 (30pts):</w:t>
      </w:r>
    </w:p>
    <w:p w14:paraId="09568A87" w14:textId="21DF5D22" w:rsidR="00730F59" w:rsidRDefault="00730F59" w:rsidP="00730F5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Use the cancer dataset to build a logistic regression model to classify the type of cancer (Malignant vs. benign). First, create a logistic regression that takes all 30 input features for classification. Please use 80% and 20% split between training and evaluation (test). Make sure to perform proper scaling and standardization before your training. Report your results, including accuracy, </w:t>
      </w: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lastRenderedPageBreak/>
        <w:t>precision, and recall. At the end, plot the confusion matrix representing your binary classifier. </w:t>
      </w:r>
    </w:p>
    <w:p w14:paraId="11049A4D" w14:textId="78A0313E" w:rsidR="004D7664" w:rsidRDefault="004D7664" w:rsidP="004D7664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4B08A2B1" w14:textId="77777777" w:rsidR="004D7664" w:rsidRDefault="004D7664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/>
          <w:color w:val="2D3B45"/>
          <w:kern w:val="0"/>
          <w:sz w:val="24"/>
          <w:szCs w:val="24"/>
        </w:rPr>
        <w:t>R</w:t>
      </w:r>
      <w:r>
        <w:rPr>
          <w:rFonts w:ascii="Lato" w:eastAsia="宋体" w:hAnsi="Lato" w:cs="宋体" w:hint="eastAsia"/>
          <w:color w:val="2D3B45"/>
          <w:kern w:val="0"/>
          <w:sz w:val="24"/>
          <w:szCs w:val="24"/>
        </w:rPr>
        <w:t>e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sults:</w:t>
      </w:r>
    </w:p>
    <w:p w14:paraId="7FD07457" w14:textId="77777777" w:rsidR="004D7664" w:rsidRDefault="004D7664" w:rsidP="004D766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Accuracy: 0.9473684210526315</w:t>
      </w:r>
    </w:p>
    <w:p w14:paraId="7B0C2843" w14:textId="77777777" w:rsidR="004D7664" w:rsidRDefault="004D7664" w:rsidP="004D766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0.9538461538461539</w:t>
      </w:r>
    </w:p>
    <w:p w14:paraId="1C717985" w14:textId="77777777" w:rsidR="004D7664" w:rsidRDefault="004D7664" w:rsidP="004D766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0.9538461538461539</w:t>
      </w:r>
    </w:p>
    <w:p w14:paraId="7BF7CCEB" w14:textId="77777777" w:rsidR="004D7664" w:rsidRDefault="004D7664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6C7D4AE1" w14:textId="77777777" w:rsidR="004D7664" w:rsidRDefault="004D7664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bookmarkStart w:id="5" w:name="OLE_LINK6"/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confusion matrix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:</w:t>
      </w:r>
    </w:p>
    <w:bookmarkEnd w:id="5"/>
    <w:p w14:paraId="348E1D59" w14:textId="19EB52BB" w:rsidR="004D7664" w:rsidRDefault="004D7664" w:rsidP="004D7664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4D7664">
        <w:rPr>
          <w:rFonts w:ascii="Lato" w:eastAsia="宋体" w:hAnsi="Lato" w:cs="宋体"/>
          <w:color w:val="2D3B45"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3D19889" wp14:editId="3FBABB66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2452370" cy="2081530"/>
            <wp:effectExtent l="0" t="0" r="508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839" cy="209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28D64" w14:textId="77777777" w:rsidR="004D7664" w:rsidRPr="00730F59" w:rsidRDefault="004D7664" w:rsidP="004D7664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</w:p>
    <w:p w14:paraId="580D1277" w14:textId="253FE7BD" w:rsidR="00730F59" w:rsidRDefault="00730F59" w:rsidP="00730F5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How about </w:t>
      </w:r>
      <w:bookmarkStart w:id="6" w:name="OLE_LINK5"/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adding weight penalty</w:t>
      </w:r>
      <w:bookmarkEnd w:id="6"/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here, considering the number of parameters. Add the weight penalty and repeat the training and report the results.</w:t>
      </w:r>
    </w:p>
    <w:p w14:paraId="1FAA139B" w14:textId="60424E49" w:rsidR="004D7664" w:rsidRDefault="004D7664" w:rsidP="004D7664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adding weight penalty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:</w:t>
      </w:r>
    </w:p>
    <w:p w14:paraId="6AC23064" w14:textId="419A5551" w:rsidR="004D7664" w:rsidRPr="00730F59" w:rsidRDefault="004D7664" w:rsidP="004D7664">
      <w:pPr>
        <w:widowControl/>
        <w:shd w:val="clear" w:color="auto" w:fill="FFFFFF"/>
        <w:spacing w:before="100" w:beforeAutospacing="1" w:after="100" w:afterAutospacing="1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  <w:r w:rsidRPr="004D7664">
        <w:rPr>
          <w:rFonts w:ascii="Lato" w:eastAsia="宋体" w:hAnsi="Lato" w:cs="宋体"/>
          <w:color w:val="2D3B45"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8C7DBA4" wp14:editId="06420CE8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5229955" cy="1714739"/>
            <wp:effectExtent l="0" t="0" r="889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A4CA1" w14:textId="1E55E653" w:rsidR="00730F59" w:rsidRDefault="004D7664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/>
          <w:color w:val="2D3B45"/>
          <w:kern w:val="0"/>
          <w:sz w:val="24"/>
          <w:szCs w:val="24"/>
        </w:rPr>
        <w:lastRenderedPageBreak/>
        <w:t>result:</w:t>
      </w:r>
      <w:r w:rsidR="00730F59"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 </w:t>
      </w:r>
    </w:p>
    <w:p w14:paraId="688164BE" w14:textId="77777777" w:rsidR="004D7664" w:rsidRDefault="004D7664" w:rsidP="004D766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Accuracy: 0.9736842105263158</w:t>
      </w:r>
    </w:p>
    <w:p w14:paraId="4702B207" w14:textId="77777777" w:rsidR="004D7664" w:rsidRDefault="004D7664" w:rsidP="004D766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0.9558823529411765</w:t>
      </w:r>
    </w:p>
    <w:p w14:paraId="4D748AB0" w14:textId="77777777" w:rsidR="004D7664" w:rsidRDefault="004D7664" w:rsidP="004D7664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1.0</w:t>
      </w:r>
    </w:p>
    <w:p w14:paraId="2C57B52F" w14:textId="77777777" w:rsidR="004D7664" w:rsidRDefault="004D7664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confusion matrix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:</w:t>
      </w:r>
    </w:p>
    <w:p w14:paraId="2656BBD5" w14:textId="37F441C8" w:rsidR="004D7664" w:rsidRPr="004D7664" w:rsidRDefault="004D7664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4D7664">
        <w:rPr>
          <w:rFonts w:ascii="Lato" w:eastAsia="宋体" w:hAnsi="Lato" w:cs="宋体"/>
          <w:color w:val="2D3B45"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08C5A71" wp14:editId="0E4C004B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3222625" cy="2732405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B843B" w14:textId="77777777" w:rsidR="004D7664" w:rsidRPr="00730F59" w:rsidRDefault="004D7664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</w:p>
    <w:p w14:paraId="3CAA7775" w14:textId="64AA3499" w:rsidR="00730F59" w:rsidRP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b/>
          <w:bCs/>
          <w:color w:val="2D3B45"/>
          <w:kern w:val="0"/>
          <w:sz w:val="24"/>
          <w:szCs w:val="24"/>
        </w:rPr>
        <w:t>Problem 4 (30pts):</w:t>
      </w:r>
    </w:p>
    <w:p w14:paraId="72B59B78" w14:textId="2DD04600" w:rsidR="00730F59" w:rsidRPr="004D7664" w:rsidRDefault="00730F59" w:rsidP="004D7664">
      <w:pPr>
        <w:pStyle w:val="a7"/>
        <w:widowControl/>
        <w:numPr>
          <w:ilvl w:val="0"/>
          <w:numId w:val="4"/>
        </w:numPr>
        <w:shd w:val="clear" w:color="auto" w:fill="FFFFFF"/>
        <w:spacing w:before="180" w:after="180"/>
        <w:ind w:firstLineChars="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4D7664">
        <w:rPr>
          <w:rFonts w:ascii="Lato" w:eastAsia="宋体" w:hAnsi="Lato" w:cs="宋体"/>
          <w:color w:val="2D3B45"/>
          <w:kern w:val="0"/>
          <w:sz w:val="24"/>
          <w:szCs w:val="24"/>
        </w:rPr>
        <w:t>Repeat problem 3, and this time use K-fold cross-validation for your training and validation. Perform the training two times for K=5 and K=10. Analyze and compare your average accuracy against problem 3. </w:t>
      </w:r>
    </w:p>
    <w:p w14:paraId="00CFA84B" w14:textId="77777777" w:rsidR="004D7664" w:rsidRPr="004D7664" w:rsidRDefault="004D7664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4D7664">
        <w:rPr>
          <w:rFonts w:ascii="Lato" w:eastAsia="宋体" w:hAnsi="Lato" w:cs="宋体"/>
          <w:color w:val="2D3B45"/>
          <w:kern w:val="0"/>
          <w:sz w:val="24"/>
          <w:szCs w:val="24"/>
        </w:rPr>
        <w:t>K-fold cross-validation:</w:t>
      </w:r>
    </w:p>
    <w:p w14:paraId="3977FB58" w14:textId="77777777" w:rsidR="004D7664" w:rsidRPr="004D7664" w:rsidRDefault="004D7664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4D7664">
        <w:rPr>
          <w:rFonts w:ascii="Lato" w:eastAsia="宋体" w:hAnsi="Lato" w:cs="宋体"/>
          <w:color w:val="2D3B45"/>
          <w:kern w:val="0"/>
          <w:sz w:val="24"/>
          <w:szCs w:val="24"/>
        </w:rPr>
        <w:t>K=5:</w:t>
      </w:r>
    </w:p>
    <w:p w14:paraId="4AF23E5A" w14:textId="37D38DAC" w:rsidR="004D7664" w:rsidRPr="004D7664" w:rsidRDefault="007B229A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B229A">
        <w:rPr>
          <w:rFonts w:ascii="Lato" w:eastAsia="宋体" w:hAnsi="Lato" w:cs="宋体"/>
          <w:color w:val="2D3B45"/>
          <w:kern w:val="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9EECD09" wp14:editId="693CAC08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274310" cy="1792605"/>
            <wp:effectExtent l="0" t="0" r="254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EF0C4" w14:textId="77777777" w:rsidR="004D7664" w:rsidRPr="004D7664" w:rsidRDefault="004D7664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51776286" w14:textId="77777777" w:rsidR="004D7664" w:rsidRPr="004D7664" w:rsidRDefault="004D7664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125A5089" w14:textId="6C0B87EB" w:rsidR="004D7664" w:rsidRDefault="004D7664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4D7664">
        <w:rPr>
          <w:rFonts w:ascii="Lato" w:eastAsia="宋体" w:hAnsi="Lato" w:cs="宋体"/>
          <w:color w:val="2D3B45"/>
          <w:kern w:val="0"/>
          <w:sz w:val="24"/>
          <w:szCs w:val="24"/>
        </w:rPr>
        <w:t>K=10:</w:t>
      </w:r>
    </w:p>
    <w:p w14:paraId="0516F909" w14:textId="368BC07B" w:rsidR="004D7664" w:rsidRDefault="007B229A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B229A">
        <w:rPr>
          <w:rFonts w:ascii="Lato" w:eastAsia="宋体" w:hAnsi="Lato" w:cs="宋体"/>
          <w:color w:val="2D3B45"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A640D05" wp14:editId="5B544697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274310" cy="1889760"/>
            <wp:effectExtent l="0" t="0" r="254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A28B3" w14:textId="4B24FD86" w:rsidR="004D7664" w:rsidRDefault="004D7664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651EE262" w14:textId="5265DD80" w:rsidR="007B229A" w:rsidRDefault="007B229A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2D3B45"/>
          <w:kern w:val="0"/>
          <w:sz w:val="24"/>
          <w:szCs w:val="24"/>
        </w:rPr>
        <w:t>T</w:t>
      </w:r>
      <w:r>
        <w:rPr>
          <w:rFonts w:ascii="Lato" w:eastAsia="宋体" w:hAnsi="Lato" w:cs="宋体"/>
          <w:color w:val="2D3B45"/>
          <w:kern w:val="0"/>
          <w:sz w:val="24"/>
          <w:szCs w:val="24"/>
        </w:rPr>
        <w:t>his time both 2 of them are better than problem3, but K=10’s accuracy is better than K=5</w:t>
      </w:r>
    </w:p>
    <w:p w14:paraId="5B45EF72" w14:textId="77777777" w:rsidR="007B229A" w:rsidRPr="007B229A" w:rsidRDefault="007B229A" w:rsidP="004D766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</w:p>
    <w:p w14:paraId="3C1A2DE0" w14:textId="7F3A1570" w:rsidR="00730F59" w:rsidRPr="00730F59" w:rsidRDefault="00730F59" w:rsidP="00730F5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730F59">
        <w:rPr>
          <w:rFonts w:ascii="Lato" w:eastAsia="宋体" w:hAnsi="Lato" w:cs="宋体"/>
          <w:color w:val="2D3B45"/>
          <w:kern w:val="0"/>
          <w:sz w:val="24"/>
          <w:szCs w:val="24"/>
        </w:rPr>
        <w:t>2. How about adding weight penalty here, considering the number of parameters. Add the weight penalty and repeat the training and report the average accuracy.</w:t>
      </w:r>
    </w:p>
    <w:p w14:paraId="56E58EF9" w14:textId="6378F7EA" w:rsidR="007B229A" w:rsidRDefault="007B229A" w:rsidP="00875C6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7B229A">
        <w:rPr>
          <w:rFonts w:ascii="var(--jp-code-font-family)" w:hAnsi="var(--jp-code-font-family)"/>
        </w:rPr>
        <w:drawing>
          <wp:anchor distT="0" distB="0" distL="114300" distR="114300" simplePos="0" relativeHeight="251677696" behindDoc="0" locked="0" layoutInCell="1" allowOverlap="1" wp14:anchorId="0E6B4F89" wp14:editId="32CBBBA7">
            <wp:simplePos x="0" y="0"/>
            <wp:positionH relativeFrom="margin">
              <wp:align>right</wp:align>
            </wp:positionH>
            <wp:positionV relativeFrom="paragraph">
              <wp:posOffset>210420</wp:posOffset>
            </wp:positionV>
            <wp:extent cx="5274310" cy="1895475"/>
            <wp:effectExtent l="0" t="0" r="2540" b="952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12E5B" w14:textId="0F1E2DDB" w:rsidR="007B229A" w:rsidRDefault="007B229A" w:rsidP="00875C6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14:paraId="322F61D0" w14:textId="0CAE613F" w:rsidR="005A4112" w:rsidRPr="00730F59" w:rsidRDefault="007B229A" w:rsidP="00875C6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 w:hint="eastAsia"/>
        </w:rPr>
        <w:t>T</w:t>
      </w:r>
      <w:r>
        <w:rPr>
          <w:rFonts w:ascii="var(--jp-code-font-family)" w:hAnsi="var(--jp-code-font-family)"/>
        </w:rPr>
        <w:t xml:space="preserve">here is no difference when penalty </w:t>
      </w:r>
      <w:r w:rsidRPr="007B229A">
        <w:rPr>
          <w:rFonts w:ascii="var(--jp-code-font-family)" w:hAnsi="var(--jp-code-font-family)" w:hint="eastAsia"/>
        </w:rPr>
        <w:t>λ</w:t>
      </w:r>
      <w:r>
        <w:rPr>
          <w:rFonts w:ascii="var(--jp-code-font-family)" w:hAnsi="var(--jp-code-font-family)"/>
        </w:rPr>
        <w:t>=1</w:t>
      </w:r>
    </w:p>
    <w:sectPr w:rsidR="005A4112" w:rsidRPr="00730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E07"/>
    <w:multiLevelType w:val="hybridMultilevel"/>
    <w:tmpl w:val="E34A0DFA"/>
    <w:lvl w:ilvl="0" w:tplc="2DE40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C624F"/>
    <w:multiLevelType w:val="multilevel"/>
    <w:tmpl w:val="86B2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431C2"/>
    <w:multiLevelType w:val="multilevel"/>
    <w:tmpl w:val="550E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1062A"/>
    <w:multiLevelType w:val="multilevel"/>
    <w:tmpl w:val="57A8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628926">
    <w:abstractNumId w:val="3"/>
  </w:num>
  <w:num w:numId="2" w16cid:durableId="226384434">
    <w:abstractNumId w:val="2"/>
  </w:num>
  <w:num w:numId="3" w16cid:durableId="875236190">
    <w:abstractNumId w:val="1"/>
  </w:num>
  <w:num w:numId="4" w16cid:durableId="38059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64"/>
    <w:rsid w:val="001C715A"/>
    <w:rsid w:val="00231040"/>
    <w:rsid w:val="002448F5"/>
    <w:rsid w:val="002748CB"/>
    <w:rsid w:val="003C5842"/>
    <w:rsid w:val="004601F5"/>
    <w:rsid w:val="004D7664"/>
    <w:rsid w:val="00510E52"/>
    <w:rsid w:val="005A4112"/>
    <w:rsid w:val="00710FA5"/>
    <w:rsid w:val="00730F59"/>
    <w:rsid w:val="007B229A"/>
    <w:rsid w:val="007C4017"/>
    <w:rsid w:val="007C5AAA"/>
    <w:rsid w:val="00875C6F"/>
    <w:rsid w:val="008F76C1"/>
    <w:rsid w:val="009C4CCB"/>
    <w:rsid w:val="00A04F6A"/>
    <w:rsid w:val="00B048F9"/>
    <w:rsid w:val="00B901F1"/>
    <w:rsid w:val="00C5291B"/>
    <w:rsid w:val="00C74264"/>
    <w:rsid w:val="00C879DD"/>
    <w:rsid w:val="00CD06B1"/>
    <w:rsid w:val="00D44803"/>
    <w:rsid w:val="00DA2C24"/>
    <w:rsid w:val="00F0210F"/>
    <w:rsid w:val="00F13C4C"/>
    <w:rsid w:val="00F17548"/>
    <w:rsid w:val="00F25A72"/>
    <w:rsid w:val="00F26CA2"/>
    <w:rsid w:val="00F2738B"/>
    <w:rsid w:val="00F5667F"/>
    <w:rsid w:val="00FB5B16"/>
    <w:rsid w:val="00FD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23D3"/>
  <w15:chartTrackingRefBased/>
  <w15:docId w15:val="{D5397171-E850-4FE7-96B7-A85EAA6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6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C40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4017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0FA5"/>
    <w:rPr>
      <w:b/>
      <w:bCs/>
    </w:rPr>
  </w:style>
  <w:style w:type="character" w:styleId="a5">
    <w:name w:val="Hyperlink"/>
    <w:basedOn w:val="a0"/>
    <w:uiPriority w:val="99"/>
    <w:unhideWhenUsed/>
    <w:rsid w:val="00FB5B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5B1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D7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ryyin/ECGR5105/tree/main/homework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淳元</dc:creator>
  <cp:keywords/>
  <dc:description/>
  <cp:lastModifiedBy>申 淳元</cp:lastModifiedBy>
  <cp:revision>9</cp:revision>
  <dcterms:created xsi:type="dcterms:W3CDTF">2022-09-20T14:05:00Z</dcterms:created>
  <dcterms:modified xsi:type="dcterms:W3CDTF">2022-10-08T01:53:00Z</dcterms:modified>
</cp:coreProperties>
</file>