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u w:val="single"/>
          <w:rtl w:val="0"/>
        </w:rPr>
        <w:t xml:space="preserve">SEO - Danny Kronstrom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http://dannykronstrom.com/seo.pdf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twitter.com/dkronstrom ou dannykronstrom isabelle mathieu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Backlinks (https://)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</w:t>
        </w:r>
      </w:hyperlink>
      <w:hyperlink r:id="rId7">
        <w:r w:rsidDel="00000000" w:rsidR="00000000" w:rsidRPr="00000000">
          <w:rPr>
            <w:color w:val="1155cc"/>
            <w:highlight w:val="green"/>
            <w:u w:val="single"/>
            <w:rtl w:val="0"/>
          </w:rPr>
          <w:t xml:space="preserve">seoprofiler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.com/</w:t>
        </w:r>
      </w:hyperlink>
      <w:r w:rsidDel="00000000" w:rsidR="00000000" w:rsidRPr="00000000">
        <w:rPr>
          <w:rtl w:val="0"/>
        </w:rPr>
        <w:t xml:space="preserve"> (section liens, pour plus de liens pointants)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Contenu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(appuyer votre groupe de mots clé) H1 = mission </w:t>
      </w:r>
      <w:r w:rsidDel="00000000" w:rsidR="00000000" w:rsidRPr="00000000">
        <w:rPr>
          <w:b w:val="1"/>
          <w:rtl w:val="0"/>
        </w:rPr>
        <w:t xml:space="preserve">de l’agence web à Québec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“Par notre agence web”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Clients (et son client à lui)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Google Keyword planner (compte google Adwords)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Google Page Speed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Avoir du contenu (blog/astuces)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Meta title meta description </w:t>
      </w:r>
      <w:r w:rsidDel="00000000" w:rsidR="00000000" w:rsidRPr="00000000">
        <w:rPr>
          <w:strike w:val="1"/>
          <w:rtl w:val="0"/>
        </w:rPr>
        <w:t xml:space="preserve">meta keywords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trike w:val="1"/>
          <w:rtl w:val="0"/>
        </w:rPr>
        <w:t xml:space="preserve">One pagers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highlight w:val="green"/>
          <w:rtl w:val="0"/>
        </w:rPr>
        <w:t xml:space="preserve">Sitemap.xml (internet ⇔ Google) </w:t>
      </w:r>
      <w:r w:rsidDel="00000000" w:rsidR="00000000" w:rsidRPr="00000000">
        <w:rPr>
          <w:rtl w:val="0"/>
        </w:rPr>
        <w:t xml:space="preserve">Google Console search + robots.txt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Backlinks (règle du </w:t>
      </w:r>
      <w:r w:rsidDel="00000000" w:rsidR="00000000" w:rsidRPr="00000000">
        <w:rPr>
          <w:highlight w:val="yellow"/>
          <w:rtl w:val="0"/>
        </w:rPr>
        <w:t xml:space="preserve">80/20</w:t>
      </w:r>
      <w:r w:rsidDel="00000000" w:rsidR="00000000" w:rsidRPr="00000000">
        <w:rPr>
          <w:rtl w:val="0"/>
        </w:rPr>
        <w:t xml:space="preserve">) 80% sur le site, 20% sur les médias, google, pages jaunes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Google+ (pour augmenter référencement naturel)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Remarketing = CASPER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993.5999999999999" w:top="993.5999999999999" w:left="993.5999999999999" w:right="993.5999999999999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annykronstrom.com/seo.pdf" TargetMode="External"/><Relationship Id="rId6" Type="http://schemas.openxmlformats.org/officeDocument/2006/relationships/hyperlink" Target="https://www.seoprofiler.com/" TargetMode="External"/><Relationship Id="rId7" Type="http://schemas.openxmlformats.org/officeDocument/2006/relationships/hyperlink" Target="https://www.seoprofiler.com/" TargetMode="External"/><Relationship Id="rId8" Type="http://schemas.openxmlformats.org/officeDocument/2006/relationships/hyperlink" Target="https://www.seoprofiler.com/" TargetMode="External"/></Relationships>
</file>