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715791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715791" w14:paraId="40A14C34" w14:textId="77777777" w:rsidTr="00715791">
        <w:trPr>
          <w:trHeight w:val="687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D2FD889" w14:textId="77777777" w:rsidR="00715791" w:rsidRDefault="00715791" w:rsidP="00A4228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Compost Via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F92DC76" w14:textId="77777777" w:rsidR="00715791" w:rsidRPr="00ED1057" w:rsidRDefault="00715791" w:rsidP="00A42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20426F" w14:textId="77777777" w:rsidR="00715791" w:rsidRDefault="00715791" w:rsidP="00A4228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sencer de la via, format a partir de la informació d’altres camps d’aquesta mateixa entitat.</w:t>
            </w:r>
          </w:p>
        </w:tc>
      </w:tr>
      <w:tr w:rsidR="000B2E4D" w:rsidRPr="00ED1057" w14:paraId="7A1C05E3" w14:textId="77777777" w:rsidTr="00715791">
        <w:trPr>
          <w:trHeight w:val="697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221502D9" w:rsidR="000B2E4D" w:rsidRPr="00715791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bookmarkStart w:id="0" w:name="_GoBack" w:colFirst="0" w:colLast="2"/>
            <w:r w:rsidRPr="0071579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Unitat Poblacional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33668325" w:rsidR="005E513C" w:rsidRPr="00715791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813194"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13</w:t>
            </w:r>
            <w:r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260D6068" w:rsidR="000B2E4D" w:rsidRPr="00715791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enters (</w:t>
            </w:r>
            <w:r w:rsidR="00813194"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9999999999999</w:t>
            </w:r>
            <w:r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31" w:type="pct"/>
            <w:shd w:val="clear" w:color="D9D9D9" w:fill="D9D9D9"/>
            <w:vAlign w:val="center"/>
            <w:hideMark/>
          </w:tcPr>
          <w:p w14:paraId="69242C23" w14:textId="4478D1B3" w:rsidR="000B2E4D" w:rsidRPr="00715791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813194"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unitat poblacional de Catalunya a</w:t>
            </w:r>
            <w:r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on pertany la via</w:t>
            </w:r>
            <w:r w:rsidR="00A92122"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(carrer)</w:t>
            </w:r>
            <w:r w:rsidRPr="0071579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6A119512" w14:textId="77777777" w:rsidR="00813194" w:rsidRPr="00715791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715791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1579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bookmarkEnd w:id="0"/>
      <w:tr w:rsidR="005E513C" w:rsidRPr="00ED1057" w14:paraId="48E01325" w14:textId="77777777" w:rsidTr="00715791">
        <w:trPr>
          <w:trHeight w:val="1135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54861F08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Tipus Via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0111AD74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9)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9BC5B" w14:textId="77777777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tipus de via.</w:t>
            </w:r>
          </w:p>
          <w:p w14:paraId="716CACB7" w14:textId="77777777" w:rsidR="005E513C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678DE03B" w14:textId="607F6230" w:rsidR="00813194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 registres amb codi superior a 90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31643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especial, propis del catàleg tècnic de dades.</w:t>
            </w:r>
          </w:p>
        </w:tc>
      </w:tr>
      <w:tr w:rsidR="002442BE" w:rsidRPr="00ED1057" w14:paraId="56795DFF" w14:textId="77777777" w:rsidTr="00715791">
        <w:trPr>
          <w:trHeight w:val="687"/>
        </w:trPr>
        <w:tc>
          <w:tcPr>
            <w:tcW w:w="1015" w:type="pct"/>
            <w:shd w:val="clear" w:color="D9D9D9" w:fill="FFFFFF" w:themeFill="background1"/>
            <w:noWrap/>
            <w:vAlign w:val="center"/>
          </w:tcPr>
          <w:p w14:paraId="2CADCCF0" w14:textId="4D7ACC84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Via</w:t>
            </w:r>
          </w:p>
        </w:tc>
        <w:tc>
          <w:tcPr>
            <w:tcW w:w="1454" w:type="pct"/>
            <w:shd w:val="clear" w:color="D9D9D9" w:fill="FFFFFF" w:themeFill="background1"/>
            <w:noWrap/>
            <w:vAlign w:val="center"/>
          </w:tcPr>
          <w:p w14:paraId="229BF007" w14:textId="2DC8FB75" w:rsidR="002442BE" w:rsidRPr="00ED1057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shd w:val="clear" w:color="D9D9D9" w:fill="FFFFFF" w:themeFill="background1"/>
            <w:vAlign w:val="center"/>
          </w:tcPr>
          <w:p w14:paraId="5353F20A" w14:textId="044D2E6F" w:rsidR="002442BE" w:rsidRDefault="002442BE" w:rsidP="002442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 la via</w:t>
            </w:r>
            <w:r w:rsid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(carrer).</w:t>
            </w:r>
          </w:p>
        </w:tc>
      </w:tr>
      <w:tr w:rsidR="00715791" w:rsidRPr="00ED1057" w14:paraId="5E00EE01" w14:textId="77777777" w:rsidTr="00715791">
        <w:trPr>
          <w:trHeight w:val="687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24CEF62" w14:textId="772E42AB" w:rsidR="00715791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Nexe Via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C885F96" w14:textId="57FEC3BB" w:rsidR="00715791" w:rsidRPr="00ED1057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C7E74B" w14:textId="71F8F725" w:rsidR="00715791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Informació annexa al nom de la via.</w:t>
            </w:r>
          </w:p>
        </w:tc>
      </w:tr>
      <w:tr w:rsidR="00715791" w:rsidRPr="00ED1057" w14:paraId="22A505DE" w14:textId="77777777" w:rsidTr="00715791">
        <w:trPr>
          <w:trHeight w:val="883"/>
        </w:trPr>
        <w:tc>
          <w:tcPr>
            <w:tcW w:w="1015" w:type="pct"/>
            <w:shd w:val="clear" w:color="D9D9D9" w:fill="FFFFFF" w:themeFill="background1"/>
            <w:noWrap/>
            <w:vAlign w:val="center"/>
          </w:tcPr>
          <w:p w14:paraId="0AF650E7" w14:textId="7E1AA6D8" w:rsidR="00715791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Data</w:t>
            </w:r>
          </w:p>
        </w:tc>
        <w:tc>
          <w:tcPr>
            <w:tcW w:w="1454" w:type="pct"/>
            <w:shd w:val="clear" w:color="D9D9D9" w:fill="FFFFFF" w:themeFill="background1"/>
            <w:noWrap/>
            <w:vAlign w:val="center"/>
          </w:tcPr>
          <w:p w14:paraId="268A6717" w14:textId="160C8F88" w:rsidR="00715791" w:rsidRPr="00ED1057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8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shd w:val="clear" w:color="D9D9D9" w:fill="FFFFFF" w:themeFill="background1"/>
            <w:vAlign w:val="center"/>
          </w:tcPr>
          <w:p w14:paraId="26A1A789" w14:textId="564E2F8A" w:rsidR="00715791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que representa la data en que es va registrar la informació en format: 4 dígits any, 2 dígits mes i 2 dígits de dia del mes (AAAAMMDD)</w:t>
            </w:r>
          </w:p>
        </w:tc>
      </w:tr>
      <w:tr w:rsidR="00715791" w:rsidRPr="00813194" w14:paraId="0D92C4F1" w14:textId="77777777" w:rsidTr="00715791">
        <w:trPr>
          <w:trHeight w:val="1245"/>
        </w:trPr>
        <w:tc>
          <w:tcPr>
            <w:tcW w:w="1015" w:type="pct"/>
            <w:shd w:val="clear" w:color="auto" w:fill="D9D9D9" w:themeFill="background1" w:themeFillShade="D9"/>
            <w:noWrap/>
            <w:vAlign w:val="center"/>
            <w:hideMark/>
          </w:tcPr>
          <w:p w14:paraId="6005A8D2" w14:textId="77777777" w:rsidR="00715791" w:rsidRPr="00ED1057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Municipi</w:t>
            </w:r>
          </w:p>
        </w:tc>
        <w:tc>
          <w:tcPr>
            <w:tcW w:w="1454" w:type="pct"/>
            <w:shd w:val="clear" w:color="auto" w:fill="D9D9D9" w:themeFill="background1" w:themeFillShade="D9"/>
            <w:noWrap/>
            <w:vAlign w:val="center"/>
            <w:hideMark/>
          </w:tcPr>
          <w:p w14:paraId="542A57F4" w14:textId="77777777" w:rsidR="00715791" w:rsidRPr="00813194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Alfanumèric de 100 caràcters</w:t>
            </w:r>
          </w:p>
        </w:tc>
        <w:tc>
          <w:tcPr>
            <w:tcW w:w="2531" w:type="pct"/>
            <w:shd w:val="clear" w:color="auto" w:fill="D9D9D9" w:themeFill="background1" w:themeFillShade="D9"/>
            <w:vAlign w:val="center"/>
            <w:hideMark/>
          </w:tcPr>
          <w:p w14:paraId="777D1968" w14:textId="77777777" w:rsidR="00715791" w:rsidRPr="00813194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Denominació oficial del municipi a on pertany la via.</w:t>
            </w:r>
          </w:p>
          <w:p w14:paraId="1544AEF5" w14:textId="77777777" w:rsidR="00715791" w:rsidRPr="00813194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06F8B05E" w14:textId="6880C193" w:rsidR="00715791" w:rsidRPr="00813194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Informació extra obtinguda a partir de la relació del nom de carrer amb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la unitat poblacional de Catalunya a través de l’atribut </w:t>
            </w:r>
            <w:r w:rsidRPr="00813194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Unitat Poblacional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 i amb </w:t>
            </w: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municipi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</w:t>
            </w:r>
            <w:r w:rsidRPr="0081319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Catalunya través de l’atribut  Codi Municipi.</w:t>
            </w:r>
          </w:p>
        </w:tc>
      </w:tr>
      <w:tr w:rsidR="00715791" w:rsidRPr="00ED1057" w14:paraId="792D746F" w14:textId="77777777" w:rsidTr="00715791">
        <w:trPr>
          <w:trHeight w:val="1245"/>
        </w:trPr>
        <w:tc>
          <w:tcPr>
            <w:tcW w:w="1015" w:type="pct"/>
            <w:shd w:val="clear" w:color="auto" w:fill="auto"/>
            <w:noWrap/>
            <w:vAlign w:val="center"/>
            <w:hideMark/>
          </w:tcPr>
          <w:p w14:paraId="116676BF" w14:textId="36006936" w:rsidR="00715791" w:rsidRPr="00ED1057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98274C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 Unitat Poblacional</w:t>
            </w:r>
          </w:p>
        </w:tc>
        <w:tc>
          <w:tcPr>
            <w:tcW w:w="1454" w:type="pct"/>
            <w:shd w:val="clear" w:color="auto" w:fill="auto"/>
            <w:noWrap/>
            <w:vAlign w:val="center"/>
            <w:hideMark/>
          </w:tcPr>
          <w:p w14:paraId="22E6422C" w14:textId="77777777" w:rsidR="00715791" w:rsidRPr="00ED1057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shd w:val="clear" w:color="auto" w:fill="auto"/>
            <w:vAlign w:val="center"/>
            <w:hideMark/>
          </w:tcPr>
          <w:p w14:paraId="76856214" w14:textId="27633852" w:rsidR="00715791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enominaci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ó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oficial de la unitat poblacional</w:t>
            </w:r>
            <w: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a on pertany la via</w:t>
            </w:r>
            <w:r w:rsidRPr="00E5351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7610A022" w14:textId="77777777" w:rsidR="00715791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6DC36C1" w14:textId="39C8FAC2" w:rsidR="00715791" w:rsidRPr="005E513C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 xml:space="preserve">Informació extra obtinguda a partir de la relació del nom de carrer amb la unitat poblacional de Catalunya a través de l’atribut </w:t>
            </w:r>
            <w:r w:rsidRPr="00813194"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Codi Unitat Poblacional</w:t>
            </w: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.</w:t>
            </w:r>
          </w:p>
        </w:tc>
      </w:tr>
      <w:tr w:rsidR="00715791" w:rsidRPr="00ED1057" w14:paraId="09884944" w14:textId="77777777" w:rsidTr="00715791">
        <w:trPr>
          <w:trHeight w:val="1135"/>
        </w:trPr>
        <w:tc>
          <w:tcPr>
            <w:tcW w:w="1015" w:type="pct"/>
            <w:shd w:val="clear" w:color="auto" w:fill="D9D9D9" w:themeFill="background1" w:themeFillShade="D9"/>
            <w:noWrap/>
            <w:vAlign w:val="center"/>
            <w:hideMark/>
          </w:tcPr>
          <w:p w14:paraId="77CD171E" w14:textId="77777777" w:rsidR="00715791" w:rsidRPr="00ED1057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 Via</w:t>
            </w:r>
          </w:p>
        </w:tc>
        <w:tc>
          <w:tcPr>
            <w:tcW w:w="1454" w:type="pct"/>
            <w:shd w:val="clear" w:color="auto" w:fill="D9D9D9" w:themeFill="background1" w:themeFillShade="D9"/>
            <w:noWrap/>
            <w:vAlign w:val="center"/>
            <w:hideMark/>
          </w:tcPr>
          <w:p w14:paraId="11FCE4E5" w14:textId="77777777" w:rsidR="00715791" w:rsidRPr="00ED1057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531" w:type="pct"/>
            <w:shd w:val="clear" w:color="auto" w:fill="D9D9D9" w:themeFill="background1" w:themeFillShade="D9"/>
            <w:vAlign w:val="center"/>
            <w:hideMark/>
          </w:tcPr>
          <w:p w14:paraId="2DE5D692" w14:textId="77777777" w:rsidR="00715791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Nom del tipus de via.</w:t>
            </w:r>
          </w:p>
          <w:p w14:paraId="65656D69" w14:textId="77777777" w:rsidR="00715791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F235532" w14:textId="77777777" w:rsidR="00715791" w:rsidRPr="00ED1057" w:rsidRDefault="00715791" w:rsidP="0071579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0"/>
                <w:lang w:eastAsia="ca-ES"/>
              </w:rPr>
              <w:t>Informació extra obtinguda a partir de la relació del nom de carrer i el tipus de via a través de l’atribut Codi tipus via.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3C"/>
    <w:rsid w:val="00096C71"/>
    <w:rsid w:val="000B2E4D"/>
    <w:rsid w:val="000F13E7"/>
    <w:rsid w:val="0010387E"/>
    <w:rsid w:val="00115D14"/>
    <w:rsid w:val="00161C12"/>
    <w:rsid w:val="002442BE"/>
    <w:rsid w:val="00264A52"/>
    <w:rsid w:val="003177A9"/>
    <w:rsid w:val="003838AF"/>
    <w:rsid w:val="00555B77"/>
    <w:rsid w:val="005E513C"/>
    <w:rsid w:val="00672A4D"/>
    <w:rsid w:val="00715791"/>
    <w:rsid w:val="00813194"/>
    <w:rsid w:val="0098274C"/>
    <w:rsid w:val="00A92122"/>
    <w:rsid w:val="00B03AC5"/>
    <w:rsid w:val="00B23EE6"/>
    <w:rsid w:val="00BE3FC9"/>
    <w:rsid w:val="00C63D3C"/>
    <w:rsid w:val="00C832E8"/>
    <w:rsid w:val="00C83F1B"/>
    <w:rsid w:val="00CF18FB"/>
    <w:rsid w:val="00D01587"/>
    <w:rsid w:val="00D06B9E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Ttulo1C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Ttulo2">
    <w:name w:val="heading 2"/>
    <w:aliases w:val="H2"/>
    <w:basedOn w:val="Ttulo1"/>
    <w:next w:val="Normal"/>
    <w:link w:val="Ttulo2C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H2 Car"/>
    <w:basedOn w:val="Fuentedeprrafopredeter"/>
    <w:link w:val="Ttulo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Ttulo1Car">
    <w:name w:val="Título 1 Car"/>
    <w:aliases w:val="H1 Car,h1 Car,1 Car,Section Heading Car,Title1 Car,Huvudrubrik Car,Fab-1 Car,Arial 14 Fett Car,Arial 14 Fett1 Car,Arial 14 Fett2 Car,Heading A Car,Titulo 1 Car,H1-Heading 1 Car,l1 Car,Legal Line 1 Car,head 1 Car,título 1 Car,título 11 Car"/>
    <w:basedOn w:val="Fuentedeprrafopredeter"/>
    <w:link w:val="Ttulo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D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F264C8D17E4290704F0F03417427" ma:contentTypeVersion="12" ma:contentTypeDescription="Crea un document nou" ma:contentTypeScope="" ma:versionID="070304bbebe48ebf3558e2771cec6b3f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7c4492f89d11201ba3ddfe5e65c11d4a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060729-66f1-4cea-a45e-be2331389c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E51D6A-B059-4082-8BCE-F066289C20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61C5FD-AA19-4AB3-B641-DE6BFC145AAE}">
  <ds:schemaRefs>
    <ds:schemaRef ds:uri="http://schemas.microsoft.com/office/2006/metadata/properties"/>
    <ds:schemaRef ds:uri="ae060729-66f1-4cea-a45e-be2331389c13"/>
    <ds:schemaRef ds:uri="http://purl.org/dc/terms/"/>
    <ds:schemaRef ds:uri="6ce25027-e1b1-4004-8de8-eb0ea08907a2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Pina Mulas, Ricardo Jesús</cp:lastModifiedBy>
  <cp:revision>2</cp:revision>
  <dcterms:created xsi:type="dcterms:W3CDTF">2024-01-31T14:12:00Z</dcterms:created>
  <dcterms:modified xsi:type="dcterms:W3CDTF">2024-01-31T14:12:00Z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0x0101005229F264C8D17E4290704F0F03417427</vt:lpwstr>
  </property>
</Properties>
</file>