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Pr>
        <w:ind w:firstLine="3507" w:firstLineChars="794"/>
        <w:rPr>
          <w:rFonts w:eastAsia="黑体"/>
          <w:sz w:val="44"/>
          <w:szCs w:val="52"/>
        </w:rPr>
      </w:pPr>
      <w:r>
        <w:rPr>
          <w:rFonts w:eastAsia="黑体"/>
          <w:b/>
          <w:sz w:val="44"/>
          <w:szCs w:val="44"/>
          <w:u w:val="single"/>
        </w:rPr>
        <w:t xml:space="preserve"> 201</w:t>
      </w:r>
      <w:r>
        <w:rPr>
          <w:rFonts w:hint="eastAsia" w:eastAsia="黑体"/>
          <w:b/>
          <w:sz w:val="44"/>
          <w:szCs w:val="44"/>
          <w:u w:val="single"/>
          <w:lang w:val="en-US" w:eastAsia="zh-CN"/>
        </w:rPr>
        <w:t>9</w:t>
      </w:r>
      <w:r>
        <w:rPr>
          <w:rFonts w:eastAsia="黑体"/>
          <w:b/>
          <w:sz w:val="44"/>
          <w:szCs w:val="44"/>
          <w:u w:val="single"/>
        </w:rPr>
        <w:t xml:space="preserve"> </w:t>
      </w:r>
      <w:r>
        <w:rPr>
          <w:rFonts w:eastAsia="黑体"/>
          <w:sz w:val="44"/>
          <w:szCs w:val="52"/>
        </w:rPr>
        <w:t>级</w:t>
      </w:r>
    </w:p>
    <w:p/>
    <w:p/>
    <w:p>
      <w:pPr>
        <w:spacing w:line="480" w:lineRule="auto"/>
        <w:jc w:val="center"/>
        <w:rPr>
          <w:rFonts w:eastAsia="黑体"/>
          <w:sz w:val="44"/>
          <w:szCs w:val="52"/>
        </w:rPr>
      </w:pPr>
      <w:r>
        <w:rPr>
          <w:rFonts w:eastAsia="黑体"/>
          <w:sz w:val="44"/>
          <w:szCs w:val="52"/>
        </w:rPr>
        <w:t>《</w:t>
      </w:r>
      <w:r>
        <w:rPr>
          <w:rFonts w:hint="eastAsia" w:eastAsia="黑体"/>
          <w:sz w:val="44"/>
          <w:szCs w:val="52"/>
          <w:lang w:val="en-US" w:eastAsia="zh-CN"/>
        </w:rPr>
        <w:t>大</w:t>
      </w:r>
      <w:r>
        <w:rPr>
          <w:rFonts w:eastAsia="黑体"/>
          <w:sz w:val="44"/>
          <w:szCs w:val="52"/>
        </w:rPr>
        <w:t>数据存储与管理》课程</w:t>
      </w:r>
    </w:p>
    <w:p>
      <w:pPr>
        <w:spacing w:line="480" w:lineRule="auto"/>
        <w:jc w:val="center"/>
        <w:rPr>
          <w:rFonts w:eastAsia="黑体"/>
          <w:b/>
          <w:sz w:val="52"/>
          <w:szCs w:val="52"/>
        </w:rPr>
      </w:pPr>
      <w:r>
        <w:rPr>
          <w:rFonts w:hint="eastAsia" w:eastAsia="黑体"/>
          <w:b/>
          <w:sz w:val="52"/>
          <w:szCs w:val="52"/>
          <w:lang w:val="en-US" w:eastAsia="zh-CN"/>
        </w:rPr>
        <w:t>课 程</w:t>
      </w:r>
      <w:r>
        <w:rPr>
          <w:rFonts w:eastAsia="黑体"/>
          <w:b/>
          <w:sz w:val="52"/>
          <w:szCs w:val="52"/>
        </w:rPr>
        <w:t xml:space="preserve"> 报 告</w:t>
      </w:r>
    </w:p>
    <w:p/>
    <w:p/>
    <w:p/>
    <w:p/>
    <w:p/>
    <w:p>
      <w:pPr>
        <w:spacing w:before="120" w:beforeLines="50" w:line="360" w:lineRule="auto"/>
        <w:ind w:left="2520" w:leftChars="1200"/>
        <w:rPr>
          <w:b/>
          <w:sz w:val="32"/>
          <w:szCs w:val="32"/>
          <w:u w:val="single"/>
        </w:rPr>
      </w:pPr>
      <w:r>
        <w:rPr>
          <w:b/>
          <w:sz w:val="32"/>
          <w:szCs w:val="32"/>
        </w:rPr>
        <w:t xml:space="preserve">姓  名 </w:t>
      </w:r>
      <w:r>
        <w:rPr>
          <w:b/>
          <w:sz w:val="32"/>
          <w:szCs w:val="32"/>
          <w:u w:val="single"/>
        </w:rPr>
        <w:t xml:space="preserve">   </w:t>
      </w:r>
      <w:r>
        <w:rPr>
          <w:rFonts w:hint="eastAsia"/>
          <w:b/>
          <w:sz w:val="32"/>
          <w:szCs w:val="32"/>
          <w:u w:val="single"/>
          <w:lang w:val="en-US" w:eastAsia="zh-CN"/>
        </w:rPr>
        <w:t>马世拓</w:t>
      </w:r>
      <w:r>
        <w:rPr>
          <w:b/>
          <w:sz w:val="32"/>
          <w:szCs w:val="32"/>
          <w:u w:val="single"/>
        </w:rPr>
        <w:t xml:space="preserve">       </w:t>
      </w:r>
    </w:p>
    <w:p>
      <w:pPr>
        <w:spacing w:before="120" w:beforeLines="50" w:line="360" w:lineRule="auto"/>
        <w:ind w:left="2520" w:leftChars="1200"/>
        <w:rPr>
          <w:b/>
          <w:sz w:val="32"/>
          <w:szCs w:val="32"/>
          <w:u w:val="single"/>
        </w:rPr>
      </w:pPr>
      <w:r>
        <w:rPr>
          <w:b/>
          <w:sz w:val="32"/>
          <w:szCs w:val="32"/>
        </w:rPr>
        <w:t xml:space="preserve">学  号 </w:t>
      </w:r>
      <w:r>
        <w:rPr>
          <w:b/>
          <w:sz w:val="32"/>
          <w:szCs w:val="32"/>
          <w:u w:val="single"/>
        </w:rPr>
        <w:t xml:space="preserve">  U201</w:t>
      </w:r>
      <w:r>
        <w:rPr>
          <w:rFonts w:hint="eastAsia"/>
          <w:b/>
          <w:sz w:val="32"/>
          <w:szCs w:val="32"/>
          <w:u w:val="single"/>
          <w:lang w:val="en-US" w:eastAsia="zh-CN"/>
        </w:rPr>
        <w:t>914900</w:t>
      </w:r>
      <w:r>
        <w:rPr>
          <w:b/>
          <w:sz w:val="32"/>
          <w:szCs w:val="32"/>
          <w:u w:val="single"/>
        </w:rPr>
        <w:t xml:space="preserve">    </w:t>
      </w:r>
    </w:p>
    <w:p>
      <w:pPr>
        <w:spacing w:before="120" w:beforeLines="50" w:line="360" w:lineRule="auto"/>
        <w:ind w:left="2520" w:leftChars="1200"/>
        <w:rPr>
          <w:b/>
          <w:sz w:val="32"/>
          <w:szCs w:val="32"/>
          <w:u w:val="single"/>
        </w:rPr>
      </w:pPr>
      <w:r>
        <w:rPr>
          <w:b/>
          <w:sz w:val="32"/>
          <w:szCs w:val="32"/>
        </w:rPr>
        <w:t xml:space="preserve">班  号 </w:t>
      </w:r>
      <w:r>
        <w:rPr>
          <w:b/>
          <w:sz w:val="32"/>
          <w:szCs w:val="32"/>
          <w:u w:val="single"/>
        </w:rPr>
        <w:t xml:space="preserve"> </w:t>
      </w:r>
      <w:r>
        <w:rPr>
          <w:rFonts w:hint="eastAsia"/>
          <w:b/>
          <w:sz w:val="32"/>
          <w:szCs w:val="32"/>
          <w:u w:val="single"/>
          <w:lang w:val="en-US" w:eastAsia="zh-CN"/>
        </w:rPr>
        <w:t>CS</w:t>
      </w:r>
      <w:r>
        <w:rPr>
          <w:b/>
          <w:sz w:val="32"/>
          <w:szCs w:val="32"/>
          <w:u w:val="single"/>
        </w:rPr>
        <w:t>1</w:t>
      </w:r>
      <w:r>
        <w:rPr>
          <w:rFonts w:hint="eastAsia"/>
          <w:b/>
          <w:sz w:val="32"/>
          <w:szCs w:val="32"/>
          <w:u w:val="single"/>
          <w:lang w:val="en-US" w:eastAsia="zh-CN"/>
        </w:rPr>
        <w:t>9</w:t>
      </w:r>
      <w:r>
        <w:rPr>
          <w:b/>
          <w:sz w:val="32"/>
          <w:szCs w:val="32"/>
          <w:u w:val="single"/>
        </w:rPr>
        <w:t xml:space="preserve">01班  </w:t>
      </w:r>
    </w:p>
    <w:p>
      <w:pPr>
        <w:spacing w:before="120" w:beforeLines="50" w:line="360" w:lineRule="auto"/>
        <w:ind w:left="2520" w:leftChars="1200"/>
        <w:rPr>
          <w:b/>
          <w:sz w:val="32"/>
          <w:szCs w:val="32"/>
          <w:u w:val="single"/>
        </w:rPr>
      </w:pPr>
      <w:r>
        <w:rPr>
          <w:b/>
          <w:sz w:val="32"/>
          <w:szCs w:val="32"/>
        </w:rPr>
        <w:t xml:space="preserve">日  期 </w:t>
      </w:r>
      <w:r>
        <w:rPr>
          <w:b/>
          <w:sz w:val="32"/>
          <w:szCs w:val="32"/>
          <w:u w:val="single"/>
        </w:rPr>
        <w:t xml:space="preserve"> 20</w:t>
      </w:r>
      <w:r>
        <w:rPr>
          <w:rFonts w:hint="eastAsia"/>
          <w:b/>
          <w:sz w:val="32"/>
          <w:szCs w:val="32"/>
          <w:u w:val="single"/>
          <w:lang w:val="en-US" w:eastAsia="zh-CN"/>
        </w:rPr>
        <w:t>22</w:t>
      </w:r>
      <w:r>
        <w:rPr>
          <w:b/>
          <w:sz w:val="32"/>
          <w:szCs w:val="32"/>
          <w:u w:val="single"/>
        </w:rPr>
        <w:t>.0</w:t>
      </w:r>
      <w:r>
        <w:rPr>
          <w:rFonts w:hint="eastAsia"/>
          <w:b/>
          <w:sz w:val="32"/>
          <w:szCs w:val="32"/>
          <w:u w:val="single"/>
          <w:lang w:val="en-US" w:eastAsia="zh-CN"/>
        </w:rPr>
        <w:t>4</w:t>
      </w:r>
      <w:r>
        <w:rPr>
          <w:b/>
          <w:sz w:val="32"/>
          <w:szCs w:val="32"/>
          <w:u w:val="single"/>
        </w:rPr>
        <w:t>.</w:t>
      </w:r>
      <w:r>
        <w:rPr>
          <w:rFonts w:hint="eastAsia"/>
          <w:b/>
          <w:sz w:val="32"/>
          <w:szCs w:val="32"/>
          <w:u w:val="single"/>
          <w:lang w:val="en-US" w:eastAsia="zh-CN"/>
        </w:rPr>
        <w:t>19</w:t>
      </w:r>
      <w:r>
        <w:rPr>
          <w:b/>
          <w:sz w:val="32"/>
          <w:szCs w:val="32"/>
          <w:u w:val="single"/>
        </w:rPr>
        <w:t xml:space="preserve">     </w:t>
      </w:r>
    </w:p>
    <w:p>
      <w:pPr>
        <w:sectPr>
          <w:pgSz w:w="11906" w:h="16838"/>
          <w:pgMar w:top="1440" w:right="1800" w:bottom="1440" w:left="1800" w:header="851" w:footer="992" w:gutter="0"/>
          <w:cols w:space="425" w:num="1"/>
          <w:docGrid w:type="lines" w:linePitch="312" w:charSpace="0"/>
        </w:sectPr>
      </w:pPr>
    </w:p>
    <w:p>
      <w:pPr>
        <w:pStyle w:val="2"/>
        <w:bidi w:val="0"/>
        <w:jc w:val="center"/>
        <w:rPr>
          <w:rFonts w:hint="eastAsia"/>
          <w:lang w:val="en-US" w:eastAsia="zh-CN"/>
        </w:rPr>
      </w:pPr>
      <w:r>
        <w:rPr>
          <w:rFonts w:hint="eastAsia"/>
          <w:lang w:val="en-US" w:eastAsia="zh-CN"/>
        </w:rPr>
        <w:t>基于Bloom Filter的多维数据表示与检索研究</w:t>
      </w:r>
    </w:p>
    <w:p>
      <w:pPr>
        <w:jc w:val="center"/>
        <w:rPr>
          <w:rFonts w:hint="eastAsia"/>
          <w:sz w:val="24"/>
          <w:szCs w:val="24"/>
          <w:lang w:val="en-US" w:eastAsia="zh-CN"/>
        </w:rPr>
      </w:pPr>
      <w:r>
        <w:rPr>
          <w:rFonts w:hint="eastAsia"/>
          <w:sz w:val="24"/>
          <w:szCs w:val="24"/>
          <w:lang w:val="en-US" w:eastAsia="zh-CN"/>
        </w:rPr>
        <w:t>华中科技大学 马世拓 CS1901</w:t>
      </w:r>
    </w:p>
    <w:p>
      <w:pPr>
        <w:jc w:val="center"/>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"mailto:2793055528@qq.com" </w:instrText>
      </w:r>
      <w:r>
        <w:rPr>
          <w:rFonts w:hint="eastAsia"/>
          <w:sz w:val="24"/>
          <w:szCs w:val="24"/>
          <w:lang w:val="en-US" w:eastAsia="zh-CN"/>
        </w:rPr>
        <w:fldChar w:fldCharType="separate"/>
      </w:r>
      <w:r>
        <w:rPr>
          <w:rStyle w:val="6"/>
          <w:rFonts w:hint="eastAsia"/>
          <w:sz w:val="24"/>
          <w:szCs w:val="24"/>
          <w:lang w:val="en-US" w:eastAsia="zh-CN"/>
        </w:rPr>
        <w:t>2793055528@qq.com</w:t>
      </w:r>
      <w:r>
        <w:rPr>
          <w:rFonts w:hint="eastAsia"/>
          <w:sz w:val="24"/>
          <w:szCs w:val="24"/>
          <w:lang w:val="en-US" w:eastAsia="zh-CN"/>
        </w:rPr>
        <w:fldChar w:fldCharType="end"/>
      </w:r>
    </w:p>
    <w:p>
      <w:pPr>
        <w:jc w:val="center"/>
        <w:rPr>
          <w:rFonts w:hint="default"/>
          <w:sz w:val="24"/>
          <w:szCs w:val="24"/>
          <w:lang w:val="en-US" w:eastAsia="zh-CN"/>
        </w:rPr>
      </w:pPr>
    </w:p>
    <w:p>
      <w:pPr>
        <w:jc w:val="center"/>
        <w:rPr>
          <w:rFonts w:hint="eastAsia"/>
          <w:sz w:val="24"/>
          <w:szCs w:val="24"/>
          <w:lang w:val="en-US" w:eastAsia="zh-CN"/>
        </w:rPr>
      </w:pPr>
      <w:r>
        <w:rPr>
          <w:rFonts w:hint="eastAsia"/>
          <w:sz w:val="24"/>
          <w:szCs w:val="24"/>
          <w:lang w:val="en-US" w:eastAsia="zh-CN"/>
        </w:rPr>
        <w:t>摘要</w:t>
      </w:r>
    </w:p>
    <w:p>
      <w:pPr>
        <w:ind w:firstLine="420" w:firstLineChars="0"/>
        <w:jc w:val="both"/>
        <w:rPr>
          <w:rFonts w:hint="default"/>
          <w:sz w:val="24"/>
          <w:szCs w:val="24"/>
          <w:lang w:val="en-US" w:eastAsia="zh-CN"/>
        </w:rPr>
      </w:pPr>
      <w:r>
        <w:rPr>
          <w:rFonts w:hint="eastAsia"/>
          <w:sz w:val="24"/>
          <w:szCs w:val="24"/>
          <w:lang w:val="en-US" w:eastAsia="zh-CN"/>
        </w:rPr>
        <w:t>Bloom Filter模型自1970年提出到现在由来已久，能够解决某些元素是否为集合中元素的判断问题，突破了传统哈希函数的映射和存储元素的方式，在数据库、分布式系统、计算机网络等多个领域扮演着重要角色。而多维数据的表示与检索是存储与信息检索领域的难题，如何设计相应的模型和数据结构是解决此类问题的关键。本文在总结前人工作的基础上进行了利用Bloom Filter进行多维数据表示和检索的最优误报率等初步理论推导和实验，得出它与一般集合类型的异同与优势。</w:t>
      </w:r>
    </w:p>
    <w:p>
      <w:pPr>
        <w:jc w:val="both"/>
        <w:rPr>
          <w:rFonts w:hint="eastAsia"/>
          <w:sz w:val="24"/>
          <w:szCs w:val="24"/>
          <w:lang w:val="en-US" w:eastAsia="zh-CN"/>
        </w:rPr>
      </w:pPr>
    </w:p>
    <w:p>
      <w:pPr>
        <w:jc w:val="both"/>
        <w:rPr>
          <w:rFonts w:hint="eastAsia"/>
          <w:sz w:val="24"/>
          <w:szCs w:val="24"/>
          <w:lang w:val="en-US" w:eastAsia="zh-CN"/>
        </w:rPr>
      </w:pPr>
      <w:r>
        <w:rPr>
          <w:rFonts w:hint="eastAsia"/>
          <w:b/>
          <w:bCs/>
          <w:sz w:val="24"/>
          <w:szCs w:val="24"/>
          <w:lang w:val="en-US" w:eastAsia="zh-CN"/>
        </w:rPr>
        <w:t>关键词</w:t>
      </w:r>
      <w:r>
        <w:rPr>
          <w:rFonts w:hint="eastAsia"/>
          <w:sz w:val="24"/>
          <w:szCs w:val="24"/>
          <w:lang w:val="en-US" w:eastAsia="zh-CN"/>
        </w:rPr>
        <w:t>: Bloom Filter, 高维数据，误报率，存储</w:t>
      </w: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Abstract</w:t>
      </w:r>
    </w:p>
    <w:p>
      <w:pPr>
        <w:jc w:val="both"/>
        <w:rPr>
          <w:rFonts w:hint="eastAsia"/>
          <w:sz w:val="24"/>
          <w:szCs w:val="24"/>
          <w:lang w:val="en-US" w:eastAsia="zh-CN"/>
        </w:rPr>
      </w:pPr>
    </w:p>
    <w:p>
      <w:pPr>
        <w:jc w:val="both"/>
        <w:rPr>
          <w:rFonts w:hint="default"/>
          <w:sz w:val="24"/>
          <w:szCs w:val="24"/>
          <w:lang w:val="en-US" w:eastAsia="zh-CN"/>
        </w:rPr>
      </w:pPr>
      <w:r>
        <w:rPr>
          <w:rFonts w:hint="default"/>
          <w:sz w:val="24"/>
          <w:szCs w:val="24"/>
          <w:lang w:val="en-US" w:eastAsia="zh-CN"/>
        </w:rPr>
        <w:t>The Bloom Filter model has been around for a long time since it was proposed in 1970. It can solve the problem of judging whether certain elements are elements in a set, breaking through the traditional hash function mapping and storing elements, and is widely used in databases, distributed systems, and computer networks. plays an important role in many fields. The representation and retrieval of multi-dimensional data is a difficult problem in the field of storage and information retrieval. How to design the corresponding model and data structure is the key to solving such problems. On the basis of summarizing the previous work, this paper conducts preliminary theoretical derivation and experiments such as the optimal false alarm rate for multi-dimensional data representation and retrieval using Bloom Filter, and concludes its similarities, differences and advantages with general collection types.</w:t>
      </w:r>
    </w:p>
    <w:p>
      <w:pPr>
        <w:jc w:val="both"/>
        <w:rPr>
          <w:rFonts w:hint="default"/>
          <w:sz w:val="24"/>
          <w:szCs w:val="24"/>
          <w:lang w:val="en-US" w:eastAsia="zh-CN"/>
        </w:rPr>
      </w:pPr>
    </w:p>
    <w:p>
      <w:pPr>
        <w:jc w:val="both"/>
        <w:rPr>
          <w:rFonts w:hint="default"/>
          <w:sz w:val="24"/>
          <w:szCs w:val="24"/>
          <w:lang w:val="en-US" w:eastAsia="zh-CN"/>
        </w:rPr>
        <w:sectPr>
          <w:pgSz w:w="11906" w:h="16838"/>
          <w:pgMar w:top="1440" w:right="1800" w:bottom="1440" w:left="1800" w:header="851" w:footer="992" w:gutter="0"/>
          <w:cols w:space="425" w:num="1"/>
          <w:docGrid w:type="lines" w:linePitch="312" w:charSpace="0"/>
        </w:sectPr>
      </w:pPr>
      <w:r>
        <w:rPr>
          <w:rFonts w:hint="default"/>
          <w:sz w:val="24"/>
          <w:szCs w:val="24"/>
          <w:lang w:val="en-US" w:eastAsia="zh-CN"/>
        </w:rPr>
        <w:t>Key words: Bloom Filter, high-dimensional data, false positive rate, storage</w:t>
      </w:r>
    </w:p>
    <w:p>
      <w:pPr>
        <w:pStyle w:val="2"/>
        <w:numPr>
          <w:ilvl w:val="0"/>
          <w:numId w:val="1"/>
        </w:numPr>
        <w:bidi w:val="0"/>
        <w:rPr>
          <w:rFonts w:hint="default"/>
          <w:sz w:val="24"/>
          <w:szCs w:val="24"/>
          <w:lang w:val="en-US" w:eastAsia="zh-CN"/>
        </w:rPr>
      </w:pPr>
      <w:r>
        <w:rPr>
          <w:rFonts w:hint="eastAsia"/>
          <w:sz w:val="24"/>
          <w:szCs w:val="24"/>
          <w:lang w:val="en-US" w:eastAsia="zh-CN"/>
        </w:rPr>
        <w:t>研究背景</w:t>
      </w:r>
    </w:p>
    <w:p>
      <w:pPr>
        <w:ind w:firstLine="420" w:firstLineChars="0"/>
        <w:rPr>
          <w:rFonts w:hint="default"/>
          <w:sz w:val="24"/>
          <w:szCs w:val="24"/>
          <w:lang w:val="en-US" w:eastAsia="zh-CN"/>
        </w:rPr>
      </w:pPr>
      <w:r>
        <w:rPr>
          <w:rFonts w:hint="eastAsia"/>
          <w:sz w:val="24"/>
          <w:szCs w:val="24"/>
          <w:lang w:val="en-US" w:eastAsia="zh-CN"/>
        </w:rPr>
        <w:t>高维数据的表示与检索是计算机存储领域的一项热门话题。而这两个话题是密切相关的，在不同的表示方式下应选用不同的查找策略，如线性遍历、二分查找、哈希查找等。这一过程与数据结构的设计密不可分。但高维数据在计算机当中具有容量大、难压缩、难检索的特性，容易造成维数灾难。无论是基于机器学习的高维数据压缩表示还是基于特征矢量的相似度索引结构都难以对高维数据进行高效率表示[1]，于是Bloom, Burton.H.等提出Bloom Filter模型以期对高维数据在一定容错率下进行高效表示[2]。</w:t>
      </w:r>
    </w:p>
    <w:p>
      <w:pPr>
        <w:pStyle w:val="2"/>
        <w:numPr>
          <w:ilvl w:val="0"/>
          <w:numId w:val="1"/>
        </w:numPr>
        <w:bidi w:val="0"/>
        <w:ind w:left="0" w:leftChars="0" w:firstLine="0" w:firstLineChars="0"/>
        <w:rPr>
          <w:rFonts w:hint="default"/>
          <w:sz w:val="24"/>
          <w:szCs w:val="24"/>
          <w:lang w:val="en-US" w:eastAsia="zh-CN"/>
        </w:rPr>
      </w:pPr>
      <w:r>
        <w:rPr>
          <w:rFonts w:hint="eastAsia"/>
          <w:sz w:val="24"/>
          <w:szCs w:val="24"/>
          <w:lang w:val="en-US" w:eastAsia="zh-CN"/>
        </w:rPr>
        <w:t>国内外研究综述</w:t>
      </w:r>
    </w:p>
    <w:p>
      <w:pPr>
        <w:numPr>
          <w:ilvl w:val="1"/>
          <w:numId w:val="1"/>
        </w:numPr>
        <w:rPr>
          <w:rFonts w:hint="eastAsia"/>
          <w:sz w:val="24"/>
          <w:szCs w:val="24"/>
          <w:lang w:val="en-US" w:eastAsia="zh-CN"/>
        </w:rPr>
      </w:pPr>
      <w:r>
        <w:rPr>
          <w:rFonts w:hint="eastAsia"/>
          <w:sz w:val="24"/>
          <w:szCs w:val="24"/>
          <w:lang w:val="en-US" w:eastAsia="zh-CN"/>
        </w:rPr>
        <w:t>模型的发展</w:t>
      </w:r>
    </w:p>
    <w:p>
      <w:pPr>
        <w:widowControl w:val="0"/>
        <w:numPr>
          <w:ilvl w:val="0"/>
          <w:numId w:val="0"/>
        </w:numPr>
        <w:ind w:firstLine="420" w:firstLineChars="0"/>
        <w:jc w:val="both"/>
        <w:rPr>
          <w:rFonts w:hint="default"/>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1970年Bloom和Burton.H.等人提出Bloom Filter模型用以解决某些元素是否为集合中元素的判断问题，突破了传统哈希函数的映射和存储元素的方式，通过一定错误率换取存储空间和查找时间，大大提升了性能[2]。随后，</w:t>
      </w:r>
      <w:r>
        <w:rPr>
          <w:rFonts w:hint="default"/>
          <w:sz w:val="24"/>
          <w:szCs w:val="24"/>
          <w:lang w:val="en-US" w:eastAsia="zh-CN"/>
        </w:rPr>
        <w:t>Mitzenmacher, Michael.</w:t>
      </w:r>
      <w:r>
        <w:rPr>
          <w:rFonts w:hint="eastAsia"/>
          <w:sz w:val="24"/>
          <w:szCs w:val="24"/>
          <w:lang w:val="en-US" w:eastAsia="zh-CN"/>
        </w:rPr>
        <w:t>等人又在原始Bloom Filter的基础上基于香农信息熵理论提出压缩型Bloom Filter，以减小在分布式系统中不同节点进行检索时的交互与信息量[4]。而为了处理集合元素的动态变化问题，即元数据衰减与删除问题，F.Li.和Cao.P.等人设计了计数型Bloom Filter进行修正[5]。但计数型CBF存在易溢出的问题，于是Bonomi F.等人设计了dlCBF模型[6]，通过引入一种叫做 d-Left hash 的更均衡的哈希函数来降低CBF向量中counter的位数有效解决了溢出问题。与此同时，传统CBF的存储空间也可进一步优化，Ficara D, Giordano S, Procissi G等人提出多层压缩式CBF有效提升了存储空间冗余[7]。</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对于高维数据表示方面的研究，文献[8]认为Bloom Filter</w:t>
      </w:r>
      <w:r>
        <w:rPr>
          <w:rFonts w:hint="default"/>
          <w:sz w:val="24"/>
          <w:szCs w:val="24"/>
          <w:lang w:val="en-US" w:eastAsia="zh-CN"/>
        </w:rPr>
        <w:t>并不完全适合许多支持网络的新网络应用程序服务，例如具有多个属性而不是单个属性的项目的表示和查询</w:t>
      </w:r>
      <w:r>
        <w:rPr>
          <w:rFonts w:hint="eastAsia"/>
          <w:sz w:val="24"/>
          <w:szCs w:val="24"/>
          <w:lang w:val="en-US" w:eastAsia="zh-CN"/>
        </w:rPr>
        <w:t>，并</w:t>
      </w:r>
      <w:r>
        <w:rPr>
          <w:rFonts w:hint="default"/>
          <w:sz w:val="24"/>
          <w:szCs w:val="24"/>
          <w:lang w:val="en-US" w:eastAsia="zh-CN"/>
        </w:rPr>
        <w:t>提出了三种</w:t>
      </w:r>
      <w:r>
        <w:rPr>
          <w:rFonts w:hint="eastAsia"/>
          <w:sz w:val="24"/>
          <w:szCs w:val="24"/>
          <w:lang w:val="en-US" w:eastAsia="zh-CN"/>
        </w:rPr>
        <w:t>BF</w:t>
      </w:r>
      <w:r>
        <w:rPr>
          <w:rFonts w:hint="default"/>
          <w:sz w:val="24"/>
          <w:szCs w:val="24"/>
          <w:lang w:val="en-US" w:eastAsia="zh-CN"/>
        </w:rPr>
        <w:t>的变体结构：并行布隆过滤器、带有哈希表的 PBF（PBF-HT）和带有</w:t>
      </w:r>
      <w:r>
        <w:rPr>
          <w:rFonts w:hint="eastAsia"/>
          <w:sz w:val="24"/>
          <w:szCs w:val="24"/>
          <w:lang w:val="en-US" w:eastAsia="zh-CN"/>
        </w:rPr>
        <w:t>Bloom Filter</w:t>
      </w:r>
      <w:r>
        <w:rPr>
          <w:rFonts w:hint="default"/>
          <w:sz w:val="24"/>
          <w:szCs w:val="24"/>
          <w:lang w:val="en-US" w:eastAsia="zh-CN"/>
        </w:rPr>
        <w:t>的 PBF (PBF-BF)</w:t>
      </w:r>
      <w:r>
        <w:rPr>
          <w:rFonts w:hint="eastAsia"/>
          <w:sz w:val="24"/>
          <w:szCs w:val="24"/>
          <w:lang w:val="en-US" w:eastAsia="zh-CN"/>
        </w:rPr>
        <w:t>，</w:t>
      </w:r>
      <w:r>
        <w:rPr>
          <w:rFonts w:hint="default"/>
          <w:sz w:val="24"/>
          <w:szCs w:val="24"/>
          <w:lang w:val="en-US" w:eastAsia="zh-CN"/>
        </w:rPr>
        <w:t>具有多个属性，促进了更快的查询服务，并且大大降低误报概率，从而节省存储空间。</w:t>
      </w:r>
      <w:r>
        <w:rPr>
          <w:rFonts w:hint="eastAsia"/>
          <w:sz w:val="24"/>
          <w:szCs w:val="24"/>
          <w:lang w:val="en-US" w:eastAsia="zh-CN"/>
        </w:rPr>
        <w:t>而在文献[9]中提出了一种适用于超大规模文件系统的可扩展和自适应分散元数据查找方案，将元数据服务器 (MDS) 组织成多层查询层次结构并利用分组的 Bloom Filter分层查询模式，显著提高了元数据管理的可扩展性和超大规模存储系统中的查询效率。</w:t>
      </w:r>
    </w:p>
    <w:p>
      <w:pPr>
        <w:widowControl w:val="0"/>
        <w:numPr>
          <w:ilvl w:val="0"/>
          <w:numId w:val="0"/>
        </w:numPr>
        <w:jc w:val="both"/>
        <w:rPr>
          <w:rFonts w:hint="default"/>
          <w:sz w:val="24"/>
          <w:szCs w:val="24"/>
          <w:lang w:val="en-US" w:eastAsia="zh-CN"/>
        </w:rPr>
      </w:pPr>
    </w:p>
    <w:p>
      <w:pPr>
        <w:widowControl w:val="0"/>
        <w:numPr>
          <w:ilvl w:val="1"/>
          <w:numId w:val="1"/>
        </w:numPr>
        <w:ind w:left="0" w:leftChars="0" w:firstLine="0" w:firstLineChars="0"/>
        <w:jc w:val="both"/>
        <w:rPr>
          <w:rFonts w:hint="eastAsia"/>
          <w:sz w:val="24"/>
          <w:szCs w:val="24"/>
          <w:lang w:val="en-US" w:eastAsia="zh-CN"/>
        </w:rPr>
      </w:pPr>
      <w:r>
        <w:rPr>
          <w:rFonts w:hint="eastAsia"/>
          <w:sz w:val="24"/>
          <w:szCs w:val="24"/>
          <w:lang w:val="en-US" w:eastAsia="zh-CN"/>
        </w:rPr>
        <w:t>模型的应用场景</w:t>
      </w:r>
    </w:p>
    <w:p>
      <w:pPr>
        <w:widowControl w:val="0"/>
        <w:numPr>
          <w:ilvl w:val="0"/>
          <w:numId w:val="0"/>
        </w:numPr>
        <w:jc w:val="both"/>
        <w:rPr>
          <w:rFonts w:hint="default"/>
          <w:sz w:val="24"/>
          <w:szCs w:val="24"/>
          <w:lang w:val="en-US" w:eastAsia="zh-CN"/>
        </w:rPr>
      </w:pP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Bloom Filter作为一种高维数据的高效压缩表示与存储方式，它在信息检索、存储、数字图像处理等领域有着重要应用。在数据库的基本操作、字典查询等领域Bloom Filter有着重要应用[10-13]，包括数据的查询与插入等。而在网络领域中，Bloom Filter也被广泛应用于P2P网络[14]、网络测量管理[15]、入侵检测[16]等领域。文献[17]认为，随着Bloom Filter有关研究逐渐深入，Bloom Filter在分布式系统和网络领域将逐渐得到更深的应用。</w:t>
      </w:r>
    </w:p>
    <w:p>
      <w:pPr>
        <w:pStyle w:val="2"/>
        <w:numPr>
          <w:ilvl w:val="0"/>
          <w:numId w:val="1"/>
        </w:numPr>
        <w:bidi w:val="0"/>
        <w:ind w:left="0" w:leftChars="0" w:firstLine="0" w:firstLineChars="0"/>
        <w:rPr>
          <w:rFonts w:hint="default"/>
          <w:sz w:val="24"/>
          <w:szCs w:val="24"/>
          <w:lang w:val="en-US" w:eastAsia="zh-CN"/>
        </w:rPr>
      </w:pPr>
      <w:r>
        <w:rPr>
          <w:rFonts w:hint="eastAsia"/>
          <w:sz w:val="24"/>
          <w:szCs w:val="24"/>
          <w:lang w:val="en-US" w:eastAsia="zh-CN"/>
        </w:rPr>
        <w:t>我们的工作</w:t>
      </w:r>
    </w:p>
    <w:p>
      <w:pPr>
        <w:ind w:firstLine="420" w:firstLineChars="0"/>
        <w:rPr>
          <w:rFonts w:hint="eastAsia"/>
          <w:sz w:val="24"/>
          <w:szCs w:val="24"/>
          <w:lang w:val="en-US" w:eastAsia="zh-CN"/>
        </w:rPr>
      </w:pPr>
      <w:r>
        <w:rPr>
          <w:rFonts w:hint="eastAsia"/>
          <w:sz w:val="24"/>
          <w:szCs w:val="24"/>
          <w:lang w:val="en-US" w:eastAsia="zh-CN"/>
        </w:rPr>
        <w:t>我们在总结前人工作的基础上，进行了如下分析和实验：</w:t>
      </w:r>
    </w:p>
    <w:p>
      <w:pPr>
        <w:numPr>
          <w:ilvl w:val="0"/>
          <w:numId w:val="2"/>
        </w:numPr>
        <w:ind w:firstLine="420" w:firstLineChars="0"/>
        <w:rPr>
          <w:rFonts w:hint="default"/>
          <w:sz w:val="24"/>
          <w:szCs w:val="24"/>
          <w:lang w:val="en-US" w:eastAsia="zh-CN"/>
        </w:rPr>
      </w:pPr>
      <w:r>
        <w:rPr>
          <w:rFonts w:hint="eastAsia"/>
          <w:sz w:val="24"/>
          <w:szCs w:val="24"/>
          <w:lang w:val="en-US" w:eastAsia="zh-CN"/>
        </w:rPr>
        <w:t>总结Bloom Filter的有关研究历程</w:t>
      </w:r>
    </w:p>
    <w:p>
      <w:pPr>
        <w:numPr>
          <w:ilvl w:val="0"/>
          <w:numId w:val="2"/>
        </w:numPr>
        <w:ind w:firstLine="420" w:firstLineChars="0"/>
        <w:rPr>
          <w:rFonts w:hint="default"/>
          <w:sz w:val="24"/>
          <w:szCs w:val="24"/>
          <w:lang w:val="en-US" w:eastAsia="zh-CN"/>
        </w:rPr>
      </w:pPr>
      <w:r>
        <w:rPr>
          <w:rFonts w:hint="eastAsia"/>
          <w:sz w:val="24"/>
          <w:szCs w:val="24"/>
          <w:lang w:val="en-US" w:eastAsia="zh-CN"/>
        </w:rPr>
        <w:t>对Bloom Filter模型进行建立与调优</w:t>
      </w:r>
    </w:p>
    <w:p>
      <w:pPr>
        <w:numPr>
          <w:ilvl w:val="0"/>
          <w:numId w:val="2"/>
        </w:numPr>
        <w:ind w:firstLine="420" w:firstLineChars="0"/>
        <w:rPr>
          <w:rFonts w:hint="default"/>
          <w:sz w:val="24"/>
          <w:szCs w:val="24"/>
          <w:lang w:val="en-US" w:eastAsia="zh-CN"/>
        </w:rPr>
      </w:pPr>
      <w:r>
        <w:rPr>
          <w:rFonts w:hint="eastAsia"/>
          <w:sz w:val="24"/>
          <w:szCs w:val="24"/>
          <w:lang w:val="en-US" w:eastAsia="zh-CN"/>
        </w:rPr>
        <w:t>进行实验观察不同数据体量和参数配置下的Bloom Filter性能</w:t>
      </w:r>
    </w:p>
    <w:p>
      <w:pPr>
        <w:pStyle w:val="2"/>
        <w:numPr>
          <w:ilvl w:val="0"/>
          <w:numId w:val="1"/>
        </w:numPr>
        <w:bidi w:val="0"/>
        <w:ind w:left="0" w:leftChars="0" w:firstLine="0" w:firstLineChars="0"/>
        <w:rPr>
          <w:rFonts w:hint="default"/>
          <w:sz w:val="24"/>
          <w:szCs w:val="24"/>
          <w:lang w:val="en-US" w:eastAsia="zh-CN"/>
        </w:rPr>
      </w:pPr>
      <w:r>
        <w:rPr>
          <w:rFonts w:hint="eastAsia"/>
          <w:sz w:val="24"/>
          <w:szCs w:val="24"/>
          <w:lang w:val="en-US" w:eastAsia="zh-CN"/>
        </w:rPr>
        <w:t>Bloom Filter理论模型构建</w:t>
      </w:r>
    </w:p>
    <w:p>
      <w:pPr>
        <w:numPr>
          <w:ilvl w:val="1"/>
          <w:numId w:val="1"/>
        </w:numPr>
        <w:ind w:left="0" w:leftChars="0" w:firstLine="0" w:firstLineChars="0"/>
        <w:rPr>
          <w:rFonts w:hint="eastAsia"/>
          <w:sz w:val="24"/>
          <w:szCs w:val="24"/>
          <w:lang w:val="en-US" w:eastAsia="zh-CN"/>
        </w:rPr>
      </w:pPr>
      <w:r>
        <w:rPr>
          <w:rFonts w:hint="eastAsia"/>
          <w:sz w:val="24"/>
          <w:szCs w:val="24"/>
          <w:lang w:val="en-US" w:eastAsia="zh-CN"/>
        </w:rPr>
        <w:t>模型建立</w:t>
      </w:r>
    </w:p>
    <w:p>
      <w:pPr>
        <w:widowControl w:val="0"/>
        <w:numPr>
          <w:ilvl w:val="0"/>
          <w:numId w:val="0"/>
        </w:numPr>
        <w:jc w:val="both"/>
        <w:rPr>
          <w:rFonts w:hint="default"/>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一个标准Bloom Filter模型的架构图如图1所示：</w:t>
      </w:r>
    </w:p>
    <w:p>
      <w:pPr>
        <w:widowControl w:val="0"/>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5010150" cy="2514600"/>
            <wp:effectExtent l="0" t="0" r="381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10150" cy="2514600"/>
                    </a:xfrm>
                    <a:prstGeom prst="rect">
                      <a:avLst/>
                    </a:prstGeom>
                    <a:noFill/>
                    <a:ln w="9525">
                      <a:noFill/>
                    </a:ln>
                  </pic:spPr>
                </pic:pic>
              </a:graphicData>
            </a:graphic>
          </wp:inline>
        </w:drawing>
      </w:r>
    </w:p>
    <w:p>
      <w:pPr>
        <w:widowControl w:val="0"/>
        <w:numPr>
          <w:ilvl w:val="0"/>
          <w:numId w:val="0"/>
        </w:numPr>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 标准Bloom Filter架构图</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为了表达含有n个元素的集合x，Bloom Filter使用k个不同的哈希函数将其散列到m位位数组BFV的其中k个位。对于其中任意一个元素，第i个哈希函数对应的位数就会被置为1。当查询某个元素xi时使用所有的哈希函数进行查找，若对应的所有位置全为1则表示属于集合，否则则不属于集合中。分析这一特性我们发现，假设集合元素为50个ASCII码字符的URL，采用直接存储需要400(n+1)个bit的空间，而Bloom Filter仅需m位就够了[2]，并且m&lt;&lt;400n。但这一模型也容易出现误报情况，即将一小部分不属于集合中的元素判定为属于，这一误差水平我们将在4.2中讨论。</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与经典的哈希函数相比，Bloom filter 最大的优势是它的空间效率。 另外，由于 Bloom filter 不用处理碰撞，无论集合中元素有多少，也无论多少集合元素已经加入到了位向量中，Bloom filter 在增加或查找集合元素时所用的时间都为哈希函数的计算时间。 由于 Bloom filter 对集合中的元素进行了编码，因此想从 Bloom filter 的位向量中恢复集合元素并不容易，如果不想让别人直接看到集合元素，这样的编码处理相当于一种加密，从而有利于保护隐私。</w:t>
      </w:r>
    </w:p>
    <w:p>
      <w:pPr>
        <w:widowControl w:val="0"/>
        <w:numPr>
          <w:ilvl w:val="0"/>
          <w:numId w:val="0"/>
        </w:numPr>
        <w:jc w:val="both"/>
        <w:rPr>
          <w:rFonts w:hint="default"/>
          <w:sz w:val="24"/>
          <w:szCs w:val="24"/>
          <w:lang w:val="en-US" w:eastAsia="zh-CN"/>
        </w:rPr>
      </w:pPr>
    </w:p>
    <w:p>
      <w:pPr>
        <w:widowControl w:val="0"/>
        <w:numPr>
          <w:ilvl w:val="1"/>
          <w:numId w:val="1"/>
        </w:numPr>
        <w:ind w:left="0" w:leftChars="0" w:firstLine="0" w:firstLineChars="0"/>
        <w:jc w:val="both"/>
        <w:rPr>
          <w:rFonts w:hint="eastAsia"/>
          <w:sz w:val="24"/>
          <w:szCs w:val="24"/>
          <w:lang w:val="en-US" w:eastAsia="zh-CN"/>
        </w:rPr>
      </w:pPr>
      <w:r>
        <w:rPr>
          <w:rFonts w:hint="eastAsia"/>
          <w:sz w:val="24"/>
          <w:szCs w:val="24"/>
          <w:lang w:val="en-US" w:eastAsia="zh-CN"/>
        </w:rPr>
        <w:t>指标分析</w:t>
      </w:r>
    </w:p>
    <w:p>
      <w:pPr>
        <w:widowControl w:val="0"/>
        <w:numPr>
          <w:ilvl w:val="0"/>
          <w:numId w:val="0"/>
        </w:numPr>
        <w:jc w:val="both"/>
        <w:rPr>
          <w:rFonts w:hint="default"/>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对于经典Bloom Filter的错误率，对于使用 k 个哈希函数，向 m 位长的 Bloom filter 中装入n个元素后，位向量中某一位仍然为0的概率p为：</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22"/>
        <w:gridCol w:w="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pPr>
            <w:r>
              <w:rPr>
                <w:position w:val="-26"/>
              </w:rPr>
              <w:object>
                <v:shape id="_x0000_i1025" o:spt="75" type="#_x0000_t75" style="height:34.15pt;width:115.3pt;" o:ole="t" filled="f" o:preferrelative="t" stroked="f" coordsize="21600,21600">
                  <v:path/>
                  <v:fill on="f" focussize="0,0"/>
                  <v:stroke on="f"/>
                  <v:imagedata r:id="rId6" o:title=""/>
                  <o:lock v:ext="edit" aspectratio="t"/>
                  <w10:wrap type="none"/>
                  <w10:anchorlock/>
                </v:shape>
                <o:OLEObject Type="Embed" ProgID="Equation.AxMath" ShapeID="_x0000_i1025" DrawAspect="Content" ObjectID="_1468075725" r:id="rId5">
                  <o:LockedField>false</o:LockedField>
                </o:OLEObject>
              </w:object>
            </w:r>
          </w:p>
        </w:tc>
        <w:tc>
          <w:tcPr>
            <w:tcW w:w="617" w:type="dxa"/>
            <w:vAlign w:val="center"/>
          </w:tcPr>
          <w:p>
            <w:pPr>
              <w:adjustRightInd w:val="0"/>
              <w:snapToGrid w:val="0"/>
              <w:ind w:firstLine="0" w:firstLineChars="0"/>
              <w:jc w:val="center"/>
            </w:pPr>
            <w:r>
              <w:t>(</w:t>
            </w:r>
            <w:r>
              <w:fldChar w:fldCharType="begin"/>
            </w:r>
            <w:r>
              <w:instrText xml:space="preserve"> AUTONUM  \* Arabic </w:instrText>
            </w:r>
            <w:r>
              <w:fldChar w:fldCharType="end"/>
            </w:r>
            <w:r>
              <w:t>)</w:t>
            </w:r>
          </w:p>
        </w:tc>
      </w:tr>
    </w:tbl>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对(1)进行变形易得：</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20"/>
        <w:gridCol w:w="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pPr>
            <w:r>
              <w:rPr>
                <w:position w:val="-26"/>
              </w:rPr>
              <w:object>
                <v:shape id="_x0000_i1026" o:spt="75" type="#_x0000_t75" style="height:32.85pt;width:69.6pt;" o:ole="t" filled="f" o:preferrelative="t" stroked="f" coordsize="21600,21600">
                  <v:path/>
                  <v:fill on="f" focussize="0,0"/>
                  <v:stroke on="f"/>
                  <v:imagedata r:id="rId8" o:title=""/>
                  <o:lock v:ext="edit" aspectratio="t"/>
                  <w10:wrap type="none"/>
                  <w10:anchorlock/>
                </v:shape>
                <o:OLEObject Type="Embed" ProgID="Equation.AxMath" ShapeID="_x0000_i1026" DrawAspect="Content" ObjectID="_1468075726" r:id="rId7">
                  <o:LockedField>false</o:LockedField>
                </o:OLEObject>
              </w:object>
            </w:r>
          </w:p>
        </w:tc>
        <w:tc>
          <w:tcPr>
            <w:tcW w:w="617" w:type="dxa"/>
            <w:vAlign w:val="center"/>
          </w:tcPr>
          <w:p>
            <w:pPr>
              <w:adjustRightInd w:val="0"/>
              <w:snapToGrid w:val="0"/>
              <w:ind w:firstLine="0" w:firstLineChars="0"/>
              <w:jc w:val="center"/>
            </w:pPr>
            <w:r>
              <w:t>(</w:t>
            </w:r>
            <w:r>
              <w:fldChar w:fldCharType="begin"/>
            </w:r>
            <w:r>
              <w:instrText xml:space="preserve"> AUTONUM  \* Arabic </w:instrText>
            </w:r>
            <w:r>
              <w:fldChar w:fldCharType="end"/>
            </w:r>
            <w:r>
              <w:t>)</w:t>
            </w:r>
          </w:p>
        </w:tc>
      </w:tr>
    </w:tbl>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则对于k位而言，整体错误率为：</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33"/>
        <w:gridCol w:w="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pPr>
            <w:r>
              <w:rPr>
                <w:position w:val="-28"/>
              </w:rPr>
              <w:object>
                <v:shape id="_x0000_i1027" o:spt="75" type="#_x0000_t75" style="height:36.1pt;width:230.1pt;" o:ole="t" filled="f" o:preferrelative="t" stroked="f" coordsize="21600,21600">
                  <v:path/>
                  <v:fill on="f" focussize="0,0"/>
                  <v:stroke on="f"/>
                  <v:imagedata r:id="rId10" o:title=""/>
                  <o:lock v:ext="edit" aspectratio="t"/>
                  <w10:wrap type="none"/>
                  <w10:anchorlock/>
                </v:shape>
                <o:OLEObject Type="Embed" ProgID="Equation.AxMath" ShapeID="_x0000_i1027" DrawAspect="Content" ObjectID="_1468075727" r:id="rId9">
                  <o:LockedField>false</o:LockedField>
                </o:OLEObject>
              </w:object>
            </w:r>
          </w:p>
        </w:tc>
        <w:tc>
          <w:tcPr>
            <w:tcW w:w="617" w:type="dxa"/>
            <w:vAlign w:val="center"/>
          </w:tcPr>
          <w:p>
            <w:pPr>
              <w:adjustRightInd w:val="0"/>
              <w:snapToGrid w:val="0"/>
              <w:ind w:firstLine="0" w:firstLineChars="0"/>
              <w:jc w:val="center"/>
            </w:pPr>
            <w:r>
              <w:t>(</w:t>
            </w:r>
            <w:r>
              <w:fldChar w:fldCharType="begin"/>
            </w:r>
            <w:r>
              <w:instrText xml:space="preserve"> AUTONUM  \* Arabic </w:instrText>
            </w:r>
            <w:r>
              <w:fldChar w:fldCharType="end"/>
            </w:r>
            <w:r>
              <w:t>)</w:t>
            </w:r>
          </w:p>
        </w:tc>
      </w:tr>
    </w:tbl>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最终经过化简，可以得到整体错误率为</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25"/>
        <w:gridCol w:w="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pPr>
            <w:r>
              <w:rPr>
                <w:position w:val="-26"/>
              </w:rPr>
              <w:object>
                <v:shape id="_x0000_i1028" o:spt="75" type="#_x0000_t75" style="height:33.6pt;width:160.45pt;" o:ole="t" filled="f" o:preferrelative="t" stroked="f" coordsize="21600,21600">
                  <v:path/>
                  <v:fill on="f" focussize="0,0"/>
                  <v:stroke on="f"/>
                  <v:imagedata r:id="rId12" o:title=""/>
                  <o:lock v:ext="edit" aspectratio="t"/>
                  <w10:wrap type="none"/>
                  <w10:anchorlock/>
                </v:shape>
                <o:OLEObject Type="Embed" ProgID="Equation.AxMath" ShapeID="_x0000_i1028" DrawAspect="Content" ObjectID="_1468075728" r:id="rId11">
                  <o:LockedField>false</o:LockedField>
                </o:OLEObject>
              </w:object>
            </w:r>
          </w:p>
        </w:tc>
        <w:tc>
          <w:tcPr>
            <w:tcW w:w="617" w:type="dxa"/>
            <w:vAlign w:val="center"/>
          </w:tcPr>
          <w:p>
            <w:pPr>
              <w:adjustRightInd w:val="0"/>
              <w:snapToGrid w:val="0"/>
              <w:ind w:firstLine="0" w:firstLineChars="0"/>
              <w:jc w:val="center"/>
            </w:pPr>
            <w:r>
              <w:t>(</w:t>
            </w:r>
            <w:r>
              <w:fldChar w:fldCharType="begin"/>
            </w:r>
            <w:r>
              <w:instrText xml:space="preserve"> AUTONUM  \* Arabic </w:instrText>
            </w:r>
            <w:r>
              <w:fldChar w:fldCharType="end"/>
            </w:r>
            <w:r>
              <w:t>)</w:t>
            </w:r>
          </w:p>
        </w:tc>
      </w:tr>
    </w:tbl>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图2(a)探究了整体错误率随单个位错误率的变化曲线，对f求极值易得其极小值在p=0.5处。于是我们得到最优解为：</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21"/>
        <w:gridCol w:w="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pPr>
            <w:r>
              <w:rPr>
                <w:position w:val="-26"/>
              </w:rPr>
              <w:object>
                <v:shape id="_x0000_i1029" o:spt="75" type="#_x0000_t75" style="height:34.35pt;width:77.85pt;" o:ole="t" filled="f" o:preferrelative="t" stroked="f" coordsize="21600,21600">
                  <v:path/>
                  <v:fill on="f" focussize="0,0"/>
                  <v:stroke on="f"/>
                  <v:imagedata r:id="rId14" o:title=""/>
                  <o:lock v:ext="edit" aspectratio="t"/>
                  <w10:wrap type="none"/>
                  <w10:anchorlock/>
                </v:shape>
                <o:OLEObject Type="Embed" ProgID="Equation.AxMath" ShapeID="_x0000_i1029" DrawAspect="Content" ObjectID="_1468075729" r:id="rId13">
                  <o:LockedField>false</o:LockedField>
                </o:OLEObject>
              </w:object>
            </w:r>
          </w:p>
        </w:tc>
        <w:tc>
          <w:tcPr>
            <w:tcW w:w="617" w:type="dxa"/>
            <w:vAlign w:val="center"/>
          </w:tcPr>
          <w:p>
            <w:pPr>
              <w:adjustRightInd w:val="0"/>
              <w:snapToGrid w:val="0"/>
              <w:ind w:firstLine="0" w:firstLineChars="0"/>
              <w:jc w:val="center"/>
            </w:pPr>
            <w:r>
              <w:t>(</w:t>
            </w:r>
            <w:r>
              <w:fldChar w:fldCharType="begin"/>
            </w:r>
            <w:r>
              <w:instrText xml:space="preserve"> AUTONUM  \* Arabic </w:instrText>
            </w:r>
            <w:r>
              <w:fldChar w:fldCharType="end"/>
            </w:r>
            <w:r>
              <w:t>)</w:t>
            </w:r>
          </w:p>
        </w:tc>
      </w:tr>
    </w:tbl>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我们还探究了其他参数对问题的影响，例如，我们将(2)式带入(4)中可以得到以下代换形式：</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22"/>
        <w:gridCol w:w="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pPr>
            <w:r>
              <w:rPr>
                <w:position w:val="-28"/>
              </w:rPr>
              <w:object>
                <v:shape id="_x0000_i1030" o:spt="75" type="#_x0000_t75" style="height:35.45pt;width:111.45pt;" o:ole="t" filled="f" o:preferrelative="t" stroked="f" coordsize="21600,21600">
                  <v:path/>
                  <v:fill on="f" focussize="0,0"/>
                  <v:stroke on="f"/>
                  <v:imagedata r:id="rId16" o:title=""/>
                  <o:lock v:ext="edit" aspectratio="t"/>
                  <w10:wrap type="none"/>
                  <w10:anchorlock/>
                </v:shape>
                <o:OLEObject Type="Embed" ProgID="Equation.AxMath" ShapeID="_x0000_i1030" DrawAspect="Content" ObjectID="_1468075730" r:id="rId15">
                  <o:LockedField>false</o:LockedField>
                </o:OLEObject>
              </w:object>
            </w:r>
          </w:p>
        </w:tc>
        <w:tc>
          <w:tcPr>
            <w:tcW w:w="617" w:type="dxa"/>
            <w:vAlign w:val="center"/>
          </w:tcPr>
          <w:p>
            <w:pPr>
              <w:adjustRightInd w:val="0"/>
              <w:snapToGrid w:val="0"/>
              <w:ind w:firstLine="0" w:firstLineChars="0"/>
              <w:jc w:val="center"/>
            </w:pPr>
            <w:r>
              <w:t>(</w:t>
            </w:r>
            <w:r>
              <w:fldChar w:fldCharType="begin"/>
            </w:r>
            <w:r>
              <w:instrText xml:space="preserve"> AUTONUM  \* Arabic </w:instrText>
            </w:r>
            <w:r>
              <w:fldChar w:fldCharType="end"/>
            </w:r>
            <w:r>
              <w:t>)</w:t>
            </w:r>
          </w:p>
        </w:tc>
      </w:tr>
    </w:tbl>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图2(b)和图2(c)探究了参数大小对错误率的影响。从图2(b)中可以看出若k取值越大则总体错误率初始水平越低但变化也越迅速，具体表现为曲线斜率</w:t>
      </w:r>
      <w:bookmarkStart w:id="0" w:name="_GoBack"/>
      <w:bookmarkEnd w:id="0"/>
      <w:r>
        <w:rPr>
          <w:rFonts w:hint="eastAsia"/>
          <w:sz w:val="24"/>
          <w:szCs w:val="24"/>
          <w:lang w:val="en-US" w:eastAsia="zh-CN"/>
        </w:rPr>
        <w:t>。图2(c)中可以得到m与n的比值和K呈现反比例关系，并且总体错误率越高则曲线越贴近坐标轴，变化越快。</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图2(d)描述了最优情况下总错误率和mn比值的关系，可以看到它是一条指数衰减曲线。事实上，将(5)带回(6)易得曲线的方程为：</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21"/>
        <w:gridCol w:w="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pPr>
            <w:r>
              <w:rPr>
                <w:position w:val="-12"/>
              </w:rPr>
              <w:object>
                <v:shape id="_x0000_i1031" o:spt="75" type="#_x0000_t75" style="height:26.75pt;width:84.5pt;" o:ole="t" filled="f" o:preferrelative="t" stroked="f" coordsize="21600,21600">
                  <v:path/>
                  <v:fill on="f" focussize="0,0"/>
                  <v:stroke on="f"/>
                  <v:imagedata r:id="rId18" o:title=""/>
                  <o:lock v:ext="edit" aspectratio="t"/>
                  <w10:wrap type="none"/>
                  <w10:anchorlock/>
                </v:shape>
                <o:OLEObject Type="Embed" ProgID="Equation.AxMath" ShapeID="_x0000_i1031" DrawAspect="Content" ObjectID="_1468075731" r:id="rId17">
                  <o:LockedField>false</o:LockedField>
                </o:OLEObject>
              </w:object>
            </w:r>
          </w:p>
        </w:tc>
        <w:tc>
          <w:tcPr>
            <w:tcW w:w="617" w:type="dxa"/>
            <w:vAlign w:val="center"/>
          </w:tcPr>
          <w:p>
            <w:pPr>
              <w:adjustRightInd w:val="0"/>
              <w:snapToGrid w:val="0"/>
              <w:ind w:firstLine="0" w:firstLineChars="0"/>
              <w:jc w:val="center"/>
            </w:pPr>
            <w:r>
              <w:t>(</w:t>
            </w:r>
            <w:r>
              <w:fldChar w:fldCharType="begin"/>
            </w:r>
            <w:r>
              <w:instrText xml:space="preserve"> AUTONUM  \* Arabic </w:instrText>
            </w:r>
            <w:r>
              <w:fldChar w:fldCharType="end"/>
            </w:r>
            <w:r>
              <w:t>)</w:t>
            </w:r>
          </w:p>
        </w:tc>
      </w:tr>
    </w:tbl>
    <w:p>
      <w:pPr>
        <w:widowControl w:val="0"/>
        <w:numPr>
          <w:ilvl w:val="0"/>
          <w:numId w:val="0"/>
        </w:numPr>
        <w:ind w:firstLine="420" w:firstLineChars="0"/>
        <w:jc w:val="both"/>
        <w:rPr>
          <w:rFonts w:hint="default"/>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由上述推导易知，当m和n的比值越大则要求哈希函数的个数 k 越大，并且其错误率越小。</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除最基本的模型探究以外，如文献[17]也对分布式系统中的Bloom Filter做出了误差分析和建模，对模型误差进行了进一步修正使其能够适应分布式系统。</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jc w:val="both"/>
      </w:pPr>
      <w:r>
        <w:drawing>
          <wp:inline distT="0" distB="0" distL="114300" distR="114300">
            <wp:extent cx="2607945" cy="1956435"/>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9"/>
                    <a:stretch>
                      <a:fillRect/>
                    </a:stretch>
                  </pic:blipFill>
                  <pic:spPr>
                    <a:xfrm>
                      <a:off x="0" y="0"/>
                      <a:ext cx="2607945" cy="1956435"/>
                    </a:xfrm>
                    <a:prstGeom prst="rect">
                      <a:avLst/>
                    </a:prstGeom>
                    <a:noFill/>
                    <a:ln>
                      <a:noFill/>
                    </a:ln>
                  </pic:spPr>
                </pic:pic>
              </a:graphicData>
            </a:graphic>
          </wp:inline>
        </w:drawing>
      </w:r>
      <w:r>
        <w:drawing>
          <wp:inline distT="0" distB="0" distL="114300" distR="114300">
            <wp:extent cx="2616200" cy="1962785"/>
            <wp:effectExtent l="0" t="0" r="0" b="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20"/>
                    <a:stretch>
                      <a:fillRect/>
                    </a:stretch>
                  </pic:blipFill>
                  <pic:spPr>
                    <a:xfrm>
                      <a:off x="0" y="0"/>
                      <a:ext cx="2616200" cy="1962785"/>
                    </a:xfrm>
                    <a:prstGeom prst="rect">
                      <a:avLst/>
                    </a:prstGeom>
                    <a:noFill/>
                    <a:ln>
                      <a:noFill/>
                    </a:ln>
                  </pic:spPr>
                </pic:pic>
              </a:graphicData>
            </a:graphic>
          </wp:inline>
        </w:drawing>
      </w:r>
    </w:p>
    <w:p>
      <w:pPr>
        <w:widowControl w:val="0"/>
        <w:numPr>
          <w:ilvl w:val="0"/>
          <w:numId w:val="3"/>
        </w:numPr>
        <w:ind w:left="840" w:leftChars="0"/>
        <w:jc w:val="both"/>
        <w:rPr>
          <w:rFonts w:hint="default" w:eastAsiaTheme="minorEastAsia"/>
          <w:lang w:val="en-US" w:eastAsia="zh-CN"/>
        </w:rPr>
      </w:pPr>
      <w:r>
        <w:rPr>
          <w:rFonts w:hint="eastAsia"/>
          <w:lang w:val="en-US" w:eastAsia="zh-CN"/>
        </w:rPr>
        <w:t>P的极值点对总错误率影响</w:t>
      </w:r>
      <w:r>
        <w:rPr>
          <w:rFonts w:hint="eastAsia"/>
          <w:lang w:val="en-US" w:eastAsia="zh-CN"/>
        </w:rPr>
        <w:tab/>
      </w:r>
      <w:r>
        <w:rPr>
          <w:rFonts w:hint="eastAsia"/>
          <w:lang w:val="en-US" w:eastAsia="zh-CN"/>
        </w:rPr>
        <w:tab/>
      </w:r>
      <w:r>
        <w:rPr>
          <w:rFonts w:hint="eastAsia"/>
          <w:lang w:val="en-US" w:eastAsia="zh-CN"/>
        </w:rPr>
        <w:t xml:space="preserve">  (b) 不同k取值下mn比值与错误率曲线</w:t>
      </w:r>
    </w:p>
    <w:p>
      <w:pPr>
        <w:widowControl w:val="0"/>
        <w:numPr>
          <w:ilvl w:val="0"/>
          <w:numId w:val="0"/>
        </w:numPr>
        <w:jc w:val="both"/>
      </w:pPr>
      <w:r>
        <w:drawing>
          <wp:inline distT="0" distB="0" distL="114300" distR="114300">
            <wp:extent cx="2583815" cy="193802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21"/>
                    <a:stretch>
                      <a:fillRect/>
                    </a:stretch>
                  </pic:blipFill>
                  <pic:spPr>
                    <a:xfrm>
                      <a:off x="0" y="0"/>
                      <a:ext cx="2583815" cy="1938020"/>
                    </a:xfrm>
                    <a:prstGeom prst="rect">
                      <a:avLst/>
                    </a:prstGeom>
                    <a:noFill/>
                    <a:ln>
                      <a:noFill/>
                    </a:ln>
                  </pic:spPr>
                </pic:pic>
              </a:graphicData>
            </a:graphic>
          </wp:inline>
        </w:drawing>
      </w:r>
      <w:r>
        <w:drawing>
          <wp:inline distT="0" distB="0" distL="114300" distR="114300">
            <wp:extent cx="2603500" cy="1952625"/>
            <wp:effectExtent l="0" t="0" r="0" b="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22"/>
                    <a:stretch>
                      <a:fillRect/>
                    </a:stretch>
                  </pic:blipFill>
                  <pic:spPr>
                    <a:xfrm>
                      <a:off x="0" y="0"/>
                      <a:ext cx="2603500" cy="1952625"/>
                    </a:xfrm>
                    <a:prstGeom prst="rect">
                      <a:avLst/>
                    </a:prstGeom>
                    <a:noFill/>
                    <a:ln>
                      <a:noFill/>
                    </a:ln>
                  </pic:spPr>
                </pic:pic>
              </a:graphicData>
            </a:graphic>
          </wp:inline>
        </w:drawing>
      </w:r>
    </w:p>
    <w:p>
      <w:pPr>
        <w:widowControl w:val="0"/>
        <w:numPr>
          <w:ilvl w:val="0"/>
          <w:numId w:val="0"/>
        </w:numPr>
        <w:ind w:left="840" w:leftChars="0"/>
        <w:jc w:val="both"/>
        <w:rPr>
          <w:rFonts w:hint="default" w:eastAsiaTheme="minorEastAsia"/>
          <w:lang w:val="en-US" w:eastAsia="zh-CN"/>
        </w:rPr>
      </w:pPr>
      <w:r>
        <w:rPr>
          <w:rFonts w:hint="eastAsia"/>
          <w:lang w:val="en-US" w:eastAsia="zh-CN"/>
        </w:rPr>
        <w:t>(c). k与mn比值之间的关系</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 最优解曲线</w:t>
      </w:r>
    </w:p>
    <w:p>
      <w:pPr>
        <w:widowControl w:val="0"/>
        <w:numPr>
          <w:ilvl w:val="0"/>
          <w:numId w:val="0"/>
        </w:numPr>
        <w:jc w:val="center"/>
        <w:rPr>
          <w:rFonts w:hint="default" w:eastAsiaTheme="minorEastAsia"/>
          <w:sz w:val="24"/>
          <w:szCs w:val="24"/>
          <w:lang w:val="en-US" w:eastAsia="zh-CN"/>
        </w:rPr>
      </w:pPr>
      <w:r>
        <w:rPr>
          <w:rFonts w:hint="eastAsia"/>
          <w:sz w:val="24"/>
          <w:szCs w:val="24"/>
          <w:lang w:val="en-US" w:eastAsia="zh-CN"/>
        </w:rPr>
        <w:t>图2. 不同参数设置对总错误率的影响探究</w:t>
      </w:r>
    </w:p>
    <w:p>
      <w:pPr>
        <w:widowControl w:val="0"/>
        <w:numPr>
          <w:ilvl w:val="0"/>
          <w:numId w:val="0"/>
        </w:numPr>
        <w:jc w:val="both"/>
        <w:rPr>
          <w:rFonts w:hint="eastAsia" w:eastAsiaTheme="minorEastAsia"/>
          <w:lang w:val="en-US" w:eastAsia="zh-CN"/>
        </w:rPr>
      </w:pPr>
    </w:p>
    <w:p>
      <w:pPr>
        <w:pStyle w:val="2"/>
        <w:numPr>
          <w:ilvl w:val="0"/>
          <w:numId w:val="1"/>
        </w:numPr>
        <w:bidi w:val="0"/>
        <w:ind w:left="0" w:leftChars="0" w:firstLine="0" w:firstLineChars="0"/>
        <w:rPr>
          <w:rFonts w:hint="default"/>
          <w:sz w:val="24"/>
          <w:szCs w:val="24"/>
          <w:lang w:val="en-US" w:eastAsia="zh-CN"/>
        </w:rPr>
      </w:pPr>
      <w:r>
        <w:rPr>
          <w:rFonts w:hint="eastAsia"/>
          <w:sz w:val="24"/>
          <w:szCs w:val="24"/>
          <w:lang w:val="en-US" w:eastAsia="zh-CN"/>
        </w:rPr>
        <w:t>实验设计与结果</w:t>
      </w:r>
    </w:p>
    <w:p>
      <w:pPr>
        <w:ind w:firstLine="420" w:firstLineChars="0"/>
        <w:rPr>
          <w:rFonts w:hint="eastAsia"/>
          <w:sz w:val="24"/>
          <w:szCs w:val="24"/>
          <w:lang w:val="en-US" w:eastAsia="zh-CN"/>
        </w:rPr>
      </w:pPr>
      <w:r>
        <w:rPr>
          <w:rFonts w:hint="eastAsia"/>
          <w:sz w:val="24"/>
          <w:szCs w:val="24"/>
          <w:lang w:val="en-US" w:eastAsia="zh-CN"/>
        </w:rPr>
        <w:t>为了对Bloom Filter的性能进行观测和探究，我们设计了有关实验对Bloom Filter进行了简单实现。</w:t>
      </w:r>
    </w:p>
    <w:p>
      <w:pPr>
        <w:ind w:firstLine="420" w:firstLineChars="0"/>
        <w:rPr>
          <w:rFonts w:hint="eastAsia"/>
          <w:sz w:val="24"/>
          <w:szCs w:val="24"/>
          <w:lang w:val="en-US" w:eastAsia="zh-CN"/>
        </w:rPr>
      </w:pPr>
    </w:p>
    <w:p>
      <w:pPr>
        <w:numPr>
          <w:ilvl w:val="1"/>
          <w:numId w:val="1"/>
        </w:numPr>
        <w:ind w:left="0" w:leftChars="0" w:firstLine="0" w:firstLineChars="0"/>
        <w:rPr>
          <w:rFonts w:hint="eastAsia"/>
          <w:sz w:val="24"/>
          <w:szCs w:val="24"/>
          <w:lang w:val="en-US" w:eastAsia="zh-CN"/>
        </w:rPr>
      </w:pPr>
      <w:r>
        <w:rPr>
          <w:rFonts w:hint="eastAsia"/>
          <w:sz w:val="24"/>
          <w:szCs w:val="24"/>
          <w:lang w:val="en-US" w:eastAsia="zh-CN"/>
        </w:rPr>
        <w:t>数据结构设计</w:t>
      </w:r>
    </w:p>
    <w:p>
      <w:pPr>
        <w:widowControl w:val="0"/>
        <w:numPr>
          <w:ilvl w:val="0"/>
          <w:numId w:val="0"/>
        </w:numPr>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我们基于Bloom Filter算法设计了如下数据结构：</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Bloom Filter类具有三种基本操作，增加，清除和判定。Bloom Filter类可以设置k、m、n三个参数值，当进行增加操作时对所有哈希进行一次操作，若全部满足则将对应位置变为1；当进行清除操作时将整个比特数组变为0；当进行判定操作时同样进行哈希散列以后对对应位置进行判定，若不全为1则判定不在集合中。代码见附录。</w: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r>
        <w:rPr>
          <w:rFonts w:hint="eastAsia"/>
          <w:sz w:val="24"/>
          <w:szCs w:val="24"/>
          <w:lang w:val="en-US" w:eastAsia="zh-CN"/>
        </w:rPr>
        <w:t>5.2 基准测试</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我们选用包含466550个单词的词汇数据集进行测试，对比了Bloom Filter和集合类数据结构之间的性能差异。分别添加100、1000、10000、100000、200000、300000、400000个单词到数据结构中，其性能如表1所示：</w:t>
      </w:r>
    </w:p>
    <w:p>
      <w:pPr>
        <w:ind w:firstLine="420" w:firstLineChars="0"/>
        <w:jc w:val="center"/>
        <w:rPr>
          <w:rFonts w:hint="eastAsia"/>
          <w:sz w:val="24"/>
          <w:szCs w:val="24"/>
          <w:lang w:val="en-US" w:eastAsia="zh-CN"/>
        </w:rPr>
      </w:pPr>
      <w:r>
        <w:rPr>
          <w:rFonts w:hint="eastAsia"/>
          <w:sz w:val="24"/>
          <w:szCs w:val="24"/>
          <w:lang w:val="en-US" w:eastAsia="zh-CN"/>
        </w:rPr>
        <w:t>表1. Bloom Filter和Set对比实验数据</w:t>
      </w:r>
    </w:p>
    <w:p>
      <w:pPr>
        <w:ind w:firstLine="420" w:firstLineChars="0"/>
        <w:jc w:val="center"/>
        <w:rPr>
          <w:rFonts w:hint="default"/>
          <w:sz w:val="24"/>
          <w:szCs w:val="24"/>
          <w:lang w:val="en-US" w:eastAsia="zh-CN"/>
        </w:rPr>
      </w:pPr>
    </w:p>
    <w:tbl>
      <w:tblPr>
        <w:tblStyle w:val="7"/>
        <w:tblW w:w="9654" w:type="dxa"/>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98"/>
        <w:gridCol w:w="920"/>
        <w:gridCol w:w="1300"/>
        <w:gridCol w:w="1260"/>
        <w:gridCol w:w="1256"/>
        <w:gridCol w:w="1238"/>
        <w:gridCol w:w="1234"/>
        <w:gridCol w:w="1348"/>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jc w:val="center"/>
        </w:trPr>
        <w:tc>
          <w:tcPr>
            <w:tcW w:w="1098" w:type="dxa"/>
            <w:vMerge w:val="restart"/>
            <w:tcBorders>
              <w:top w:val="single" w:color="auto" w:sz="12" w:space="0"/>
              <w:left w:val="nil"/>
              <w:right w:val="nil"/>
              <w:insideH w:val="single" w:sz="6" w:space="0"/>
              <w:insideV w:val="nil"/>
              <w:tl2br w:val="nil"/>
              <w:tr2bl w:val="nil"/>
            </w:tcBorders>
            <w:vAlign w:val="center"/>
          </w:tcPr>
          <w:p>
            <w:pPr>
              <w:spacing w:line="360" w:lineRule="auto"/>
              <w:ind w:firstLine="0" w:firstLineChars="0"/>
              <w:jc w:val="center"/>
              <w:rPr>
                <w:rFonts w:hint="eastAsia" w:cs="Times New Roman" w:eastAsiaTheme="minorEastAsia"/>
                <w:b/>
                <w:bCs/>
                <w:szCs w:val="24"/>
                <w:lang w:val="en-US" w:eastAsia="zh-CN"/>
              </w:rPr>
            </w:pPr>
            <w:r>
              <w:rPr>
                <w:rFonts w:hint="eastAsia" w:cs="Times New Roman"/>
                <w:b/>
                <w:bCs/>
                <w:szCs w:val="24"/>
                <w:lang w:val="en-US" w:eastAsia="zh-CN"/>
              </w:rPr>
              <w:t>数据量</w:t>
            </w:r>
          </w:p>
        </w:tc>
        <w:tc>
          <w:tcPr>
            <w:tcW w:w="4736" w:type="dxa"/>
            <w:gridSpan w:val="4"/>
            <w:tcBorders>
              <w:top w:val="single" w:color="auto" w:sz="12" w:space="0"/>
              <w:bottom w:val="single" w:color="auto" w:sz="6" w:space="0"/>
              <w:right w:val="nil"/>
              <w:insideH w:val="single" w:sz="6" w:space="0"/>
              <w:insideV w:val="nil"/>
              <w:tl2br w:val="nil"/>
              <w:tr2bl w:val="nil"/>
            </w:tcBorders>
            <w:vAlign w:val="center"/>
          </w:tcPr>
          <w:p>
            <w:pPr>
              <w:spacing w:line="360" w:lineRule="auto"/>
              <w:ind w:firstLine="0" w:firstLineChars="0"/>
              <w:jc w:val="center"/>
              <w:rPr>
                <w:rFonts w:hint="eastAsia" w:cs="Times New Roman"/>
                <w:b/>
                <w:bCs/>
                <w:szCs w:val="24"/>
                <w:lang w:val="en-US" w:eastAsia="zh-CN"/>
              </w:rPr>
            </w:pPr>
            <w:r>
              <w:rPr>
                <w:rFonts w:hint="eastAsia" w:cs="Times New Roman"/>
                <w:b/>
                <w:bCs/>
                <w:szCs w:val="24"/>
                <w:lang w:val="en-US" w:eastAsia="zh-CN"/>
              </w:rPr>
              <w:t>Bloom Filter</w:t>
            </w:r>
          </w:p>
        </w:tc>
        <w:tc>
          <w:tcPr>
            <w:tcW w:w="3820" w:type="dxa"/>
            <w:gridSpan w:val="3"/>
            <w:tcBorders>
              <w:top w:val="single" w:color="auto" w:sz="12" w:space="0"/>
              <w:bottom w:val="single" w:color="auto" w:sz="6" w:space="0"/>
              <w:right w:val="nil"/>
              <w:insideH w:val="single" w:sz="6" w:space="0"/>
              <w:insideV w:val="nil"/>
              <w:tl2br w:val="nil"/>
              <w:tr2bl w:val="nil"/>
            </w:tcBorders>
            <w:vAlign w:val="center"/>
          </w:tcPr>
          <w:p>
            <w:pPr>
              <w:spacing w:line="360" w:lineRule="auto"/>
              <w:ind w:firstLine="0" w:firstLineChars="0"/>
              <w:jc w:val="center"/>
              <w:rPr>
                <w:rFonts w:hint="eastAsia" w:cs="Times New Roman"/>
                <w:b/>
                <w:bCs/>
                <w:szCs w:val="24"/>
                <w:lang w:val="en-US" w:eastAsia="zh-CN"/>
              </w:rPr>
            </w:pPr>
            <w:r>
              <w:rPr>
                <w:rFonts w:hint="eastAsia" w:cs="Times New Roman"/>
                <w:b/>
                <w:bCs/>
                <w:szCs w:val="24"/>
                <w:lang w:val="en-US" w:eastAsia="zh-CN"/>
              </w:rPr>
              <w:t>Set</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jc w:val="center"/>
        </w:trPr>
        <w:tc>
          <w:tcPr>
            <w:tcW w:w="1098" w:type="dxa"/>
            <w:vMerge w:val="continue"/>
            <w:tcBorders>
              <w:left w:val="nil"/>
              <w:bottom w:val="single" w:color="auto" w:sz="6" w:space="0"/>
              <w:right w:val="nil"/>
              <w:insideH w:val="single" w:sz="6" w:space="0"/>
              <w:insideV w:val="nil"/>
              <w:tl2br w:val="nil"/>
              <w:tr2bl w:val="nil"/>
            </w:tcBorders>
            <w:vAlign w:val="center"/>
          </w:tcPr>
          <w:p>
            <w:pPr>
              <w:spacing w:line="360" w:lineRule="auto"/>
              <w:ind w:firstLine="0" w:firstLineChars="0"/>
              <w:jc w:val="center"/>
              <w:rPr>
                <w:rFonts w:hint="eastAsia" w:cs="Times New Roman"/>
                <w:b/>
                <w:bCs/>
                <w:szCs w:val="24"/>
                <w:lang w:val="en-US" w:eastAsia="zh-CN"/>
              </w:rPr>
            </w:pPr>
          </w:p>
        </w:tc>
        <w:tc>
          <w:tcPr>
            <w:tcW w:w="920" w:type="dxa"/>
            <w:tcBorders>
              <w:top w:val="single" w:color="auto" w:sz="12" w:space="0"/>
              <w:bottom w:val="single" w:color="auto" w:sz="6" w:space="0"/>
              <w:right w:val="nil"/>
              <w:insideH w:val="single" w:sz="6" w:space="0"/>
              <w:insideV w:val="nil"/>
              <w:tl2br w:val="nil"/>
              <w:tr2bl w:val="nil"/>
            </w:tcBorders>
            <w:vAlign w:val="center"/>
          </w:tcPr>
          <w:p>
            <w:pPr>
              <w:spacing w:line="360" w:lineRule="auto"/>
              <w:ind w:firstLine="0" w:firstLineChars="0"/>
              <w:jc w:val="center"/>
              <w:rPr>
                <w:rFonts w:hint="default" w:cs="Times New Roman" w:eastAsiaTheme="minorEastAsia"/>
                <w:b/>
                <w:bCs/>
                <w:szCs w:val="24"/>
                <w:lang w:val="en-US" w:eastAsia="zh-CN"/>
              </w:rPr>
            </w:pPr>
            <w:r>
              <w:rPr>
                <w:rFonts w:hint="eastAsia" w:cs="Times New Roman"/>
                <w:b/>
                <w:bCs/>
                <w:szCs w:val="24"/>
                <w:lang w:val="en-US" w:eastAsia="zh-CN"/>
              </w:rPr>
              <w:t>错误率</w:t>
            </w:r>
          </w:p>
        </w:tc>
        <w:tc>
          <w:tcPr>
            <w:tcW w:w="1300" w:type="dxa"/>
            <w:tcBorders>
              <w:top w:val="single" w:color="auto" w:sz="12" w:space="0"/>
              <w:bottom w:val="single" w:color="auto" w:sz="6" w:space="0"/>
              <w:right w:val="nil"/>
              <w:insideH w:val="single" w:sz="6" w:space="0"/>
              <w:insideV w:val="nil"/>
              <w:tl2br w:val="nil"/>
              <w:tr2bl w:val="nil"/>
            </w:tcBorders>
            <w:vAlign w:val="center"/>
          </w:tcPr>
          <w:p>
            <w:pPr>
              <w:spacing w:line="360" w:lineRule="auto"/>
              <w:ind w:firstLine="0" w:firstLineChars="0"/>
              <w:jc w:val="center"/>
              <w:rPr>
                <w:rFonts w:hint="default" w:cs="Times New Roman" w:eastAsiaTheme="minorEastAsia"/>
                <w:b/>
                <w:bCs/>
                <w:szCs w:val="24"/>
                <w:lang w:val="en-US" w:eastAsia="zh-CN"/>
              </w:rPr>
            </w:pPr>
            <w:r>
              <w:rPr>
                <w:rFonts w:hint="eastAsia" w:cs="Times New Roman"/>
                <w:b/>
                <w:bCs/>
                <w:szCs w:val="24"/>
                <w:lang w:val="en-US" w:eastAsia="zh-CN"/>
              </w:rPr>
              <w:t>添加时间</w:t>
            </w:r>
          </w:p>
        </w:tc>
        <w:tc>
          <w:tcPr>
            <w:tcW w:w="1260" w:type="dxa"/>
            <w:tcBorders>
              <w:top w:val="single" w:color="auto" w:sz="12" w:space="0"/>
              <w:bottom w:val="single" w:color="auto" w:sz="6" w:space="0"/>
              <w:right w:val="nil"/>
              <w:insideH w:val="single" w:sz="6" w:space="0"/>
              <w:insideV w:val="nil"/>
              <w:tl2br w:val="nil"/>
              <w:tr2bl w:val="nil"/>
            </w:tcBorders>
            <w:vAlign w:val="center"/>
          </w:tcPr>
          <w:p>
            <w:pPr>
              <w:spacing w:line="360" w:lineRule="auto"/>
              <w:ind w:firstLine="0" w:firstLineChars="0"/>
              <w:jc w:val="center"/>
              <w:rPr>
                <w:rFonts w:hint="default" w:cs="Times New Roman" w:eastAsiaTheme="minorEastAsia"/>
                <w:b/>
                <w:bCs/>
                <w:szCs w:val="24"/>
                <w:lang w:val="en-US" w:eastAsia="zh-CN"/>
              </w:rPr>
            </w:pPr>
            <w:r>
              <w:rPr>
                <w:rFonts w:hint="eastAsia" w:cs="Times New Roman"/>
                <w:b/>
                <w:bCs/>
                <w:szCs w:val="24"/>
                <w:lang w:val="en-US" w:eastAsia="zh-CN"/>
              </w:rPr>
              <w:t>查询时间</w:t>
            </w:r>
          </w:p>
        </w:tc>
        <w:tc>
          <w:tcPr>
            <w:tcW w:w="1256" w:type="dxa"/>
            <w:tcBorders>
              <w:top w:val="single" w:color="auto" w:sz="12" w:space="0"/>
              <w:bottom w:val="single" w:color="auto" w:sz="6" w:space="0"/>
              <w:right w:val="nil"/>
              <w:insideH w:val="single" w:sz="6" w:space="0"/>
              <w:insideV w:val="nil"/>
              <w:tl2br w:val="nil"/>
              <w:tr2bl w:val="nil"/>
            </w:tcBorders>
            <w:vAlign w:val="center"/>
          </w:tcPr>
          <w:p>
            <w:pPr>
              <w:spacing w:line="360" w:lineRule="auto"/>
              <w:ind w:firstLine="0" w:firstLineChars="0"/>
              <w:jc w:val="center"/>
              <w:rPr>
                <w:rFonts w:hint="default" w:cs="Times New Roman"/>
                <w:b/>
                <w:bCs/>
                <w:szCs w:val="24"/>
                <w:lang w:val="en-US" w:eastAsia="zh-CN"/>
              </w:rPr>
            </w:pPr>
            <w:r>
              <w:rPr>
                <w:rFonts w:hint="eastAsia" w:cs="Times New Roman"/>
                <w:b/>
                <w:bCs/>
                <w:szCs w:val="24"/>
                <w:lang w:val="en-US" w:eastAsia="zh-CN"/>
              </w:rPr>
              <w:t>高峰存储</w:t>
            </w:r>
          </w:p>
        </w:tc>
        <w:tc>
          <w:tcPr>
            <w:tcW w:w="1238" w:type="dxa"/>
            <w:tcBorders>
              <w:top w:val="single" w:color="auto" w:sz="12" w:space="0"/>
              <w:bottom w:val="single" w:color="auto" w:sz="6" w:space="0"/>
              <w:right w:val="nil"/>
              <w:insideH w:val="single" w:sz="6" w:space="0"/>
              <w:insideV w:val="nil"/>
              <w:tl2br w:val="nil"/>
              <w:tr2bl w:val="nil"/>
            </w:tcBorders>
            <w:vAlign w:val="center"/>
          </w:tcPr>
          <w:p>
            <w:pPr>
              <w:spacing w:line="360" w:lineRule="auto"/>
              <w:ind w:firstLine="0" w:firstLineChars="0"/>
              <w:jc w:val="center"/>
              <w:rPr>
                <w:rFonts w:hint="default" w:cs="Times New Roman" w:eastAsiaTheme="minorEastAsia"/>
                <w:b/>
                <w:bCs/>
                <w:szCs w:val="24"/>
                <w:lang w:val="en-US" w:eastAsia="zh-CN"/>
              </w:rPr>
            </w:pPr>
            <w:r>
              <w:rPr>
                <w:rFonts w:hint="eastAsia" w:cs="Times New Roman"/>
                <w:b/>
                <w:bCs/>
                <w:szCs w:val="24"/>
                <w:lang w:val="en-US" w:eastAsia="zh-CN"/>
              </w:rPr>
              <w:t>添加时间</w:t>
            </w:r>
          </w:p>
        </w:tc>
        <w:tc>
          <w:tcPr>
            <w:tcW w:w="1234" w:type="dxa"/>
            <w:tcBorders>
              <w:top w:val="single" w:color="auto" w:sz="12" w:space="0"/>
              <w:bottom w:val="single" w:color="auto" w:sz="6" w:space="0"/>
              <w:right w:val="nil"/>
              <w:insideH w:val="single" w:sz="6" w:space="0"/>
              <w:insideV w:val="nil"/>
              <w:tl2br w:val="nil"/>
              <w:tr2bl w:val="nil"/>
            </w:tcBorders>
            <w:vAlign w:val="center"/>
          </w:tcPr>
          <w:p>
            <w:pPr>
              <w:spacing w:line="360" w:lineRule="auto"/>
              <w:ind w:firstLine="0" w:firstLineChars="0"/>
              <w:jc w:val="center"/>
              <w:rPr>
                <w:rFonts w:hint="eastAsia" w:cs="Times New Roman" w:eastAsiaTheme="minorEastAsia"/>
                <w:b/>
                <w:bCs/>
                <w:szCs w:val="24"/>
                <w:lang w:val="en-US" w:eastAsia="zh-CN"/>
              </w:rPr>
            </w:pPr>
            <w:r>
              <w:rPr>
                <w:rFonts w:hint="eastAsia" w:cs="Times New Roman"/>
                <w:b/>
                <w:bCs/>
                <w:szCs w:val="24"/>
                <w:lang w:val="en-US" w:eastAsia="zh-CN"/>
              </w:rPr>
              <w:t>查询时间</w:t>
            </w:r>
          </w:p>
        </w:tc>
        <w:tc>
          <w:tcPr>
            <w:tcW w:w="1348" w:type="dxa"/>
            <w:tcBorders>
              <w:top w:val="single" w:color="auto" w:sz="12" w:space="0"/>
              <w:bottom w:val="single" w:color="auto" w:sz="6" w:space="0"/>
              <w:right w:val="nil"/>
              <w:insideH w:val="single" w:sz="6" w:space="0"/>
              <w:insideV w:val="nil"/>
              <w:tl2br w:val="nil"/>
              <w:tr2bl w:val="nil"/>
            </w:tcBorders>
            <w:vAlign w:val="center"/>
          </w:tcPr>
          <w:p>
            <w:pPr>
              <w:spacing w:line="360" w:lineRule="auto"/>
              <w:ind w:firstLine="0" w:firstLineChars="0"/>
              <w:jc w:val="center"/>
              <w:rPr>
                <w:rFonts w:hint="default" w:cs="Times New Roman" w:eastAsiaTheme="minorEastAsia"/>
                <w:b/>
                <w:bCs/>
                <w:szCs w:val="24"/>
                <w:lang w:val="en-US" w:eastAsia="zh-CN"/>
              </w:rPr>
            </w:pPr>
            <w:r>
              <w:rPr>
                <w:rFonts w:hint="eastAsia" w:cs="Times New Roman"/>
                <w:b/>
                <w:bCs/>
                <w:szCs w:val="24"/>
                <w:lang w:val="en-US" w:eastAsia="zh-CN"/>
              </w:rPr>
              <w:t>高峰存储</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jc w:val="center"/>
        </w:trPr>
        <w:tc>
          <w:tcPr>
            <w:tcW w:w="1098" w:type="dxa"/>
            <w:vAlign w:val="center"/>
          </w:tcPr>
          <w:p>
            <w:pPr>
              <w:widowControl/>
              <w:ind w:firstLine="0" w:firstLineChars="0"/>
              <w:jc w:val="center"/>
              <w:textAlignment w:val="center"/>
              <w:rPr>
                <w:rFonts w:hint="default" w:ascii="宋体" w:hAnsi="宋体" w:cs="宋体" w:eastAsiaTheme="minorEastAsia"/>
                <w:b/>
                <w:bCs/>
                <w:color w:val="000000"/>
                <w:kern w:val="0"/>
                <w:sz w:val="22"/>
                <w:lang w:val="en-US" w:eastAsia="zh-CN" w:bidi="ar"/>
              </w:rPr>
            </w:pPr>
            <w:r>
              <w:rPr>
                <w:rFonts w:hint="eastAsia" w:ascii="宋体" w:hAnsi="宋体" w:cs="宋体"/>
                <w:b/>
                <w:bCs/>
                <w:color w:val="000000"/>
                <w:kern w:val="0"/>
                <w:sz w:val="22"/>
                <w:lang w:val="en-US" w:eastAsia="zh-CN" w:bidi="ar"/>
              </w:rPr>
              <w:t>100</w:t>
            </w:r>
          </w:p>
        </w:tc>
        <w:tc>
          <w:tcPr>
            <w:tcW w:w="920" w:type="dxa"/>
            <w:vAlign w:val="center"/>
          </w:tcPr>
          <w:p>
            <w:pPr>
              <w:widowControl/>
              <w:ind w:firstLine="0" w:firstLineChars="0"/>
              <w:jc w:val="center"/>
              <w:textAlignment w:val="center"/>
              <w:rPr>
                <w:rFonts w:hint="default" w:ascii="Times New Roman" w:hAnsi="Times New Roman" w:cs="Times New Roman" w:eastAsiaTheme="minorEastAsia"/>
                <w:color w:val="000000"/>
                <w:kern w:val="0"/>
                <w:sz w:val="22"/>
                <w:lang w:val="en-US" w:eastAsia="zh-CN" w:bidi="ar"/>
              </w:rPr>
            </w:pPr>
            <w:r>
              <w:rPr>
                <w:rFonts w:hint="default" w:ascii="Times New Roman" w:hAnsi="Times New Roman" w:cs="Times New Roman"/>
                <w:color w:val="000000"/>
                <w:kern w:val="0"/>
                <w:sz w:val="22"/>
                <w:lang w:val="en-US" w:eastAsia="zh-CN" w:bidi="ar"/>
              </w:rPr>
              <w:t>0.0000</w:t>
            </w:r>
          </w:p>
        </w:tc>
        <w:tc>
          <w:tcPr>
            <w:tcW w:w="1300" w:type="dxa"/>
            <w:vAlign w:val="center"/>
          </w:tcPr>
          <w:p>
            <w:pPr>
              <w:widowControl/>
              <w:ind w:firstLine="0" w:firstLineChars="0"/>
              <w:jc w:val="center"/>
              <w:textAlignment w:val="center"/>
              <w:rPr>
                <w:rFonts w:hint="default" w:ascii="Times New Roman" w:hAnsi="Times New Roman" w:cs="Times New Roman" w:eastAsiaTheme="minorEastAsia"/>
                <w:color w:val="000000"/>
                <w:kern w:val="0"/>
                <w:sz w:val="22"/>
                <w:lang w:val="en-US" w:eastAsia="zh-CN" w:bidi="ar"/>
              </w:rPr>
            </w:pPr>
            <w:r>
              <w:rPr>
                <w:rFonts w:hint="default" w:ascii="Times New Roman" w:hAnsi="Times New Roman" w:cs="Times New Roman"/>
              </w:rPr>
              <w:t>0.0010069</w:t>
            </w:r>
            <w:r>
              <w:rPr>
                <w:rFonts w:hint="eastAsia" w:ascii="Times New Roman" w:hAnsi="Times New Roman" w:cs="Times New Roman"/>
                <w:lang w:val="en-US" w:eastAsia="zh-CN"/>
              </w:rPr>
              <w:t xml:space="preserve"> </w:t>
            </w:r>
          </w:p>
        </w:tc>
        <w:tc>
          <w:tcPr>
            <w:tcW w:w="1260"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0.0019946</w:t>
            </w:r>
            <w:r>
              <w:rPr>
                <w:rFonts w:hint="eastAsia" w:ascii="Times New Roman" w:hAnsi="Times New Roman" w:cs="Times New Roman"/>
                <w:lang w:eastAsia="zh-CN"/>
              </w:rPr>
              <w:t xml:space="preserve"> </w:t>
            </w:r>
          </w:p>
        </w:tc>
        <w:tc>
          <w:tcPr>
            <w:tcW w:w="1256"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0.15197</w:t>
            </w:r>
            <w:r>
              <w:rPr>
                <w:rFonts w:hint="eastAsia" w:ascii="Times New Roman" w:hAnsi="Times New Roman" w:cs="Times New Roman"/>
                <w:lang w:eastAsia="zh-CN"/>
              </w:rPr>
              <w:t xml:space="preserve"> </w:t>
            </w:r>
          </w:p>
        </w:tc>
        <w:tc>
          <w:tcPr>
            <w:tcW w:w="1238" w:type="dxa"/>
            <w:vAlign w:val="center"/>
          </w:tcPr>
          <w:p>
            <w:pPr>
              <w:widowControl/>
              <w:ind w:firstLine="0" w:firstLineChars="0"/>
              <w:jc w:val="center"/>
              <w:textAlignment w:val="center"/>
              <w:rPr>
                <w:rFonts w:hint="default" w:ascii="Times New Roman" w:hAnsi="Times New Roman" w:cs="Times New Roman" w:eastAsiaTheme="minorEastAsia"/>
                <w:color w:val="000000"/>
                <w:kern w:val="0"/>
                <w:sz w:val="22"/>
                <w:lang w:val="en-US" w:eastAsia="zh-CN" w:bidi="ar"/>
              </w:rPr>
            </w:pPr>
            <w:r>
              <w:rPr>
                <w:rFonts w:hint="default" w:ascii="Times New Roman" w:hAnsi="Times New Roman" w:cs="Times New Roman"/>
                <w:color w:val="000000"/>
                <w:kern w:val="0"/>
                <w:sz w:val="22"/>
                <w:lang w:val="en-US" w:eastAsia="zh-CN" w:bidi="ar"/>
              </w:rPr>
              <w:t>0</w:t>
            </w:r>
            <w:r>
              <w:rPr>
                <w:rFonts w:hint="eastAsia" w:ascii="Times New Roman" w:hAnsi="Times New Roman" w:cs="Times New Roman"/>
                <w:color w:val="000000"/>
                <w:kern w:val="0"/>
                <w:sz w:val="22"/>
                <w:lang w:val="en-US" w:eastAsia="zh-CN" w:bidi="ar"/>
              </w:rPr>
              <w:t xml:space="preserve"> </w:t>
            </w:r>
          </w:p>
        </w:tc>
        <w:tc>
          <w:tcPr>
            <w:tcW w:w="1234" w:type="dxa"/>
            <w:vAlign w:val="center"/>
          </w:tcPr>
          <w:p>
            <w:pPr>
              <w:widowControl/>
              <w:ind w:firstLine="0" w:firstLineChars="0"/>
              <w:jc w:val="center"/>
              <w:textAlignment w:val="center"/>
              <w:rPr>
                <w:rFonts w:hint="default" w:ascii="Times New Roman" w:hAnsi="Times New Roman" w:cs="Times New Roman" w:eastAsiaTheme="minorEastAsia"/>
                <w:color w:val="000000"/>
                <w:kern w:val="0"/>
                <w:sz w:val="22"/>
                <w:lang w:val="en-US" w:eastAsia="zh-CN" w:bidi="ar"/>
              </w:rPr>
            </w:pPr>
            <w:r>
              <w:rPr>
                <w:rFonts w:hint="default" w:ascii="Times New Roman" w:hAnsi="Times New Roman" w:cs="Times New Roman"/>
                <w:color w:val="000000"/>
                <w:kern w:val="0"/>
                <w:sz w:val="22"/>
                <w:lang w:val="en-US" w:eastAsia="zh-CN" w:bidi="ar"/>
              </w:rPr>
              <w:t>0</w:t>
            </w:r>
            <w:r>
              <w:rPr>
                <w:rFonts w:hint="eastAsia" w:ascii="Times New Roman" w:hAnsi="Times New Roman" w:cs="Times New Roman"/>
                <w:color w:val="000000"/>
                <w:kern w:val="0"/>
                <w:sz w:val="22"/>
                <w:lang w:val="en-US" w:eastAsia="zh-CN" w:bidi="ar"/>
              </w:rPr>
              <w:t xml:space="preserve"> </w:t>
            </w:r>
          </w:p>
        </w:tc>
        <w:tc>
          <w:tcPr>
            <w:tcW w:w="1348"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0.012128</w:t>
            </w:r>
            <w:r>
              <w:rPr>
                <w:rFonts w:hint="eastAsia" w:ascii="Times New Roman" w:hAnsi="Times New Roman" w:cs="Times New Roman"/>
                <w:lang w:eastAsia="zh-CN"/>
              </w:rPr>
              <w:t xml:space="preserve"> </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jc w:val="center"/>
        </w:trPr>
        <w:tc>
          <w:tcPr>
            <w:tcW w:w="1098" w:type="dxa"/>
            <w:vAlign w:val="center"/>
          </w:tcPr>
          <w:p>
            <w:pPr>
              <w:widowControl/>
              <w:ind w:firstLine="0" w:firstLineChars="0"/>
              <w:jc w:val="center"/>
              <w:textAlignment w:val="center"/>
              <w:rPr>
                <w:rFonts w:hint="default" w:ascii="宋体" w:hAnsi="宋体" w:cs="宋体" w:eastAsiaTheme="minorEastAsia"/>
                <w:b/>
                <w:bCs/>
                <w:color w:val="000000"/>
                <w:kern w:val="0"/>
                <w:sz w:val="22"/>
                <w:lang w:val="en-US" w:eastAsia="zh-CN" w:bidi="ar"/>
              </w:rPr>
            </w:pPr>
            <w:r>
              <w:rPr>
                <w:rFonts w:hint="eastAsia" w:ascii="宋体" w:hAnsi="宋体" w:cs="宋体"/>
                <w:b/>
                <w:bCs/>
                <w:color w:val="000000"/>
                <w:kern w:val="0"/>
                <w:sz w:val="22"/>
                <w:lang w:val="en-US" w:eastAsia="zh-CN" w:bidi="ar"/>
              </w:rPr>
              <w:t>1000</w:t>
            </w:r>
          </w:p>
        </w:tc>
        <w:tc>
          <w:tcPr>
            <w:tcW w:w="920" w:type="dxa"/>
            <w:vAlign w:val="center"/>
          </w:tcPr>
          <w:p>
            <w:pPr>
              <w:widowControl/>
              <w:ind w:firstLine="0" w:firstLineChars="0"/>
              <w:jc w:val="center"/>
              <w:textAlignment w:val="center"/>
              <w:rPr>
                <w:rFonts w:hint="default" w:ascii="Times New Roman" w:hAnsi="Times New Roman" w:cs="Times New Roman" w:eastAsiaTheme="minorEastAsia"/>
                <w:color w:val="000000"/>
                <w:kern w:val="0"/>
                <w:sz w:val="22"/>
                <w:lang w:val="en-US" w:eastAsia="zh-CN" w:bidi="ar"/>
              </w:rPr>
            </w:pPr>
            <w:r>
              <w:rPr>
                <w:rFonts w:hint="default" w:ascii="Times New Roman" w:hAnsi="Times New Roman" w:cs="Times New Roman"/>
                <w:color w:val="000000"/>
                <w:kern w:val="0"/>
                <w:sz w:val="22"/>
                <w:lang w:val="en-US" w:eastAsia="zh-CN" w:bidi="ar"/>
              </w:rPr>
              <w:t>0.0020</w:t>
            </w:r>
          </w:p>
        </w:tc>
        <w:tc>
          <w:tcPr>
            <w:tcW w:w="1300"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0.015957</w:t>
            </w:r>
            <w:r>
              <w:rPr>
                <w:rFonts w:hint="eastAsia" w:ascii="Times New Roman" w:hAnsi="Times New Roman" w:cs="Times New Roman"/>
                <w:lang w:eastAsia="zh-CN"/>
              </w:rPr>
              <w:t xml:space="preserve"> </w:t>
            </w:r>
          </w:p>
        </w:tc>
        <w:tc>
          <w:tcPr>
            <w:tcW w:w="1260"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0.01496</w:t>
            </w:r>
            <w:r>
              <w:rPr>
                <w:rFonts w:hint="eastAsia" w:ascii="Times New Roman" w:hAnsi="Times New Roman" w:cs="Times New Roman"/>
                <w:lang w:eastAsia="zh-CN"/>
              </w:rPr>
              <w:t xml:space="preserve"> </w:t>
            </w:r>
          </w:p>
        </w:tc>
        <w:tc>
          <w:tcPr>
            <w:tcW w:w="1256"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0.01493</w:t>
            </w:r>
            <w:r>
              <w:rPr>
                <w:rFonts w:hint="eastAsia" w:ascii="Times New Roman" w:hAnsi="Times New Roman" w:cs="Times New Roman"/>
                <w:lang w:eastAsia="zh-CN"/>
              </w:rPr>
              <w:t xml:space="preserve"> </w:t>
            </w:r>
          </w:p>
        </w:tc>
        <w:tc>
          <w:tcPr>
            <w:tcW w:w="1238"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0.0007117</w:t>
            </w:r>
            <w:r>
              <w:rPr>
                <w:rFonts w:hint="eastAsia" w:ascii="Times New Roman" w:hAnsi="Times New Roman" w:cs="Times New Roman"/>
                <w:lang w:eastAsia="zh-CN"/>
              </w:rPr>
              <w:t xml:space="preserve"> </w:t>
            </w:r>
          </w:p>
        </w:tc>
        <w:tc>
          <w:tcPr>
            <w:tcW w:w="1234" w:type="dxa"/>
            <w:vAlign w:val="center"/>
          </w:tcPr>
          <w:p>
            <w:pPr>
              <w:widowControl/>
              <w:ind w:firstLine="0" w:firstLineChars="0"/>
              <w:jc w:val="center"/>
              <w:textAlignment w:val="center"/>
              <w:rPr>
                <w:rFonts w:hint="default" w:ascii="Times New Roman" w:hAnsi="Times New Roman" w:cs="Times New Roman" w:eastAsiaTheme="minorEastAsia"/>
                <w:color w:val="000000"/>
                <w:kern w:val="0"/>
                <w:sz w:val="22"/>
                <w:lang w:val="en-US" w:eastAsia="zh-CN" w:bidi="ar"/>
              </w:rPr>
            </w:pPr>
            <w:r>
              <w:rPr>
                <w:rFonts w:hint="default" w:ascii="Times New Roman" w:hAnsi="Times New Roman" w:cs="Times New Roman"/>
                <w:color w:val="000000"/>
                <w:kern w:val="0"/>
                <w:sz w:val="22"/>
                <w:lang w:val="en-US" w:eastAsia="zh-CN" w:bidi="ar"/>
              </w:rPr>
              <w:t>0</w:t>
            </w:r>
            <w:r>
              <w:rPr>
                <w:rFonts w:hint="eastAsia" w:ascii="Times New Roman" w:hAnsi="Times New Roman" w:cs="Times New Roman"/>
                <w:color w:val="000000"/>
                <w:kern w:val="0"/>
                <w:sz w:val="22"/>
                <w:lang w:val="en-US" w:eastAsia="zh-CN" w:bidi="ar"/>
              </w:rPr>
              <w:t xml:space="preserve"> </w:t>
            </w:r>
          </w:p>
        </w:tc>
        <w:tc>
          <w:tcPr>
            <w:tcW w:w="1348"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0.042849</w:t>
            </w:r>
            <w:r>
              <w:rPr>
                <w:rFonts w:hint="eastAsia" w:ascii="Times New Roman" w:hAnsi="Times New Roman" w:cs="Times New Roman"/>
                <w:lang w:eastAsia="zh-CN"/>
              </w:rPr>
              <w:t xml:space="preserve"> </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jc w:val="center"/>
        </w:trPr>
        <w:tc>
          <w:tcPr>
            <w:tcW w:w="1098" w:type="dxa"/>
            <w:vAlign w:val="center"/>
          </w:tcPr>
          <w:p>
            <w:pPr>
              <w:widowControl/>
              <w:ind w:firstLine="0" w:firstLineChars="0"/>
              <w:jc w:val="center"/>
              <w:textAlignment w:val="center"/>
              <w:rPr>
                <w:rFonts w:hint="default" w:ascii="宋体" w:hAnsi="宋体" w:cs="宋体" w:eastAsiaTheme="minorEastAsia"/>
                <w:b/>
                <w:bCs/>
                <w:color w:val="000000"/>
                <w:kern w:val="0"/>
                <w:sz w:val="22"/>
                <w:lang w:val="en-US" w:eastAsia="zh-CN" w:bidi="ar"/>
              </w:rPr>
            </w:pPr>
            <w:r>
              <w:rPr>
                <w:rFonts w:hint="eastAsia" w:ascii="宋体" w:hAnsi="宋体" w:cs="宋体"/>
                <w:b/>
                <w:bCs/>
                <w:color w:val="000000"/>
                <w:kern w:val="0"/>
                <w:sz w:val="22"/>
                <w:lang w:val="en-US" w:eastAsia="zh-CN" w:bidi="ar"/>
              </w:rPr>
              <w:t>10000</w:t>
            </w:r>
          </w:p>
        </w:tc>
        <w:tc>
          <w:tcPr>
            <w:tcW w:w="920" w:type="dxa"/>
            <w:vAlign w:val="center"/>
          </w:tcPr>
          <w:p>
            <w:pPr>
              <w:widowControl/>
              <w:ind w:firstLine="0" w:firstLineChars="0"/>
              <w:jc w:val="center"/>
              <w:textAlignment w:val="center"/>
              <w:rPr>
                <w:rFonts w:hint="default" w:ascii="Times New Roman" w:hAnsi="Times New Roman" w:cs="Times New Roman" w:eastAsiaTheme="minorEastAsia"/>
                <w:color w:val="000000"/>
                <w:kern w:val="0"/>
                <w:sz w:val="22"/>
                <w:lang w:val="en-US" w:eastAsia="zh-CN" w:bidi="ar"/>
              </w:rPr>
            </w:pPr>
            <w:r>
              <w:rPr>
                <w:rFonts w:hint="default" w:ascii="Times New Roman" w:hAnsi="Times New Roman" w:cs="Times New Roman"/>
                <w:color w:val="000000"/>
                <w:kern w:val="0"/>
                <w:sz w:val="22"/>
                <w:lang w:val="en-US" w:eastAsia="zh-CN" w:bidi="ar"/>
              </w:rPr>
              <w:t>0.0016</w:t>
            </w:r>
          </w:p>
        </w:tc>
        <w:tc>
          <w:tcPr>
            <w:tcW w:w="1300"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0.1585332</w:t>
            </w:r>
            <w:r>
              <w:rPr>
                <w:rFonts w:hint="eastAsia" w:ascii="Times New Roman" w:hAnsi="Times New Roman" w:cs="Times New Roman"/>
                <w:lang w:eastAsia="zh-CN"/>
              </w:rPr>
              <w:t xml:space="preserve"> </w:t>
            </w:r>
          </w:p>
        </w:tc>
        <w:tc>
          <w:tcPr>
            <w:tcW w:w="1260"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0.1545094</w:t>
            </w:r>
            <w:r>
              <w:rPr>
                <w:rFonts w:hint="eastAsia" w:ascii="Times New Roman" w:hAnsi="Times New Roman" w:cs="Times New Roman"/>
                <w:lang w:eastAsia="zh-CN"/>
              </w:rPr>
              <w:t xml:space="preserve"> </w:t>
            </w:r>
          </w:p>
        </w:tc>
        <w:tc>
          <w:tcPr>
            <w:tcW w:w="1256"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0.25104</w:t>
            </w:r>
            <w:r>
              <w:rPr>
                <w:rFonts w:hint="eastAsia" w:ascii="Times New Roman" w:hAnsi="Times New Roman" w:cs="Times New Roman"/>
                <w:lang w:eastAsia="zh-CN"/>
              </w:rPr>
              <w:t xml:space="preserve"> </w:t>
            </w:r>
          </w:p>
        </w:tc>
        <w:tc>
          <w:tcPr>
            <w:tcW w:w="1238"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0.0012071</w:t>
            </w:r>
            <w:r>
              <w:rPr>
                <w:rFonts w:hint="eastAsia" w:ascii="Times New Roman" w:hAnsi="Times New Roman" w:cs="Times New Roman"/>
                <w:lang w:eastAsia="zh-CN"/>
              </w:rPr>
              <w:t xml:space="preserve"> </w:t>
            </w:r>
          </w:p>
        </w:tc>
        <w:tc>
          <w:tcPr>
            <w:tcW w:w="1234"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0.0004439</w:t>
            </w:r>
            <w:r>
              <w:rPr>
                <w:rFonts w:hint="eastAsia" w:ascii="Times New Roman" w:hAnsi="Times New Roman" w:cs="Times New Roman"/>
                <w:lang w:eastAsia="zh-CN"/>
              </w:rPr>
              <w:t xml:space="preserve"> </w:t>
            </w:r>
          </w:p>
        </w:tc>
        <w:tc>
          <w:tcPr>
            <w:tcW w:w="1348"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0.65725</w:t>
            </w:r>
            <w:r>
              <w:rPr>
                <w:rFonts w:hint="eastAsia" w:ascii="Times New Roman" w:hAnsi="Times New Roman" w:cs="Times New Roman"/>
                <w:lang w:eastAsia="zh-CN"/>
              </w:rPr>
              <w:t xml:space="preserve"> </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jc w:val="center"/>
        </w:trPr>
        <w:tc>
          <w:tcPr>
            <w:tcW w:w="1098" w:type="dxa"/>
            <w:vAlign w:val="center"/>
          </w:tcPr>
          <w:p>
            <w:pPr>
              <w:widowControl/>
              <w:ind w:firstLine="0" w:firstLineChars="0"/>
              <w:jc w:val="center"/>
              <w:textAlignment w:val="center"/>
              <w:rPr>
                <w:rFonts w:hint="default" w:ascii="宋体" w:hAnsi="宋体" w:cs="宋体" w:eastAsiaTheme="minorEastAsia"/>
                <w:b/>
                <w:bCs/>
                <w:color w:val="000000"/>
                <w:kern w:val="0"/>
                <w:sz w:val="22"/>
                <w:lang w:val="en-US" w:eastAsia="zh-CN" w:bidi="ar"/>
              </w:rPr>
            </w:pPr>
            <w:r>
              <w:rPr>
                <w:rFonts w:hint="eastAsia" w:ascii="宋体" w:hAnsi="宋体" w:cs="宋体"/>
                <w:b/>
                <w:bCs/>
                <w:color w:val="000000"/>
                <w:kern w:val="0"/>
                <w:sz w:val="22"/>
                <w:lang w:val="en-US" w:eastAsia="zh-CN" w:bidi="ar"/>
              </w:rPr>
              <w:t>100000</w:t>
            </w:r>
          </w:p>
        </w:tc>
        <w:tc>
          <w:tcPr>
            <w:tcW w:w="920" w:type="dxa"/>
            <w:vAlign w:val="center"/>
          </w:tcPr>
          <w:p>
            <w:pPr>
              <w:widowControl/>
              <w:ind w:firstLine="0" w:firstLineChars="0"/>
              <w:jc w:val="center"/>
              <w:textAlignment w:val="center"/>
              <w:rPr>
                <w:rFonts w:hint="default" w:ascii="Times New Roman" w:hAnsi="Times New Roman" w:cs="Times New Roman" w:eastAsiaTheme="minorEastAsia"/>
                <w:color w:val="000000"/>
                <w:kern w:val="0"/>
                <w:sz w:val="22"/>
                <w:lang w:val="en-US" w:eastAsia="zh-CN" w:bidi="ar"/>
              </w:rPr>
            </w:pPr>
            <w:r>
              <w:rPr>
                <w:rFonts w:hint="default" w:ascii="Times New Roman" w:hAnsi="Times New Roman" w:cs="Times New Roman"/>
                <w:color w:val="000000"/>
                <w:kern w:val="0"/>
                <w:sz w:val="22"/>
                <w:lang w:val="en-US" w:eastAsia="zh-CN" w:bidi="ar"/>
              </w:rPr>
              <w:t>0.0017</w:t>
            </w:r>
          </w:p>
        </w:tc>
        <w:tc>
          <w:tcPr>
            <w:tcW w:w="1300"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1.6188392</w:t>
            </w:r>
            <w:r>
              <w:rPr>
                <w:rFonts w:hint="eastAsia" w:ascii="Times New Roman" w:hAnsi="Times New Roman" w:cs="Times New Roman"/>
                <w:lang w:eastAsia="zh-CN"/>
              </w:rPr>
              <w:t xml:space="preserve"> </w:t>
            </w:r>
          </w:p>
        </w:tc>
        <w:tc>
          <w:tcPr>
            <w:tcW w:w="1260"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1.5695068</w:t>
            </w:r>
            <w:r>
              <w:rPr>
                <w:rFonts w:hint="eastAsia" w:ascii="Times New Roman" w:hAnsi="Times New Roman" w:cs="Times New Roman"/>
                <w:lang w:eastAsia="zh-CN"/>
              </w:rPr>
              <w:t xml:space="preserve"> </w:t>
            </w:r>
          </w:p>
        </w:tc>
        <w:tc>
          <w:tcPr>
            <w:tcW w:w="1256"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1.19315</w:t>
            </w:r>
            <w:r>
              <w:rPr>
                <w:rFonts w:hint="eastAsia" w:ascii="Times New Roman" w:hAnsi="Times New Roman" w:cs="Times New Roman"/>
                <w:lang w:eastAsia="zh-CN"/>
              </w:rPr>
              <w:t xml:space="preserve"> </w:t>
            </w:r>
          </w:p>
        </w:tc>
        <w:tc>
          <w:tcPr>
            <w:tcW w:w="1238"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0.0177745</w:t>
            </w:r>
            <w:r>
              <w:rPr>
                <w:rFonts w:hint="eastAsia" w:ascii="Times New Roman" w:hAnsi="Times New Roman" w:cs="Times New Roman"/>
                <w:lang w:eastAsia="zh-CN"/>
              </w:rPr>
              <w:t xml:space="preserve"> </w:t>
            </w:r>
          </w:p>
        </w:tc>
        <w:tc>
          <w:tcPr>
            <w:tcW w:w="1234"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0.0059899</w:t>
            </w:r>
            <w:r>
              <w:rPr>
                <w:rFonts w:hint="eastAsia" w:ascii="Times New Roman" w:hAnsi="Times New Roman" w:cs="Times New Roman"/>
                <w:lang w:eastAsia="zh-CN"/>
              </w:rPr>
              <w:t xml:space="preserve"> </w:t>
            </w:r>
          </w:p>
        </w:tc>
        <w:tc>
          <w:tcPr>
            <w:tcW w:w="1348" w:type="dxa"/>
            <w:vAlign w:val="center"/>
          </w:tcPr>
          <w:p>
            <w:pP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6.293347</w:t>
            </w:r>
            <w:r>
              <w:rPr>
                <w:rFonts w:hint="eastAsia" w:ascii="Times New Roman" w:hAnsi="Times New Roman" w:cs="Times New Roman"/>
                <w:lang w:eastAsia="zh-CN"/>
              </w:rPr>
              <w:t xml:space="preserve"> </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jc w:val="center"/>
        </w:trPr>
        <w:tc>
          <w:tcPr>
            <w:tcW w:w="1098" w:type="dxa"/>
            <w:vAlign w:val="center"/>
          </w:tcPr>
          <w:p>
            <w:pPr>
              <w:widowControl/>
              <w:ind w:firstLine="0" w:firstLineChars="0"/>
              <w:jc w:val="center"/>
              <w:textAlignment w:val="center"/>
              <w:rPr>
                <w:rFonts w:hint="default" w:ascii="宋体" w:hAnsi="宋体" w:cs="宋体" w:eastAsiaTheme="minorEastAsia"/>
                <w:b/>
                <w:bCs/>
                <w:color w:val="000000"/>
                <w:kern w:val="0"/>
                <w:sz w:val="22"/>
                <w:lang w:val="en-US" w:eastAsia="zh-CN" w:bidi="ar"/>
              </w:rPr>
            </w:pPr>
            <w:r>
              <w:rPr>
                <w:rFonts w:hint="eastAsia" w:ascii="宋体" w:hAnsi="宋体" w:cs="宋体"/>
                <w:b/>
                <w:bCs/>
                <w:color w:val="000000"/>
                <w:kern w:val="0"/>
                <w:sz w:val="22"/>
                <w:lang w:val="en-US" w:eastAsia="zh-CN" w:bidi="ar"/>
              </w:rPr>
              <w:t>200000</w:t>
            </w:r>
          </w:p>
        </w:tc>
        <w:tc>
          <w:tcPr>
            <w:tcW w:w="920" w:type="dxa"/>
            <w:vAlign w:val="center"/>
          </w:tcPr>
          <w:p>
            <w:pPr>
              <w:widowControl/>
              <w:ind w:firstLine="0" w:firstLineChars="0"/>
              <w:jc w:val="center"/>
              <w:textAlignment w:val="center"/>
              <w:rPr>
                <w:rFonts w:hint="default" w:ascii="Times New Roman" w:hAnsi="Times New Roman" w:cs="Times New Roman" w:eastAsiaTheme="minorEastAsia"/>
                <w:color w:val="000000"/>
                <w:kern w:val="0"/>
                <w:sz w:val="22"/>
                <w:lang w:val="en-US" w:eastAsia="zh-CN" w:bidi="ar"/>
              </w:rPr>
            </w:pPr>
            <w:r>
              <w:rPr>
                <w:rFonts w:hint="default" w:ascii="Times New Roman" w:hAnsi="Times New Roman" w:cs="Times New Roman"/>
                <w:color w:val="000000"/>
                <w:kern w:val="0"/>
                <w:sz w:val="22"/>
                <w:lang w:val="en-US" w:eastAsia="zh-CN" w:bidi="ar"/>
              </w:rPr>
              <w:t>0.0018</w:t>
            </w:r>
          </w:p>
        </w:tc>
        <w:tc>
          <w:tcPr>
            <w:tcW w:w="1300"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3.1624144</w:t>
            </w:r>
            <w:r>
              <w:rPr>
                <w:rFonts w:hint="eastAsia" w:ascii="Times New Roman" w:hAnsi="Times New Roman" w:cs="Times New Roman"/>
                <w:lang w:eastAsia="zh-CN"/>
              </w:rPr>
              <w:t xml:space="preserve"> </w:t>
            </w:r>
          </w:p>
        </w:tc>
        <w:tc>
          <w:tcPr>
            <w:tcW w:w="1260"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3.0966309</w:t>
            </w:r>
            <w:r>
              <w:rPr>
                <w:rFonts w:hint="eastAsia" w:ascii="Times New Roman" w:hAnsi="Times New Roman" w:cs="Times New Roman"/>
                <w:lang w:eastAsia="zh-CN"/>
              </w:rPr>
              <w:t xml:space="preserve"> </w:t>
            </w:r>
          </w:p>
        </w:tc>
        <w:tc>
          <w:tcPr>
            <w:tcW w:w="1256"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2.2660</w:t>
            </w:r>
            <w:r>
              <w:rPr>
                <w:rFonts w:hint="default" w:ascii="Times New Roman" w:hAnsi="Times New Roman" w:cs="Times New Roman"/>
                <w:lang w:val="en-US" w:eastAsia="zh-CN"/>
              </w:rPr>
              <w:t>1</w:t>
            </w:r>
            <w:r>
              <w:rPr>
                <w:rFonts w:hint="eastAsia" w:ascii="Times New Roman" w:hAnsi="Times New Roman" w:cs="Times New Roman"/>
                <w:lang w:eastAsia="zh-CN"/>
              </w:rPr>
              <w:t xml:space="preserve"> </w:t>
            </w:r>
          </w:p>
        </w:tc>
        <w:tc>
          <w:tcPr>
            <w:tcW w:w="1238"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0.0506821</w:t>
            </w:r>
            <w:r>
              <w:rPr>
                <w:rFonts w:hint="eastAsia" w:ascii="Times New Roman" w:hAnsi="Times New Roman" w:cs="Times New Roman"/>
                <w:lang w:eastAsia="zh-CN"/>
              </w:rPr>
              <w:t xml:space="preserve"> </w:t>
            </w:r>
          </w:p>
        </w:tc>
        <w:tc>
          <w:tcPr>
            <w:tcW w:w="1234"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0.0180317</w:t>
            </w:r>
            <w:r>
              <w:rPr>
                <w:rFonts w:hint="eastAsia" w:ascii="Times New Roman" w:hAnsi="Times New Roman" w:cs="Times New Roman"/>
                <w:lang w:eastAsia="zh-CN"/>
              </w:rPr>
              <w:t xml:space="preserve"> </w:t>
            </w:r>
          </w:p>
        </w:tc>
        <w:tc>
          <w:tcPr>
            <w:tcW w:w="1348"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12.73152</w:t>
            </w:r>
            <w:r>
              <w:rPr>
                <w:rFonts w:hint="eastAsia" w:ascii="Times New Roman" w:hAnsi="Times New Roman" w:cs="Times New Roman"/>
                <w:lang w:eastAsia="zh-CN"/>
              </w:rPr>
              <w:t xml:space="preserve"> </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jc w:val="center"/>
        </w:trPr>
        <w:tc>
          <w:tcPr>
            <w:tcW w:w="1098" w:type="dxa"/>
            <w:vAlign w:val="center"/>
          </w:tcPr>
          <w:p>
            <w:pPr>
              <w:widowControl/>
              <w:ind w:firstLine="0" w:firstLineChars="0"/>
              <w:jc w:val="center"/>
              <w:textAlignment w:val="center"/>
              <w:rPr>
                <w:rFonts w:hint="default" w:ascii="宋体" w:hAnsi="宋体" w:cs="宋体" w:eastAsiaTheme="minorEastAsia"/>
                <w:b/>
                <w:bCs/>
                <w:color w:val="000000"/>
                <w:kern w:val="0"/>
                <w:sz w:val="22"/>
                <w:lang w:val="en-US" w:eastAsia="zh-CN" w:bidi="ar"/>
              </w:rPr>
            </w:pPr>
            <w:r>
              <w:rPr>
                <w:rFonts w:hint="eastAsia" w:ascii="宋体" w:hAnsi="宋体" w:cs="宋体"/>
                <w:b/>
                <w:bCs/>
                <w:color w:val="000000"/>
                <w:kern w:val="0"/>
                <w:sz w:val="22"/>
                <w:lang w:val="en-US" w:eastAsia="zh-CN" w:bidi="ar"/>
              </w:rPr>
              <w:t>300000</w:t>
            </w:r>
          </w:p>
        </w:tc>
        <w:tc>
          <w:tcPr>
            <w:tcW w:w="920" w:type="dxa"/>
            <w:vAlign w:val="center"/>
          </w:tcPr>
          <w:p>
            <w:pPr>
              <w:widowControl/>
              <w:ind w:firstLine="0" w:firstLineChars="0"/>
              <w:jc w:val="center"/>
              <w:textAlignment w:val="center"/>
              <w:rPr>
                <w:rFonts w:hint="default" w:ascii="Times New Roman" w:hAnsi="Times New Roman" w:cs="Times New Roman" w:eastAsiaTheme="minorEastAsia"/>
                <w:color w:val="000000"/>
                <w:kern w:val="0"/>
                <w:sz w:val="22"/>
                <w:lang w:val="en-US" w:eastAsia="zh-CN" w:bidi="ar"/>
              </w:rPr>
            </w:pPr>
            <w:r>
              <w:rPr>
                <w:rFonts w:hint="default" w:ascii="Times New Roman" w:hAnsi="Times New Roman" w:cs="Times New Roman"/>
                <w:color w:val="000000"/>
                <w:kern w:val="0"/>
                <w:sz w:val="22"/>
                <w:lang w:val="en-US" w:eastAsia="zh-CN" w:bidi="ar"/>
              </w:rPr>
              <w:t>0.0016</w:t>
            </w:r>
          </w:p>
        </w:tc>
        <w:tc>
          <w:tcPr>
            <w:tcW w:w="1300"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4.7718511</w:t>
            </w:r>
            <w:r>
              <w:rPr>
                <w:rFonts w:hint="eastAsia" w:ascii="Times New Roman" w:hAnsi="Times New Roman" w:cs="Times New Roman"/>
                <w:lang w:eastAsia="zh-CN"/>
              </w:rPr>
              <w:t xml:space="preserve"> </w:t>
            </w:r>
          </w:p>
        </w:tc>
        <w:tc>
          <w:tcPr>
            <w:tcW w:w="1260"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4.6775587</w:t>
            </w:r>
            <w:r>
              <w:rPr>
                <w:rFonts w:hint="eastAsia" w:ascii="Times New Roman" w:hAnsi="Times New Roman" w:cs="Times New Roman"/>
                <w:lang w:eastAsia="zh-CN"/>
              </w:rPr>
              <w:t xml:space="preserve"> </w:t>
            </w:r>
          </w:p>
        </w:tc>
        <w:tc>
          <w:tcPr>
            <w:tcW w:w="1256"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3.162</w:t>
            </w:r>
            <w:r>
              <w:rPr>
                <w:rFonts w:hint="default" w:ascii="Times New Roman" w:hAnsi="Times New Roman" w:cs="Times New Roman"/>
                <w:lang w:val="en-US" w:eastAsia="zh-CN"/>
              </w:rPr>
              <w:t>50</w:t>
            </w:r>
            <w:r>
              <w:rPr>
                <w:rFonts w:hint="eastAsia" w:ascii="Times New Roman" w:hAnsi="Times New Roman" w:cs="Times New Roman"/>
                <w:lang w:eastAsia="zh-CN"/>
              </w:rPr>
              <w:t xml:space="preserve"> </w:t>
            </w:r>
          </w:p>
        </w:tc>
        <w:tc>
          <w:tcPr>
            <w:tcW w:w="1238"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0.0688171</w:t>
            </w:r>
            <w:r>
              <w:rPr>
                <w:rFonts w:hint="eastAsia" w:ascii="Times New Roman" w:hAnsi="Times New Roman" w:cs="Times New Roman"/>
                <w:lang w:eastAsia="zh-CN"/>
              </w:rPr>
              <w:t xml:space="preserve"> </w:t>
            </w:r>
          </w:p>
        </w:tc>
        <w:tc>
          <w:tcPr>
            <w:tcW w:w="1234"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0.0379361</w:t>
            </w:r>
            <w:r>
              <w:rPr>
                <w:rFonts w:hint="eastAsia" w:ascii="Times New Roman" w:hAnsi="Times New Roman" w:cs="Times New Roman"/>
                <w:lang w:eastAsia="zh-CN"/>
              </w:rPr>
              <w:t xml:space="preserve"> </w:t>
            </w:r>
          </w:p>
        </w:tc>
        <w:tc>
          <w:tcPr>
            <w:tcW w:w="1348"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12.58480</w:t>
            </w:r>
            <w:r>
              <w:rPr>
                <w:rFonts w:hint="eastAsia" w:ascii="Times New Roman" w:hAnsi="Times New Roman" w:cs="Times New Roman"/>
                <w:lang w:eastAsia="zh-CN"/>
              </w:rPr>
              <w:t xml:space="preserve"> </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jc w:val="center"/>
        </w:trPr>
        <w:tc>
          <w:tcPr>
            <w:tcW w:w="1098" w:type="dxa"/>
            <w:vAlign w:val="center"/>
          </w:tcPr>
          <w:p>
            <w:pPr>
              <w:widowControl/>
              <w:ind w:firstLine="0" w:firstLineChars="0"/>
              <w:jc w:val="center"/>
              <w:textAlignment w:val="center"/>
              <w:rPr>
                <w:rFonts w:hint="default" w:ascii="宋体" w:hAnsi="宋体" w:cs="宋体" w:eastAsiaTheme="minorEastAsia"/>
                <w:b/>
                <w:bCs/>
                <w:color w:val="000000"/>
                <w:kern w:val="0"/>
                <w:sz w:val="22"/>
                <w:lang w:val="en-US" w:eastAsia="zh-CN" w:bidi="ar"/>
              </w:rPr>
            </w:pPr>
            <w:r>
              <w:rPr>
                <w:rFonts w:hint="eastAsia" w:ascii="宋体" w:hAnsi="宋体" w:cs="宋体"/>
                <w:b/>
                <w:bCs/>
                <w:color w:val="000000"/>
                <w:kern w:val="0"/>
                <w:sz w:val="22"/>
                <w:lang w:val="en-US" w:eastAsia="zh-CN" w:bidi="ar"/>
              </w:rPr>
              <w:t>400000</w:t>
            </w:r>
          </w:p>
        </w:tc>
        <w:tc>
          <w:tcPr>
            <w:tcW w:w="920" w:type="dxa"/>
            <w:vAlign w:val="center"/>
          </w:tcPr>
          <w:p>
            <w:pPr>
              <w:widowControl/>
              <w:ind w:firstLine="0" w:firstLineChars="0"/>
              <w:jc w:val="center"/>
              <w:textAlignment w:val="center"/>
              <w:rPr>
                <w:rFonts w:hint="default" w:ascii="Times New Roman" w:hAnsi="Times New Roman" w:cs="Times New Roman" w:eastAsiaTheme="minorEastAsia"/>
                <w:color w:val="000000"/>
                <w:kern w:val="0"/>
                <w:sz w:val="22"/>
                <w:lang w:val="en-US" w:eastAsia="zh-CN" w:bidi="ar"/>
              </w:rPr>
            </w:pPr>
            <w:r>
              <w:rPr>
                <w:rFonts w:hint="default" w:ascii="Times New Roman" w:hAnsi="Times New Roman" w:cs="Times New Roman"/>
                <w:color w:val="000000"/>
                <w:kern w:val="0"/>
                <w:sz w:val="22"/>
                <w:lang w:val="en-US" w:eastAsia="zh-CN" w:bidi="ar"/>
              </w:rPr>
              <w:t>0.0018</w:t>
            </w:r>
          </w:p>
        </w:tc>
        <w:tc>
          <w:tcPr>
            <w:tcW w:w="1300"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6.3443497</w:t>
            </w:r>
            <w:r>
              <w:rPr>
                <w:rFonts w:hint="eastAsia" w:ascii="Times New Roman" w:hAnsi="Times New Roman" w:cs="Times New Roman"/>
                <w:lang w:eastAsia="zh-CN"/>
              </w:rPr>
              <w:t xml:space="preserve"> </w:t>
            </w:r>
          </w:p>
        </w:tc>
        <w:tc>
          <w:tcPr>
            <w:tcW w:w="1260"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6.1698713</w:t>
            </w:r>
            <w:r>
              <w:rPr>
                <w:rFonts w:hint="eastAsia" w:ascii="Times New Roman" w:hAnsi="Times New Roman" w:cs="Times New Roman"/>
                <w:lang w:eastAsia="zh-CN"/>
              </w:rPr>
              <w:t xml:space="preserve"> </w:t>
            </w:r>
          </w:p>
        </w:tc>
        <w:tc>
          <w:tcPr>
            <w:tcW w:w="1256" w:type="dxa"/>
            <w:vAlign w:val="center"/>
          </w:tcPr>
          <w:p>
            <w:pPr>
              <w:jc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4.44070</w:t>
            </w:r>
          </w:p>
        </w:tc>
        <w:tc>
          <w:tcPr>
            <w:tcW w:w="1238"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0.103723</w:t>
            </w:r>
            <w:r>
              <w:rPr>
                <w:rFonts w:hint="eastAsia" w:ascii="Times New Roman" w:hAnsi="Times New Roman" w:cs="Times New Roman"/>
                <w:lang w:eastAsia="zh-CN"/>
              </w:rPr>
              <w:t xml:space="preserve"> </w:t>
            </w:r>
          </w:p>
        </w:tc>
        <w:tc>
          <w:tcPr>
            <w:tcW w:w="1234"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0.0528723</w:t>
            </w:r>
            <w:r>
              <w:rPr>
                <w:rFonts w:hint="eastAsia" w:ascii="Times New Roman" w:hAnsi="Times New Roman" w:cs="Times New Roman"/>
                <w:lang w:eastAsia="zh-CN"/>
              </w:rPr>
              <w:t xml:space="preserve"> </w:t>
            </w:r>
          </w:p>
        </w:tc>
        <w:tc>
          <w:tcPr>
            <w:tcW w:w="1348" w:type="dxa"/>
            <w:vAlign w:val="center"/>
          </w:tcPr>
          <w:p>
            <w:pPr>
              <w:widowControl/>
              <w:ind w:firstLine="0" w:firstLineChars="0"/>
              <w:jc w:val="center"/>
              <w:textAlignment w:val="center"/>
              <w:rPr>
                <w:rFonts w:hint="eastAsia" w:ascii="Times New Roman" w:hAnsi="Times New Roman" w:cs="Times New Roman" w:eastAsiaTheme="minorEastAsia"/>
                <w:color w:val="000000"/>
                <w:kern w:val="0"/>
                <w:sz w:val="22"/>
                <w:lang w:eastAsia="zh-CN" w:bidi="ar"/>
              </w:rPr>
            </w:pPr>
            <w:r>
              <w:rPr>
                <w:rFonts w:hint="default" w:ascii="Times New Roman" w:hAnsi="Times New Roman" w:cs="Times New Roman"/>
              </w:rPr>
              <w:t>25.31443</w:t>
            </w:r>
            <w:r>
              <w:rPr>
                <w:rFonts w:hint="eastAsia" w:ascii="Times New Roman" w:hAnsi="Times New Roman" w:cs="Times New Roman"/>
                <w:lang w:eastAsia="zh-CN"/>
              </w:rPr>
              <w:t xml:space="preserve"> </w:t>
            </w:r>
          </w:p>
        </w:tc>
      </w:tr>
    </w:tbl>
    <w:p>
      <w:pPr>
        <w:ind w:firstLine="420" w:firstLineChars="0"/>
        <w:rPr>
          <w:rFonts w:hint="default"/>
          <w:sz w:val="24"/>
          <w:szCs w:val="24"/>
          <w:lang w:val="en-US" w:eastAsia="zh-CN"/>
        </w:rPr>
      </w:pPr>
      <w:r>
        <w:rPr>
          <w:rFonts w:hint="eastAsia"/>
          <w:sz w:val="24"/>
          <w:szCs w:val="24"/>
          <w:lang w:val="en-US" w:eastAsia="zh-CN"/>
        </w:rPr>
        <w:t>(时间单位：s，存储单位：MB)</w:t>
      </w:r>
    </w:p>
    <w:p>
      <w:pPr>
        <w:ind w:firstLine="420" w:firstLineChars="0"/>
        <w:rPr>
          <w:rFonts w:hint="default"/>
          <w:sz w:val="24"/>
          <w:szCs w:val="24"/>
          <w:lang w:val="en-US" w:eastAsia="zh-CN"/>
        </w:rPr>
      </w:pPr>
    </w:p>
    <w:p>
      <w:pPr>
        <w:ind w:firstLine="420" w:firstLineChars="0"/>
        <w:rPr>
          <w:rFonts w:hint="default"/>
          <w:sz w:val="24"/>
          <w:szCs w:val="24"/>
          <w:lang w:val="en-US" w:eastAsia="zh-CN"/>
        </w:rPr>
      </w:pPr>
      <w:r>
        <w:rPr>
          <w:rFonts w:hint="eastAsia"/>
          <w:sz w:val="24"/>
          <w:szCs w:val="24"/>
          <w:lang w:val="en-US" w:eastAsia="zh-CN"/>
        </w:rPr>
        <w:t>从表1中我们很容易看到，对于集合类数据类型的添加时间和查询时间都远小于Bloom Filter，但查询时间与添加时间的比值而言Bloom Filter是趋近于1的而集合类数据类型的这一比值会随着数据量增大而稳定在0.5左右。就占用空间容量来看，对于小体量数据集合数据展现出较强的容量优势，而当数据量增大以后集合的容量在指数增长而Bloom Filter的存储容量则是线性增长，适合于大数据场景。除此以外，图3中绘制了查询时间与存储时间比值随数据量变化的曲线图以及高峰存储与平均存储空间比值随数据量变化的曲线图，能够更清晰地看到，随着存储容量的增长，无论是查询时间与添加时间的比值还是存储容量峰值与均值之比，Bloom Filter总是维持在1左右，这是一项重要性质，能够在大数据的存储中加快速度的同时降低更小内存。</w:t>
      </w:r>
    </w:p>
    <w:p>
      <w:pPr>
        <w:ind w:firstLine="420" w:firstLineChars="0"/>
        <w:rPr>
          <w:rFonts w:hint="default"/>
          <w:sz w:val="24"/>
          <w:szCs w:val="24"/>
          <w:lang w:val="en-US" w:eastAsia="zh-CN"/>
        </w:rPr>
      </w:pPr>
    </w:p>
    <w:p>
      <w:r>
        <w:drawing>
          <wp:inline distT="0" distB="0" distL="114300" distR="114300">
            <wp:extent cx="2541905" cy="1906905"/>
            <wp:effectExtent l="0" t="0" r="0" b="13335"/>
            <wp:docPr id="1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pic:cNvPicPr>
                      <a:picLocks noChangeAspect="1"/>
                    </pic:cNvPicPr>
                  </pic:nvPicPr>
                  <pic:blipFill>
                    <a:blip r:embed="rId23"/>
                    <a:stretch>
                      <a:fillRect/>
                    </a:stretch>
                  </pic:blipFill>
                  <pic:spPr>
                    <a:xfrm>
                      <a:off x="0" y="0"/>
                      <a:ext cx="2541905" cy="1906905"/>
                    </a:xfrm>
                    <a:prstGeom prst="rect">
                      <a:avLst/>
                    </a:prstGeom>
                    <a:noFill/>
                    <a:ln>
                      <a:noFill/>
                    </a:ln>
                  </pic:spPr>
                </pic:pic>
              </a:graphicData>
            </a:graphic>
          </wp:inline>
        </w:drawing>
      </w:r>
      <w:r>
        <w:drawing>
          <wp:inline distT="0" distB="0" distL="114300" distR="114300">
            <wp:extent cx="2570480" cy="1928495"/>
            <wp:effectExtent l="0" t="0" r="0" b="635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pic:cNvPicPr>
                      <a:picLocks noChangeAspect="1"/>
                    </pic:cNvPicPr>
                  </pic:nvPicPr>
                  <pic:blipFill>
                    <a:blip r:embed="rId24"/>
                    <a:stretch>
                      <a:fillRect/>
                    </a:stretch>
                  </pic:blipFill>
                  <pic:spPr>
                    <a:xfrm>
                      <a:off x="0" y="0"/>
                      <a:ext cx="2570480" cy="1928495"/>
                    </a:xfrm>
                    <a:prstGeom prst="rect">
                      <a:avLst/>
                    </a:prstGeom>
                    <a:noFill/>
                    <a:ln>
                      <a:noFill/>
                    </a:ln>
                  </pic:spPr>
                </pic:pic>
              </a:graphicData>
            </a:graphic>
          </wp:inline>
        </w:drawing>
      </w:r>
    </w:p>
    <w:p>
      <w:pPr>
        <w:numPr>
          <w:ilvl w:val="0"/>
          <w:numId w:val="4"/>
        </w:numPr>
        <w:ind w:left="420" w:leftChars="0"/>
        <w:rPr>
          <w:rFonts w:hint="default" w:eastAsiaTheme="minorEastAsia"/>
          <w:lang w:val="en-US" w:eastAsia="zh-CN"/>
        </w:rPr>
      </w:pPr>
      <w:r>
        <w:rPr>
          <w:rFonts w:hint="eastAsia"/>
          <w:lang w:val="en-US" w:eastAsia="zh-CN"/>
        </w:rPr>
        <w:t>查询时间与添加时间的比值</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 存储容量峰值与存储容量均值比</w:t>
      </w:r>
    </w:p>
    <w:p>
      <w:pPr>
        <w:widowControl w:val="0"/>
        <w:numPr>
          <w:ilvl w:val="0"/>
          <w:numId w:val="0"/>
        </w:numPr>
        <w:jc w:val="center"/>
        <w:rPr>
          <w:rFonts w:hint="eastAsia"/>
          <w:sz w:val="24"/>
          <w:szCs w:val="24"/>
          <w:lang w:val="en-US" w:eastAsia="zh-CN"/>
        </w:rPr>
      </w:pPr>
      <w:r>
        <w:rPr>
          <w:rFonts w:hint="eastAsia"/>
          <w:sz w:val="24"/>
          <w:szCs w:val="24"/>
          <w:lang w:val="en-US" w:eastAsia="zh-CN"/>
        </w:rPr>
        <w:t>图3. 两种数据结构的对比</w:t>
      </w:r>
    </w:p>
    <w:p>
      <w:pPr>
        <w:widowControl w:val="0"/>
        <w:numPr>
          <w:ilvl w:val="0"/>
          <w:numId w:val="0"/>
        </w:numPr>
        <w:jc w:val="center"/>
        <w:rPr>
          <w:rFonts w:hint="eastAsia"/>
          <w:sz w:val="24"/>
          <w:szCs w:val="24"/>
          <w:lang w:val="en-US" w:eastAsia="zh-CN"/>
        </w:rPr>
      </w:pPr>
    </w:p>
    <w:p>
      <w:pPr>
        <w:widowControl w:val="0"/>
        <w:numPr>
          <w:ilvl w:val="0"/>
          <w:numId w:val="0"/>
        </w:numPr>
        <w:jc w:val="center"/>
        <w:rPr>
          <w:rFonts w:hint="default"/>
          <w:sz w:val="24"/>
          <w:szCs w:val="24"/>
          <w:lang w:val="en-US" w:eastAsia="zh-CN"/>
        </w:rPr>
      </w:pPr>
    </w:p>
    <w:p>
      <w:pPr>
        <w:pStyle w:val="2"/>
        <w:numPr>
          <w:ilvl w:val="0"/>
          <w:numId w:val="1"/>
        </w:numPr>
        <w:bidi w:val="0"/>
        <w:ind w:left="0" w:leftChars="0" w:firstLine="0" w:firstLineChars="0"/>
        <w:rPr>
          <w:rFonts w:hint="default"/>
          <w:sz w:val="24"/>
          <w:szCs w:val="24"/>
          <w:lang w:val="en-US" w:eastAsia="zh-CN"/>
        </w:rPr>
      </w:pPr>
      <w:r>
        <w:rPr>
          <w:rFonts w:hint="eastAsia"/>
          <w:sz w:val="24"/>
          <w:szCs w:val="24"/>
          <w:lang w:val="en-US" w:eastAsia="zh-CN"/>
        </w:rPr>
        <w:t>总结</w:t>
      </w:r>
    </w:p>
    <w:p>
      <w:pPr>
        <w:ind w:firstLine="420" w:firstLineChars="0"/>
        <w:rPr>
          <w:rFonts w:hint="default"/>
          <w:sz w:val="24"/>
          <w:szCs w:val="24"/>
          <w:lang w:val="en-US" w:eastAsia="zh-CN"/>
        </w:rPr>
      </w:pPr>
      <w:r>
        <w:rPr>
          <w:rFonts w:hint="eastAsia"/>
          <w:sz w:val="24"/>
          <w:szCs w:val="24"/>
          <w:lang w:val="en-US" w:eastAsia="zh-CN"/>
        </w:rPr>
        <w:t>本文是我在大数据存储与管理这门课的结课报告，选择了选题一。在本文中我们总结了Bloom Filter模型的发展历程，对Bloom Filter的误报率进行了初步推导与探索，并设计相关实验进行了初步描述。由于是第一次大胆尝试将自己的课程报告写成论文的形式，可能学术规范性等很多地方没太注意，还请批评指正！</w:t>
      </w:r>
    </w:p>
    <w:p>
      <w:pPr>
        <w:pStyle w:val="2"/>
        <w:bidi w:val="0"/>
        <w:rPr>
          <w:rFonts w:hint="eastAsia"/>
          <w:sz w:val="24"/>
          <w:szCs w:val="24"/>
          <w:lang w:val="en-US" w:eastAsia="zh-CN"/>
        </w:rPr>
      </w:pPr>
      <w:r>
        <w:rPr>
          <w:rFonts w:hint="eastAsia"/>
          <w:sz w:val="24"/>
          <w:szCs w:val="24"/>
          <w:lang w:val="en-US" w:eastAsia="zh-CN"/>
        </w:rPr>
        <w:t>参考文献</w:t>
      </w:r>
    </w:p>
    <w:p>
      <w:pPr>
        <w:numPr>
          <w:ilvl w:val="0"/>
          <w:numId w:val="5"/>
        </w:numPr>
        <w:rPr>
          <w:rFonts w:hint="default"/>
          <w:sz w:val="24"/>
          <w:szCs w:val="24"/>
          <w:lang w:val="en-US" w:eastAsia="zh-CN"/>
        </w:rPr>
      </w:pPr>
      <w:r>
        <w:rPr>
          <w:rFonts w:hint="default"/>
          <w:sz w:val="24"/>
          <w:szCs w:val="24"/>
          <w:lang w:val="en-US" w:eastAsia="zh-CN"/>
        </w:rPr>
        <w:t>董道国. 高维数据索引结构研究[D].复旦大学,2005.</w:t>
      </w:r>
    </w:p>
    <w:p>
      <w:pPr>
        <w:numPr>
          <w:ilvl w:val="0"/>
          <w:numId w:val="5"/>
        </w:numPr>
        <w:rPr>
          <w:rFonts w:hint="default"/>
          <w:sz w:val="24"/>
          <w:szCs w:val="24"/>
          <w:lang w:val="en-US" w:eastAsia="zh-CN"/>
        </w:rPr>
      </w:pPr>
      <w:r>
        <w:rPr>
          <w:rFonts w:hint="default"/>
          <w:sz w:val="24"/>
          <w:szCs w:val="24"/>
          <w:lang w:val="en-US" w:eastAsia="zh-CN"/>
        </w:rPr>
        <w:t>Bloom,  Burton H . Space/time trade-offs in hash coding with allowable errors[J]. Communications of ACM, 1970.</w:t>
      </w:r>
    </w:p>
    <w:p>
      <w:pPr>
        <w:numPr>
          <w:ilvl w:val="0"/>
          <w:numId w:val="5"/>
        </w:numPr>
        <w:rPr>
          <w:rFonts w:hint="default"/>
          <w:sz w:val="24"/>
          <w:szCs w:val="24"/>
          <w:lang w:val="en-US" w:eastAsia="zh-CN"/>
        </w:rPr>
      </w:pPr>
      <w:r>
        <w:rPr>
          <w:rFonts w:hint="default"/>
          <w:sz w:val="24"/>
          <w:szCs w:val="24"/>
          <w:lang w:val="en-US" w:eastAsia="zh-CN"/>
        </w:rPr>
        <w:t>Mitzenmacher, Michael. Compressed bloom filters.  2001.</w:t>
      </w:r>
    </w:p>
    <w:p>
      <w:pPr>
        <w:numPr>
          <w:ilvl w:val="0"/>
          <w:numId w:val="5"/>
        </w:numPr>
        <w:rPr>
          <w:rFonts w:hint="default"/>
          <w:sz w:val="24"/>
          <w:szCs w:val="24"/>
          <w:lang w:val="en-US" w:eastAsia="zh-CN"/>
        </w:rPr>
      </w:pPr>
      <w:r>
        <w:rPr>
          <w:rFonts w:hint="default"/>
          <w:sz w:val="24"/>
          <w:szCs w:val="24"/>
          <w:lang w:val="en-US" w:eastAsia="zh-CN"/>
        </w:rPr>
        <w:t>Coulouris,  George F . Distributed systems : concepts and design[J]. Computer Communications, 2011, 12(4):240-240.</w:t>
      </w:r>
    </w:p>
    <w:p>
      <w:pPr>
        <w:numPr>
          <w:ilvl w:val="0"/>
          <w:numId w:val="5"/>
        </w:numPr>
        <w:rPr>
          <w:rFonts w:hint="default"/>
          <w:sz w:val="24"/>
          <w:szCs w:val="24"/>
          <w:lang w:val="en-US" w:eastAsia="zh-CN"/>
        </w:rPr>
      </w:pPr>
      <w:r>
        <w:rPr>
          <w:rFonts w:hint="default"/>
          <w:sz w:val="24"/>
          <w:szCs w:val="24"/>
          <w:lang w:val="en-US" w:eastAsia="zh-CN"/>
        </w:rPr>
        <w:t xml:space="preserve"> F  Li,  Cao P . Summary cache: a scalable wide-area Web cache sharing protocol[J]. IEEE/ACM Transactions on Networking, 2000, 8(3):P.281-293.</w:t>
      </w:r>
    </w:p>
    <w:p>
      <w:pPr>
        <w:numPr>
          <w:ilvl w:val="0"/>
          <w:numId w:val="5"/>
        </w:numPr>
        <w:rPr>
          <w:rFonts w:hint="default"/>
          <w:sz w:val="24"/>
          <w:szCs w:val="24"/>
          <w:lang w:val="en-US" w:eastAsia="zh-CN"/>
        </w:rPr>
      </w:pPr>
      <w:r>
        <w:rPr>
          <w:rFonts w:hint="default"/>
          <w:sz w:val="24"/>
          <w:szCs w:val="24"/>
          <w:lang w:val="en-US" w:eastAsia="zh-CN"/>
        </w:rPr>
        <w:t>Bonomi F, Mitzenmacher M, Panigrahy R, et al. An improved</w:t>
      </w:r>
      <w:r>
        <w:rPr>
          <w:rFonts w:hint="eastAsia"/>
          <w:sz w:val="24"/>
          <w:szCs w:val="24"/>
          <w:lang w:val="en-US" w:eastAsia="zh-CN"/>
        </w:rPr>
        <w:t xml:space="preserve"> </w:t>
      </w:r>
      <w:r>
        <w:rPr>
          <w:rFonts w:hint="default"/>
          <w:sz w:val="24"/>
          <w:szCs w:val="24"/>
          <w:lang w:val="en-US" w:eastAsia="zh-CN"/>
        </w:rPr>
        <w:t>construction for counting bloom filters. In: Lecture Notes in</w:t>
      </w:r>
      <w:r>
        <w:rPr>
          <w:rFonts w:hint="eastAsia"/>
          <w:sz w:val="24"/>
          <w:szCs w:val="24"/>
          <w:lang w:val="en-US" w:eastAsia="zh-CN"/>
        </w:rPr>
        <w:t xml:space="preserve"> </w:t>
      </w:r>
      <w:r>
        <w:rPr>
          <w:rFonts w:hint="default"/>
          <w:sz w:val="24"/>
          <w:szCs w:val="24"/>
          <w:lang w:val="en-US" w:eastAsia="zh-CN"/>
        </w:rPr>
        <w:t>Computer Science, Zurich, Switzerland, September 2006</w:t>
      </w:r>
    </w:p>
    <w:p>
      <w:pPr>
        <w:numPr>
          <w:ilvl w:val="0"/>
          <w:numId w:val="5"/>
        </w:numPr>
        <w:rPr>
          <w:rFonts w:hint="default"/>
          <w:sz w:val="24"/>
          <w:szCs w:val="24"/>
          <w:lang w:val="en-US" w:eastAsia="zh-CN"/>
        </w:rPr>
      </w:pPr>
      <w:r>
        <w:rPr>
          <w:rFonts w:hint="default"/>
          <w:sz w:val="24"/>
          <w:szCs w:val="24"/>
          <w:lang w:val="en-US" w:eastAsia="zh-CN"/>
        </w:rPr>
        <w:t>Ficara D, Giordano S, Procissi G. MultiLayer compressed counting</w:t>
      </w:r>
      <w:r>
        <w:rPr>
          <w:rFonts w:hint="eastAsia"/>
          <w:sz w:val="24"/>
          <w:szCs w:val="24"/>
          <w:lang w:val="en-US" w:eastAsia="zh-CN"/>
        </w:rPr>
        <w:t xml:space="preserve"> </w:t>
      </w:r>
      <w:r>
        <w:rPr>
          <w:rFonts w:hint="default"/>
          <w:sz w:val="24"/>
          <w:szCs w:val="24"/>
          <w:lang w:val="en-US" w:eastAsia="zh-CN"/>
        </w:rPr>
        <w:t>bl</w:t>
      </w:r>
      <w:r>
        <w:rPr>
          <w:rFonts w:hint="eastAsia"/>
          <w:sz w:val="24"/>
          <w:szCs w:val="24"/>
          <w:lang w:val="en-US" w:eastAsia="zh-CN"/>
        </w:rPr>
        <w:t>o</w:t>
      </w:r>
      <w:r>
        <w:rPr>
          <w:rFonts w:hint="default"/>
          <w:sz w:val="24"/>
          <w:szCs w:val="24"/>
          <w:lang w:val="en-US" w:eastAsia="zh-CN"/>
        </w:rPr>
        <w:t>om filters. In: Proc of the Infocom, Phoenix, AZ, USA, April</w:t>
      </w:r>
      <w:r>
        <w:rPr>
          <w:rFonts w:hint="eastAsia"/>
          <w:sz w:val="24"/>
          <w:szCs w:val="24"/>
          <w:lang w:val="en-US" w:eastAsia="zh-CN"/>
        </w:rPr>
        <w:t xml:space="preserve"> </w:t>
      </w:r>
      <w:r>
        <w:rPr>
          <w:rFonts w:hint="default"/>
          <w:sz w:val="24"/>
          <w:szCs w:val="24"/>
          <w:lang w:val="en-US" w:eastAsia="zh-CN"/>
        </w:rPr>
        <w:t>2008</w:t>
      </w:r>
    </w:p>
    <w:p>
      <w:pPr>
        <w:numPr>
          <w:ilvl w:val="0"/>
          <w:numId w:val="5"/>
        </w:numPr>
        <w:rPr>
          <w:rFonts w:hint="default"/>
          <w:sz w:val="24"/>
          <w:szCs w:val="24"/>
          <w:lang w:val="en-US" w:eastAsia="zh-CN"/>
        </w:rPr>
      </w:pPr>
      <w:r>
        <w:rPr>
          <w:rFonts w:hint="default"/>
          <w:sz w:val="24"/>
          <w:szCs w:val="24"/>
          <w:lang w:val="en-US" w:eastAsia="zh-CN"/>
        </w:rPr>
        <w:t>B. Xiao and Y. Hua, “Using Parallel Bloom Filters for Multi-Attribute Representation on Network Services,” IEEE Trans. Parallel and Distributed Systems, vol. 21, no. 1, pp. 20-32, Jan. 2010</w:t>
      </w:r>
    </w:p>
    <w:p>
      <w:pPr>
        <w:numPr>
          <w:ilvl w:val="0"/>
          <w:numId w:val="5"/>
        </w:numPr>
        <w:rPr>
          <w:rFonts w:hint="default"/>
          <w:sz w:val="24"/>
          <w:szCs w:val="24"/>
          <w:lang w:val="en-US" w:eastAsia="zh-CN"/>
        </w:rPr>
      </w:pPr>
      <w:r>
        <w:rPr>
          <w:rFonts w:hint="default"/>
          <w:sz w:val="24"/>
          <w:szCs w:val="24"/>
          <w:lang w:val="en-US" w:eastAsia="zh-CN"/>
        </w:rPr>
        <w:t>Y. Hua, Y. Zhu, H. Jiang, D. Feng, and L. Tian, “Scalable and Adaptive Metadata Management in Ultra Large-scale File Systems,” Proc. 28th Int’l Conf. Distributed Computing Systems (ICDCS ’08), pp. 403-410, 2008</w:t>
      </w:r>
    </w:p>
    <w:p>
      <w:pPr>
        <w:numPr>
          <w:ilvl w:val="0"/>
          <w:numId w:val="5"/>
        </w:numPr>
        <w:rPr>
          <w:rFonts w:hint="default"/>
          <w:sz w:val="24"/>
          <w:szCs w:val="24"/>
          <w:lang w:val="en-US" w:eastAsia="zh-CN"/>
        </w:rPr>
      </w:pPr>
      <w:r>
        <w:rPr>
          <w:rFonts w:hint="default"/>
          <w:sz w:val="24"/>
          <w:szCs w:val="24"/>
          <w:lang w:val="en-US" w:eastAsia="zh-CN"/>
        </w:rPr>
        <w:t>Mullin J K. Optimal semijoins for distributed database systems.</w:t>
      </w:r>
      <w:r>
        <w:rPr>
          <w:rFonts w:hint="eastAsia"/>
          <w:sz w:val="24"/>
          <w:szCs w:val="24"/>
          <w:lang w:val="en-US" w:eastAsia="zh-CN"/>
        </w:rPr>
        <w:t xml:space="preserve"> </w:t>
      </w:r>
      <w:r>
        <w:rPr>
          <w:rFonts w:hint="default"/>
          <w:sz w:val="24"/>
          <w:szCs w:val="24"/>
          <w:lang w:val="en-US" w:eastAsia="zh-CN"/>
        </w:rPr>
        <w:t>IEEE Transactions on Software Engineering,1990,16(5):558～560</w:t>
      </w:r>
    </w:p>
    <w:p>
      <w:pPr>
        <w:numPr>
          <w:ilvl w:val="0"/>
          <w:numId w:val="5"/>
        </w:numPr>
        <w:rPr>
          <w:rFonts w:hint="default"/>
          <w:sz w:val="24"/>
          <w:szCs w:val="24"/>
          <w:lang w:val="en-US" w:eastAsia="zh-CN"/>
        </w:rPr>
      </w:pPr>
      <w:r>
        <w:rPr>
          <w:rFonts w:hint="default"/>
          <w:sz w:val="24"/>
          <w:szCs w:val="24"/>
          <w:lang w:val="en-US" w:eastAsia="zh-CN"/>
        </w:rPr>
        <w:t xml:space="preserve"> Udi M, Sun W. An algorithm for approximate membership</w:t>
      </w:r>
      <w:r>
        <w:rPr>
          <w:rFonts w:hint="eastAsia"/>
          <w:sz w:val="24"/>
          <w:szCs w:val="24"/>
          <w:lang w:val="en-US" w:eastAsia="zh-CN"/>
        </w:rPr>
        <w:t xml:space="preserve"> </w:t>
      </w:r>
      <w:r>
        <w:rPr>
          <w:rFonts w:hint="default"/>
          <w:sz w:val="24"/>
          <w:szCs w:val="24"/>
          <w:lang w:val="en-US" w:eastAsia="zh-CN"/>
        </w:rPr>
        <w:t>checking with application to password security. Information</w:t>
      </w:r>
      <w:r>
        <w:rPr>
          <w:rFonts w:hint="eastAsia"/>
          <w:sz w:val="24"/>
          <w:szCs w:val="24"/>
          <w:lang w:val="en-US" w:eastAsia="zh-CN"/>
        </w:rPr>
        <w:t xml:space="preserve"> </w:t>
      </w:r>
      <w:r>
        <w:rPr>
          <w:rFonts w:hint="default"/>
          <w:sz w:val="24"/>
          <w:szCs w:val="24"/>
          <w:lang w:val="en-US" w:eastAsia="zh-CN"/>
        </w:rPr>
        <w:t>Processing Letters, 1994, 50(4):191～197</w:t>
      </w:r>
    </w:p>
    <w:p>
      <w:pPr>
        <w:numPr>
          <w:ilvl w:val="0"/>
          <w:numId w:val="5"/>
        </w:numPr>
        <w:rPr>
          <w:rFonts w:hint="default"/>
          <w:sz w:val="24"/>
          <w:szCs w:val="24"/>
          <w:lang w:val="en-US" w:eastAsia="zh-CN"/>
        </w:rPr>
      </w:pPr>
      <w:r>
        <w:rPr>
          <w:rFonts w:hint="default"/>
          <w:sz w:val="24"/>
          <w:szCs w:val="24"/>
          <w:lang w:val="en-US" w:eastAsia="zh-CN"/>
        </w:rPr>
        <w:t>Gremillion L L. Designing a bloom filter for differential file</w:t>
      </w:r>
      <w:r>
        <w:rPr>
          <w:rFonts w:hint="eastAsia"/>
          <w:sz w:val="24"/>
          <w:szCs w:val="24"/>
          <w:lang w:val="en-US" w:eastAsia="zh-CN"/>
        </w:rPr>
        <w:t xml:space="preserve"> </w:t>
      </w:r>
      <w:r>
        <w:rPr>
          <w:rFonts w:hint="default"/>
          <w:sz w:val="24"/>
          <w:szCs w:val="24"/>
          <w:lang w:val="en-US" w:eastAsia="zh-CN"/>
        </w:rPr>
        <w:t>access. Communications of the ACM,1982,25(9):600～604</w:t>
      </w:r>
    </w:p>
    <w:p>
      <w:pPr>
        <w:numPr>
          <w:ilvl w:val="0"/>
          <w:numId w:val="5"/>
        </w:numPr>
        <w:rPr>
          <w:rFonts w:hint="default"/>
          <w:sz w:val="24"/>
          <w:szCs w:val="24"/>
          <w:lang w:val="en-US" w:eastAsia="zh-CN"/>
        </w:rPr>
      </w:pPr>
      <w:r>
        <w:rPr>
          <w:rFonts w:hint="default"/>
          <w:sz w:val="24"/>
          <w:szCs w:val="24"/>
          <w:lang w:val="en-US" w:eastAsia="zh-CN"/>
        </w:rPr>
        <w:t>James K M. A second look at bloom filters. Communications of the</w:t>
      </w:r>
      <w:r>
        <w:rPr>
          <w:rFonts w:hint="eastAsia"/>
          <w:sz w:val="24"/>
          <w:szCs w:val="24"/>
          <w:lang w:val="en-US" w:eastAsia="zh-CN"/>
        </w:rPr>
        <w:t xml:space="preserve"> </w:t>
      </w:r>
      <w:r>
        <w:rPr>
          <w:rFonts w:hint="default"/>
          <w:sz w:val="24"/>
          <w:szCs w:val="24"/>
          <w:lang w:val="en-US" w:eastAsia="zh-CN"/>
        </w:rPr>
        <w:t>ACM,1983,26(8):570～571</w:t>
      </w:r>
    </w:p>
    <w:p>
      <w:pPr>
        <w:numPr>
          <w:ilvl w:val="0"/>
          <w:numId w:val="5"/>
        </w:numPr>
        <w:rPr>
          <w:rFonts w:hint="default"/>
          <w:sz w:val="24"/>
          <w:szCs w:val="24"/>
          <w:lang w:val="en-US" w:eastAsia="zh-CN"/>
        </w:rPr>
      </w:pPr>
      <w:r>
        <w:rPr>
          <w:rFonts w:hint="default"/>
          <w:sz w:val="24"/>
          <w:szCs w:val="24"/>
          <w:lang w:val="en-US" w:eastAsia="zh-CN"/>
        </w:rPr>
        <w:t>Reynolds P, Vahdat A. Efficient peer-to-peer keyword searching.</w:t>
      </w:r>
      <w:r>
        <w:rPr>
          <w:rFonts w:hint="eastAsia"/>
          <w:sz w:val="24"/>
          <w:szCs w:val="24"/>
          <w:lang w:val="en-US" w:eastAsia="zh-CN"/>
        </w:rPr>
        <w:t xml:space="preserve"> </w:t>
      </w:r>
      <w:r>
        <w:rPr>
          <w:rFonts w:hint="default"/>
          <w:sz w:val="24"/>
          <w:szCs w:val="24"/>
          <w:lang w:val="en-US" w:eastAsia="zh-CN"/>
        </w:rPr>
        <w:t>In: Proc of Middleware, Riode Janeiro, Brazil, June 2003</w:t>
      </w:r>
    </w:p>
    <w:p>
      <w:pPr>
        <w:numPr>
          <w:ilvl w:val="0"/>
          <w:numId w:val="5"/>
        </w:numPr>
        <w:rPr>
          <w:rFonts w:hint="default"/>
          <w:sz w:val="24"/>
          <w:szCs w:val="24"/>
          <w:lang w:val="en-US" w:eastAsia="zh-CN"/>
        </w:rPr>
      </w:pPr>
      <w:r>
        <w:rPr>
          <w:rFonts w:hint="default"/>
          <w:sz w:val="24"/>
          <w:szCs w:val="24"/>
          <w:lang w:val="en-US" w:eastAsia="zh-CN"/>
        </w:rPr>
        <w:t xml:space="preserve"> Heeyeol Y, Mahapatra R. A memory-efficient hashing by</w:t>
      </w:r>
      <w:r>
        <w:rPr>
          <w:rFonts w:hint="eastAsia"/>
          <w:sz w:val="24"/>
          <w:szCs w:val="24"/>
          <w:lang w:val="en-US" w:eastAsia="zh-CN"/>
        </w:rPr>
        <w:t xml:space="preserve"> </w:t>
      </w:r>
      <w:r>
        <w:rPr>
          <w:rFonts w:hint="default"/>
          <w:sz w:val="24"/>
          <w:szCs w:val="24"/>
          <w:lang w:val="en-US" w:eastAsia="zh-CN"/>
        </w:rPr>
        <w:t>multi-predicate bloom filters for packet classification. In: Proc of</w:t>
      </w:r>
      <w:r>
        <w:rPr>
          <w:rFonts w:hint="eastAsia"/>
          <w:sz w:val="24"/>
          <w:szCs w:val="24"/>
          <w:lang w:val="en-US" w:eastAsia="zh-CN"/>
        </w:rPr>
        <w:t xml:space="preserve"> </w:t>
      </w:r>
      <w:r>
        <w:rPr>
          <w:rFonts w:hint="default"/>
          <w:sz w:val="24"/>
          <w:szCs w:val="24"/>
          <w:lang w:val="en-US" w:eastAsia="zh-CN"/>
        </w:rPr>
        <w:t>the Infocom, Phoenix, AZ, USA, April 2008</w:t>
      </w:r>
    </w:p>
    <w:p>
      <w:pPr>
        <w:numPr>
          <w:ilvl w:val="0"/>
          <w:numId w:val="5"/>
        </w:numPr>
        <w:rPr>
          <w:rFonts w:hint="default"/>
          <w:sz w:val="24"/>
          <w:szCs w:val="24"/>
          <w:lang w:val="en-US" w:eastAsia="zh-CN"/>
        </w:rPr>
      </w:pPr>
      <w:r>
        <w:rPr>
          <w:rFonts w:hint="default"/>
          <w:sz w:val="24"/>
          <w:szCs w:val="24"/>
          <w:lang w:val="en-US" w:eastAsia="zh-CN"/>
        </w:rPr>
        <w:t>Locasto M E, Parekh J J, Keromytis A D, et al. Towards</w:t>
      </w:r>
      <w:r>
        <w:rPr>
          <w:rFonts w:hint="eastAsia"/>
          <w:sz w:val="24"/>
          <w:szCs w:val="24"/>
          <w:lang w:val="en-US" w:eastAsia="zh-CN"/>
        </w:rPr>
        <w:t xml:space="preserve"> </w:t>
      </w:r>
      <w:r>
        <w:rPr>
          <w:rFonts w:hint="default"/>
          <w:sz w:val="24"/>
          <w:szCs w:val="24"/>
          <w:lang w:val="en-US" w:eastAsia="zh-CN"/>
        </w:rPr>
        <w:t>collaborative security and P2P intrusion detection. In: Proc of</w:t>
      </w:r>
      <w:r>
        <w:rPr>
          <w:rFonts w:hint="eastAsia"/>
          <w:sz w:val="24"/>
          <w:szCs w:val="24"/>
          <w:lang w:val="en-US" w:eastAsia="zh-CN"/>
        </w:rPr>
        <w:t xml:space="preserve"> </w:t>
      </w:r>
      <w:r>
        <w:rPr>
          <w:rFonts w:hint="default"/>
          <w:sz w:val="24"/>
          <w:szCs w:val="24"/>
          <w:lang w:val="en-US" w:eastAsia="zh-CN"/>
        </w:rPr>
        <w:t>SMC 2005, NY, USA, June 2005</w:t>
      </w:r>
    </w:p>
    <w:p>
      <w:pPr>
        <w:numPr>
          <w:ilvl w:val="0"/>
          <w:numId w:val="5"/>
        </w:numPr>
        <w:rPr>
          <w:rFonts w:hint="default"/>
          <w:sz w:val="24"/>
          <w:szCs w:val="24"/>
          <w:lang w:val="en-US" w:eastAsia="zh-CN"/>
        </w:rPr>
      </w:pPr>
      <w:r>
        <w:rPr>
          <w:rFonts w:hint="default"/>
          <w:sz w:val="24"/>
          <w:szCs w:val="24"/>
          <w:lang w:val="en-US" w:eastAsia="zh-CN"/>
        </w:rPr>
        <w:t>Zhu Y ,  Hong J . False Rate Analysis of Bloom Filter Replicas in Distributed Systems[C]// International Conference on Parallel Processing. IEEE, 2006.</w:t>
      </w:r>
    </w:p>
    <w:p>
      <w:pPr>
        <w:widowControl w:val="0"/>
        <w:numPr>
          <w:ilvl w:val="0"/>
          <w:numId w:val="0"/>
        </w:numPr>
        <w:jc w:val="both"/>
        <w:rPr>
          <w:rFonts w:hint="default"/>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附录</w:t>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Bloom filter.py</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murmur3 hashing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mmh3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math</w:t>
      </w:r>
    </w:p>
    <w:p>
      <w:pPr>
        <w:keepNext w:val="0"/>
        <w:keepLines w:val="0"/>
        <w:widowControl/>
        <w:suppressLineNumbers w:val="0"/>
        <w:shd w:val="clear" w:fill="1E1E1E"/>
        <w:spacing w:after="168" w:afterAutospacing="0"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optimal_hash_count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element_count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math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ceil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element_count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math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optimal_bit_size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falsePositiveProbability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element_count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math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ceil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element_count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math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falsePositiveProbability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math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math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BloomFilter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__init__</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bit_count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hash_count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bit_count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bit_count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hash_count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hash_count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seeds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hash_count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bit_field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math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ceil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bit_count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Hash value hash_count times and set the correct bit to 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hash_count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hashed_result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mmh3</w:t>
      </w:r>
      <w:r>
        <w:rPr>
          <w:rFonts w:hint="default" w:ascii="Consolas" w:hAnsi="Consolas" w:eastAsia="Consolas" w:cs="Consolas"/>
          <w:b w:val="0"/>
          <w:bCs w:val="0"/>
          <w:color w:val="D4D4D4"/>
          <w:kern w:val="0"/>
          <w:sz w:val="16"/>
          <w:szCs w:val="16"/>
          <w:shd w:val="clear" w:fill="1E1E1E"/>
          <w:lang w:val="en-US" w:eastAsia="zh-CN" w:bidi="ar"/>
        </w:rPr>
        <w:t>.hash(</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seeds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idx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position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hashed_result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bit_count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byte_position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position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bit_mask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9CDCFE"/>
          <w:kern w:val="0"/>
          <w:sz w:val="16"/>
          <w:szCs w:val="16"/>
          <w:shd w:val="clear" w:fill="1E1E1E"/>
          <w:lang w:val="en-US" w:eastAsia="zh-CN" w:bidi="ar"/>
        </w:rPr>
        <w:t>position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bit_field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byte_position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bit_mask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exists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hash_count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hashed_result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mmh3</w:t>
      </w:r>
      <w:r>
        <w:rPr>
          <w:rFonts w:hint="default" w:ascii="Consolas" w:hAnsi="Consolas" w:eastAsia="Consolas" w:cs="Consolas"/>
          <w:b w:val="0"/>
          <w:bCs w:val="0"/>
          <w:color w:val="D4D4D4"/>
          <w:kern w:val="0"/>
          <w:sz w:val="16"/>
          <w:szCs w:val="16"/>
          <w:shd w:val="clear" w:fill="1E1E1E"/>
          <w:lang w:val="en-US" w:eastAsia="zh-CN" w:bidi="ar"/>
        </w:rPr>
        <w:t>.hash(</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seeds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idx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position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hashed_result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bit_count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byte_position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position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bit_mask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&lt;&lt; (</w:t>
      </w:r>
      <w:r>
        <w:rPr>
          <w:rFonts w:hint="default" w:ascii="Consolas" w:hAnsi="Consolas" w:eastAsia="Consolas" w:cs="Consolas"/>
          <w:b w:val="0"/>
          <w:bCs w:val="0"/>
          <w:color w:val="9CDCFE"/>
          <w:kern w:val="0"/>
          <w:sz w:val="16"/>
          <w:szCs w:val="16"/>
          <w:shd w:val="clear" w:fill="1E1E1E"/>
          <w:lang w:val="en-US" w:eastAsia="zh-CN" w:bidi="ar"/>
        </w:rPr>
        <w:t>position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If there there is one bit that doesn't match, we are sure that the value isn't present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This is where we can get a false positive (if two value share the same bit signature)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bit_field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byte_position</w:t>
      </w:r>
      <w:r>
        <w:rPr>
          <w:rFonts w:hint="default" w:ascii="Consolas" w:hAnsi="Consolas" w:eastAsia="Consolas" w:cs="Consolas"/>
          <w:b w:val="0"/>
          <w:bCs w:val="0"/>
          <w:color w:val="D4D4D4"/>
          <w:kern w:val="0"/>
          <w:sz w:val="16"/>
          <w:szCs w:val="16"/>
          <w:shd w:val="clear" w:fill="1E1E1E"/>
          <w:lang w:val="en-US" w:eastAsia="zh-CN" w:bidi="ar"/>
        </w:rPr>
        <w:t xml:space="preserve">] &amp; </w:t>
      </w:r>
      <w:r>
        <w:rPr>
          <w:rFonts w:hint="default" w:ascii="Consolas" w:hAnsi="Consolas" w:eastAsia="Consolas" w:cs="Consolas"/>
          <w:b w:val="0"/>
          <w:bCs w:val="0"/>
          <w:color w:val="9CDCFE"/>
          <w:kern w:val="0"/>
          <w:sz w:val="16"/>
          <w:szCs w:val="16"/>
          <w:shd w:val="clear" w:fill="1E1E1E"/>
          <w:lang w:val="en-US" w:eastAsia="zh-CN" w:bidi="ar"/>
        </w:rPr>
        <w:t>bit_mask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clear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bit_field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bit_count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Bloom filter bench.py</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bloom_filter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tracemalloc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time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Bloom filters benchmark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"words.txt"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splitlines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"Loaded: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words"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desired_false_prob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0.01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bloom_filter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optimal_bit_size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desired_false_prob</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hash_count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bloom_filter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optimal_hash_count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desired_false_prob</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error =&gt;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size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bits and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hash_count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hash"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tracemalloc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start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"Creating the bloom filter data structure"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start_time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time_ns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9CDCFE"/>
          <w:kern w:val="0"/>
          <w:sz w:val="16"/>
          <w:szCs w:val="16"/>
          <w:shd w:val="clear" w:fill="1E1E1E"/>
          <w:lang w:val="en-US" w:eastAsia="zh-CN" w:bidi="ar"/>
        </w:rPr>
        <w:t>bf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bloom_filter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BloomFilter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hash_count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"Adding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elements"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end_time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time_ns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elapsed_time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end_time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start_time</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"Time to add all elements: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elapsed_time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elapsed_time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1000000000</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"Looking up every element"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start_time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time_ns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exists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"Error: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wasn't found"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end_time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time_ns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elapsed_time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end_time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start_time</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"Time to know if the elements were present: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elapsed_time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elapsed_time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1000000000</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current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peak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tracemalloc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get_traced_memory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4EC9B0"/>
          <w:kern w:val="0"/>
          <w:sz w:val="16"/>
          <w:szCs w:val="16"/>
          <w:shd w:val="clear" w:fill="1E1E1E"/>
          <w:lang w:val="en-US" w:eastAsia="zh-CN" w:bidi="ar"/>
        </w:rPr>
        <w:t>tracemalloc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stop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"Current memory usage is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current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MB; Peak was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peak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"Clearing the bloomfilter"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9CDCFE"/>
          <w:kern w:val="0"/>
          <w:sz w:val="16"/>
          <w:szCs w:val="16"/>
          <w:shd w:val="clear" w:fill="1E1E1E"/>
          <w:lang w:val="en-US" w:eastAsia="zh-CN" w:bidi="ar"/>
        </w:rPr>
        <w:t>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clear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"Validating the error count"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errorCount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exists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errorCount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"There was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errorCount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error(s) [error rate: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errorCount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Set bench.py</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tracemalloc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time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Set benchmark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"words.txt"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splitlines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400000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"Loaded: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words"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tracemalloc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start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"Creating the set data structure"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start_time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time_ns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9CDCFE"/>
          <w:kern w:val="0"/>
          <w:sz w:val="16"/>
          <w:szCs w:val="16"/>
          <w:shd w:val="clear" w:fill="1E1E1E"/>
          <w:lang w:val="en-US" w:eastAsia="zh-CN" w:bidi="ar"/>
        </w:rPr>
        <w:t>set_struct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set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"Adding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elements"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set_struct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end_time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time_ns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elapsed_time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end_time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start_time</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"Time to add all elements: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elapsed_time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elapsed_time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1000000000</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start_time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time_ns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set_struct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"Error: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wasn't found"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end_time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time_ns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elapsed_time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end_time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start_time</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"Time to know if the elements were present: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elapsed_time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elapsed_time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1000000000</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current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peak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tracemalloc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get_traced_memory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 xml:space="preserve">"Current memory usage is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current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MB; Peak was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peak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MB"</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tracemalloc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stop</w:t>
      </w:r>
      <w:r>
        <w:rPr>
          <w:rFonts w:hint="default" w:ascii="Consolas" w:hAnsi="Consolas" w:eastAsia="Consolas" w:cs="Consolas"/>
          <w:b w:val="0"/>
          <w:bCs w:val="0"/>
          <w:color w:val="D4D4D4"/>
          <w:kern w:val="0"/>
          <w:sz w:val="16"/>
          <w:szCs w:val="16"/>
          <w:shd w:val="clear" w:fill="1E1E1E"/>
          <w:lang w:val="en-US" w:eastAsia="zh-CN" w:bidi="ar"/>
        </w:rPr>
        <w:t>()</w:t>
      </w:r>
    </w:p>
    <w:p>
      <w:pPr>
        <w:widowControl w:val="0"/>
        <w:numPr>
          <w:ilvl w:val="0"/>
          <w:numId w:val="0"/>
        </w:numPr>
        <w:jc w:val="both"/>
        <w:rPr>
          <w:rFonts w:hint="default"/>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Bloom filter test.py</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bloom_filter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Bloom filters test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"Creating the bloom filter data structure"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9CDCFE"/>
          <w:kern w:val="0"/>
          <w:sz w:val="16"/>
          <w:szCs w:val="16"/>
          <w:shd w:val="clear" w:fill="1E1E1E"/>
          <w:lang w:val="en-US" w:eastAsia="zh-CN" w:bidi="ar"/>
        </w:rPr>
        <w:t>bf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bloom_filter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BloomFilter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val1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"Monkey"</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9CDCFE"/>
          <w:kern w:val="0"/>
          <w:sz w:val="16"/>
          <w:szCs w:val="16"/>
          <w:shd w:val="clear" w:fill="1E1E1E"/>
          <w:lang w:val="en-US" w:eastAsia="zh-CN" w:bidi="ar"/>
        </w:rPr>
        <w:t>val2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"Computer"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"Making sure that the word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val1</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isn't in the bloom filter yet"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val1</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exists?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exists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val1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Adding the word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val1</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to the bloom filter"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9CDCFE"/>
          <w:kern w:val="0"/>
          <w:sz w:val="16"/>
          <w:szCs w:val="16"/>
          <w:shd w:val="clear" w:fill="1E1E1E"/>
          <w:lang w:val="en-US" w:eastAsia="zh-CN" w:bidi="ar"/>
        </w:rPr>
        <w:t>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val1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Making sure the word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val1</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is present in the bloom filter"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val1</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exists?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exists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val1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Making sure the word'</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val2</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isn't present in the bloom filter"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val2</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exists?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exists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val2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widowControl w:val="0"/>
        <w:numPr>
          <w:ilvl w:val="0"/>
          <w:numId w:val="0"/>
        </w:numPr>
        <w:jc w:val="both"/>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C104F"/>
    <w:multiLevelType w:val="singleLevel"/>
    <w:tmpl w:val="0C0C104F"/>
    <w:lvl w:ilvl="0" w:tentative="0">
      <w:start w:val="1"/>
      <w:numFmt w:val="decimal"/>
      <w:lvlText w:val="[%1]"/>
      <w:lvlJc w:val="left"/>
      <w:pPr>
        <w:tabs>
          <w:tab w:val="left" w:pos="312"/>
        </w:tabs>
      </w:pPr>
    </w:lvl>
  </w:abstractNum>
  <w:abstractNum w:abstractNumId="1">
    <w:nsid w:val="0EFBD5F1"/>
    <w:multiLevelType w:val="singleLevel"/>
    <w:tmpl w:val="0EFBD5F1"/>
    <w:lvl w:ilvl="0" w:tentative="0">
      <w:start w:val="1"/>
      <w:numFmt w:val="decimal"/>
      <w:suff w:val="space"/>
      <w:lvlText w:val="%1."/>
      <w:lvlJc w:val="left"/>
    </w:lvl>
  </w:abstractNum>
  <w:abstractNum w:abstractNumId="2">
    <w:nsid w:val="13608EC8"/>
    <w:multiLevelType w:val="multilevel"/>
    <w:tmpl w:val="13608EC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E1EB095"/>
    <w:multiLevelType w:val="singleLevel"/>
    <w:tmpl w:val="3E1EB095"/>
    <w:lvl w:ilvl="0" w:tentative="0">
      <w:start w:val="1"/>
      <w:numFmt w:val="lowerLetter"/>
      <w:suff w:val="space"/>
      <w:lvlText w:val="(%1)"/>
      <w:lvlJc w:val="left"/>
      <w:pPr>
        <w:ind w:left="420"/>
      </w:pPr>
    </w:lvl>
  </w:abstractNum>
  <w:abstractNum w:abstractNumId="4">
    <w:nsid w:val="4E080BAA"/>
    <w:multiLevelType w:val="singleLevel"/>
    <w:tmpl w:val="4E080BAA"/>
    <w:lvl w:ilvl="0" w:tentative="0">
      <w:start w:val="1"/>
      <w:numFmt w:val="lowerLetter"/>
      <w:suff w:val="space"/>
      <w:lvlText w:val="(%1)"/>
      <w:lvlJc w:val="left"/>
      <w:pPr>
        <w:ind w:left="84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8B79CB"/>
    <w:rsid w:val="46CB68F7"/>
    <w:rsid w:val="67D63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 w:type="table" w:customStyle="1" w:styleId="7">
    <w:name w:val="三线表"/>
    <w:basedOn w:val="3"/>
    <w:qFormat/>
    <w:uiPriority w:val="99"/>
    <w:pPr>
      <w:jc w:val="center"/>
    </w:p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4.emf"/><Relationship Id="rId23" Type="http://schemas.openxmlformats.org/officeDocument/2006/relationships/image" Target="media/image13.emf"/><Relationship Id="rId22" Type="http://schemas.openxmlformats.org/officeDocument/2006/relationships/image" Target="media/image12.emf"/><Relationship Id="rId21" Type="http://schemas.openxmlformats.org/officeDocument/2006/relationships/image" Target="media/image11.emf"/><Relationship Id="rId20" Type="http://schemas.openxmlformats.org/officeDocument/2006/relationships/image" Target="media/image10.emf"/><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4081</Words>
  <Characters>10284</Characters>
  <Lines>0</Lines>
  <Paragraphs>0</Paragraphs>
  <TotalTime>7</TotalTime>
  <ScaleCrop>false</ScaleCrop>
  <LinksUpToDate>false</LinksUpToDate>
  <CharactersWithSpaces>11522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2022-04-18T09:46:00Z</dcterms:created>
  <dc:creator>马世拓</dc:creator>
  <cp:lastModifiedBy>马世拓</cp:lastModifiedBy>
  <dcterms:modified xsi:type="dcterms:W3CDTF">2022-04-19T08:58:56Z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42F9C71EF84840509C60D10F1E9FBF79</vt:lpwstr>
  </property>
</Properties>
</file>