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FC0" w:rsidRDefault="008A5FC0">
      <w:pPr>
        <w:spacing w:line="360" w:lineRule="auto"/>
      </w:pPr>
    </w:p>
    <w:p w:rsidR="008A5FC0" w:rsidRDefault="008A5FC0">
      <w:pPr>
        <w:spacing w:line="360" w:lineRule="auto"/>
      </w:pPr>
    </w:p>
    <w:p w:rsidR="008A5FC0" w:rsidRDefault="006E29C2">
      <w:pPr>
        <w:spacing w:line="360" w:lineRule="auto"/>
      </w:pPr>
      <w:r>
        <w:rPr>
          <w:noProof/>
        </w:rPr>
        <w:drawing>
          <wp:inline distT="0" distB="0" distL="0" distR="0">
            <wp:extent cx="4848225" cy="885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C0" w:rsidRDefault="008A5FC0">
      <w:pPr>
        <w:spacing w:line="360" w:lineRule="auto"/>
      </w:pPr>
    </w:p>
    <w:p w:rsidR="008A5FC0" w:rsidRDefault="008A5FC0">
      <w:pPr>
        <w:spacing w:line="360" w:lineRule="auto"/>
      </w:pPr>
    </w:p>
    <w:p w:rsidR="008A5FC0" w:rsidRDefault="008A5FC0">
      <w:pPr>
        <w:spacing w:line="360" w:lineRule="auto"/>
      </w:pPr>
    </w:p>
    <w:p w:rsidR="008A5FC0" w:rsidRDefault="000922D2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大数据系统管理与处理</w:t>
      </w:r>
      <w:r w:rsidR="008A5FC0">
        <w:rPr>
          <w:rFonts w:hint="eastAsia"/>
          <w:b/>
          <w:bCs/>
          <w:sz w:val="52"/>
        </w:rPr>
        <w:t>课程报告</w:t>
      </w:r>
    </w:p>
    <w:p w:rsidR="008A5FC0" w:rsidRDefault="008A5FC0">
      <w:pPr>
        <w:spacing w:line="360" w:lineRule="auto"/>
      </w:pPr>
    </w:p>
    <w:p w:rsidR="008A5FC0" w:rsidRDefault="008A5FC0">
      <w:pPr>
        <w:spacing w:line="36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8A5FC0">
        <w:trPr>
          <w:jc w:val="center"/>
        </w:trPr>
        <w:tc>
          <w:tcPr>
            <w:tcW w:w="1908" w:type="dxa"/>
            <w:vAlign w:val="bottom"/>
          </w:tcPr>
          <w:p w:rsidR="008A5FC0" w:rsidRDefault="008A5FC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</w:tcPr>
          <w:p w:rsidR="008A5FC0" w:rsidRPr="00903BCF" w:rsidRDefault="00903BCF" w:rsidP="00903BC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3BCF">
              <w:rPr>
                <w:rFonts w:hint="eastAsia"/>
                <w:sz w:val="28"/>
                <w:szCs w:val="28"/>
              </w:rPr>
              <w:t>陆云龙</w:t>
            </w:r>
          </w:p>
        </w:tc>
      </w:tr>
      <w:tr w:rsidR="008A5FC0">
        <w:trPr>
          <w:jc w:val="center"/>
        </w:trPr>
        <w:tc>
          <w:tcPr>
            <w:tcW w:w="1908" w:type="dxa"/>
            <w:vAlign w:val="bottom"/>
          </w:tcPr>
          <w:p w:rsidR="008A5FC0" w:rsidRDefault="008A5FC0">
            <w:pPr>
              <w:wordWrap w:val="0"/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5220" w:type="dxa"/>
          </w:tcPr>
          <w:p w:rsidR="008A5FC0" w:rsidRDefault="00903BCF" w:rsidP="00903BC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 w:rsidR="008A5FC0">
        <w:trPr>
          <w:jc w:val="center"/>
        </w:trPr>
        <w:tc>
          <w:tcPr>
            <w:tcW w:w="1908" w:type="dxa"/>
            <w:vAlign w:val="bottom"/>
          </w:tcPr>
          <w:p w:rsidR="008A5FC0" w:rsidRDefault="008A5FC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</w:tcPr>
          <w:p w:rsidR="008A5FC0" w:rsidRDefault="008A5FC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 w:rsidR="00903BCF"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8A5FC0">
        <w:trPr>
          <w:jc w:val="center"/>
        </w:trPr>
        <w:tc>
          <w:tcPr>
            <w:tcW w:w="1908" w:type="dxa"/>
            <w:vAlign w:val="bottom"/>
          </w:tcPr>
          <w:p w:rsidR="008A5FC0" w:rsidRDefault="008A5FC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</w:tcPr>
          <w:p w:rsidR="008A5FC0" w:rsidRDefault="00903BCF" w:rsidP="00903BC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CS</w:t>
            </w:r>
            <w:r>
              <w:rPr>
                <w:sz w:val="28"/>
                <w:szCs w:val="28"/>
              </w:rPr>
              <w:t>1903</w:t>
            </w:r>
          </w:p>
        </w:tc>
      </w:tr>
      <w:tr w:rsidR="008A5FC0">
        <w:trPr>
          <w:jc w:val="center"/>
        </w:trPr>
        <w:tc>
          <w:tcPr>
            <w:tcW w:w="1908" w:type="dxa"/>
            <w:vAlign w:val="bottom"/>
          </w:tcPr>
          <w:p w:rsidR="008A5FC0" w:rsidRDefault="008A5FC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</w:tcPr>
          <w:p w:rsidR="008A5FC0" w:rsidRDefault="00903BCF" w:rsidP="00903BC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1914987</w:t>
            </w:r>
          </w:p>
        </w:tc>
      </w:tr>
      <w:tr w:rsidR="008A5FC0">
        <w:trPr>
          <w:jc w:val="center"/>
        </w:trPr>
        <w:tc>
          <w:tcPr>
            <w:tcW w:w="1908" w:type="dxa"/>
            <w:vAlign w:val="bottom"/>
          </w:tcPr>
          <w:p w:rsidR="008A5FC0" w:rsidRDefault="008A5FC0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</w:tcPr>
          <w:p w:rsidR="008A5FC0" w:rsidRDefault="000922D2" w:rsidP="00903BC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华宇</w:t>
            </w:r>
          </w:p>
        </w:tc>
      </w:tr>
    </w:tbl>
    <w:p w:rsidR="008A5FC0" w:rsidRDefault="008A5FC0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340"/>
      </w:tblGrid>
      <w:tr w:rsidR="008A5FC0">
        <w:trPr>
          <w:trHeight w:hRule="exact" w:val="737"/>
        </w:trPr>
        <w:tc>
          <w:tcPr>
            <w:tcW w:w="1728" w:type="dxa"/>
          </w:tcPr>
          <w:p w:rsidR="008A5FC0" w:rsidRDefault="008A5FC0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</w:tcPr>
          <w:p w:rsidR="008A5FC0" w:rsidRDefault="008A5FC0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8A5FC0">
        <w:trPr>
          <w:trHeight w:hRule="exact" w:val="737"/>
        </w:trPr>
        <w:tc>
          <w:tcPr>
            <w:tcW w:w="1728" w:type="dxa"/>
          </w:tcPr>
          <w:p w:rsidR="008A5FC0" w:rsidRDefault="008A5FC0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</w:tcPr>
          <w:p w:rsidR="008A5FC0" w:rsidRDefault="008A5FC0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8A5FC0" w:rsidRDefault="008A5FC0">
      <w:pPr>
        <w:spacing w:line="360" w:lineRule="auto"/>
        <w:rPr>
          <w:sz w:val="32"/>
          <w:szCs w:val="32"/>
        </w:rPr>
      </w:pPr>
    </w:p>
    <w:p w:rsidR="008A5FC0" w:rsidRDefault="008A5FC0">
      <w:pPr>
        <w:spacing w:line="360" w:lineRule="auto"/>
        <w:rPr>
          <w:sz w:val="32"/>
          <w:szCs w:val="32"/>
        </w:rPr>
      </w:pPr>
    </w:p>
    <w:p w:rsidR="008A5FC0" w:rsidRDefault="008A5FC0">
      <w:pPr>
        <w:spacing w:line="360" w:lineRule="auto"/>
        <w:jc w:val="center"/>
        <w:rPr>
          <w:sz w:val="32"/>
          <w:szCs w:val="32"/>
        </w:rPr>
      </w:pPr>
    </w:p>
    <w:p w:rsidR="008A5FC0" w:rsidRDefault="008A5FC0">
      <w:pPr>
        <w:spacing w:line="360" w:lineRule="auto"/>
        <w:jc w:val="center"/>
        <w:rPr>
          <w:sz w:val="32"/>
          <w:szCs w:val="32"/>
        </w:rPr>
      </w:pPr>
    </w:p>
    <w:p w:rsidR="008A5FC0" w:rsidRDefault="008A5FC0">
      <w:pPr>
        <w:spacing w:line="360" w:lineRule="auto"/>
        <w:jc w:val="center"/>
        <w:rPr>
          <w:sz w:val="32"/>
          <w:szCs w:val="32"/>
        </w:rPr>
      </w:pPr>
    </w:p>
    <w:p w:rsidR="008A5FC0" w:rsidRDefault="008A5FC0">
      <w:pPr>
        <w:spacing w:line="360" w:lineRule="auto"/>
        <w:jc w:val="center"/>
        <w:rPr>
          <w:sz w:val="32"/>
          <w:szCs w:val="32"/>
        </w:rPr>
        <w:sectPr w:rsidR="008A5FC0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  <w:r>
        <w:rPr>
          <w:rFonts w:hint="eastAsia"/>
          <w:sz w:val="32"/>
          <w:szCs w:val="32"/>
        </w:rPr>
        <w:t xml:space="preserve"> </w:t>
      </w:r>
      <w:r w:rsidR="00903BCF">
        <w:rPr>
          <w:sz w:val="32"/>
          <w:szCs w:val="32"/>
        </w:rPr>
        <w:t>2022</w:t>
      </w:r>
      <w:r>
        <w:rPr>
          <w:rFonts w:hint="eastAsia"/>
          <w:sz w:val="32"/>
          <w:szCs w:val="32"/>
        </w:rPr>
        <w:t>年</w:t>
      </w:r>
      <w:r w:rsidR="000922D2"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 w:rsidR="000922D2">
        <w:rPr>
          <w:sz w:val="32"/>
          <w:szCs w:val="32"/>
        </w:rPr>
        <w:t>18</w:t>
      </w:r>
      <w:r>
        <w:rPr>
          <w:rFonts w:hint="eastAsia"/>
          <w:sz w:val="32"/>
          <w:szCs w:val="32"/>
        </w:rPr>
        <w:t>日</w:t>
      </w:r>
    </w:p>
    <w:p w:rsidR="008A5FC0" w:rsidRDefault="008A5FC0">
      <w:pPr>
        <w:pStyle w:val="TOC1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AE0026" w:rsidRDefault="008A5FC0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101342419" w:history="1">
        <w:r w:rsidR="00AE0026" w:rsidRPr="00F41BEA">
          <w:rPr>
            <w:rStyle w:val="a7"/>
            <w:noProof/>
          </w:rPr>
          <w:t>1</w:t>
        </w:r>
        <w:r w:rsidR="00AE0026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AE0026" w:rsidRPr="00F41BEA">
          <w:rPr>
            <w:rStyle w:val="a7"/>
            <w:noProof/>
          </w:rPr>
          <w:t>Bloom Filter</w:t>
        </w:r>
        <w:r w:rsidR="00AE0026" w:rsidRPr="00F41BEA">
          <w:rPr>
            <w:rStyle w:val="a7"/>
            <w:noProof/>
          </w:rPr>
          <w:t>结构</w:t>
        </w:r>
        <w:r w:rsidR="00AE0026">
          <w:rPr>
            <w:noProof/>
            <w:webHidden/>
          </w:rPr>
          <w:tab/>
        </w:r>
        <w:r w:rsidR="00AE0026">
          <w:rPr>
            <w:noProof/>
            <w:webHidden/>
          </w:rPr>
          <w:fldChar w:fldCharType="begin"/>
        </w:r>
        <w:r w:rsidR="00AE0026">
          <w:rPr>
            <w:noProof/>
            <w:webHidden/>
          </w:rPr>
          <w:instrText xml:space="preserve"> PAGEREF _Toc101342419 \h </w:instrText>
        </w:r>
        <w:r w:rsidR="00AE0026">
          <w:rPr>
            <w:noProof/>
            <w:webHidden/>
          </w:rPr>
        </w:r>
        <w:r w:rsidR="00AE0026">
          <w:rPr>
            <w:noProof/>
            <w:webHidden/>
          </w:rPr>
          <w:fldChar w:fldCharType="separate"/>
        </w:r>
        <w:r w:rsidR="00AE0026">
          <w:rPr>
            <w:noProof/>
            <w:webHidden/>
          </w:rPr>
          <w:t>1</w:t>
        </w:r>
        <w:r w:rsidR="00AE0026">
          <w:rPr>
            <w:noProof/>
            <w:webHidden/>
          </w:rPr>
          <w:fldChar w:fldCharType="end"/>
        </w:r>
      </w:hyperlink>
    </w:p>
    <w:p w:rsidR="00AE0026" w:rsidRDefault="00E7464F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1342420" w:history="1">
        <w:r w:rsidR="00AE0026" w:rsidRPr="00F41BEA">
          <w:rPr>
            <w:rStyle w:val="a7"/>
            <w:noProof/>
          </w:rPr>
          <w:t>1.1</w:t>
        </w:r>
        <w:r w:rsidR="00AE00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0026" w:rsidRPr="00F41BEA">
          <w:rPr>
            <w:rStyle w:val="a7"/>
            <w:noProof/>
          </w:rPr>
          <w:t>基本描述</w:t>
        </w:r>
        <w:r w:rsidR="00AE0026">
          <w:rPr>
            <w:noProof/>
            <w:webHidden/>
          </w:rPr>
          <w:tab/>
        </w:r>
        <w:r w:rsidR="00AE0026">
          <w:rPr>
            <w:noProof/>
            <w:webHidden/>
          </w:rPr>
          <w:fldChar w:fldCharType="begin"/>
        </w:r>
        <w:r w:rsidR="00AE0026">
          <w:rPr>
            <w:noProof/>
            <w:webHidden/>
          </w:rPr>
          <w:instrText xml:space="preserve"> PAGEREF _Toc101342420 \h </w:instrText>
        </w:r>
        <w:r w:rsidR="00AE0026">
          <w:rPr>
            <w:noProof/>
            <w:webHidden/>
          </w:rPr>
        </w:r>
        <w:r w:rsidR="00AE0026">
          <w:rPr>
            <w:noProof/>
            <w:webHidden/>
          </w:rPr>
          <w:fldChar w:fldCharType="separate"/>
        </w:r>
        <w:r w:rsidR="00AE0026">
          <w:rPr>
            <w:noProof/>
            <w:webHidden/>
          </w:rPr>
          <w:t>1</w:t>
        </w:r>
        <w:r w:rsidR="00AE0026">
          <w:rPr>
            <w:noProof/>
            <w:webHidden/>
          </w:rPr>
          <w:fldChar w:fldCharType="end"/>
        </w:r>
      </w:hyperlink>
    </w:p>
    <w:p w:rsidR="00AE0026" w:rsidRDefault="00E7464F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1342421" w:history="1">
        <w:r w:rsidR="00AE0026" w:rsidRPr="00F41BEA">
          <w:rPr>
            <w:rStyle w:val="a7"/>
            <w:noProof/>
          </w:rPr>
          <w:t>1.2</w:t>
        </w:r>
        <w:r w:rsidR="00AE00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0026" w:rsidRPr="00F41BEA">
          <w:rPr>
            <w:rStyle w:val="a7"/>
            <w:noProof/>
          </w:rPr>
          <w:t>BitSet</w:t>
        </w:r>
        <w:r w:rsidR="00AE0026" w:rsidRPr="00F41BEA">
          <w:rPr>
            <w:rStyle w:val="a7"/>
            <w:noProof/>
          </w:rPr>
          <w:t>结构与</w:t>
        </w:r>
        <w:r w:rsidR="00AE0026" w:rsidRPr="00F41BEA">
          <w:rPr>
            <w:rStyle w:val="a7"/>
            <w:noProof/>
          </w:rPr>
          <w:t>hash</w:t>
        </w:r>
        <w:r w:rsidR="00AE0026" w:rsidRPr="00F41BEA">
          <w:rPr>
            <w:rStyle w:val="a7"/>
            <w:noProof/>
          </w:rPr>
          <w:t>函数</w:t>
        </w:r>
        <w:r w:rsidR="00AE0026">
          <w:rPr>
            <w:noProof/>
            <w:webHidden/>
          </w:rPr>
          <w:tab/>
        </w:r>
        <w:r w:rsidR="00AE0026">
          <w:rPr>
            <w:noProof/>
            <w:webHidden/>
          </w:rPr>
          <w:fldChar w:fldCharType="begin"/>
        </w:r>
        <w:r w:rsidR="00AE0026">
          <w:rPr>
            <w:noProof/>
            <w:webHidden/>
          </w:rPr>
          <w:instrText xml:space="preserve"> PAGEREF _Toc101342421 \h </w:instrText>
        </w:r>
        <w:r w:rsidR="00AE0026">
          <w:rPr>
            <w:noProof/>
            <w:webHidden/>
          </w:rPr>
        </w:r>
        <w:r w:rsidR="00AE0026">
          <w:rPr>
            <w:noProof/>
            <w:webHidden/>
          </w:rPr>
          <w:fldChar w:fldCharType="separate"/>
        </w:r>
        <w:r w:rsidR="00AE0026">
          <w:rPr>
            <w:noProof/>
            <w:webHidden/>
          </w:rPr>
          <w:t>1</w:t>
        </w:r>
        <w:r w:rsidR="00AE0026">
          <w:rPr>
            <w:noProof/>
            <w:webHidden/>
          </w:rPr>
          <w:fldChar w:fldCharType="end"/>
        </w:r>
      </w:hyperlink>
    </w:p>
    <w:p w:rsidR="00AE0026" w:rsidRDefault="00E7464F">
      <w:pPr>
        <w:pStyle w:val="TOC1"/>
        <w:tabs>
          <w:tab w:val="left" w:pos="63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1342422" w:history="1">
        <w:r w:rsidR="00AE0026" w:rsidRPr="00F41BEA">
          <w:rPr>
            <w:rStyle w:val="a7"/>
            <w:noProof/>
          </w:rPr>
          <w:t>2</w:t>
        </w:r>
        <w:r w:rsidR="00AE0026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AE0026" w:rsidRPr="00F41BEA">
          <w:rPr>
            <w:rStyle w:val="a7"/>
            <w:noProof/>
          </w:rPr>
          <w:t>设计与实现</w:t>
        </w:r>
        <w:r w:rsidR="00AE0026">
          <w:rPr>
            <w:noProof/>
            <w:webHidden/>
          </w:rPr>
          <w:tab/>
        </w:r>
        <w:r w:rsidR="00AE0026">
          <w:rPr>
            <w:noProof/>
            <w:webHidden/>
          </w:rPr>
          <w:fldChar w:fldCharType="begin"/>
        </w:r>
        <w:r w:rsidR="00AE0026">
          <w:rPr>
            <w:noProof/>
            <w:webHidden/>
          </w:rPr>
          <w:instrText xml:space="preserve"> PAGEREF _Toc101342422 \h </w:instrText>
        </w:r>
        <w:r w:rsidR="00AE0026">
          <w:rPr>
            <w:noProof/>
            <w:webHidden/>
          </w:rPr>
        </w:r>
        <w:r w:rsidR="00AE0026">
          <w:rPr>
            <w:noProof/>
            <w:webHidden/>
          </w:rPr>
          <w:fldChar w:fldCharType="separate"/>
        </w:r>
        <w:r w:rsidR="00AE0026">
          <w:rPr>
            <w:noProof/>
            <w:webHidden/>
          </w:rPr>
          <w:t>3</w:t>
        </w:r>
        <w:r w:rsidR="00AE0026">
          <w:rPr>
            <w:noProof/>
            <w:webHidden/>
          </w:rPr>
          <w:fldChar w:fldCharType="end"/>
        </w:r>
      </w:hyperlink>
    </w:p>
    <w:p w:rsidR="00AE0026" w:rsidRDefault="00E7464F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1342423" w:history="1">
        <w:r w:rsidR="00AE0026" w:rsidRPr="00F41BEA">
          <w:rPr>
            <w:rStyle w:val="a7"/>
            <w:noProof/>
          </w:rPr>
          <w:t>2.1</w:t>
        </w:r>
        <w:r w:rsidR="00AE00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0026" w:rsidRPr="00F41BEA">
          <w:rPr>
            <w:rStyle w:val="a7"/>
            <w:noProof/>
          </w:rPr>
          <w:t>MultiSimpleHash</w:t>
        </w:r>
        <w:r w:rsidR="00AE0026" w:rsidRPr="00F41BEA">
          <w:rPr>
            <w:rStyle w:val="a7"/>
            <w:noProof/>
          </w:rPr>
          <w:t>类</w:t>
        </w:r>
        <w:r w:rsidR="00AE0026">
          <w:rPr>
            <w:noProof/>
            <w:webHidden/>
          </w:rPr>
          <w:tab/>
        </w:r>
        <w:r w:rsidR="00AE0026">
          <w:rPr>
            <w:noProof/>
            <w:webHidden/>
          </w:rPr>
          <w:fldChar w:fldCharType="begin"/>
        </w:r>
        <w:r w:rsidR="00AE0026">
          <w:rPr>
            <w:noProof/>
            <w:webHidden/>
          </w:rPr>
          <w:instrText xml:space="preserve"> PAGEREF _Toc101342423 \h </w:instrText>
        </w:r>
        <w:r w:rsidR="00AE0026">
          <w:rPr>
            <w:noProof/>
            <w:webHidden/>
          </w:rPr>
        </w:r>
        <w:r w:rsidR="00AE0026">
          <w:rPr>
            <w:noProof/>
            <w:webHidden/>
          </w:rPr>
          <w:fldChar w:fldCharType="separate"/>
        </w:r>
        <w:r w:rsidR="00AE0026">
          <w:rPr>
            <w:noProof/>
            <w:webHidden/>
          </w:rPr>
          <w:t>3</w:t>
        </w:r>
        <w:r w:rsidR="00AE0026">
          <w:rPr>
            <w:noProof/>
            <w:webHidden/>
          </w:rPr>
          <w:fldChar w:fldCharType="end"/>
        </w:r>
      </w:hyperlink>
    </w:p>
    <w:p w:rsidR="00AE0026" w:rsidRDefault="00E7464F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1342424" w:history="1">
        <w:r w:rsidR="00AE0026" w:rsidRPr="00F41BEA">
          <w:rPr>
            <w:rStyle w:val="a7"/>
            <w:noProof/>
          </w:rPr>
          <w:t>2.2</w:t>
        </w:r>
        <w:r w:rsidR="00AE00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E0026" w:rsidRPr="00F41BEA">
          <w:rPr>
            <w:rStyle w:val="a7"/>
            <w:noProof/>
          </w:rPr>
          <w:t>MultiBloomFilter</w:t>
        </w:r>
        <w:r w:rsidR="00AE0026" w:rsidRPr="00F41BEA">
          <w:rPr>
            <w:rStyle w:val="a7"/>
            <w:noProof/>
          </w:rPr>
          <w:t>类</w:t>
        </w:r>
        <w:r w:rsidR="00AE0026">
          <w:rPr>
            <w:noProof/>
            <w:webHidden/>
          </w:rPr>
          <w:tab/>
        </w:r>
        <w:r w:rsidR="00AE0026">
          <w:rPr>
            <w:noProof/>
            <w:webHidden/>
          </w:rPr>
          <w:fldChar w:fldCharType="begin"/>
        </w:r>
        <w:r w:rsidR="00AE0026">
          <w:rPr>
            <w:noProof/>
            <w:webHidden/>
          </w:rPr>
          <w:instrText xml:space="preserve"> PAGEREF _Toc101342424 \h </w:instrText>
        </w:r>
        <w:r w:rsidR="00AE0026">
          <w:rPr>
            <w:noProof/>
            <w:webHidden/>
          </w:rPr>
        </w:r>
        <w:r w:rsidR="00AE0026">
          <w:rPr>
            <w:noProof/>
            <w:webHidden/>
          </w:rPr>
          <w:fldChar w:fldCharType="separate"/>
        </w:r>
        <w:r w:rsidR="00AE0026">
          <w:rPr>
            <w:noProof/>
            <w:webHidden/>
          </w:rPr>
          <w:t>3</w:t>
        </w:r>
        <w:r w:rsidR="00AE0026">
          <w:rPr>
            <w:noProof/>
            <w:webHidden/>
          </w:rPr>
          <w:fldChar w:fldCharType="end"/>
        </w:r>
      </w:hyperlink>
    </w:p>
    <w:p w:rsidR="00AE0026" w:rsidRDefault="00E7464F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1342425" w:history="1">
        <w:r w:rsidR="00AE0026" w:rsidRPr="00F41BEA">
          <w:rPr>
            <w:rStyle w:val="a7"/>
            <w:noProof/>
          </w:rPr>
          <w:t>3</w:t>
        </w:r>
        <w:r w:rsidR="00AE0026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AE0026" w:rsidRPr="00F41BEA">
          <w:rPr>
            <w:rStyle w:val="a7"/>
            <w:noProof/>
          </w:rPr>
          <w:t>False Positive</w:t>
        </w:r>
        <w:r w:rsidR="00AE0026">
          <w:rPr>
            <w:noProof/>
            <w:webHidden/>
          </w:rPr>
          <w:tab/>
        </w:r>
        <w:r w:rsidR="00AE0026">
          <w:rPr>
            <w:noProof/>
            <w:webHidden/>
          </w:rPr>
          <w:fldChar w:fldCharType="begin"/>
        </w:r>
        <w:r w:rsidR="00AE0026">
          <w:rPr>
            <w:noProof/>
            <w:webHidden/>
          </w:rPr>
          <w:instrText xml:space="preserve"> PAGEREF _Toc101342425 \h </w:instrText>
        </w:r>
        <w:r w:rsidR="00AE0026">
          <w:rPr>
            <w:noProof/>
            <w:webHidden/>
          </w:rPr>
        </w:r>
        <w:r w:rsidR="00AE0026">
          <w:rPr>
            <w:noProof/>
            <w:webHidden/>
          </w:rPr>
          <w:fldChar w:fldCharType="separate"/>
        </w:r>
        <w:r w:rsidR="00AE0026">
          <w:rPr>
            <w:noProof/>
            <w:webHidden/>
          </w:rPr>
          <w:t>6</w:t>
        </w:r>
        <w:r w:rsidR="00AE0026">
          <w:rPr>
            <w:noProof/>
            <w:webHidden/>
          </w:rPr>
          <w:fldChar w:fldCharType="end"/>
        </w:r>
      </w:hyperlink>
    </w:p>
    <w:p w:rsidR="00AE0026" w:rsidRDefault="00E7464F">
      <w:pPr>
        <w:pStyle w:val="TOC1"/>
        <w:tabs>
          <w:tab w:val="left" w:pos="63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1342426" w:history="1">
        <w:r w:rsidR="00AE0026" w:rsidRPr="00F41BEA">
          <w:rPr>
            <w:rStyle w:val="a7"/>
            <w:noProof/>
          </w:rPr>
          <w:t>4</w:t>
        </w:r>
        <w:r w:rsidR="00AE0026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AE0026" w:rsidRPr="00F41BEA">
          <w:rPr>
            <w:rStyle w:val="a7"/>
            <w:noProof/>
          </w:rPr>
          <w:t>测试结果</w:t>
        </w:r>
        <w:r w:rsidR="00AE0026">
          <w:rPr>
            <w:noProof/>
            <w:webHidden/>
          </w:rPr>
          <w:tab/>
        </w:r>
        <w:r w:rsidR="00AE0026">
          <w:rPr>
            <w:noProof/>
            <w:webHidden/>
          </w:rPr>
          <w:fldChar w:fldCharType="begin"/>
        </w:r>
        <w:r w:rsidR="00AE0026">
          <w:rPr>
            <w:noProof/>
            <w:webHidden/>
          </w:rPr>
          <w:instrText xml:space="preserve"> PAGEREF _Toc101342426 \h </w:instrText>
        </w:r>
        <w:r w:rsidR="00AE0026">
          <w:rPr>
            <w:noProof/>
            <w:webHidden/>
          </w:rPr>
        </w:r>
        <w:r w:rsidR="00AE0026">
          <w:rPr>
            <w:noProof/>
            <w:webHidden/>
          </w:rPr>
          <w:fldChar w:fldCharType="separate"/>
        </w:r>
        <w:r w:rsidR="00AE0026">
          <w:rPr>
            <w:noProof/>
            <w:webHidden/>
          </w:rPr>
          <w:t>7</w:t>
        </w:r>
        <w:r w:rsidR="00AE0026">
          <w:rPr>
            <w:noProof/>
            <w:webHidden/>
          </w:rPr>
          <w:fldChar w:fldCharType="end"/>
        </w:r>
      </w:hyperlink>
    </w:p>
    <w:p w:rsidR="008A5FC0" w:rsidRDefault="008A5FC0">
      <w:pPr>
        <w:pStyle w:val="af"/>
        <w:sectPr w:rsidR="008A5FC0"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  <w:r>
        <w:fldChar w:fldCharType="end"/>
      </w:r>
    </w:p>
    <w:p w:rsidR="008A5FC0" w:rsidRDefault="000922D2">
      <w:pPr>
        <w:pStyle w:val="1"/>
        <w:numPr>
          <w:ilvl w:val="0"/>
          <w:numId w:val="1"/>
        </w:numPr>
      </w:pPr>
      <w:bookmarkStart w:id="0" w:name="_Toc101342419"/>
      <w:r>
        <w:rPr>
          <w:rFonts w:hint="eastAsia"/>
        </w:rPr>
        <w:lastRenderedPageBreak/>
        <w:t>Bloo</w:t>
      </w:r>
      <w:r>
        <w:t>m Filter</w:t>
      </w:r>
      <w:r w:rsidR="009A0135">
        <w:rPr>
          <w:rFonts w:hint="eastAsia"/>
        </w:rPr>
        <w:t>结构</w:t>
      </w:r>
      <w:bookmarkEnd w:id="0"/>
    </w:p>
    <w:p w:rsidR="008A5FC0" w:rsidRDefault="009A0135">
      <w:pPr>
        <w:pStyle w:val="2"/>
        <w:numPr>
          <w:ilvl w:val="1"/>
          <w:numId w:val="1"/>
        </w:numPr>
      </w:pPr>
      <w:bookmarkStart w:id="1" w:name="_Toc101342420"/>
      <w:r>
        <w:rPr>
          <w:rFonts w:hint="eastAsia"/>
        </w:rPr>
        <w:t>基本</w:t>
      </w:r>
      <w:r w:rsidR="000922D2">
        <w:rPr>
          <w:rFonts w:hint="eastAsia"/>
        </w:rPr>
        <w:t>描述</w:t>
      </w:r>
      <w:bookmarkEnd w:id="1"/>
    </w:p>
    <w:p w:rsidR="008A5FC0" w:rsidRDefault="000922D2" w:rsidP="00286F56">
      <w:pPr>
        <w:pStyle w:val="af5"/>
        <w:ind w:firstLine="480"/>
      </w:pPr>
      <w:r w:rsidRPr="000922D2">
        <w:rPr>
          <w:rFonts w:hint="eastAsia"/>
        </w:rPr>
        <w:t>Bloom Filter</w:t>
      </w:r>
      <w:r w:rsidRPr="000922D2">
        <w:rPr>
          <w:rFonts w:hint="eastAsia"/>
        </w:rPr>
        <w:t>是一种空间效率很高的随机数据结构，它利用位数组很简洁地表示一个集合，并能判断一个元素是否属于这个集合</w:t>
      </w:r>
      <w:r w:rsidR="008A5FC0">
        <w:t>。</w:t>
      </w:r>
      <w:r w:rsidR="006A68CE">
        <w:rPr>
          <w:rFonts w:hint="eastAsia"/>
        </w:rPr>
        <w:t>其</w:t>
      </w:r>
      <w:r w:rsidR="006A68CE" w:rsidRPr="006A68CE">
        <w:rPr>
          <w:rFonts w:hint="eastAsia"/>
        </w:rPr>
        <w:t>核心实现是一个超大的位数组和几个哈希函数</w:t>
      </w:r>
      <w:r w:rsidR="006A68CE">
        <w:rPr>
          <w:rFonts w:hint="eastAsia"/>
        </w:rPr>
        <w:t>。</w:t>
      </w:r>
    </w:p>
    <w:p w:rsidR="006A68CE" w:rsidRDefault="006A68CE" w:rsidP="00286F56">
      <w:pPr>
        <w:pStyle w:val="af5"/>
        <w:ind w:firstLine="480"/>
      </w:pPr>
      <w:r w:rsidRPr="006A68CE">
        <w:rPr>
          <w:rFonts w:hint="eastAsia"/>
        </w:rPr>
        <w:t>默认情况下</w:t>
      </w:r>
      <w:r>
        <w:rPr>
          <w:rFonts w:hint="eastAsia"/>
        </w:rPr>
        <w:t>，</w:t>
      </w:r>
      <w:r w:rsidRPr="006A68CE">
        <w:rPr>
          <w:rFonts w:hint="eastAsia"/>
        </w:rPr>
        <w:t>初始化比特数组</w:t>
      </w:r>
      <w:r w:rsidRPr="006A68CE">
        <w:rPr>
          <w:rFonts w:hint="eastAsia"/>
        </w:rPr>
        <w:t>BitSet</w:t>
      </w:r>
      <w:r>
        <w:rPr>
          <w:rFonts w:hint="eastAsia"/>
        </w:rPr>
        <w:t>时</w:t>
      </w:r>
      <w:r w:rsidRPr="006A68CE">
        <w:rPr>
          <w:rFonts w:hint="eastAsia"/>
        </w:rPr>
        <w:t>，集合中的所有位最初都</w:t>
      </w:r>
      <w:r>
        <w:rPr>
          <w:rFonts w:hint="eastAsia"/>
        </w:rPr>
        <w:t>为</w:t>
      </w:r>
      <w:r w:rsidRPr="006A68CE">
        <w:rPr>
          <w:rFonts w:hint="eastAsia"/>
        </w:rPr>
        <w:t>值</w:t>
      </w:r>
      <w:r w:rsidRPr="006A68CE">
        <w:rPr>
          <w:rFonts w:hint="eastAsia"/>
        </w:rPr>
        <w:t xml:space="preserve">false </w:t>
      </w:r>
      <w:r w:rsidRPr="006A68CE">
        <w:rPr>
          <w:rFonts w:hint="eastAsia"/>
        </w:rPr>
        <w:t>。然后需要引入</w:t>
      </w:r>
      <w:r w:rsidRPr="006A68CE">
        <w:rPr>
          <w:rFonts w:hint="eastAsia"/>
        </w:rPr>
        <w:t>k</w:t>
      </w:r>
      <w:r w:rsidRPr="006A68CE">
        <w:rPr>
          <w:rFonts w:hint="eastAsia"/>
        </w:rPr>
        <w:t>个不同的</w:t>
      </w:r>
      <w:r>
        <w:rPr>
          <w:rFonts w:hint="eastAsia"/>
        </w:rPr>
        <w:t>哈希</w:t>
      </w:r>
      <w:r w:rsidRPr="006A68CE">
        <w:rPr>
          <w:rFonts w:hint="eastAsia"/>
        </w:rPr>
        <w:t>函数，新增元素通过这</w:t>
      </w:r>
      <w:r w:rsidRPr="006A68CE">
        <w:rPr>
          <w:rFonts w:hint="eastAsia"/>
        </w:rPr>
        <w:t>k</w:t>
      </w:r>
      <w:r w:rsidRPr="006A68CE">
        <w:rPr>
          <w:rFonts w:hint="eastAsia"/>
        </w:rPr>
        <w:t>个</w:t>
      </w:r>
      <w:r>
        <w:rPr>
          <w:rFonts w:hint="eastAsia"/>
        </w:rPr>
        <w:t>哈希</w:t>
      </w:r>
      <w:r w:rsidRPr="006A68CE">
        <w:rPr>
          <w:rFonts w:hint="eastAsia"/>
        </w:rPr>
        <w:t>函数处理之后，把</w:t>
      </w:r>
      <w:r>
        <w:rPr>
          <w:rFonts w:hint="eastAsia"/>
        </w:rPr>
        <w:t>BitSet</w:t>
      </w:r>
      <w:r w:rsidRPr="006A68CE">
        <w:rPr>
          <w:rFonts w:hint="eastAsia"/>
        </w:rPr>
        <w:t>中</w:t>
      </w:r>
      <w:r>
        <w:rPr>
          <w:rFonts w:hint="eastAsia"/>
        </w:rPr>
        <w:t>命中</w:t>
      </w:r>
      <w:r w:rsidRPr="006A68CE">
        <w:rPr>
          <w:rFonts w:hint="eastAsia"/>
        </w:rPr>
        <w:t>映射的</w:t>
      </w:r>
      <w:r w:rsidRPr="006A68CE">
        <w:rPr>
          <w:rFonts w:hint="eastAsia"/>
        </w:rPr>
        <w:t>k</w:t>
      </w:r>
      <w:r w:rsidRPr="006A68CE">
        <w:rPr>
          <w:rFonts w:hint="eastAsia"/>
        </w:rPr>
        <w:t>个比特位设置为</w:t>
      </w:r>
      <w:r w:rsidRPr="006A68CE">
        <w:rPr>
          <w:rFonts w:hint="eastAsia"/>
        </w:rPr>
        <w:t>1</w:t>
      </w:r>
      <w:r w:rsidRPr="006A68CE">
        <w:rPr>
          <w:rFonts w:hint="eastAsia"/>
        </w:rPr>
        <w:t>，产生一个均匀的随机分布</w:t>
      </w:r>
      <w:r>
        <w:rPr>
          <w:rFonts w:hint="eastAsia"/>
        </w:rPr>
        <w:t>。</w:t>
      </w:r>
    </w:p>
    <w:p w:rsidR="006A68CE" w:rsidRDefault="006A68CE" w:rsidP="00286F56">
      <w:pPr>
        <w:pStyle w:val="af5"/>
        <w:ind w:firstLine="480"/>
      </w:pPr>
      <w:r w:rsidRPr="006A68CE">
        <w:rPr>
          <w:rFonts w:hint="eastAsia"/>
        </w:rPr>
        <w:t>这个时候如果需要判断一个元素是否存在于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 w:rsidRPr="006A68CE">
        <w:rPr>
          <w:rFonts w:hint="eastAsia"/>
        </w:rPr>
        <w:t>中，只需要通过</w:t>
      </w:r>
      <w:r w:rsidRPr="006A68CE">
        <w:rPr>
          <w:rFonts w:hint="eastAsia"/>
        </w:rPr>
        <w:t>k</w:t>
      </w:r>
      <w:r w:rsidRPr="006A68CE">
        <w:rPr>
          <w:rFonts w:hint="eastAsia"/>
        </w:rPr>
        <w:t>个散列函数处理得到比特数组的</w:t>
      </w:r>
      <w:r w:rsidRPr="006A68CE">
        <w:rPr>
          <w:rFonts w:hint="eastAsia"/>
        </w:rPr>
        <w:t>k</w:t>
      </w:r>
      <w:r w:rsidRPr="006A68CE">
        <w:rPr>
          <w:rFonts w:hint="eastAsia"/>
        </w:rPr>
        <w:t>个下标，然后判断比特数组对应的下标所在比特是否为</w:t>
      </w:r>
      <w:r w:rsidRPr="006A68CE">
        <w:rPr>
          <w:rFonts w:hint="eastAsia"/>
        </w:rPr>
        <w:t>1</w:t>
      </w:r>
      <w:r w:rsidRPr="006A68CE">
        <w:rPr>
          <w:rFonts w:hint="eastAsia"/>
        </w:rPr>
        <w:t>。如果这</w:t>
      </w:r>
      <w:r w:rsidRPr="006A68CE">
        <w:rPr>
          <w:rFonts w:hint="eastAsia"/>
        </w:rPr>
        <w:t>k</w:t>
      </w:r>
      <w:r w:rsidRPr="006A68CE">
        <w:rPr>
          <w:rFonts w:hint="eastAsia"/>
        </w:rPr>
        <w:t>个下标所在比特中至少存在一个</w:t>
      </w:r>
      <w:r w:rsidRPr="006A68CE">
        <w:rPr>
          <w:rFonts w:hint="eastAsia"/>
        </w:rPr>
        <w:t>0</w:t>
      </w:r>
      <w:r w:rsidRPr="006A68CE">
        <w:rPr>
          <w:rFonts w:hint="eastAsia"/>
        </w:rPr>
        <w:t>，那么这个需要判断的元素必定不在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 w:rsidRPr="006A68CE">
        <w:rPr>
          <w:rFonts w:hint="eastAsia"/>
        </w:rPr>
        <w:t>代表的集合中；如果这</w:t>
      </w:r>
      <w:r w:rsidRPr="006A68CE">
        <w:rPr>
          <w:rFonts w:hint="eastAsia"/>
        </w:rPr>
        <w:t>k</w:t>
      </w:r>
      <w:r w:rsidRPr="006A68CE">
        <w:rPr>
          <w:rFonts w:hint="eastAsia"/>
        </w:rPr>
        <w:t>个下标所在比特全部都为</w:t>
      </w:r>
      <w:r w:rsidRPr="006A68CE">
        <w:rPr>
          <w:rFonts w:hint="eastAsia"/>
        </w:rPr>
        <w:t>1</w:t>
      </w:r>
      <w:r w:rsidRPr="006A68CE">
        <w:rPr>
          <w:rFonts w:hint="eastAsia"/>
        </w:rPr>
        <w:t>，那么这个需要判断的元素可能存在于布隆过滤器代表的集合中</w:t>
      </w:r>
      <w:r>
        <w:rPr>
          <w:rFonts w:hint="eastAsia"/>
        </w:rPr>
        <w:t>或者出现</w:t>
      </w:r>
      <w:r w:rsidRPr="006A68CE">
        <w:rPr>
          <w:rFonts w:hint="eastAsia"/>
        </w:rPr>
        <w:t>失误定位</w:t>
      </w:r>
      <w:r w:rsidRPr="006A68CE">
        <w:rPr>
          <w:rFonts w:hint="eastAsia"/>
        </w:rPr>
        <w:t xml:space="preserve">(False </w:t>
      </w:r>
      <w:r w:rsidRPr="006A68CE">
        <w:t>Positive)</w:t>
      </w:r>
      <w:r>
        <w:rPr>
          <w:rFonts w:hint="eastAsia"/>
        </w:rPr>
        <w:t>。具体过程如</w:t>
      </w:r>
      <w:r w:rsidR="00286F56">
        <w:fldChar w:fldCharType="begin"/>
      </w:r>
      <w:r w:rsidR="00286F56">
        <w:instrText xml:space="preserve"> </w:instrText>
      </w:r>
      <w:r w:rsidR="00286F56">
        <w:rPr>
          <w:rFonts w:hint="eastAsia"/>
        </w:rPr>
        <w:instrText>REF _Ref101202901 \h</w:instrText>
      </w:r>
      <w:r w:rsidR="00286F56">
        <w:instrText xml:space="preserve">  \* MERGEFORMAT </w:instrText>
      </w:r>
      <w:r w:rsidR="00286F56">
        <w:fldChar w:fldCharType="separate"/>
      </w:r>
      <w:r w:rsidR="00286F56">
        <w:rPr>
          <w:rFonts w:hint="eastAsia"/>
        </w:rPr>
        <w:t>图</w:t>
      </w:r>
      <w:r w:rsidR="00286F56">
        <w:rPr>
          <w:rFonts w:hint="eastAsia"/>
        </w:rPr>
        <w:t xml:space="preserve"> </w:t>
      </w:r>
      <w:r w:rsidR="00286F56">
        <w:rPr>
          <w:noProof/>
        </w:rPr>
        <w:t>1</w:t>
      </w:r>
      <w:r w:rsidR="00286F56">
        <w:fldChar w:fldCharType="end"/>
      </w:r>
      <w:r>
        <w:rPr>
          <w:rFonts w:hint="eastAsia"/>
        </w:rPr>
        <w:t>所示；</w:t>
      </w:r>
    </w:p>
    <w:p w:rsidR="00286F56" w:rsidRDefault="006E29C2" w:rsidP="00286F56">
      <w:pPr>
        <w:keepNext/>
        <w:spacing w:line="300" w:lineRule="auto"/>
        <w:jc w:val="center"/>
      </w:pPr>
      <w:r>
        <w:rPr>
          <w:noProof/>
          <w:sz w:val="24"/>
        </w:rPr>
        <w:drawing>
          <wp:inline distT="0" distB="0" distL="0" distR="0">
            <wp:extent cx="4343400" cy="2990850"/>
            <wp:effectExtent l="0" t="0" r="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56" w:rsidRPr="00286F56" w:rsidRDefault="00286F56" w:rsidP="00286F56">
      <w:pPr>
        <w:pStyle w:val="af2"/>
        <w:rPr>
          <w:sz w:val="24"/>
        </w:rPr>
      </w:pPr>
      <w:bookmarkStart w:id="2" w:name="_Ref10120290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E5FB9">
        <w:rPr>
          <w:noProof/>
        </w:rPr>
        <w:t>1</w:t>
      </w:r>
      <w:r>
        <w:fldChar w:fldCharType="end"/>
      </w:r>
      <w:bookmarkEnd w:id="2"/>
      <w:r w:rsidRPr="00286F56">
        <w:rPr>
          <w:rFonts w:hint="eastAsia"/>
        </w:rPr>
        <w:t xml:space="preserve"> 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原理</w:t>
      </w:r>
    </w:p>
    <w:p w:rsidR="00286F56" w:rsidRDefault="009A0135" w:rsidP="009A0135">
      <w:pPr>
        <w:pStyle w:val="2"/>
        <w:numPr>
          <w:ilvl w:val="1"/>
          <w:numId w:val="1"/>
        </w:numPr>
      </w:pPr>
      <w:bookmarkStart w:id="3" w:name="_Toc101342421"/>
      <w:r>
        <w:rPr>
          <w:rFonts w:hint="eastAsia"/>
        </w:rPr>
        <w:t>BitSet</w:t>
      </w:r>
      <w:r>
        <w:rPr>
          <w:rFonts w:hint="eastAsia"/>
        </w:rPr>
        <w:t>结构</w:t>
      </w:r>
      <w:r w:rsidR="004904CC">
        <w:rPr>
          <w:rFonts w:hint="eastAsia"/>
        </w:rPr>
        <w:t>与</w:t>
      </w:r>
      <w:r w:rsidR="004904CC">
        <w:rPr>
          <w:rFonts w:hint="eastAsia"/>
        </w:rPr>
        <w:t>hash</w:t>
      </w:r>
      <w:r w:rsidR="004904CC">
        <w:rPr>
          <w:rFonts w:hint="eastAsia"/>
        </w:rPr>
        <w:t>函数</w:t>
      </w:r>
      <w:bookmarkEnd w:id="3"/>
    </w:p>
    <w:p w:rsidR="004904CC" w:rsidRDefault="009A0135" w:rsidP="004904CC">
      <w:pPr>
        <w:pStyle w:val="af5"/>
        <w:ind w:firstLine="480"/>
      </w:pPr>
      <w:r>
        <w:rPr>
          <w:rFonts w:hint="eastAsia"/>
        </w:rPr>
        <w:t>对于</w:t>
      </w:r>
      <w:r w:rsidR="004904CC">
        <w:rPr>
          <w:rFonts w:hint="eastAsia"/>
        </w:rPr>
        <w:t>简单的</w:t>
      </w:r>
      <w:r w:rsidR="004904CC">
        <w:rPr>
          <w:rFonts w:hint="eastAsia"/>
        </w:rPr>
        <w:t>Bloom</w:t>
      </w:r>
      <w:r w:rsidR="004904CC">
        <w:t xml:space="preserve"> </w:t>
      </w:r>
      <w:r w:rsidR="004904CC">
        <w:rPr>
          <w:rFonts w:hint="eastAsia"/>
        </w:rPr>
        <w:t>Filter</w:t>
      </w:r>
      <w:r w:rsidR="004904CC">
        <w:rPr>
          <w:rFonts w:hint="eastAsia"/>
        </w:rPr>
        <w:t>，其</w:t>
      </w:r>
      <w:r w:rsidR="004904CC">
        <w:rPr>
          <w:rFonts w:hint="eastAsia"/>
        </w:rPr>
        <w:t>BitSet</w:t>
      </w:r>
      <w:r w:rsidR="004904CC">
        <w:rPr>
          <w:rFonts w:hint="eastAsia"/>
        </w:rPr>
        <w:t>可以使用一维数组实现。为了能够满足</w:t>
      </w:r>
      <w:r w:rsidR="004904CC">
        <w:rPr>
          <w:rFonts w:hint="eastAsia"/>
        </w:rPr>
        <w:lastRenderedPageBreak/>
        <w:t>处理多维数据的需求，使用</w:t>
      </w:r>
      <w:r w:rsidR="004904CC">
        <w:rPr>
          <w:rFonts w:hint="eastAsia"/>
        </w:rPr>
        <w:t>BitSet</w:t>
      </w:r>
      <w:r w:rsidR="004904CC">
        <w:rPr>
          <w:rFonts w:hint="eastAsia"/>
        </w:rPr>
        <w:t>数组的形式，即数组的每个元素都为一个</w:t>
      </w:r>
      <w:r w:rsidR="004904CC">
        <w:rPr>
          <w:rFonts w:hint="eastAsia"/>
        </w:rPr>
        <w:t>BitSet</w:t>
      </w:r>
      <w:r w:rsidR="004904CC">
        <w:rPr>
          <w:rFonts w:hint="eastAsia"/>
        </w:rPr>
        <w:t>，对应存储数组一个维度的</w:t>
      </w:r>
      <w:r w:rsidR="004904CC">
        <w:rPr>
          <w:rFonts w:hint="eastAsia"/>
        </w:rPr>
        <w:t>hash</w:t>
      </w:r>
      <w:r w:rsidR="004904CC">
        <w:rPr>
          <w:rFonts w:hint="eastAsia"/>
        </w:rPr>
        <w:t>处理情况。</w:t>
      </w:r>
    </w:p>
    <w:p w:rsidR="008A576A" w:rsidRDefault="009D73A2" w:rsidP="008A576A">
      <w:pPr>
        <w:pStyle w:val="af5"/>
        <w:ind w:firstLine="480"/>
      </w:pPr>
      <w:r>
        <w:rPr>
          <w:rFonts w:hint="eastAsia"/>
        </w:rPr>
        <w:t>假设数据有</w:t>
      </w:r>
      <w:r>
        <w:rPr>
          <w:rFonts w:hint="eastAsia"/>
        </w:rPr>
        <w:t>n</w:t>
      </w:r>
      <w:r>
        <w:rPr>
          <w:rFonts w:hint="eastAsia"/>
        </w:rPr>
        <w:t>维，则采用</w:t>
      </w:r>
      <w:r>
        <w:rPr>
          <w:rFonts w:hint="eastAsia"/>
        </w:rPr>
        <w:t>n</w:t>
      </w:r>
      <w:r>
        <w:rPr>
          <w:rFonts w:hint="eastAsia"/>
        </w:rPr>
        <w:t>组</w:t>
      </w:r>
      <w:r>
        <w:rPr>
          <w:rFonts w:hint="eastAsia"/>
        </w:rPr>
        <w:t>hash</w:t>
      </w:r>
      <w:r>
        <w:rPr>
          <w:rFonts w:hint="eastAsia"/>
        </w:rPr>
        <w:t>函数对每一维进行处理。每组</w:t>
      </w:r>
      <w:r>
        <w:rPr>
          <w:rFonts w:hint="eastAsia"/>
        </w:rPr>
        <w:t>hash</w:t>
      </w:r>
      <w:r>
        <w:rPr>
          <w:rFonts w:hint="eastAsia"/>
        </w:rPr>
        <w:t>函数中有数个各不相同的函数，用它们对每一维数据进行处理，随后将结果映射到相应维度的</w:t>
      </w:r>
      <w:r>
        <w:rPr>
          <w:rFonts w:hint="eastAsia"/>
        </w:rPr>
        <w:t>BitSet</w:t>
      </w:r>
      <w:r>
        <w:rPr>
          <w:rFonts w:hint="eastAsia"/>
        </w:rPr>
        <w:t>。</w:t>
      </w:r>
      <w:r w:rsidR="008A576A">
        <w:rPr>
          <w:rFonts w:hint="eastAsia"/>
        </w:rPr>
        <w:t>处理过程如</w:t>
      </w:r>
      <w:r w:rsidR="00E21CFE" w:rsidRPr="00E21CFE">
        <w:fldChar w:fldCharType="begin"/>
      </w:r>
      <w:r w:rsidR="00E21CFE" w:rsidRPr="00E21CFE">
        <w:instrText xml:space="preserve"> </w:instrText>
      </w:r>
      <w:r w:rsidR="00E21CFE" w:rsidRPr="00E21CFE">
        <w:rPr>
          <w:rFonts w:hint="eastAsia"/>
        </w:rPr>
        <w:instrText>REF _Ref101208808 \h</w:instrText>
      </w:r>
      <w:r w:rsidR="00E21CFE" w:rsidRPr="00E21CFE">
        <w:instrText xml:space="preserve"> </w:instrText>
      </w:r>
      <w:r w:rsidR="00E21CFE">
        <w:instrText xml:space="preserve"> \* MERGEFORMAT </w:instrText>
      </w:r>
      <w:r w:rsidR="00E21CFE" w:rsidRPr="00E21CFE">
        <w:fldChar w:fldCharType="separate"/>
      </w:r>
      <w:r w:rsidR="00E21CFE" w:rsidRPr="00E21CFE">
        <w:rPr>
          <w:rFonts w:hint="eastAsia"/>
        </w:rPr>
        <w:t>图</w:t>
      </w:r>
      <w:r w:rsidR="00E21CFE" w:rsidRPr="00E21CFE">
        <w:rPr>
          <w:rFonts w:hint="eastAsia"/>
        </w:rPr>
        <w:t xml:space="preserve"> </w:t>
      </w:r>
      <w:r w:rsidR="00E21CFE" w:rsidRPr="00E21CFE">
        <w:t>2</w:t>
      </w:r>
      <w:r w:rsidR="00E21CFE" w:rsidRPr="00E21CFE">
        <w:fldChar w:fldCharType="end"/>
      </w:r>
      <w:r w:rsidR="008A576A">
        <w:rPr>
          <w:rFonts w:hint="eastAsia"/>
        </w:rPr>
        <w:t>所示：</w:t>
      </w:r>
    </w:p>
    <w:p w:rsidR="008A576A" w:rsidRDefault="008A576A" w:rsidP="008A576A">
      <w:pPr>
        <w:pStyle w:val="af5"/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914775" cy="2654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946" cy="266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6A" w:rsidRDefault="008A576A" w:rsidP="00E21CFE">
      <w:pPr>
        <w:pStyle w:val="af2"/>
      </w:pPr>
      <w:bookmarkStart w:id="4" w:name="_Ref10120880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E5FB9">
        <w:rPr>
          <w:noProof/>
        </w:rPr>
        <w:t>2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多维</w:t>
      </w:r>
      <w:r w:rsidR="00E21CFE">
        <w:rPr>
          <w:rFonts w:hint="eastAsia"/>
        </w:rPr>
        <w:t>处理</w:t>
      </w:r>
    </w:p>
    <w:p w:rsidR="00DC6EE1" w:rsidRDefault="00DC6EE1">
      <w:pPr>
        <w:widowControl/>
        <w:jc w:val="left"/>
        <w:rPr>
          <w:b/>
        </w:rPr>
      </w:pPr>
      <w:r>
        <w:br w:type="page"/>
      </w:r>
    </w:p>
    <w:p w:rsidR="008A576A" w:rsidRDefault="008A576A" w:rsidP="008A576A">
      <w:pPr>
        <w:pStyle w:val="af2"/>
      </w:pPr>
    </w:p>
    <w:p w:rsidR="009D73A2" w:rsidRDefault="009D73A2" w:rsidP="009D73A2">
      <w:pPr>
        <w:pStyle w:val="1"/>
        <w:numPr>
          <w:ilvl w:val="0"/>
          <w:numId w:val="1"/>
        </w:numPr>
      </w:pPr>
      <w:bookmarkStart w:id="5" w:name="_Toc101342422"/>
      <w:r>
        <w:rPr>
          <w:rFonts w:hint="eastAsia"/>
        </w:rPr>
        <w:t>设计与实现</w:t>
      </w:r>
      <w:bookmarkEnd w:id="5"/>
    </w:p>
    <w:p w:rsidR="009D73A2" w:rsidRDefault="009D73A2" w:rsidP="009D73A2">
      <w:pPr>
        <w:pStyle w:val="2"/>
        <w:numPr>
          <w:ilvl w:val="1"/>
          <w:numId w:val="1"/>
        </w:numPr>
      </w:pPr>
      <w:bookmarkStart w:id="6" w:name="_Hlk101210244"/>
      <w:bookmarkStart w:id="7" w:name="_Toc101342423"/>
      <w:r>
        <w:rPr>
          <w:rFonts w:hint="eastAsia"/>
        </w:rPr>
        <w:t>Multi</w:t>
      </w:r>
      <w:r>
        <w:t>SimpleHash</w:t>
      </w:r>
      <w:bookmarkEnd w:id="6"/>
      <w:r>
        <w:rPr>
          <w:rFonts w:hint="eastAsia"/>
        </w:rPr>
        <w:t>类</w:t>
      </w:r>
      <w:bookmarkEnd w:id="7"/>
    </w:p>
    <w:p w:rsidR="009D73A2" w:rsidRDefault="009D73A2" w:rsidP="009D73A2">
      <w:pPr>
        <w:pStyle w:val="af5"/>
        <w:ind w:firstLine="480"/>
      </w:pPr>
      <w:r>
        <w:rPr>
          <w:rFonts w:hint="eastAsia"/>
        </w:rPr>
        <w:t>Multi</w:t>
      </w:r>
      <w:r>
        <w:t>SimpleHash</w:t>
      </w:r>
      <w:r>
        <w:rPr>
          <w:rFonts w:hint="eastAsia"/>
        </w:rPr>
        <w:t>类实现初始化</w:t>
      </w:r>
      <w:r>
        <w:rPr>
          <w:rFonts w:hint="eastAsia"/>
        </w:rPr>
        <w:t>hash</w:t>
      </w:r>
      <w:r>
        <w:rPr>
          <w:rFonts w:hint="eastAsia"/>
        </w:rPr>
        <w:t>函数，并且可以通过</w:t>
      </w:r>
      <w:r>
        <w:rPr>
          <w:rFonts w:hint="eastAsia"/>
        </w:rPr>
        <w:t>hash</w:t>
      </w:r>
      <w:r>
        <w:rPr>
          <w:rFonts w:hint="eastAsia"/>
        </w:rPr>
        <w:t>函数处理数据。</w:t>
      </w:r>
      <w:r w:rsidR="008A576A">
        <w:rPr>
          <w:rFonts w:hint="eastAsia"/>
        </w:rPr>
        <w:t>简易的</w:t>
      </w:r>
      <w:r>
        <w:rPr>
          <w:rFonts w:hint="eastAsia"/>
        </w:rPr>
        <w:t>hash</w:t>
      </w:r>
      <w:r>
        <w:rPr>
          <w:rFonts w:hint="eastAsia"/>
        </w:rPr>
        <w:t>函数</w:t>
      </w:r>
      <w:r w:rsidR="008A576A">
        <w:rPr>
          <w:rFonts w:hint="eastAsia"/>
        </w:rPr>
        <w:t>算法为：</w:t>
      </w:r>
      <w:r w:rsidR="00E21CFE">
        <w:rPr>
          <w:rFonts w:hint="eastAsia"/>
        </w:rPr>
        <w:t>设定一个初值为</w:t>
      </w:r>
      <w:r w:rsidR="00E21CFE">
        <w:rPr>
          <w:rFonts w:hint="eastAsia"/>
        </w:rPr>
        <w:t>0</w:t>
      </w:r>
      <w:r w:rsidR="00E21CFE">
        <w:rPr>
          <w:rFonts w:hint="eastAsia"/>
        </w:rPr>
        <w:t>的变量</w:t>
      </w:r>
      <w:r w:rsidR="00E21CFE">
        <w:rPr>
          <w:rFonts w:hint="eastAsia"/>
        </w:rPr>
        <w:t>result</w:t>
      </w:r>
      <w:r w:rsidR="00E21CFE">
        <w:rPr>
          <w:rFonts w:hint="eastAsia"/>
        </w:rPr>
        <w:t>，</w:t>
      </w:r>
      <w:r w:rsidR="00E21CFE">
        <w:rPr>
          <w:rFonts w:hint="eastAsia"/>
        </w:rPr>
        <w:t>result</w:t>
      </w:r>
      <w:r w:rsidR="00E21CFE">
        <w:rPr>
          <w:rFonts w:hint="eastAsia"/>
        </w:rPr>
        <w:t>首先乘以一个特定的整数</w:t>
      </w:r>
      <w:r w:rsidR="00E21CFE">
        <w:rPr>
          <w:rFonts w:hint="eastAsia"/>
        </w:rPr>
        <w:t>seed</w:t>
      </w:r>
      <w:r w:rsidR="00E21CFE">
        <w:rPr>
          <w:rFonts w:hint="eastAsia"/>
        </w:rPr>
        <w:t>，随后加上输入数据的一个字符，循环直至遍历输入数据的所有字符。最后，需要对</w:t>
      </w:r>
      <w:r w:rsidR="00E21CFE">
        <w:rPr>
          <w:rFonts w:hint="eastAsia"/>
        </w:rPr>
        <w:t>result</w:t>
      </w:r>
      <w:r w:rsidR="00E21CFE">
        <w:rPr>
          <w:rFonts w:hint="eastAsia"/>
        </w:rPr>
        <w:t>进行处理，使其小于</w:t>
      </w:r>
      <w:r w:rsidR="00E21CFE">
        <w:rPr>
          <w:rFonts w:hint="eastAsia"/>
        </w:rPr>
        <w:t>BitSet</w:t>
      </w:r>
      <w:r w:rsidR="00E21CFE">
        <w:rPr>
          <w:rFonts w:hint="eastAsia"/>
        </w:rPr>
        <w:t>的容量，这样即可通过</w:t>
      </w:r>
      <w:r w:rsidR="00E21CFE">
        <w:rPr>
          <w:rFonts w:hint="eastAsia"/>
        </w:rPr>
        <w:t>hash</w:t>
      </w:r>
      <w:r w:rsidR="00E21CFE">
        <w:rPr>
          <w:rFonts w:hint="eastAsia"/>
        </w:rPr>
        <w:t>函数将数据映射到</w:t>
      </w:r>
      <w:r w:rsidR="00E21CFE">
        <w:rPr>
          <w:rFonts w:hint="eastAsia"/>
        </w:rPr>
        <w:t>BitSet</w:t>
      </w:r>
      <w:r w:rsidR="00E21CFE">
        <w:rPr>
          <w:rFonts w:hint="eastAsia"/>
        </w:rPr>
        <w:t>上。主要代码如下：</w:t>
      </w:r>
    </w:p>
    <w:p w:rsidR="00E21CFE" w:rsidRPr="00E21CFE" w:rsidRDefault="00E21CFE" w:rsidP="00E21C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4"/>
        </w:rPr>
      </w:pPr>
      <w:r w:rsidRPr="00E21CFE">
        <w:rPr>
          <w:rFonts w:ascii="Courier New" w:hAnsi="Courier New" w:cs="Courier New"/>
          <w:color w:val="CC7832"/>
          <w:kern w:val="0"/>
          <w:sz w:val="24"/>
        </w:rPr>
        <w:t xml:space="preserve">public int </w:t>
      </w:r>
      <w:r w:rsidRPr="00E21CFE">
        <w:rPr>
          <w:rFonts w:ascii="Courier New" w:hAnsi="Courier New" w:cs="Courier New"/>
          <w:color w:val="FFC66D"/>
          <w:kern w:val="0"/>
          <w:sz w:val="24"/>
        </w:rPr>
        <w:t>hash</w:t>
      </w:r>
      <w:r w:rsidRPr="00E21CFE">
        <w:rPr>
          <w:rFonts w:ascii="Courier New" w:hAnsi="Courier New" w:cs="Courier New"/>
          <w:color w:val="A9B7C6"/>
          <w:kern w:val="0"/>
          <w:sz w:val="24"/>
        </w:rPr>
        <w:t>(String val){</w:t>
      </w:r>
      <w:r w:rsidRPr="00E21CFE">
        <w:rPr>
          <w:rFonts w:ascii="Courier New" w:hAnsi="Courier New" w:cs="Courier New"/>
          <w:color w:val="A9B7C6"/>
          <w:kern w:val="0"/>
          <w:sz w:val="24"/>
        </w:rPr>
        <w:br/>
        <w:t xml:space="preserve">    </w:t>
      </w:r>
      <w:r w:rsidRPr="00E21CFE">
        <w:rPr>
          <w:rFonts w:ascii="Courier New" w:hAnsi="Courier New" w:cs="Courier New"/>
          <w:color w:val="CC7832"/>
          <w:kern w:val="0"/>
          <w:sz w:val="24"/>
        </w:rPr>
        <w:t xml:space="preserve">int </w:t>
      </w:r>
      <w:r w:rsidRPr="00E21CFE">
        <w:rPr>
          <w:rFonts w:ascii="Courier New" w:hAnsi="Courier New" w:cs="Courier New"/>
          <w:color w:val="A9B7C6"/>
          <w:kern w:val="0"/>
          <w:sz w:val="24"/>
        </w:rPr>
        <w:t>result=</w:t>
      </w:r>
      <w:r w:rsidRPr="00E21CFE">
        <w:rPr>
          <w:rFonts w:ascii="Courier New" w:hAnsi="Courier New" w:cs="Courier New"/>
          <w:color w:val="6897BB"/>
          <w:kern w:val="0"/>
          <w:sz w:val="24"/>
        </w:rPr>
        <w:t>0</w:t>
      </w:r>
      <w:r w:rsidRPr="00E21CFE">
        <w:rPr>
          <w:rFonts w:ascii="Courier New" w:hAnsi="Courier New" w:cs="Courier New"/>
          <w:color w:val="CC7832"/>
          <w:kern w:val="0"/>
          <w:sz w:val="24"/>
        </w:rPr>
        <w:t>;</w:t>
      </w:r>
      <w:r w:rsidRPr="00E21CFE">
        <w:rPr>
          <w:rFonts w:ascii="Courier New" w:hAnsi="Courier New" w:cs="Courier New"/>
          <w:color w:val="CC7832"/>
          <w:kern w:val="0"/>
          <w:sz w:val="24"/>
        </w:rPr>
        <w:br/>
        <w:t xml:space="preserve">    int </w:t>
      </w:r>
      <w:r w:rsidRPr="00E21CFE">
        <w:rPr>
          <w:rFonts w:ascii="Courier New" w:hAnsi="Courier New" w:cs="Courier New"/>
          <w:color w:val="A9B7C6"/>
          <w:kern w:val="0"/>
          <w:sz w:val="24"/>
        </w:rPr>
        <w:t>len=val.length()</w:t>
      </w:r>
      <w:r w:rsidRPr="00E21CFE">
        <w:rPr>
          <w:rFonts w:ascii="Courier New" w:hAnsi="Courier New" w:cs="Courier New"/>
          <w:color w:val="CC7832"/>
          <w:kern w:val="0"/>
          <w:sz w:val="24"/>
        </w:rPr>
        <w:t>;</w:t>
      </w:r>
      <w:r w:rsidRPr="00E21CFE">
        <w:rPr>
          <w:rFonts w:ascii="Courier New" w:hAnsi="Courier New" w:cs="Courier New"/>
          <w:color w:val="CC7832"/>
          <w:kern w:val="0"/>
          <w:sz w:val="24"/>
        </w:rPr>
        <w:br/>
        <w:t xml:space="preserve">    for</w:t>
      </w:r>
      <w:r w:rsidRPr="00E21CFE">
        <w:rPr>
          <w:rFonts w:ascii="Courier New" w:hAnsi="Courier New" w:cs="Courier New"/>
          <w:color w:val="A9B7C6"/>
          <w:kern w:val="0"/>
          <w:sz w:val="24"/>
        </w:rPr>
        <w:t>(</w:t>
      </w:r>
      <w:r w:rsidRPr="00E21CFE">
        <w:rPr>
          <w:rFonts w:ascii="Courier New" w:hAnsi="Courier New" w:cs="Courier New"/>
          <w:color w:val="CC7832"/>
          <w:kern w:val="0"/>
          <w:sz w:val="24"/>
        </w:rPr>
        <w:t xml:space="preserve">int </w:t>
      </w:r>
      <w:r w:rsidRPr="00E21CFE">
        <w:rPr>
          <w:rFonts w:ascii="Courier New" w:hAnsi="Courier New" w:cs="Courier New"/>
          <w:color w:val="A9B7C6"/>
          <w:kern w:val="0"/>
          <w:sz w:val="24"/>
        </w:rPr>
        <w:t>i=</w:t>
      </w:r>
      <w:r w:rsidRPr="00E21CFE">
        <w:rPr>
          <w:rFonts w:ascii="Courier New" w:hAnsi="Courier New" w:cs="Courier New"/>
          <w:color w:val="6897BB"/>
          <w:kern w:val="0"/>
          <w:sz w:val="24"/>
        </w:rPr>
        <w:t>0</w:t>
      </w:r>
      <w:r w:rsidRPr="00E21CFE">
        <w:rPr>
          <w:rFonts w:ascii="Courier New" w:hAnsi="Courier New" w:cs="Courier New"/>
          <w:color w:val="CC7832"/>
          <w:kern w:val="0"/>
          <w:sz w:val="24"/>
        </w:rPr>
        <w:t>;</w:t>
      </w:r>
      <w:r w:rsidRPr="00E21CFE">
        <w:rPr>
          <w:rFonts w:ascii="Courier New" w:hAnsi="Courier New" w:cs="Courier New"/>
          <w:color w:val="A9B7C6"/>
          <w:kern w:val="0"/>
          <w:sz w:val="24"/>
        </w:rPr>
        <w:t>i&lt;len</w:t>
      </w:r>
      <w:r w:rsidRPr="00E21CFE">
        <w:rPr>
          <w:rFonts w:ascii="Courier New" w:hAnsi="Courier New" w:cs="Courier New"/>
          <w:color w:val="CC7832"/>
          <w:kern w:val="0"/>
          <w:sz w:val="24"/>
        </w:rPr>
        <w:t>;</w:t>
      </w:r>
      <w:r w:rsidRPr="00E21CFE">
        <w:rPr>
          <w:rFonts w:ascii="Courier New" w:hAnsi="Courier New" w:cs="Courier New"/>
          <w:color w:val="A9B7C6"/>
          <w:kern w:val="0"/>
          <w:sz w:val="24"/>
        </w:rPr>
        <w:t>++i){</w:t>
      </w:r>
      <w:r w:rsidRPr="00E21CFE">
        <w:rPr>
          <w:rFonts w:ascii="Courier New" w:hAnsi="Courier New" w:cs="Courier New"/>
          <w:color w:val="A9B7C6"/>
          <w:kern w:val="0"/>
          <w:sz w:val="24"/>
        </w:rPr>
        <w:br/>
        <w:t xml:space="preserve">        result=</w:t>
      </w:r>
      <w:r w:rsidRPr="00E21CFE">
        <w:rPr>
          <w:rFonts w:ascii="Courier New" w:hAnsi="Courier New" w:cs="Courier New"/>
          <w:color w:val="9876AA"/>
          <w:kern w:val="0"/>
          <w:sz w:val="24"/>
        </w:rPr>
        <w:t>seed</w:t>
      </w:r>
      <w:r w:rsidRPr="00E21CFE">
        <w:rPr>
          <w:rFonts w:ascii="Courier New" w:hAnsi="Courier New" w:cs="Courier New"/>
          <w:color w:val="A9B7C6"/>
          <w:kern w:val="0"/>
          <w:sz w:val="24"/>
        </w:rPr>
        <w:t>*result+val.charAt(i)</w:t>
      </w:r>
      <w:r w:rsidRPr="00E21CFE">
        <w:rPr>
          <w:rFonts w:ascii="Courier New" w:hAnsi="Courier New" w:cs="Courier New"/>
          <w:color w:val="CC7832"/>
          <w:kern w:val="0"/>
          <w:sz w:val="24"/>
        </w:rPr>
        <w:t>;</w:t>
      </w:r>
      <w:r w:rsidRPr="00E21CFE">
        <w:rPr>
          <w:rFonts w:ascii="Courier New" w:hAnsi="Courier New" w:cs="Courier New"/>
          <w:color w:val="CC7832"/>
          <w:kern w:val="0"/>
          <w:sz w:val="24"/>
        </w:rPr>
        <w:br/>
        <w:t xml:space="preserve">    </w:t>
      </w:r>
      <w:r w:rsidRPr="00E21CFE">
        <w:rPr>
          <w:rFonts w:ascii="Courier New" w:hAnsi="Courier New" w:cs="Courier New"/>
          <w:color w:val="A9B7C6"/>
          <w:kern w:val="0"/>
          <w:sz w:val="24"/>
        </w:rPr>
        <w:t>}</w:t>
      </w:r>
      <w:r w:rsidRPr="00E21CFE">
        <w:rPr>
          <w:rFonts w:ascii="Courier New" w:hAnsi="Courier New" w:cs="Courier New"/>
          <w:color w:val="A9B7C6"/>
          <w:kern w:val="0"/>
          <w:sz w:val="24"/>
        </w:rPr>
        <w:br/>
      </w:r>
      <w:r w:rsidRPr="00E21CFE">
        <w:rPr>
          <w:rFonts w:ascii="Courier New" w:hAnsi="Courier New" w:cs="Courier New"/>
          <w:color w:val="A9B7C6"/>
          <w:kern w:val="0"/>
          <w:sz w:val="24"/>
        </w:rPr>
        <w:br/>
        <w:t xml:space="preserve">    </w:t>
      </w:r>
      <w:r w:rsidRPr="00E21CFE">
        <w:rPr>
          <w:rFonts w:ascii="Courier New" w:hAnsi="Courier New" w:cs="Courier New"/>
          <w:color w:val="45DE38"/>
          <w:kern w:val="0"/>
          <w:sz w:val="24"/>
        </w:rPr>
        <w:t>//</w:t>
      </w:r>
      <w:r w:rsidRPr="00E21CFE">
        <w:rPr>
          <w:rFonts w:ascii="宋体" w:hAnsi="宋体" w:cs="Courier New" w:hint="eastAsia"/>
          <w:color w:val="45DE38"/>
          <w:kern w:val="0"/>
          <w:sz w:val="24"/>
        </w:rPr>
        <w:t>与运算两位同时为</w:t>
      </w:r>
      <w:r w:rsidRPr="00E21CFE">
        <w:rPr>
          <w:rFonts w:ascii="Courier New" w:hAnsi="Courier New" w:cs="Courier New"/>
          <w:color w:val="45DE38"/>
          <w:kern w:val="0"/>
          <w:sz w:val="24"/>
        </w:rPr>
        <w:t>1</w:t>
      </w:r>
      <w:r w:rsidRPr="00E21CFE">
        <w:rPr>
          <w:rFonts w:ascii="宋体" w:hAnsi="宋体" w:cs="Courier New" w:hint="eastAsia"/>
          <w:color w:val="45DE38"/>
          <w:kern w:val="0"/>
          <w:sz w:val="24"/>
        </w:rPr>
        <w:t>，结果才为</w:t>
      </w:r>
      <w:r w:rsidRPr="00E21CFE">
        <w:rPr>
          <w:rFonts w:ascii="Courier New" w:hAnsi="Courier New" w:cs="Courier New"/>
          <w:color w:val="45DE38"/>
          <w:kern w:val="0"/>
          <w:sz w:val="24"/>
        </w:rPr>
        <w:t>1</w:t>
      </w:r>
      <w:r w:rsidRPr="00E21CFE">
        <w:rPr>
          <w:rFonts w:ascii="宋体" w:hAnsi="宋体" w:cs="Courier New" w:hint="eastAsia"/>
          <w:color w:val="45DE38"/>
          <w:kern w:val="0"/>
          <w:sz w:val="24"/>
        </w:rPr>
        <w:t>。确保计算出来的结果不会超过</w:t>
      </w:r>
      <w:r w:rsidRPr="00E21CFE">
        <w:rPr>
          <w:rFonts w:ascii="Courier New" w:hAnsi="Courier New" w:cs="Courier New"/>
          <w:color w:val="45DE38"/>
          <w:kern w:val="0"/>
          <w:sz w:val="24"/>
        </w:rPr>
        <w:t>size</w:t>
      </w:r>
      <w:r w:rsidRPr="00E21CFE">
        <w:rPr>
          <w:rFonts w:ascii="Courier New" w:hAnsi="Courier New" w:cs="Courier New"/>
          <w:color w:val="45DE38"/>
          <w:kern w:val="0"/>
          <w:sz w:val="24"/>
        </w:rPr>
        <w:br/>
        <w:t xml:space="preserve">    </w:t>
      </w:r>
      <w:r w:rsidRPr="00E21CFE">
        <w:rPr>
          <w:rFonts w:ascii="Courier New" w:hAnsi="Courier New" w:cs="Courier New"/>
          <w:color w:val="CC7832"/>
          <w:kern w:val="0"/>
          <w:sz w:val="24"/>
        </w:rPr>
        <w:t xml:space="preserve">return </w:t>
      </w:r>
      <w:r w:rsidRPr="00E21CFE">
        <w:rPr>
          <w:rFonts w:ascii="Courier New" w:hAnsi="Courier New" w:cs="Courier New"/>
          <w:color w:val="A9B7C6"/>
          <w:kern w:val="0"/>
          <w:sz w:val="24"/>
        </w:rPr>
        <w:t>(</w:t>
      </w:r>
      <w:r w:rsidRPr="00E21CFE">
        <w:rPr>
          <w:rFonts w:ascii="Courier New" w:hAnsi="Courier New" w:cs="Courier New"/>
          <w:color w:val="9876AA"/>
          <w:kern w:val="0"/>
          <w:sz w:val="24"/>
        </w:rPr>
        <w:t>space</w:t>
      </w:r>
      <w:r w:rsidRPr="00E21CFE">
        <w:rPr>
          <w:rFonts w:ascii="Courier New" w:hAnsi="Courier New" w:cs="Courier New"/>
          <w:color w:val="A9B7C6"/>
          <w:kern w:val="0"/>
          <w:sz w:val="24"/>
        </w:rPr>
        <w:t>-</w:t>
      </w:r>
      <w:r w:rsidRPr="00E21CFE">
        <w:rPr>
          <w:rFonts w:ascii="Courier New" w:hAnsi="Courier New" w:cs="Courier New"/>
          <w:color w:val="6897BB"/>
          <w:kern w:val="0"/>
          <w:sz w:val="24"/>
        </w:rPr>
        <w:t>1</w:t>
      </w:r>
      <w:r w:rsidRPr="00E21CFE">
        <w:rPr>
          <w:rFonts w:ascii="Courier New" w:hAnsi="Courier New" w:cs="Courier New"/>
          <w:color w:val="A9B7C6"/>
          <w:kern w:val="0"/>
          <w:sz w:val="24"/>
        </w:rPr>
        <w:t>)&amp;result</w:t>
      </w:r>
      <w:r w:rsidRPr="00E21CFE">
        <w:rPr>
          <w:rFonts w:ascii="Courier New" w:hAnsi="Courier New" w:cs="Courier New"/>
          <w:color w:val="CC7832"/>
          <w:kern w:val="0"/>
          <w:sz w:val="24"/>
        </w:rPr>
        <w:t>;</w:t>
      </w:r>
      <w:r w:rsidRPr="00E21CFE">
        <w:rPr>
          <w:rFonts w:ascii="Courier New" w:hAnsi="Courier New" w:cs="Courier New"/>
          <w:color w:val="CC7832"/>
          <w:kern w:val="0"/>
          <w:sz w:val="24"/>
        </w:rPr>
        <w:br/>
      </w:r>
      <w:r w:rsidRPr="00E21CFE">
        <w:rPr>
          <w:rFonts w:ascii="Courier New" w:hAnsi="Courier New" w:cs="Courier New"/>
          <w:color w:val="A9B7C6"/>
          <w:kern w:val="0"/>
          <w:sz w:val="24"/>
        </w:rPr>
        <w:t>}</w:t>
      </w:r>
    </w:p>
    <w:p w:rsidR="009D73A2" w:rsidRDefault="00E21CFE" w:rsidP="009D73A2">
      <w:pPr>
        <w:pStyle w:val="af5"/>
        <w:ind w:firstLine="480"/>
      </w:pPr>
      <w:r>
        <w:rPr>
          <w:rFonts w:hint="eastAsia"/>
        </w:rPr>
        <w:t>通过设置不同的</w:t>
      </w:r>
      <w:r>
        <w:rPr>
          <w:rFonts w:hint="eastAsia"/>
        </w:rPr>
        <w:t>seed</w:t>
      </w:r>
      <w:r>
        <w:rPr>
          <w:rFonts w:hint="eastAsia"/>
        </w:rPr>
        <w:t>值，可以方便的得到不同的</w:t>
      </w:r>
      <w:r>
        <w:rPr>
          <w:rFonts w:hint="eastAsia"/>
        </w:rPr>
        <w:t>hash</w:t>
      </w:r>
      <w:r>
        <w:rPr>
          <w:rFonts w:hint="eastAsia"/>
        </w:rPr>
        <w:t>函数。故该类的私有变量及构造函数如下：</w:t>
      </w:r>
    </w:p>
    <w:p w:rsidR="00E21CFE" w:rsidRPr="00E21CFE" w:rsidRDefault="00E21CFE" w:rsidP="00E21C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4"/>
        </w:rPr>
      </w:pPr>
      <w:r w:rsidRPr="00E21CFE">
        <w:rPr>
          <w:rFonts w:ascii="Courier New" w:hAnsi="Courier New" w:cs="Courier New"/>
          <w:color w:val="45DE38"/>
          <w:kern w:val="0"/>
          <w:sz w:val="24"/>
        </w:rPr>
        <w:t>//</w:t>
      </w:r>
      <w:r w:rsidRPr="00E21CFE">
        <w:rPr>
          <w:rFonts w:ascii="宋体" w:hAnsi="宋体" w:cs="Courier New" w:hint="eastAsia"/>
          <w:color w:val="45DE38"/>
          <w:kern w:val="0"/>
          <w:sz w:val="24"/>
        </w:rPr>
        <w:t>过滤器容量</w:t>
      </w:r>
      <w:r w:rsidRPr="00E21CFE">
        <w:rPr>
          <w:rFonts w:ascii="宋体" w:hAnsi="宋体" w:cs="Courier New" w:hint="eastAsia"/>
          <w:color w:val="45DE38"/>
          <w:kern w:val="0"/>
          <w:sz w:val="24"/>
        </w:rPr>
        <w:br/>
      </w:r>
      <w:r w:rsidRPr="00E21CFE">
        <w:rPr>
          <w:rFonts w:ascii="Courier New" w:hAnsi="Courier New" w:cs="Courier New"/>
          <w:color w:val="CC7832"/>
          <w:kern w:val="0"/>
          <w:sz w:val="24"/>
        </w:rPr>
        <w:t xml:space="preserve">private int </w:t>
      </w:r>
      <w:r w:rsidRPr="00E21CFE">
        <w:rPr>
          <w:rFonts w:ascii="Courier New" w:hAnsi="Courier New" w:cs="Courier New"/>
          <w:color w:val="9876AA"/>
          <w:kern w:val="0"/>
          <w:sz w:val="24"/>
        </w:rPr>
        <w:t>space</w:t>
      </w:r>
      <w:r w:rsidRPr="00E21CFE">
        <w:rPr>
          <w:rFonts w:ascii="Courier New" w:hAnsi="Courier New" w:cs="Courier New"/>
          <w:color w:val="CC7832"/>
          <w:kern w:val="0"/>
          <w:sz w:val="24"/>
        </w:rPr>
        <w:t>;</w:t>
      </w:r>
      <w:r w:rsidRPr="00E21CFE">
        <w:rPr>
          <w:rFonts w:ascii="Courier New" w:hAnsi="Courier New" w:cs="Courier New"/>
          <w:color w:val="CC7832"/>
          <w:kern w:val="0"/>
          <w:sz w:val="24"/>
        </w:rPr>
        <w:br/>
        <w:t xml:space="preserve">private int </w:t>
      </w:r>
      <w:r w:rsidRPr="00E21CFE">
        <w:rPr>
          <w:rFonts w:ascii="Courier New" w:hAnsi="Courier New" w:cs="Courier New"/>
          <w:color w:val="9876AA"/>
          <w:kern w:val="0"/>
          <w:sz w:val="24"/>
        </w:rPr>
        <w:t>seed</w:t>
      </w:r>
      <w:r w:rsidRPr="00E21CFE">
        <w:rPr>
          <w:rFonts w:ascii="Courier New" w:hAnsi="Courier New" w:cs="Courier New"/>
          <w:color w:val="CC7832"/>
          <w:kern w:val="0"/>
          <w:sz w:val="24"/>
        </w:rPr>
        <w:t>;</w:t>
      </w:r>
      <w:r w:rsidRPr="00E21CFE">
        <w:rPr>
          <w:rFonts w:ascii="Courier New" w:hAnsi="Courier New" w:cs="Courier New"/>
          <w:color w:val="CC7832"/>
          <w:kern w:val="0"/>
          <w:sz w:val="24"/>
        </w:rPr>
        <w:br/>
      </w:r>
      <w:r w:rsidRPr="00E21CFE">
        <w:rPr>
          <w:rFonts w:ascii="Courier New" w:hAnsi="Courier New" w:cs="Courier New"/>
          <w:color w:val="CC7832"/>
          <w:kern w:val="0"/>
          <w:sz w:val="24"/>
        </w:rPr>
        <w:br/>
        <w:t xml:space="preserve">public </w:t>
      </w:r>
      <w:r w:rsidRPr="00E21CFE">
        <w:rPr>
          <w:rFonts w:ascii="Courier New" w:hAnsi="Courier New" w:cs="Courier New"/>
          <w:color w:val="FFC66D"/>
          <w:kern w:val="0"/>
          <w:sz w:val="24"/>
        </w:rPr>
        <w:t>MultiSimpleHash</w:t>
      </w:r>
      <w:r w:rsidRPr="00E21CFE">
        <w:rPr>
          <w:rFonts w:ascii="Courier New" w:hAnsi="Courier New" w:cs="Courier New"/>
          <w:color w:val="A9B7C6"/>
          <w:kern w:val="0"/>
          <w:sz w:val="24"/>
        </w:rPr>
        <w:t>(</w:t>
      </w:r>
      <w:r w:rsidRPr="00E21CFE">
        <w:rPr>
          <w:rFonts w:ascii="Courier New" w:hAnsi="Courier New" w:cs="Courier New"/>
          <w:color w:val="CC7832"/>
          <w:kern w:val="0"/>
          <w:sz w:val="24"/>
        </w:rPr>
        <w:t xml:space="preserve">int </w:t>
      </w:r>
      <w:r w:rsidRPr="00E21CFE">
        <w:rPr>
          <w:rFonts w:ascii="Courier New" w:hAnsi="Courier New" w:cs="Courier New"/>
          <w:color w:val="A9B7C6"/>
          <w:kern w:val="0"/>
          <w:sz w:val="24"/>
        </w:rPr>
        <w:t>space</w:t>
      </w:r>
      <w:r w:rsidRPr="00E21CFE">
        <w:rPr>
          <w:rFonts w:ascii="Courier New" w:hAnsi="Courier New" w:cs="Courier New"/>
          <w:color w:val="CC7832"/>
          <w:kern w:val="0"/>
          <w:sz w:val="24"/>
        </w:rPr>
        <w:t xml:space="preserve">,int </w:t>
      </w:r>
      <w:r w:rsidRPr="00E21CFE">
        <w:rPr>
          <w:rFonts w:ascii="Courier New" w:hAnsi="Courier New" w:cs="Courier New"/>
          <w:color w:val="A9B7C6"/>
          <w:kern w:val="0"/>
          <w:sz w:val="24"/>
        </w:rPr>
        <w:t>seed){</w:t>
      </w:r>
      <w:r w:rsidRPr="00E21CFE">
        <w:rPr>
          <w:rFonts w:ascii="Courier New" w:hAnsi="Courier New" w:cs="Courier New"/>
          <w:color w:val="A9B7C6"/>
          <w:kern w:val="0"/>
          <w:sz w:val="24"/>
        </w:rPr>
        <w:br/>
        <w:t xml:space="preserve">    </w:t>
      </w:r>
      <w:r w:rsidRPr="00E21CFE">
        <w:rPr>
          <w:rFonts w:ascii="Courier New" w:hAnsi="Courier New" w:cs="Courier New"/>
          <w:color w:val="CC7832"/>
          <w:kern w:val="0"/>
          <w:sz w:val="24"/>
        </w:rPr>
        <w:t>this</w:t>
      </w:r>
      <w:r w:rsidRPr="00E21CFE">
        <w:rPr>
          <w:rFonts w:ascii="Courier New" w:hAnsi="Courier New" w:cs="Courier New"/>
          <w:color w:val="A9B7C6"/>
          <w:kern w:val="0"/>
          <w:sz w:val="24"/>
        </w:rPr>
        <w:t>.</w:t>
      </w:r>
      <w:r w:rsidRPr="00E21CFE">
        <w:rPr>
          <w:rFonts w:ascii="Courier New" w:hAnsi="Courier New" w:cs="Courier New"/>
          <w:color w:val="9876AA"/>
          <w:kern w:val="0"/>
          <w:sz w:val="24"/>
        </w:rPr>
        <w:t>space</w:t>
      </w:r>
      <w:r w:rsidRPr="00E21CFE">
        <w:rPr>
          <w:rFonts w:ascii="Courier New" w:hAnsi="Courier New" w:cs="Courier New"/>
          <w:color w:val="A9B7C6"/>
          <w:kern w:val="0"/>
          <w:sz w:val="24"/>
        </w:rPr>
        <w:t>=space</w:t>
      </w:r>
      <w:r w:rsidRPr="00E21CFE">
        <w:rPr>
          <w:rFonts w:ascii="Courier New" w:hAnsi="Courier New" w:cs="Courier New"/>
          <w:color w:val="CC7832"/>
          <w:kern w:val="0"/>
          <w:sz w:val="24"/>
        </w:rPr>
        <w:t>;</w:t>
      </w:r>
      <w:r w:rsidRPr="00E21CFE">
        <w:rPr>
          <w:rFonts w:ascii="Courier New" w:hAnsi="Courier New" w:cs="Courier New"/>
          <w:color w:val="CC7832"/>
          <w:kern w:val="0"/>
          <w:sz w:val="24"/>
        </w:rPr>
        <w:br/>
        <w:t xml:space="preserve">    this</w:t>
      </w:r>
      <w:r w:rsidRPr="00E21CFE">
        <w:rPr>
          <w:rFonts w:ascii="Courier New" w:hAnsi="Courier New" w:cs="Courier New"/>
          <w:color w:val="A9B7C6"/>
          <w:kern w:val="0"/>
          <w:sz w:val="24"/>
        </w:rPr>
        <w:t>.</w:t>
      </w:r>
      <w:r w:rsidRPr="00E21CFE">
        <w:rPr>
          <w:rFonts w:ascii="Courier New" w:hAnsi="Courier New" w:cs="Courier New"/>
          <w:color w:val="9876AA"/>
          <w:kern w:val="0"/>
          <w:sz w:val="24"/>
        </w:rPr>
        <w:t>seed</w:t>
      </w:r>
      <w:r w:rsidRPr="00E21CFE">
        <w:rPr>
          <w:rFonts w:ascii="Courier New" w:hAnsi="Courier New" w:cs="Courier New"/>
          <w:color w:val="A9B7C6"/>
          <w:kern w:val="0"/>
          <w:sz w:val="24"/>
        </w:rPr>
        <w:t>=seed</w:t>
      </w:r>
      <w:r w:rsidRPr="00E21CFE">
        <w:rPr>
          <w:rFonts w:ascii="Courier New" w:hAnsi="Courier New" w:cs="Courier New"/>
          <w:color w:val="CC7832"/>
          <w:kern w:val="0"/>
          <w:sz w:val="24"/>
        </w:rPr>
        <w:t>;</w:t>
      </w:r>
      <w:r w:rsidRPr="00E21CFE">
        <w:rPr>
          <w:rFonts w:ascii="Courier New" w:hAnsi="Courier New" w:cs="Courier New"/>
          <w:color w:val="CC7832"/>
          <w:kern w:val="0"/>
          <w:sz w:val="24"/>
        </w:rPr>
        <w:br/>
      </w:r>
      <w:r w:rsidRPr="00E21CFE">
        <w:rPr>
          <w:rFonts w:ascii="Courier New" w:hAnsi="Courier New" w:cs="Courier New"/>
          <w:color w:val="A9B7C6"/>
          <w:kern w:val="0"/>
          <w:sz w:val="24"/>
        </w:rPr>
        <w:t>}</w:t>
      </w:r>
    </w:p>
    <w:p w:rsidR="00E21CFE" w:rsidRDefault="00E21CFE" w:rsidP="00E21CFE">
      <w:pPr>
        <w:pStyle w:val="af5"/>
        <w:ind w:firstLineChars="0" w:firstLine="0"/>
      </w:pPr>
    </w:p>
    <w:p w:rsidR="00141F69" w:rsidRDefault="00141F69" w:rsidP="00141F69">
      <w:pPr>
        <w:pStyle w:val="2"/>
        <w:numPr>
          <w:ilvl w:val="1"/>
          <w:numId w:val="1"/>
        </w:numPr>
      </w:pPr>
      <w:bookmarkStart w:id="8" w:name="_Toc101342424"/>
      <w:r>
        <w:rPr>
          <w:rFonts w:hint="eastAsia"/>
        </w:rPr>
        <w:t>MultiBloomFilter</w:t>
      </w:r>
      <w:r>
        <w:rPr>
          <w:rFonts w:hint="eastAsia"/>
        </w:rPr>
        <w:t>类</w:t>
      </w:r>
      <w:bookmarkEnd w:id="8"/>
    </w:p>
    <w:p w:rsidR="00BC2A2C" w:rsidRDefault="00141F69" w:rsidP="00141F69">
      <w:pPr>
        <w:pStyle w:val="af5"/>
        <w:ind w:firstLine="480"/>
      </w:pPr>
      <w:r>
        <w:rPr>
          <w:rFonts w:hint="eastAsia"/>
        </w:rPr>
        <w:t>对于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，它需要实现的主要功能为构造</w:t>
      </w:r>
      <w:r>
        <w:rPr>
          <w:rFonts w:hint="eastAsia"/>
        </w:rPr>
        <w:t>BitSet</w:t>
      </w:r>
      <w:r>
        <w:rPr>
          <w:rFonts w:hint="eastAsia"/>
        </w:rPr>
        <w:t>，插入数据以及查询。</w:t>
      </w:r>
    </w:p>
    <w:p w:rsidR="00141F69" w:rsidRDefault="00BC2A2C" w:rsidP="00141F69">
      <w:pPr>
        <w:pStyle w:val="af5"/>
        <w:ind w:firstLine="480"/>
      </w:pPr>
      <w:r>
        <w:rPr>
          <w:rFonts w:hint="eastAsia"/>
        </w:rPr>
        <w:lastRenderedPageBreak/>
        <w:t>对于每一维数据，需要一个</w:t>
      </w:r>
      <w:r>
        <w:rPr>
          <w:rFonts w:hint="eastAsia"/>
        </w:rPr>
        <w:t>BitSet</w:t>
      </w:r>
      <w:r>
        <w:rPr>
          <w:rFonts w:hint="eastAsia"/>
        </w:rPr>
        <w:t>，故构造一个</w:t>
      </w:r>
      <w:r>
        <w:rPr>
          <w:rFonts w:hint="eastAsia"/>
        </w:rPr>
        <w:t>BitSet</w:t>
      </w:r>
      <w:r>
        <w:rPr>
          <w:rFonts w:hint="eastAsia"/>
        </w:rPr>
        <w:t>来实现存储。可通过引入</w:t>
      </w:r>
      <w:r w:rsidRPr="00BC2A2C">
        <w:t>java.util.BitSet</w:t>
      </w:r>
      <w:r>
        <w:rPr>
          <w:rFonts w:hint="eastAsia"/>
        </w:rPr>
        <w:t>，使用</w:t>
      </w:r>
      <w:r>
        <w:rPr>
          <w:rFonts w:hint="eastAsia"/>
        </w:rPr>
        <w:t>BitSet</w:t>
      </w:r>
      <w:r>
        <w:rPr>
          <w:rFonts w:hint="eastAsia"/>
        </w:rPr>
        <w:t>类实现。同时，为每一维数据分配一组</w:t>
      </w:r>
      <w:r>
        <w:rPr>
          <w:rFonts w:hint="eastAsia"/>
        </w:rPr>
        <w:t>hash</w:t>
      </w:r>
      <w:r>
        <w:rPr>
          <w:rFonts w:hint="eastAsia"/>
        </w:rPr>
        <w:t>函数，使用</w:t>
      </w:r>
      <w:r w:rsidRPr="00BC2A2C">
        <w:t>MultiSimpleHash</w:t>
      </w:r>
      <w:r>
        <w:rPr>
          <w:rFonts w:hint="eastAsia"/>
        </w:rPr>
        <w:t>类中实现的</w:t>
      </w:r>
      <w:r>
        <w:rPr>
          <w:rFonts w:hint="eastAsia"/>
        </w:rPr>
        <w:t>hash</w:t>
      </w:r>
      <w:r>
        <w:rPr>
          <w:rFonts w:hint="eastAsia"/>
        </w:rPr>
        <w:t>函数，只需分配不同的</w:t>
      </w:r>
      <w:r>
        <w:rPr>
          <w:rFonts w:hint="eastAsia"/>
        </w:rPr>
        <w:t>seed</w:t>
      </w:r>
      <w:r>
        <w:rPr>
          <w:rFonts w:hint="eastAsia"/>
        </w:rPr>
        <w:t>值即可。支持三维数据处理的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需要的变量如下：</w:t>
      </w:r>
    </w:p>
    <w:p w:rsidR="00BC2A2C" w:rsidRPr="00BC2A2C" w:rsidRDefault="00BC2A2C" w:rsidP="00BC2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4"/>
        </w:rPr>
      </w:pPr>
      <w:r w:rsidRPr="00BC2A2C">
        <w:rPr>
          <w:rFonts w:ascii="Courier New" w:hAnsi="Courier New" w:cs="Courier New"/>
          <w:color w:val="45DE38"/>
          <w:kern w:val="0"/>
          <w:sz w:val="24"/>
        </w:rPr>
        <w:t>//</w:t>
      </w:r>
      <w:r w:rsidRPr="00BC2A2C">
        <w:rPr>
          <w:rFonts w:ascii="宋体" w:hAnsi="宋体" w:cs="Courier New" w:hint="eastAsia"/>
          <w:color w:val="45DE38"/>
          <w:kern w:val="0"/>
          <w:sz w:val="24"/>
        </w:rPr>
        <w:t>设置容量</w:t>
      </w:r>
      <w:r w:rsidRPr="00BC2A2C">
        <w:rPr>
          <w:rFonts w:ascii="宋体" w:hAnsi="宋体" w:cs="Courier New" w:hint="eastAsia"/>
          <w:color w:val="45DE38"/>
          <w:kern w:val="0"/>
          <w:sz w:val="24"/>
        </w:rPr>
        <w:br/>
      </w:r>
      <w:r w:rsidRPr="00BC2A2C">
        <w:rPr>
          <w:rFonts w:ascii="Courier New" w:hAnsi="Courier New" w:cs="Courier New"/>
          <w:color w:val="CC7832"/>
          <w:kern w:val="0"/>
          <w:sz w:val="24"/>
        </w:rPr>
        <w:t xml:space="preserve">private static final int </w:t>
      </w:r>
      <w:r w:rsidRPr="00BC2A2C">
        <w:rPr>
          <w:rFonts w:ascii="Courier New" w:hAnsi="Courier New" w:cs="Courier New"/>
          <w:i/>
          <w:iCs/>
          <w:color w:val="9876AA"/>
          <w:kern w:val="0"/>
          <w:sz w:val="24"/>
        </w:rPr>
        <w:t>SIZE</w:t>
      </w:r>
      <w:r w:rsidRPr="00BC2A2C">
        <w:rPr>
          <w:rFonts w:ascii="Courier New" w:hAnsi="Courier New" w:cs="Courier New"/>
          <w:color w:val="A9B7C6"/>
          <w:kern w:val="0"/>
          <w:sz w:val="24"/>
        </w:rPr>
        <w:t>=</w:t>
      </w:r>
      <w:r w:rsidRPr="00BC2A2C">
        <w:rPr>
          <w:rFonts w:ascii="Courier New" w:hAnsi="Courier New" w:cs="Courier New"/>
          <w:color w:val="6897BB"/>
          <w:kern w:val="0"/>
          <w:sz w:val="24"/>
        </w:rPr>
        <w:t>9</w:t>
      </w:r>
      <w:r w:rsidRPr="00BC2A2C">
        <w:rPr>
          <w:rFonts w:ascii="Courier New" w:hAnsi="Courier New" w:cs="Courier New"/>
          <w:color w:val="CC7832"/>
          <w:kern w:val="0"/>
          <w:sz w:val="24"/>
        </w:rPr>
        <w:t>;</w:t>
      </w:r>
      <w:r w:rsidRPr="00BC2A2C">
        <w:rPr>
          <w:rFonts w:ascii="Courier New" w:hAnsi="Courier New" w:cs="Courier New"/>
          <w:color w:val="CC7832"/>
          <w:kern w:val="0"/>
          <w:sz w:val="24"/>
        </w:rPr>
        <w:br/>
      </w:r>
      <w:r w:rsidRPr="00BC2A2C">
        <w:rPr>
          <w:rFonts w:ascii="Courier New" w:hAnsi="Courier New" w:cs="Courier New"/>
          <w:color w:val="45DE38"/>
          <w:kern w:val="0"/>
          <w:sz w:val="24"/>
        </w:rPr>
        <w:t>//</w:t>
      </w:r>
      <w:r w:rsidRPr="00BC2A2C">
        <w:rPr>
          <w:rFonts w:ascii="宋体" w:hAnsi="宋体" w:cs="Courier New" w:hint="eastAsia"/>
          <w:color w:val="45DE38"/>
          <w:kern w:val="0"/>
          <w:sz w:val="24"/>
        </w:rPr>
        <w:t>各个</w:t>
      </w:r>
      <w:r w:rsidRPr="00BC2A2C">
        <w:rPr>
          <w:rFonts w:ascii="Courier New" w:hAnsi="Courier New" w:cs="Courier New"/>
          <w:color w:val="45DE38"/>
          <w:kern w:val="0"/>
          <w:sz w:val="24"/>
        </w:rPr>
        <w:t>hash</w:t>
      </w:r>
      <w:r w:rsidRPr="00BC2A2C">
        <w:rPr>
          <w:rFonts w:ascii="宋体" w:hAnsi="宋体" w:cs="Courier New" w:hint="eastAsia"/>
          <w:color w:val="45DE38"/>
          <w:kern w:val="0"/>
          <w:sz w:val="24"/>
        </w:rPr>
        <w:t>函数的应当有不同的</w:t>
      </w:r>
      <w:r w:rsidRPr="00BC2A2C">
        <w:rPr>
          <w:rFonts w:ascii="Courier New" w:hAnsi="Courier New" w:cs="Courier New"/>
          <w:color w:val="45DE38"/>
          <w:kern w:val="0"/>
          <w:sz w:val="24"/>
        </w:rPr>
        <w:t>seed</w:t>
      </w:r>
      <w:r w:rsidRPr="00BC2A2C">
        <w:rPr>
          <w:rFonts w:ascii="宋体" w:hAnsi="宋体" w:cs="Courier New" w:hint="eastAsia"/>
          <w:color w:val="45DE38"/>
          <w:kern w:val="0"/>
          <w:sz w:val="24"/>
        </w:rPr>
        <w:t>，选取素数</w:t>
      </w:r>
      <w:r w:rsidRPr="00BC2A2C">
        <w:rPr>
          <w:rFonts w:ascii="宋体" w:hAnsi="宋体" w:cs="Courier New" w:hint="eastAsia"/>
          <w:color w:val="45DE38"/>
          <w:kern w:val="0"/>
          <w:sz w:val="24"/>
        </w:rPr>
        <w:br/>
      </w:r>
      <w:r w:rsidRPr="00BC2A2C">
        <w:rPr>
          <w:rFonts w:ascii="Courier New" w:hAnsi="Courier New" w:cs="Courier New"/>
          <w:color w:val="CC7832"/>
          <w:kern w:val="0"/>
          <w:sz w:val="24"/>
        </w:rPr>
        <w:t>private static final int</w:t>
      </w:r>
      <w:r w:rsidRPr="00BC2A2C">
        <w:rPr>
          <w:rFonts w:ascii="Courier New" w:hAnsi="Courier New" w:cs="Courier New"/>
          <w:color w:val="A9B7C6"/>
          <w:kern w:val="0"/>
          <w:sz w:val="24"/>
        </w:rPr>
        <w:t xml:space="preserve">[][] </w:t>
      </w:r>
      <w:r w:rsidRPr="00BC2A2C">
        <w:rPr>
          <w:rFonts w:ascii="Courier New" w:hAnsi="Courier New" w:cs="Courier New"/>
          <w:i/>
          <w:iCs/>
          <w:color w:val="9876AA"/>
          <w:kern w:val="0"/>
          <w:sz w:val="24"/>
        </w:rPr>
        <w:t>seeds</w:t>
      </w:r>
      <w:r w:rsidRPr="00BC2A2C">
        <w:rPr>
          <w:rFonts w:ascii="Courier New" w:hAnsi="Courier New" w:cs="Courier New"/>
          <w:color w:val="A9B7C6"/>
          <w:kern w:val="0"/>
          <w:sz w:val="24"/>
        </w:rPr>
        <w:t>={{</w:t>
      </w:r>
      <w:r w:rsidRPr="00BC2A2C">
        <w:rPr>
          <w:rFonts w:ascii="Courier New" w:hAnsi="Courier New" w:cs="Courier New"/>
          <w:color w:val="6897BB"/>
          <w:kern w:val="0"/>
          <w:sz w:val="24"/>
        </w:rPr>
        <w:t>2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3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5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7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11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13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17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19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23</w:t>
      </w:r>
      <w:r w:rsidRPr="00BC2A2C">
        <w:rPr>
          <w:rFonts w:ascii="Courier New" w:hAnsi="Courier New" w:cs="Courier New"/>
          <w:color w:val="A9B7C6"/>
          <w:kern w:val="0"/>
          <w:sz w:val="24"/>
        </w:rPr>
        <w:t>}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CC7832"/>
          <w:kern w:val="0"/>
          <w:sz w:val="24"/>
        </w:rPr>
        <w:br/>
        <w:t xml:space="preserve">        </w:t>
      </w:r>
      <w:r w:rsidRPr="00BC2A2C">
        <w:rPr>
          <w:rFonts w:ascii="Courier New" w:hAnsi="Courier New" w:cs="Courier New"/>
          <w:color w:val="A9B7C6"/>
          <w:kern w:val="0"/>
          <w:sz w:val="24"/>
        </w:rPr>
        <w:t>{</w:t>
      </w:r>
      <w:r w:rsidRPr="00BC2A2C">
        <w:rPr>
          <w:rFonts w:ascii="Courier New" w:hAnsi="Courier New" w:cs="Courier New"/>
          <w:color w:val="6897BB"/>
          <w:kern w:val="0"/>
          <w:sz w:val="24"/>
        </w:rPr>
        <w:t>29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31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37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41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43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47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53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59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61</w:t>
      </w:r>
      <w:r w:rsidRPr="00BC2A2C">
        <w:rPr>
          <w:rFonts w:ascii="Courier New" w:hAnsi="Courier New" w:cs="Courier New"/>
          <w:color w:val="A9B7C6"/>
          <w:kern w:val="0"/>
          <w:sz w:val="24"/>
        </w:rPr>
        <w:t>}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A9B7C6"/>
          <w:kern w:val="0"/>
          <w:sz w:val="24"/>
        </w:rPr>
        <w:t>{</w:t>
      </w:r>
      <w:r w:rsidRPr="00BC2A2C">
        <w:rPr>
          <w:rFonts w:ascii="Courier New" w:hAnsi="Courier New" w:cs="Courier New"/>
          <w:color w:val="6897BB"/>
          <w:kern w:val="0"/>
          <w:sz w:val="24"/>
        </w:rPr>
        <w:t>67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71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73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79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83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89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91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101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color w:val="6897BB"/>
          <w:kern w:val="0"/>
          <w:sz w:val="24"/>
        </w:rPr>
        <w:t>103</w:t>
      </w:r>
      <w:r w:rsidRPr="00BC2A2C">
        <w:rPr>
          <w:rFonts w:ascii="Courier New" w:hAnsi="Courier New" w:cs="Courier New"/>
          <w:color w:val="A9B7C6"/>
          <w:kern w:val="0"/>
          <w:sz w:val="24"/>
        </w:rPr>
        <w:t>}}</w:t>
      </w:r>
      <w:r w:rsidRPr="00BC2A2C">
        <w:rPr>
          <w:rFonts w:ascii="Courier New" w:hAnsi="Courier New" w:cs="Courier New"/>
          <w:color w:val="CC7832"/>
          <w:kern w:val="0"/>
          <w:sz w:val="24"/>
        </w:rPr>
        <w:t>;</w:t>
      </w:r>
      <w:r w:rsidRPr="00BC2A2C">
        <w:rPr>
          <w:rFonts w:ascii="Courier New" w:hAnsi="Courier New" w:cs="Courier New"/>
          <w:color w:val="CC7832"/>
          <w:kern w:val="0"/>
          <w:sz w:val="24"/>
        </w:rPr>
        <w:br/>
      </w:r>
      <w:r w:rsidRPr="00BC2A2C">
        <w:rPr>
          <w:rFonts w:ascii="Courier New" w:hAnsi="Courier New" w:cs="Courier New"/>
          <w:color w:val="CC7832"/>
          <w:kern w:val="0"/>
          <w:sz w:val="24"/>
        </w:rPr>
        <w:br/>
        <w:t xml:space="preserve">private </w:t>
      </w:r>
      <w:r w:rsidRPr="00BC2A2C">
        <w:rPr>
          <w:rFonts w:ascii="Courier New" w:hAnsi="Courier New" w:cs="Courier New"/>
          <w:color w:val="A9B7C6"/>
          <w:kern w:val="0"/>
          <w:sz w:val="24"/>
        </w:rPr>
        <w:t xml:space="preserve">BitSet[] </w:t>
      </w:r>
      <w:r w:rsidRPr="00BC2A2C">
        <w:rPr>
          <w:rFonts w:ascii="Courier New" w:hAnsi="Courier New" w:cs="Courier New"/>
          <w:color w:val="9876AA"/>
          <w:kern w:val="0"/>
          <w:sz w:val="24"/>
        </w:rPr>
        <w:t>bits</w:t>
      </w:r>
      <w:r w:rsidRPr="00BC2A2C">
        <w:rPr>
          <w:rFonts w:ascii="Courier New" w:hAnsi="Courier New" w:cs="Courier New"/>
          <w:color w:val="A9B7C6"/>
          <w:kern w:val="0"/>
          <w:sz w:val="24"/>
        </w:rPr>
        <w:t>=</w:t>
      </w:r>
      <w:r w:rsidRPr="00BC2A2C">
        <w:rPr>
          <w:rFonts w:ascii="Courier New" w:hAnsi="Courier New" w:cs="Courier New"/>
          <w:color w:val="CC7832"/>
          <w:kern w:val="0"/>
          <w:sz w:val="24"/>
        </w:rPr>
        <w:t xml:space="preserve">new </w:t>
      </w:r>
      <w:r w:rsidRPr="00BC2A2C">
        <w:rPr>
          <w:rFonts w:ascii="Courier New" w:hAnsi="Courier New" w:cs="Courier New"/>
          <w:color w:val="A9B7C6"/>
          <w:kern w:val="0"/>
          <w:sz w:val="24"/>
        </w:rPr>
        <w:t>BitSet[</w:t>
      </w:r>
      <w:r w:rsidRPr="00BC2A2C">
        <w:rPr>
          <w:rFonts w:ascii="Courier New" w:hAnsi="Courier New" w:cs="Courier New"/>
          <w:i/>
          <w:iCs/>
          <w:color w:val="9876AA"/>
          <w:kern w:val="0"/>
          <w:sz w:val="24"/>
        </w:rPr>
        <w:t>seeds</w:t>
      </w:r>
      <w:r w:rsidRPr="00BC2A2C">
        <w:rPr>
          <w:rFonts w:ascii="Courier New" w:hAnsi="Courier New" w:cs="Courier New"/>
          <w:color w:val="A9B7C6"/>
          <w:kern w:val="0"/>
          <w:sz w:val="24"/>
        </w:rPr>
        <w:t>.</w:t>
      </w:r>
      <w:r w:rsidRPr="00BC2A2C">
        <w:rPr>
          <w:rFonts w:ascii="Courier New" w:hAnsi="Courier New" w:cs="Courier New"/>
          <w:color w:val="9876AA"/>
          <w:kern w:val="0"/>
          <w:sz w:val="24"/>
        </w:rPr>
        <w:t>length</w:t>
      </w:r>
      <w:r w:rsidRPr="00BC2A2C">
        <w:rPr>
          <w:rFonts w:ascii="Courier New" w:hAnsi="Courier New" w:cs="Courier New"/>
          <w:color w:val="A9B7C6"/>
          <w:kern w:val="0"/>
          <w:sz w:val="24"/>
        </w:rPr>
        <w:t>]</w:t>
      </w:r>
      <w:r w:rsidRPr="00BC2A2C">
        <w:rPr>
          <w:rFonts w:ascii="Courier New" w:hAnsi="Courier New" w:cs="Courier New"/>
          <w:color w:val="CC7832"/>
          <w:kern w:val="0"/>
          <w:sz w:val="24"/>
        </w:rPr>
        <w:t>;</w:t>
      </w:r>
      <w:r w:rsidRPr="00BC2A2C">
        <w:rPr>
          <w:rFonts w:ascii="Courier New" w:hAnsi="Courier New" w:cs="Courier New"/>
          <w:color w:val="CC7832"/>
          <w:kern w:val="0"/>
          <w:sz w:val="24"/>
        </w:rPr>
        <w:br/>
        <w:t xml:space="preserve">private </w:t>
      </w:r>
      <w:r w:rsidRPr="00BC2A2C">
        <w:rPr>
          <w:rFonts w:ascii="Courier New" w:hAnsi="Courier New" w:cs="Courier New"/>
          <w:color w:val="A9B7C6"/>
          <w:kern w:val="0"/>
          <w:sz w:val="24"/>
        </w:rPr>
        <w:t xml:space="preserve">MultiSimpleHash[][] </w:t>
      </w:r>
      <w:r w:rsidRPr="00BC2A2C">
        <w:rPr>
          <w:rFonts w:ascii="Courier New" w:hAnsi="Courier New" w:cs="Courier New"/>
          <w:color w:val="9876AA"/>
          <w:kern w:val="0"/>
          <w:sz w:val="24"/>
        </w:rPr>
        <w:t>func</w:t>
      </w:r>
      <w:r w:rsidRPr="00BC2A2C">
        <w:rPr>
          <w:rFonts w:ascii="Courier New" w:hAnsi="Courier New" w:cs="Courier New"/>
          <w:color w:val="A9B7C6"/>
          <w:kern w:val="0"/>
          <w:sz w:val="24"/>
        </w:rPr>
        <w:t>=</w:t>
      </w:r>
      <w:r w:rsidRPr="00BC2A2C">
        <w:rPr>
          <w:rFonts w:ascii="Courier New" w:hAnsi="Courier New" w:cs="Courier New"/>
          <w:color w:val="CC7832"/>
          <w:kern w:val="0"/>
          <w:sz w:val="24"/>
        </w:rPr>
        <w:t xml:space="preserve">new </w:t>
      </w:r>
      <w:r w:rsidRPr="00BC2A2C">
        <w:rPr>
          <w:rFonts w:ascii="Courier New" w:hAnsi="Courier New" w:cs="Courier New"/>
          <w:color w:val="A9B7C6"/>
          <w:kern w:val="0"/>
          <w:sz w:val="24"/>
        </w:rPr>
        <w:t>MultiSimpleHash[</w:t>
      </w:r>
      <w:r w:rsidRPr="00BC2A2C">
        <w:rPr>
          <w:rFonts w:ascii="Courier New" w:hAnsi="Courier New" w:cs="Courier New"/>
          <w:i/>
          <w:iCs/>
          <w:color w:val="9876AA"/>
          <w:kern w:val="0"/>
          <w:sz w:val="24"/>
        </w:rPr>
        <w:t>seeds</w:t>
      </w:r>
      <w:r w:rsidRPr="00BC2A2C">
        <w:rPr>
          <w:rFonts w:ascii="Courier New" w:hAnsi="Courier New" w:cs="Courier New"/>
          <w:color w:val="A9B7C6"/>
          <w:kern w:val="0"/>
          <w:sz w:val="24"/>
        </w:rPr>
        <w:t>.</w:t>
      </w:r>
      <w:r w:rsidRPr="00BC2A2C">
        <w:rPr>
          <w:rFonts w:ascii="Courier New" w:hAnsi="Courier New" w:cs="Courier New"/>
          <w:color w:val="9876AA"/>
          <w:kern w:val="0"/>
          <w:sz w:val="24"/>
        </w:rPr>
        <w:t>length</w:t>
      </w:r>
      <w:r w:rsidRPr="00BC2A2C">
        <w:rPr>
          <w:rFonts w:ascii="Courier New" w:hAnsi="Courier New" w:cs="Courier New"/>
          <w:color w:val="A9B7C6"/>
          <w:kern w:val="0"/>
          <w:sz w:val="24"/>
        </w:rPr>
        <w:t>][</w:t>
      </w:r>
      <w:r w:rsidRPr="00BC2A2C">
        <w:rPr>
          <w:rFonts w:ascii="Courier New" w:hAnsi="Courier New" w:cs="Courier New"/>
          <w:i/>
          <w:iCs/>
          <w:color w:val="9876AA"/>
          <w:kern w:val="0"/>
          <w:sz w:val="24"/>
        </w:rPr>
        <w:t>seeds</w:t>
      </w:r>
      <w:r w:rsidRPr="00BC2A2C">
        <w:rPr>
          <w:rFonts w:ascii="Courier New" w:hAnsi="Courier New" w:cs="Courier New"/>
          <w:color w:val="A9B7C6"/>
          <w:kern w:val="0"/>
          <w:sz w:val="24"/>
        </w:rPr>
        <w:t>[</w:t>
      </w:r>
      <w:r w:rsidRPr="00BC2A2C">
        <w:rPr>
          <w:rFonts w:ascii="Courier New" w:hAnsi="Courier New" w:cs="Courier New"/>
          <w:color w:val="6897BB"/>
          <w:kern w:val="0"/>
          <w:sz w:val="24"/>
        </w:rPr>
        <w:t>0</w:t>
      </w:r>
      <w:r w:rsidRPr="00BC2A2C">
        <w:rPr>
          <w:rFonts w:ascii="Courier New" w:hAnsi="Courier New" w:cs="Courier New"/>
          <w:color w:val="A9B7C6"/>
          <w:kern w:val="0"/>
          <w:sz w:val="24"/>
        </w:rPr>
        <w:t>].</w:t>
      </w:r>
      <w:r w:rsidRPr="00BC2A2C">
        <w:rPr>
          <w:rFonts w:ascii="Courier New" w:hAnsi="Courier New" w:cs="Courier New"/>
          <w:color w:val="9876AA"/>
          <w:kern w:val="0"/>
          <w:sz w:val="24"/>
        </w:rPr>
        <w:t>length</w:t>
      </w:r>
      <w:r w:rsidRPr="00BC2A2C">
        <w:rPr>
          <w:rFonts w:ascii="Courier New" w:hAnsi="Courier New" w:cs="Courier New"/>
          <w:color w:val="A9B7C6"/>
          <w:kern w:val="0"/>
          <w:sz w:val="24"/>
        </w:rPr>
        <w:t>]</w:t>
      </w:r>
      <w:r w:rsidRPr="00BC2A2C">
        <w:rPr>
          <w:rFonts w:ascii="Courier New" w:hAnsi="Courier New" w:cs="Courier New"/>
          <w:color w:val="CC7832"/>
          <w:kern w:val="0"/>
          <w:sz w:val="24"/>
        </w:rPr>
        <w:t>;</w:t>
      </w:r>
    </w:p>
    <w:p w:rsidR="00F04B32" w:rsidRDefault="00F04B32" w:rsidP="00BC2A2C">
      <w:pPr>
        <w:pStyle w:val="af5"/>
        <w:ind w:firstLine="480"/>
      </w:pPr>
    </w:p>
    <w:p w:rsidR="00BC2A2C" w:rsidRDefault="00BC2A2C" w:rsidP="00BC2A2C">
      <w:pPr>
        <w:pStyle w:val="af5"/>
        <w:ind w:firstLine="480"/>
      </w:pPr>
      <w:r>
        <w:rPr>
          <w:rFonts w:hint="eastAsia"/>
        </w:rPr>
        <w:t>为方便测试，规定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规模为</w:t>
      </w:r>
      <w:r>
        <w:rPr>
          <w:rFonts w:hint="eastAsia"/>
        </w:rPr>
        <w:t>9</w:t>
      </w:r>
      <w:r>
        <w:rPr>
          <w:rFonts w:hint="eastAsia"/>
        </w:rPr>
        <w:t>，使用素数作为</w:t>
      </w:r>
      <w:r>
        <w:rPr>
          <w:rFonts w:hint="eastAsia"/>
        </w:rPr>
        <w:t>hash</w:t>
      </w:r>
      <w:r>
        <w:rPr>
          <w:rFonts w:hint="eastAsia"/>
        </w:rPr>
        <w:t>函数</w:t>
      </w:r>
      <w:r>
        <w:rPr>
          <w:rFonts w:hint="eastAsia"/>
        </w:rPr>
        <w:t>seed</w:t>
      </w:r>
      <w:r>
        <w:rPr>
          <w:rFonts w:hint="eastAsia"/>
        </w:rPr>
        <w:t>值，若动态生成</w:t>
      </w:r>
      <w:r>
        <w:rPr>
          <w:rFonts w:hint="eastAsia"/>
        </w:rPr>
        <w:t>seed</w:t>
      </w:r>
      <w:r>
        <w:rPr>
          <w:rFonts w:hint="eastAsia"/>
        </w:rPr>
        <w:t>则可实现任意多维数据处理。其构造如下：</w:t>
      </w:r>
    </w:p>
    <w:p w:rsidR="00F04B32" w:rsidRPr="00BC2A2C" w:rsidRDefault="00BC2A2C" w:rsidP="00BC2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4"/>
        </w:rPr>
      </w:pPr>
      <w:r w:rsidRPr="00BC2A2C">
        <w:rPr>
          <w:rFonts w:ascii="Courier New" w:hAnsi="Courier New" w:cs="Courier New"/>
          <w:color w:val="CC7832"/>
          <w:kern w:val="0"/>
          <w:sz w:val="24"/>
        </w:rPr>
        <w:t xml:space="preserve">public </w:t>
      </w:r>
      <w:r w:rsidRPr="00BC2A2C">
        <w:rPr>
          <w:rFonts w:ascii="Courier New" w:hAnsi="Courier New" w:cs="Courier New"/>
          <w:color w:val="FFC66D"/>
          <w:kern w:val="0"/>
          <w:sz w:val="24"/>
        </w:rPr>
        <w:t>MultiBloomFilter</w:t>
      </w:r>
      <w:r w:rsidRPr="00BC2A2C">
        <w:rPr>
          <w:rFonts w:ascii="Courier New" w:hAnsi="Courier New" w:cs="Courier New"/>
          <w:color w:val="A9B7C6"/>
          <w:kern w:val="0"/>
          <w:sz w:val="24"/>
        </w:rPr>
        <w:t>(){</w:t>
      </w:r>
      <w:r w:rsidRPr="00BC2A2C">
        <w:rPr>
          <w:rFonts w:ascii="Courier New" w:hAnsi="Courier New" w:cs="Courier New"/>
          <w:color w:val="A9B7C6"/>
          <w:kern w:val="0"/>
          <w:sz w:val="24"/>
        </w:rPr>
        <w:br/>
        <w:t xml:space="preserve">    </w:t>
      </w:r>
      <w:r w:rsidRPr="00BC2A2C">
        <w:rPr>
          <w:rFonts w:ascii="Courier New" w:hAnsi="Courier New" w:cs="Courier New"/>
          <w:color w:val="CC7832"/>
          <w:kern w:val="0"/>
          <w:sz w:val="24"/>
        </w:rPr>
        <w:t>for</w:t>
      </w:r>
      <w:r w:rsidRPr="00BC2A2C">
        <w:rPr>
          <w:rFonts w:ascii="Courier New" w:hAnsi="Courier New" w:cs="Courier New"/>
          <w:color w:val="A9B7C6"/>
          <w:kern w:val="0"/>
          <w:sz w:val="24"/>
        </w:rPr>
        <w:t>(</w:t>
      </w:r>
      <w:r w:rsidRPr="00BC2A2C">
        <w:rPr>
          <w:rFonts w:ascii="Courier New" w:hAnsi="Courier New" w:cs="Courier New"/>
          <w:color w:val="CC7832"/>
          <w:kern w:val="0"/>
          <w:sz w:val="24"/>
        </w:rPr>
        <w:t xml:space="preserve">int </w:t>
      </w:r>
      <w:r w:rsidRPr="00BC2A2C">
        <w:rPr>
          <w:rFonts w:ascii="Courier New" w:hAnsi="Courier New" w:cs="Courier New"/>
          <w:color w:val="A9B7C6"/>
          <w:kern w:val="0"/>
          <w:sz w:val="24"/>
        </w:rPr>
        <w:t>i=</w:t>
      </w:r>
      <w:r w:rsidRPr="00BC2A2C">
        <w:rPr>
          <w:rFonts w:ascii="Courier New" w:hAnsi="Courier New" w:cs="Courier New"/>
          <w:color w:val="6897BB"/>
          <w:kern w:val="0"/>
          <w:sz w:val="24"/>
        </w:rPr>
        <w:t>0</w:t>
      </w:r>
      <w:r w:rsidRPr="00BC2A2C">
        <w:rPr>
          <w:rFonts w:ascii="Courier New" w:hAnsi="Courier New" w:cs="Courier New"/>
          <w:color w:val="CC7832"/>
          <w:kern w:val="0"/>
          <w:sz w:val="24"/>
        </w:rPr>
        <w:t>;</w:t>
      </w:r>
      <w:r w:rsidRPr="00BC2A2C">
        <w:rPr>
          <w:rFonts w:ascii="Courier New" w:hAnsi="Courier New" w:cs="Courier New"/>
          <w:color w:val="A9B7C6"/>
          <w:kern w:val="0"/>
          <w:sz w:val="24"/>
        </w:rPr>
        <w:t>i&lt;</w:t>
      </w:r>
      <w:r w:rsidRPr="00BC2A2C">
        <w:rPr>
          <w:rFonts w:ascii="Courier New" w:hAnsi="Courier New" w:cs="Courier New"/>
          <w:i/>
          <w:iCs/>
          <w:color w:val="9876AA"/>
          <w:kern w:val="0"/>
          <w:sz w:val="24"/>
        </w:rPr>
        <w:t>seeds</w:t>
      </w:r>
      <w:r w:rsidRPr="00BC2A2C">
        <w:rPr>
          <w:rFonts w:ascii="Courier New" w:hAnsi="Courier New" w:cs="Courier New"/>
          <w:color w:val="A9B7C6"/>
          <w:kern w:val="0"/>
          <w:sz w:val="24"/>
        </w:rPr>
        <w:t>.</w:t>
      </w:r>
      <w:r w:rsidRPr="00BC2A2C">
        <w:rPr>
          <w:rFonts w:ascii="Courier New" w:hAnsi="Courier New" w:cs="Courier New"/>
          <w:color w:val="9876AA"/>
          <w:kern w:val="0"/>
          <w:sz w:val="24"/>
        </w:rPr>
        <w:t>length</w:t>
      </w:r>
      <w:r w:rsidRPr="00BC2A2C">
        <w:rPr>
          <w:rFonts w:ascii="Courier New" w:hAnsi="Courier New" w:cs="Courier New"/>
          <w:color w:val="CC7832"/>
          <w:kern w:val="0"/>
          <w:sz w:val="24"/>
        </w:rPr>
        <w:t>;</w:t>
      </w:r>
      <w:r w:rsidRPr="00BC2A2C">
        <w:rPr>
          <w:rFonts w:ascii="Courier New" w:hAnsi="Courier New" w:cs="Courier New"/>
          <w:color w:val="A9B7C6"/>
          <w:kern w:val="0"/>
          <w:sz w:val="24"/>
        </w:rPr>
        <w:t>++i){</w:t>
      </w:r>
      <w:r w:rsidRPr="00BC2A2C">
        <w:rPr>
          <w:rFonts w:ascii="Courier New" w:hAnsi="Courier New" w:cs="Courier New"/>
          <w:color w:val="A9B7C6"/>
          <w:kern w:val="0"/>
          <w:sz w:val="24"/>
        </w:rPr>
        <w:br/>
        <w:t xml:space="preserve">        </w:t>
      </w:r>
      <w:r w:rsidRPr="00BC2A2C">
        <w:rPr>
          <w:rFonts w:ascii="Courier New" w:hAnsi="Courier New" w:cs="Courier New"/>
          <w:color w:val="9876AA"/>
          <w:kern w:val="0"/>
          <w:sz w:val="24"/>
        </w:rPr>
        <w:t>bits</w:t>
      </w:r>
      <w:r w:rsidRPr="00BC2A2C">
        <w:rPr>
          <w:rFonts w:ascii="Courier New" w:hAnsi="Courier New" w:cs="Courier New"/>
          <w:color w:val="A9B7C6"/>
          <w:kern w:val="0"/>
          <w:sz w:val="24"/>
        </w:rPr>
        <w:t>[i]=</w:t>
      </w:r>
      <w:r w:rsidRPr="00BC2A2C">
        <w:rPr>
          <w:rFonts w:ascii="Courier New" w:hAnsi="Courier New" w:cs="Courier New"/>
          <w:color w:val="CC7832"/>
          <w:kern w:val="0"/>
          <w:sz w:val="24"/>
        </w:rPr>
        <w:t xml:space="preserve">new </w:t>
      </w:r>
      <w:r w:rsidRPr="00BC2A2C">
        <w:rPr>
          <w:rFonts w:ascii="Courier New" w:hAnsi="Courier New" w:cs="Courier New"/>
          <w:color w:val="A9B7C6"/>
          <w:kern w:val="0"/>
          <w:sz w:val="24"/>
        </w:rPr>
        <w:t>BitSet()</w:t>
      </w:r>
      <w:r w:rsidRPr="00BC2A2C">
        <w:rPr>
          <w:rFonts w:ascii="Courier New" w:hAnsi="Courier New" w:cs="Courier New"/>
          <w:color w:val="CC7832"/>
          <w:kern w:val="0"/>
          <w:sz w:val="24"/>
        </w:rPr>
        <w:t>;</w:t>
      </w:r>
      <w:r w:rsidRPr="00BC2A2C">
        <w:rPr>
          <w:rFonts w:ascii="Courier New" w:hAnsi="Courier New" w:cs="Courier New"/>
          <w:color w:val="CC7832"/>
          <w:kern w:val="0"/>
          <w:sz w:val="24"/>
        </w:rPr>
        <w:br/>
        <w:t xml:space="preserve">    </w:t>
      </w:r>
      <w:r w:rsidRPr="00BC2A2C">
        <w:rPr>
          <w:rFonts w:ascii="Courier New" w:hAnsi="Courier New" w:cs="Courier New"/>
          <w:color w:val="A9B7C6"/>
          <w:kern w:val="0"/>
          <w:sz w:val="24"/>
        </w:rPr>
        <w:t>}</w:t>
      </w:r>
      <w:r w:rsidRPr="00BC2A2C">
        <w:rPr>
          <w:rFonts w:ascii="Courier New" w:hAnsi="Courier New" w:cs="Courier New"/>
          <w:color w:val="A9B7C6"/>
          <w:kern w:val="0"/>
          <w:sz w:val="24"/>
        </w:rPr>
        <w:br/>
      </w:r>
      <w:r w:rsidRPr="00BC2A2C">
        <w:rPr>
          <w:rFonts w:ascii="Courier New" w:hAnsi="Courier New" w:cs="Courier New"/>
          <w:color w:val="A9B7C6"/>
          <w:kern w:val="0"/>
          <w:sz w:val="24"/>
        </w:rPr>
        <w:br/>
        <w:t xml:space="preserve">    </w:t>
      </w:r>
      <w:r w:rsidRPr="00BC2A2C">
        <w:rPr>
          <w:rFonts w:ascii="Courier New" w:hAnsi="Courier New" w:cs="Courier New"/>
          <w:color w:val="45DE38"/>
          <w:kern w:val="0"/>
          <w:sz w:val="24"/>
        </w:rPr>
        <w:t>//</w:t>
      </w:r>
      <w:r w:rsidRPr="00BC2A2C">
        <w:rPr>
          <w:rFonts w:ascii="宋体" w:hAnsi="宋体" w:cs="Courier New" w:hint="eastAsia"/>
          <w:color w:val="45DE38"/>
          <w:kern w:val="0"/>
          <w:sz w:val="24"/>
        </w:rPr>
        <w:t>建立各个</w:t>
      </w:r>
      <w:r w:rsidRPr="00BC2A2C">
        <w:rPr>
          <w:rFonts w:ascii="Courier New" w:hAnsi="Courier New" w:cs="Courier New"/>
          <w:color w:val="45DE38"/>
          <w:kern w:val="0"/>
          <w:sz w:val="24"/>
        </w:rPr>
        <w:t>hash</w:t>
      </w:r>
      <w:r w:rsidRPr="00BC2A2C">
        <w:rPr>
          <w:rFonts w:ascii="宋体" w:hAnsi="宋体" w:cs="Courier New" w:hint="eastAsia"/>
          <w:color w:val="45DE38"/>
          <w:kern w:val="0"/>
          <w:sz w:val="24"/>
        </w:rPr>
        <w:t>函数</w:t>
      </w:r>
      <w:r w:rsidRPr="00BC2A2C">
        <w:rPr>
          <w:rFonts w:ascii="宋体" w:hAnsi="宋体" w:cs="Courier New" w:hint="eastAsia"/>
          <w:color w:val="45DE38"/>
          <w:kern w:val="0"/>
          <w:sz w:val="24"/>
        </w:rPr>
        <w:br/>
        <w:t xml:space="preserve">    </w:t>
      </w:r>
      <w:r w:rsidRPr="00BC2A2C">
        <w:rPr>
          <w:rFonts w:ascii="Courier New" w:hAnsi="Courier New" w:cs="Courier New"/>
          <w:color w:val="CC7832"/>
          <w:kern w:val="0"/>
          <w:sz w:val="24"/>
        </w:rPr>
        <w:t>for</w:t>
      </w:r>
      <w:r w:rsidRPr="00BC2A2C">
        <w:rPr>
          <w:rFonts w:ascii="Courier New" w:hAnsi="Courier New" w:cs="Courier New"/>
          <w:color w:val="A9B7C6"/>
          <w:kern w:val="0"/>
          <w:sz w:val="24"/>
        </w:rPr>
        <w:t>(</w:t>
      </w:r>
      <w:r w:rsidRPr="00BC2A2C">
        <w:rPr>
          <w:rFonts w:ascii="Courier New" w:hAnsi="Courier New" w:cs="Courier New"/>
          <w:color w:val="CC7832"/>
          <w:kern w:val="0"/>
          <w:sz w:val="24"/>
        </w:rPr>
        <w:t xml:space="preserve">int </w:t>
      </w:r>
      <w:r w:rsidRPr="00BC2A2C">
        <w:rPr>
          <w:rFonts w:ascii="Courier New" w:hAnsi="Courier New" w:cs="Courier New"/>
          <w:color w:val="A9B7C6"/>
          <w:kern w:val="0"/>
          <w:sz w:val="24"/>
        </w:rPr>
        <w:t>i=</w:t>
      </w:r>
      <w:r w:rsidRPr="00BC2A2C">
        <w:rPr>
          <w:rFonts w:ascii="Courier New" w:hAnsi="Courier New" w:cs="Courier New"/>
          <w:color w:val="6897BB"/>
          <w:kern w:val="0"/>
          <w:sz w:val="24"/>
        </w:rPr>
        <w:t>0</w:t>
      </w:r>
      <w:r w:rsidRPr="00BC2A2C">
        <w:rPr>
          <w:rFonts w:ascii="Courier New" w:hAnsi="Courier New" w:cs="Courier New"/>
          <w:color w:val="CC7832"/>
          <w:kern w:val="0"/>
          <w:sz w:val="24"/>
        </w:rPr>
        <w:t>;</w:t>
      </w:r>
      <w:r w:rsidRPr="00BC2A2C">
        <w:rPr>
          <w:rFonts w:ascii="Courier New" w:hAnsi="Courier New" w:cs="Courier New"/>
          <w:color w:val="A9B7C6"/>
          <w:kern w:val="0"/>
          <w:sz w:val="24"/>
        </w:rPr>
        <w:t>i&lt;</w:t>
      </w:r>
      <w:r w:rsidRPr="00BC2A2C">
        <w:rPr>
          <w:rFonts w:ascii="Courier New" w:hAnsi="Courier New" w:cs="Courier New"/>
          <w:i/>
          <w:iCs/>
          <w:color w:val="9876AA"/>
          <w:kern w:val="0"/>
          <w:sz w:val="24"/>
        </w:rPr>
        <w:t>seeds</w:t>
      </w:r>
      <w:r w:rsidRPr="00BC2A2C">
        <w:rPr>
          <w:rFonts w:ascii="Courier New" w:hAnsi="Courier New" w:cs="Courier New"/>
          <w:color w:val="A9B7C6"/>
          <w:kern w:val="0"/>
          <w:sz w:val="24"/>
        </w:rPr>
        <w:t>.</w:t>
      </w:r>
      <w:r w:rsidRPr="00BC2A2C">
        <w:rPr>
          <w:rFonts w:ascii="Courier New" w:hAnsi="Courier New" w:cs="Courier New"/>
          <w:color w:val="9876AA"/>
          <w:kern w:val="0"/>
          <w:sz w:val="24"/>
        </w:rPr>
        <w:t>length</w:t>
      </w:r>
      <w:r w:rsidRPr="00BC2A2C">
        <w:rPr>
          <w:rFonts w:ascii="Courier New" w:hAnsi="Courier New" w:cs="Courier New"/>
          <w:color w:val="CC7832"/>
          <w:kern w:val="0"/>
          <w:sz w:val="24"/>
        </w:rPr>
        <w:t>;</w:t>
      </w:r>
      <w:r w:rsidRPr="00BC2A2C">
        <w:rPr>
          <w:rFonts w:ascii="Courier New" w:hAnsi="Courier New" w:cs="Courier New"/>
          <w:color w:val="A9B7C6"/>
          <w:kern w:val="0"/>
          <w:sz w:val="24"/>
        </w:rPr>
        <w:t>++i){</w:t>
      </w:r>
      <w:r w:rsidRPr="00BC2A2C">
        <w:rPr>
          <w:rFonts w:ascii="Courier New" w:hAnsi="Courier New" w:cs="Courier New"/>
          <w:color w:val="A9B7C6"/>
          <w:kern w:val="0"/>
          <w:sz w:val="24"/>
        </w:rPr>
        <w:br/>
        <w:t xml:space="preserve">        </w:t>
      </w:r>
      <w:r w:rsidRPr="00BC2A2C">
        <w:rPr>
          <w:rFonts w:ascii="Courier New" w:hAnsi="Courier New" w:cs="Courier New"/>
          <w:color w:val="CC7832"/>
          <w:kern w:val="0"/>
          <w:sz w:val="24"/>
        </w:rPr>
        <w:t>for</w:t>
      </w:r>
      <w:r w:rsidRPr="00BC2A2C">
        <w:rPr>
          <w:rFonts w:ascii="Courier New" w:hAnsi="Courier New" w:cs="Courier New"/>
          <w:color w:val="A9B7C6"/>
          <w:kern w:val="0"/>
          <w:sz w:val="24"/>
        </w:rPr>
        <w:t>(</w:t>
      </w:r>
      <w:r w:rsidRPr="00BC2A2C">
        <w:rPr>
          <w:rFonts w:ascii="Courier New" w:hAnsi="Courier New" w:cs="Courier New"/>
          <w:color w:val="CC7832"/>
          <w:kern w:val="0"/>
          <w:sz w:val="24"/>
        </w:rPr>
        <w:t xml:space="preserve">int </w:t>
      </w:r>
      <w:r w:rsidRPr="00BC2A2C">
        <w:rPr>
          <w:rFonts w:ascii="Courier New" w:hAnsi="Courier New" w:cs="Courier New"/>
          <w:color w:val="A9B7C6"/>
          <w:kern w:val="0"/>
          <w:sz w:val="24"/>
        </w:rPr>
        <w:t>j=</w:t>
      </w:r>
      <w:r w:rsidRPr="00BC2A2C">
        <w:rPr>
          <w:rFonts w:ascii="Courier New" w:hAnsi="Courier New" w:cs="Courier New"/>
          <w:color w:val="6897BB"/>
          <w:kern w:val="0"/>
          <w:sz w:val="24"/>
        </w:rPr>
        <w:t>0</w:t>
      </w:r>
      <w:r w:rsidRPr="00BC2A2C">
        <w:rPr>
          <w:rFonts w:ascii="Courier New" w:hAnsi="Courier New" w:cs="Courier New"/>
          <w:color w:val="CC7832"/>
          <w:kern w:val="0"/>
          <w:sz w:val="24"/>
        </w:rPr>
        <w:t>;</w:t>
      </w:r>
      <w:r w:rsidRPr="00BC2A2C">
        <w:rPr>
          <w:rFonts w:ascii="Courier New" w:hAnsi="Courier New" w:cs="Courier New"/>
          <w:color w:val="A9B7C6"/>
          <w:kern w:val="0"/>
          <w:sz w:val="24"/>
        </w:rPr>
        <w:t>j&lt;</w:t>
      </w:r>
      <w:r w:rsidRPr="00BC2A2C">
        <w:rPr>
          <w:rFonts w:ascii="Courier New" w:hAnsi="Courier New" w:cs="Courier New"/>
          <w:i/>
          <w:iCs/>
          <w:color w:val="9876AA"/>
          <w:kern w:val="0"/>
          <w:sz w:val="24"/>
        </w:rPr>
        <w:t>seeds</w:t>
      </w:r>
      <w:r w:rsidRPr="00BC2A2C">
        <w:rPr>
          <w:rFonts w:ascii="Courier New" w:hAnsi="Courier New" w:cs="Courier New"/>
          <w:color w:val="A9B7C6"/>
          <w:kern w:val="0"/>
          <w:sz w:val="24"/>
        </w:rPr>
        <w:t>[</w:t>
      </w:r>
      <w:r w:rsidRPr="00BC2A2C">
        <w:rPr>
          <w:rFonts w:ascii="Courier New" w:hAnsi="Courier New" w:cs="Courier New"/>
          <w:color w:val="6897BB"/>
          <w:kern w:val="0"/>
          <w:sz w:val="24"/>
        </w:rPr>
        <w:t>0</w:t>
      </w:r>
      <w:r w:rsidRPr="00BC2A2C">
        <w:rPr>
          <w:rFonts w:ascii="Courier New" w:hAnsi="Courier New" w:cs="Courier New"/>
          <w:color w:val="A9B7C6"/>
          <w:kern w:val="0"/>
          <w:sz w:val="24"/>
        </w:rPr>
        <w:t>].</w:t>
      </w:r>
      <w:r w:rsidRPr="00BC2A2C">
        <w:rPr>
          <w:rFonts w:ascii="Courier New" w:hAnsi="Courier New" w:cs="Courier New"/>
          <w:color w:val="9876AA"/>
          <w:kern w:val="0"/>
          <w:sz w:val="24"/>
        </w:rPr>
        <w:t>length</w:t>
      </w:r>
      <w:r w:rsidRPr="00BC2A2C">
        <w:rPr>
          <w:rFonts w:ascii="Courier New" w:hAnsi="Courier New" w:cs="Courier New"/>
          <w:color w:val="CC7832"/>
          <w:kern w:val="0"/>
          <w:sz w:val="24"/>
        </w:rPr>
        <w:t>;</w:t>
      </w:r>
      <w:r w:rsidRPr="00BC2A2C">
        <w:rPr>
          <w:rFonts w:ascii="Courier New" w:hAnsi="Courier New" w:cs="Courier New"/>
          <w:color w:val="A9B7C6"/>
          <w:kern w:val="0"/>
          <w:sz w:val="24"/>
        </w:rPr>
        <w:t>++j){</w:t>
      </w:r>
      <w:r w:rsidRPr="00BC2A2C">
        <w:rPr>
          <w:rFonts w:ascii="Courier New" w:hAnsi="Courier New" w:cs="Courier New"/>
          <w:color w:val="A9B7C6"/>
          <w:kern w:val="0"/>
          <w:sz w:val="24"/>
        </w:rPr>
        <w:br/>
        <w:t xml:space="preserve">            </w:t>
      </w:r>
      <w:r w:rsidRPr="00BC2A2C">
        <w:rPr>
          <w:rFonts w:ascii="Courier New" w:hAnsi="Courier New" w:cs="Courier New"/>
          <w:color w:val="9876AA"/>
          <w:kern w:val="0"/>
          <w:sz w:val="24"/>
        </w:rPr>
        <w:t>func</w:t>
      </w:r>
      <w:r w:rsidRPr="00BC2A2C">
        <w:rPr>
          <w:rFonts w:ascii="Courier New" w:hAnsi="Courier New" w:cs="Courier New"/>
          <w:color w:val="A9B7C6"/>
          <w:kern w:val="0"/>
          <w:sz w:val="24"/>
        </w:rPr>
        <w:t>[i][j]=</w:t>
      </w:r>
      <w:r w:rsidRPr="00BC2A2C">
        <w:rPr>
          <w:rFonts w:ascii="Courier New" w:hAnsi="Courier New" w:cs="Courier New"/>
          <w:color w:val="CC7832"/>
          <w:kern w:val="0"/>
          <w:sz w:val="24"/>
        </w:rPr>
        <w:t xml:space="preserve">new </w:t>
      </w:r>
      <w:r w:rsidRPr="00BC2A2C">
        <w:rPr>
          <w:rFonts w:ascii="Courier New" w:hAnsi="Courier New" w:cs="Courier New"/>
          <w:color w:val="A9B7C6"/>
          <w:kern w:val="0"/>
          <w:sz w:val="24"/>
        </w:rPr>
        <w:t>MultiSimpleHash(</w:t>
      </w:r>
      <w:r w:rsidRPr="00BC2A2C">
        <w:rPr>
          <w:rFonts w:ascii="Courier New" w:hAnsi="Courier New" w:cs="Courier New"/>
          <w:i/>
          <w:iCs/>
          <w:color w:val="9876AA"/>
          <w:kern w:val="0"/>
          <w:sz w:val="24"/>
        </w:rPr>
        <w:t>SIZE</w:t>
      </w:r>
      <w:r w:rsidRPr="00BC2A2C">
        <w:rPr>
          <w:rFonts w:ascii="Courier New" w:hAnsi="Courier New" w:cs="Courier New"/>
          <w:color w:val="CC7832"/>
          <w:kern w:val="0"/>
          <w:sz w:val="24"/>
        </w:rPr>
        <w:t>,</w:t>
      </w:r>
      <w:r w:rsidRPr="00BC2A2C">
        <w:rPr>
          <w:rFonts w:ascii="Courier New" w:hAnsi="Courier New" w:cs="Courier New"/>
          <w:i/>
          <w:iCs/>
          <w:color w:val="9876AA"/>
          <w:kern w:val="0"/>
          <w:sz w:val="24"/>
        </w:rPr>
        <w:t>seeds</w:t>
      </w:r>
      <w:r w:rsidRPr="00BC2A2C">
        <w:rPr>
          <w:rFonts w:ascii="Courier New" w:hAnsi="Courier New" w:cs="Courier New"/>
          <w:color w:val="A9B7C6"/>
          <w:kern w:val="0"/>
          <w:sz w:val="24"/>
        </w:rPr>
        <w:t>[i][j])</w:t>
      </w:r>
      <w:r w:rsidRPr="00BC2A2C">
        <w:rPr>
          <w:rFonts w:ascii="Courier New" w:hAnsi="Courier New" w:cs="Courier New"/>
          <w:color w:val="CC7832"/>
          <w:kern w:val="0"/>
          <w:sz w:val="24"/>
        </w:rPr>
        <w:t>;</w:t>
      </w:r>
      <w:r w:rsidRPr="00BC2A2C">
        <w:rPr>
          <w:rFonts w:ascii="Courier New" w:hAnsi="Courier New" w:cs="Courier New"/>
          <w:color w:val="CC7832"/>
          <w:kern w:val="0"/>
          <w:sz w:val="24"/>
        </w:rPr>
        <w:br/>
        <w:t xml:space="preserve">        </w:t>
      </w:r>
      <w:r w:rsidRPr="00BC2A2C">
        <w:rPr>
          <w:rFonts w:ascii="Courier New" w:hAnsi="Courier New" w:cs="Courier New"/>
          <w:color w:val="A9B7C6"/>
          <w:kern w:val="0"/>
          <w:sz w:val="24"/>
        </w:rPr>
        <w:t>}</w:t>
      </w:r>
      <w:r w:rsidRPr="00BC2A2C">
        <w:rPr>
          <w:rFonts w:ascii="Courier New" w:hAnsi="Courier New" w:cs="Courier New"/>
          <w:color w:val="A9B7C6"/>
          <w:kern w:val="0"/>
          <w:sz w:val="24"/>
        </w:rPr>
        <w:br/>
        <w:t xml:space="preserve">    }</w:t>
      </w:r>
      <w:r w:rsidRPr="00BC2A2C">
        <w:rPr>
          <w:rFonts w:ascii="Courier New" w:hAnsi="Courier New" w:cs="Courier New"/>
          <w:color w:val="A9B7C6"/>
          <w:kern w:val="0"/>
          <w:sz w:val="24"/>
        </w:rPr>
        <w:br/>
        <w:t>}</w:t>
      </w:r>
    </w:p>
    <w:p w:rsidR="00F04B32" w:rsidRDefault="00F04B32" w:rsidP="00BC2A2C">
      <w:pPr>
        <w:pStyle w:val="af5"/>
        <w:ind w:firstLine="480"/>
      </w:pPr>
    </w:p>
    <w:p w:rsidR="00BC2A2C" w:rsidRDefault="00BC2A2C" w:rsidP="00BC2A2C">
      <w:pPr>
        <w:pStyle w:val="af5"/>
        <w:ind w:firstLine="480"/>
      </w:pPr>
      <w:r>
        <w:rPr>
          <w:rFonts w:hint="eastAsia"/>
        </w:rPr>
        <w:t>插入一个数据时，需要对数据的每一维</w:t>
      </w:r>
      <w:r w:rsidR="00F04B32">
        <w:rPr>
          <w:rFonts w:hint="eastAsia"/>
        </w:rPr>
        <w:t>使用相应的</w:t>
      </w:r>
      <w:r w:rsidR="00F04B32">
        <w:rPr>
          <w:rFonts w:hint="eastAsia"/>
        </w:rPr>
        <w:t>hash</w:t>
      </w:r>
      <w:r w:rsidR="00F04B32">
        <w:rPr>
          <w:rFonts w:hint="eastAsia"/>
        </w:rPr>
        <w:t>函数组处理，将结果写入对应每一维的</w:t>
      </w:r>
      <w:r w:rsidR="00F04B32">
        <w:rPr>
          <w:rFonts w:hint="eastAsia"/>
        </w:rPr>
        <w:t>BitSet</w:t>
      </w:r>
      <w:r w:rsidR="00F04B32">
        <w:rPr>
          <w:rFonts w:hint="eastAsia"/>
        </w:rPr>
        <w:t>中。在外层循环遍历数据的每一维，在内层循环遍历该维度对应的每一个</w:t>
      </w:r>
      <w:r w:rsidR="00F04B32">
        <w:rPr>
          <w:rFonts w:hint="eastAsia"/>
        </w:rPr>
        <w:t>hash</w:t>
      </w:r>
      <w:r w:rsidR="00F04B32">
        <w:rPr>
          <w:rFonts w:hint="eastAsia"/>
        </w:rPr>
        <w:t>函数，同时记录结果。具体实现如下：</w:t>
      </w:r>
    </w:p>
    <w:p w:rsidR="00F04B32" w:rsidRPr="00F04B32" w:rsidRDefault="00F04B32" w:rsidP="00F04B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4"/>
        </w:rPr>
      </w:pPr>
      <w:r w:rsidRPr="00F04B32">
        <w:rPr>
          <w:rFonts w:ascii="Courier New" w:hAnsi="Courier New" w:cs="Courier New"/>
          <w:color w:val="CC7832"/>
          <w:kern w:val="0"/>
          <w:sz w:val="24"/>
        </w:rPr>
        <w:t xml:space="preserve">public void </w:t>
      </w:r>
      <w:r w:rsidRPr="00F04B32">
        <w:rPr>
          <w:rFonts w:ascii="Courier New" w:hAnsi="Courier New" w:cs="Courier New"/>
          <w:color w:val="FFC66D"/>
          <w:kern w:val="0"/>
          <w:sz w:val="24"/>
        </w:rPr>
        <w:t>add</w:t>
      </w:r>
      <w:r w:rsidRPr="00F04B32">
        <w:rPr>
          <w:rFonts w:ascii="Courier New" w:hAnsi="Courier New" w:cs="Courier New"/>
          <w:color w:val="A9B7C6"/>
          <w:kern w:val="0"/>
          <w:sz w:val="24"/>
        </w:rPr>
        <w:t>(String[] val){</w:t>
      </w:r>
      <w:r w:rsidRPr="00F04B32">
        <w:rPr>
          <w:rFonts w:ascii="Courier New" w:hAnsi="Courier New" w:cs="Courier New"/>
          <w:color w:val="A9B7C6"/>
          <w:kern w:val="0"/>
          <w:sz w:val="24"/>
        </w:rPr>
        <w:br/>
        <w:t xml:space="preserve">    </w:t>
      </w:r>
      <w:r w:rsidRPr="00F04B32">
        <w:rPr>
          <w:rFonts w:ascii="Courier New" w:hAnsi="Courier New" w:cs="Courier New"/>
          <w:color w:val="CC7832"/>
          <w:kern w:val="0"/>
          <w:sz w:val="24"/>
        </w:rPr>
        <w:t xml:space="preserve">int </w:t>
      </w:r>
      <w:r w:rsidRPr="00F04B32">
        <w:rPr>
          <w:rFonts w:ascii="Courier New" w:hAnsi="Courier New" w:cs="Courier New"/>
          <w:color w:val="A9B7C6"/>
          <w:kern w:val="0"/>
          <w:sz w:val="24"/>
        </w:rPr>
        <w:t>n=val.</w:t>
      </w:r>
      <w:r w:rsidRPr="00F04B32">
        <w:rPr>
          <w:rFonts w:ascii="Courier New" w:hAnsi="Courier New" w:cs="Courier New"/>
          <w:color w:val="9876AA"/>
          <w:kern w:val="0"/>
          <w:sz w:val="24"/>
        </w:rPr>
        <w:t>length</w:t>
      </w:r>
      <w:r w:rsidRPr="00F04B32">
        <w:rPr>
          <w:rFonts w:ascii="Courier New" w:hAnsi="Courier New" w:cs="Courier New"/>
          <w:color w:val="CC7832"/>
          <w:kern w:val="0"/>
          <w:sz w:val="24"/>
        </w:rPr>
        <w:t>;</w:t>
      </w:r>
      <w:r w:rsidRPr="00F04B32">
        <w:rPr>
          <w:rFonts w:ascii="Courier New" w:hAnsi="Courier New" w:cs="Courier New"/>
          <w:color w:val="CC7832"/>
          <w:kern w:val="0"/>
          <w:sz w:val="24"/>
        </w:rPr>
        <w:br/>
        <w:t xml:space="preserve">    for</w:t>
      </w:r>
      <w:r w:rsidRPr="00F04B32">
        <w:rPr>
          <w:rFonts w:ascii="Courier New" w:hAnsi="Courier New" w:cs="Courier New"/>
          <w:color w:val="A9B7C6"/>
          <w:kern w:val="0"/>
          <w:sz w:val="24"/>
        </w:rPr>
        <w:t>(</w:t>
      </w:r>
      <w:r w:rsidRPr="00F04B32">
        <w:rPr>
          <w:rFonts w:ascii="Courier New" w:hAnsi="Courier New" w:cs="Courier New"/>
          <w:color w:val="CC7832"/>
          <w:kern w:val="0"/>
          <w:sz w:val="24"/>
        </w:rPr>
        <w:t xml:space="preserve">int </w:t>
      </w:r>
      <w:r w:rsidRPr="00F04B32">
        <w:rPr>
          <w:rFonts w:ascii="Courier New" w:hAnsi="Courier New" w:cs="Courier New"/>
          <w:color w:val="A9B7C6"/>
          <w:kern w:val="0"/>
          <w:sz w:val="24"/>
        </w:rPr>
        <w:t>i=</w:t>
      </w:r>
      <w:r w:rsidRPr="00F04B32">
        <w:rPr>
          <w:rFonts w:ascii="Courier New" w:hAnsi="Courier New" w:cs="Courier New"/>
          <w:color w:val="6897BB"/>
          <w:kern w:val="0"/>
          <w:sz w:val="24"/>
        </w:rPr>
        <w:t>0</w:t>
      </w:r>
      <w:r w:rsidRPr="00F04B32">
        <w:rPr>
          <w:rFonts w:ascii="Courier New" w:hAnsi="Courier New" w:cs="Courier New"/>
          <w:color w:val="CC7832"/>
          <w:kern w:val="0"/>
          <w:sz w:val="24"/>
        </w:rPr>
        <w:t>;</w:t>
      </w:r>
      <w:r w:rsidRPr="00F04B32">
        <w:rPr>
          <w:rFonts w:ascii="Courier New" w:hAnsi="Courier New" w:cs="Courier New"/>
          <w:color w:val="A9B7C6"/>
          <w:kern w:val="0"/>
          <w:sz w:val="24"/>
        </w:rPr>
        <w:t>i&lt;n</w:t>
      </w:r>
      <w:r w:rsidRPr="00F04B32">
        <w:rPr>
          <w:rFonts w:ascii="Courier New" w:hAnsi="Courier New" w:cs="Courier New"/>
          <w:color w:val="CC7832"/>
          <w:kern w:val="0"/>
          <w:sz w:val="24"/>
        </w:rPr>
        <w:t>;</w:t>
      </w:r>
      <w:r w:rsidRPr="00F04B32">
        <w:rPr>
          <w:rFonts w:ascii="Courier New" w:hAnsi="Courier New" w:cs="Courier New"/>
          <w:color w:val="A9B7C6"/>
          <w:kern w:val="0"/>
          <w:sz w:val="24"/>
        </w:rPr>
        <w:t>++i){</w:t>
      </w:r>
      <w:r w:rsidRPr="00F04B32">
        <w:rPr>
          <w:rFonts w:ascii="Courier New" w:hAnsi="Courier New" w:cs="Courier New"/>
          <w:color w:val="A9B7C6"/>
          <w:kern w:val="0"/>
          <w:sz w:val="24"/>
        </w:rPr>
        <w:br/>
      </w:r>
      <w:r w:rsidRPr="00F04B32">
        <w:rPr>
          <w:rFonts w:ascii="Courier New" w:hAnsi="Courier New" w:cs="Courier New"/>
          <w:color w:val="A9B7C6"/>
          <w:kern w:val="0"/>
          <w:sz w:val="24"/>
        </w:rPr>
        <w:lastRenderedPageBreak/>
        <w:t xml:space="preserve">        </w:t>
      </w:r>
      <w:r w:rsidRPr="00F04B32">
        <w:rPr>
          <w:rFonts w:ascii="Courier New" w:hAnsi="Courier New" w:cs="Courier New"/>
          <w:color w:val="45DE38"/>
          <w:kern w:val="0"/>
          <w:sz w:val="24"/>
        </w:rPr>
        <w:t>//</w:t>
      </w:r>
      <w:r w:rsidRPr="00F04B32">
        <w:rPr>
          <w:rFonts w:ascii="宋体" w:hAnsi="宋体" w:cs="Courier New" w:hint="eastAsia"/>
          <w:color w:val="45DE38"/>
          <w:kern w:val="0"/>
          <w:sz w:val="24"/>
        </w:rPr>
        <w:t>第</w:t>
      </w:r>
      <w:r w:rsidRPr="00F04B32">
        <w:rPr>
          <w:rFonts w:ascii="Courier New" w:hAnsi="Courier New" w:cs="Courier New"/>
          <w:color w:val="45DE38"/>
          <w:kern w:val="0"/>
          <w:sz w:val="24"/>
        </w:rPr>
        <w:t>i</w:t>
      </w:r>
      <w:r w:rsidRPr="00F04B32">
        <w:rPr>
          <w:rFonts w:ascii="宋体" w:hAnsi="宋体" w:cs="Courier New" w:hint="eastAsia"/>
          <w:color w:val="45DE38"/>
          <w:kern w:val="0"/>
          <w:sz w:val="24"/>
        </w:rPr>
        <w:t>维数据</w:t>
      </w:r>
      <w:r w:rsidRPr="00F04B32">
        <w:rPr>
          <w:rFonts w:ascii="Courier New" w:hAnsi="Courier New" w:cs="Courier New"/>
          <w:color w:val="45DE38"/>
          <w:kern w:val="0"/>
          <w:sz w:val="24"/>
        </w:rPr>
        <w:t>hash</w:t>
      </w:r>
      <w:r w:rsidRPr="00F04B32">
        <w:rPr>
          <w:rFonts w:ascii="宋体" w:hAnsi="宋体" w:cs="Courier New" w:hint="eastAsia"/>
          <w:color w:val="45DE38"/>
          <w:kern w:val="0"/>
          <w:sz w:val="24"/>
        </w:rPr>
        <w:t>存储到第</w:t>
      </w:r>
      <w:r w:rsidRPr="00F04B32">
        <w:rPr>
          <w:rFonts w:ascii="Courier New" w:hAnsi="Courier New" w:cs="Courier New"/>
          <w:color w:val="45DE38"/>
          <w:kern w:val="0"/>
          <w:sz w:val="24"/>
        </w:rPr>
        <w:t>i</w:t>
      </w:r>
      <w:r w:rsidRPr="00F04B32">
        <w:rPr>
          <w:rFonts w:ascii="宋体" w:hAnsi="宋体" w:cs="Courier New" w:hint="eastAsia"/>
          <w:color w:val="45DE38"/>
          <w:kern w:val="0"/>
          <w:sz w:val="24"/>
        </w:rPr>
        <w:t>个</w:t>
      </w:r>
      <w:r w:rsidRPr="00F04B32">
        <w:rPr>
          <w:rFonts w:ascii="Courier New" w:hAnsi="Courier New" w:cs="Courier New"/>
          <w:color w:val="45DE38"/>
          <w:kern w:val="0"/>
          <w:sz w:val="24"/>
        </w:rPr>
        <w:t>BitSet</w:t>
      </w:r>
      <w:r w:rsidRPr="00F04B32">
        <w:rPr>
          <w:rFonts w:ascii="Courier New" w:hAnsi="Courier New" w:cs="Courier New"/>
          <w:color w:val="45DE38"/>
          <w:kern w:val="0"/>
          <w:sz w:val="24"/>
        </w:rPr>
        <w:br/>
        <w:t xml:space="preserve">        </w:t>
      </w:r>
      <w:r w:rsidRPr="00F04B32">
        <w:rPr>
          <w:rFonts w:ascii="Courier New" w:hAnsi="Courier New" w:cs="Courier New"/>
          <w:color w:val="CC7832"/>
          <w:kern w:val="0"/>
          <w:sz w:val="24"/>
        </w:rPr>
        <w:t>for</w:t>
      </w:r>
      <w:r w:rsidRPr="00F04B32">
        <w:rPr>
          <w:rFonts w:ascii="Courier New" w:hAnsi="Courier New" w:cs="Courier New"/>
          <w:color w:val="A9B7C6"/>
          <w:kern w:val="0"/>
          <w:sz w:val="24"/>
        </w:rPr>
        <w:t>(MultiSimpleHash f:</w:t>
      </w:r>
      <w:r w:rsidRPr="00F04B32">
        <w:rPr>
          <w:rFonts w:ascii="Courier New" w:hAnsi="Courier New" w:cs="Courier New"/>
          <w:color w:val="9876AA"/>
          <w:kern w:val="0"/>
          <w:sz w:val="24"/>
        </w:rPr>
        <w:t>func</w:t>
      </w:r>
      <w:r w:rsidRPr="00F04B32">
        <w:rPr>
          <w:rFonts w:ascii="Courier New" w:hAnsi="Courier New" w:cs="Courier New"/>
          <w:color w:val="A9B7C6"/>
          <w:kern w:val="0"/>
          <w:sz w:val="24"/>
        </w:rPr>
        <w:t>[i]){</w:t>
      </w:r>
      <w:r w:rsidRPr="00F04B32">
        <w:rPr>
          <w:rFonts w:ascii="Courier New" w:hAnsi="Courier New" w:cs="Courier New"/>
          <w:color w:val="A9B7C6"/>
          <w:kern w:val="0"/>
          <w:sz w:val="24"/>
        </w:rPr>
        <w:br/>
        <w:t xml:space="preserve">            </w:t>
      </w:r>
      <w:r w:rsidRPr="00F04B32">
        <w:rPr>
          <w:rFonts w:ascii="Courier New" w:hAnsi="Courier New" w:cs="Courier New"/>
          <w:color w:val="9876AA"/>
          <w:kern w:val="0"/>
          <w:sz w:val="24"/>
        </w:rPr>
        <w:t>bits</w:t>
      </w:r>
      <w:r w:rsidRPr="00F04B32">
        <w:rPr>
          <w:rFonts w:ascii="Courier New" w:hAnsi="Courier New" w:cs="Courier New"/>
          <w:color w:val="A9B7C6"/>
          <w:kern w:val="0"/>
          <w:sz w:val="24"/>
        </w:rPr>
        <w:t>[i].set(f.hash(val[i])</w:t>
      </w:r>
      <w:r w:rsidRPr="00F04B32">
        <w:rPr>
          <w:rFonts w:ascii="Courier New" w:hAnsi="Courier New" w:cs="Courier New"/>
          <w:color w:val="CC7832"/>
          <w:kern w:val="0"/>
          <w:sz w:val="24"/>
        </w:rPr>
        <w:t>,true</w:t>
      </w:r>
      <w:r w:rsidRPr="00F04B32">
        <w:rPr>
          <w:rFonts w:ascii="Courier New" w:hAnsi="Courier New" w:cs="Courier New"/>
          <w:color w:val="A9B7C6"/>
          <w:kern w:val="0"/>
          <w:sz w:val="24"/>
        </w:rPr>
        <w:t>)</w:t>
      </w:r>
      <w:r w:rsidRPr="00F04B32">
        <w:rPr>
          <w:rFonts w:ascii="Courier New" w:hAnsi="Courier New" w:cs="Courier New"/>
          <w:color w:val="CC7832"/>
          <w:kern w:val="0"/>
          <w:sz w:val="24"/>
        </w:rPr>
        <w:t>;</w:t>
      </w:r>
      <w:r w:rsidRPr="00F04B32">
        <w:rPr>
          <w:rFonts w:ascii="Courier New" w:hAnsi="Courier New" w:cs="Courier New"/>
          <w:color w:val="CC7832"/>
          <w:kern w:val="0"/>
          <w:sz w:val="24"/>
        </w:rPr>
        <w:br/>
        <w:t xml:space="preserve">        </w:t>
      </w:r>
      <w:r w:rsidRPr="00F04B32">
        <w:rPr>
          <w:rFonts w:ascii="Courier New" w:hAnsi="Courier New" w:cs="Courier New"/>
          <w:color w:val="A9B7C6"/>
          <w:kern w:val="0"/>
          <w:sz w:val="24"/>
        </w:rPr>
        <w:t>}</w:t>
      </w:r>
      <w:r w:rsidRPr="00F04B32">
        <w:rPr>
          <w:rFonts w:ascii="Courier New" w:hAnsi="Courier New" w:cs="Courier New"/>
          <w:color w:val="A9B7C6"/>
          <w:kern w:val="0"/>
          <w:sz w:val="24"/>
        </w:rPr>
        <w:br/>
        <w:t xml:space="preserve">    }</w:t>
      </w:r>
      <w:r w:rsidRPr="00F04B32">
        <w:rPr>
          <w:rFonts w:ascii="Courier New" w:hAnsi="Courier New" w:cs="Courier New"/>
          <w:color w:val="A9B7C6"/>
          <w:kern w:val="0"/>
          <w:sz w:val="24"/>
        </w:rPr>
        <w:br/>
        <w:t>}</w:t>
      </w:r>
    </w:p>
    <w:p w:rsidR="00F04B32" w:rsidRDefault="00F04B32" w:rsidP="00F04B32">
      <w:pPr>
        <w:pStyle w:val="af5"/>
        <w:ind w:firstLineChars="0" w:firstLine="0"/>
      </w:pPr>
    </w:p>
    <w:p w:rsidR="00F04B32" w:rsidRDefault="00F04B32" w:rsidP="00F04B32">
      <w:pPr>
        <w:pStyle w:val="af5"/>
        <w:ind w:firstLine="480"/>
      </w:pPr>
      <w:r>
        <w:rPr>
          <w:rFonts w:hint="eastAsia"/>
        </w:rPr>
        <w:t>对一个数据进行查询时，对其进行相应的</w:t>
      </w:r>
      <w:r>
        <w:rPr>
          <w:rFonts w:hint="eastAsia"/>
        </w:rPr>
        <w:t>hash</w:t>
      </w:r>
      <w:r>
        <w:rPr>
          <w:rFonts w:hint="eastAsia"/>
        </w:rPr>
        <w:t>处理。每一维度都会得到一个结果，类似于简易的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，将得到的结果与</w:t>
      </w:r>
      <w:r>
        <w:rPr>
          <w:rFonts w:hint="eastAsia"/>
        </w:rPr>
        <w:t>BitSet</w:t>
      </w:r>
      <w:r>
        <w:rPr>
          <w:rFonts w:hint="eastAsia"/>
        </w:rPr>
        <w:t>相应位置的值进行判断。如果有一处为</w:t>
      </w:r>
      <w:r>
        <w:rPr>
          <w:rFonts w:hint="eastAsia"/>
        </w:rPr>
        <w:t>false</w:t>
      </w:r>
      <w:r>
        <w:rPr>
          <w:rFonts w:hint="eastAsia"/>
        </w:rPr>
        <w:t>，则此数据必定不在集合中；若全为</w:t>
      </w:r>
      <w:r>
        <w:rPr>
          <w:rFonts w:hint="eastAsia"/>
        </w:rPr>
        <w:t>true</w:t>
      </w:r>
      <w:r>
        <w:rPr>
          <w:rFonts w:hint="eastAsia"/>
        </w:rPr>
        <w:t>，则此数据有可能在集合中也有可能发生</w:t>
      </w:r>
      <w:r w:rsidRPr="006A68CE">
        <w:rPr>
          <w:rFonts w:hint="eastAsia"/>
        </w:rPr>
        <w:t xml:space="preserve">False </w:t>
      </w:r>
      <w:r w:rsidRPr="006A68CE">
        <w:t>Positive</w:t>
      </w:r>
      <w:r>
        <w:rPr>
          <w:rFonts w:hint="eastAsia"/>
        </w:rPr>
        <w:t>。具体实现如下：</w:t>
      </w:r>
    </w:p>
    <w:p w:rsidR="00F04B32" w:rsidRDefault="00F04B32" w:rsidP="00F04B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4"/>
        </w:rPr>
      </w:pPr>
      <w:r w:rsidRPr="00F04B32">
        <w:rPr>
          <w:rFonts w:ascii="Courier New" w:hAnsi="Courier New" w:cs="Courier New"/>
          <w:color w:val="CC7832"/>
          <w:kern w:val="0"/>
          <w:sz w:val="24"/>
        </w:rPr>
        <w:t xml:space="preserve">public boolean </w:t>
      </w:r>
      <w:r w:rsidRPr="00F04B32">
        <w:rPr>
          <w:rFonts w:ascii="Courier New" w:hAnsi="Courier New" w:cs="Courier New"/>
          <w:color w:val="FFC66D"/>
          <w:kern w:val="0"/>
          <w:sz w:val="24"/>
        </w:rPr>
        <w:t>contains</w:t>
      </w:r>
      <w:r w:rsidRPr="00F04B32">
        <w:rPr>
          <w:rFonts w:ascii="Courier New" w:hAnsi="Courier New" w:cs="Courier New"/>
          <w:color w:val="A9B7C6"/>
          <w:kern w:val="0"/>
          <w:sz w:val="24"/>
        </w:rPr>
        <w:t>(String[] val){</w:t>
      </w:r>
      <w:r w:rsidRPr="00F04B32">
        <w:rPr>
          <w:rFonts w:ascii="Courier New" w:hAnsi="Courier New" w:cs="Courier New"/>
          <w:color w:val="A9B7C6"/>
          <w:kern w:val="0"/>
          <w:sz w:val="24"/>
        </w:rPr>
        <w:br/>
        <w:t xml:space="preserve">    </w:t>
      </w:r>
      <w:r w:rsidRPr="00F04B32">
        <w:rPr>
          <w:rFonts w:ascii="Courier New" w:hAnsi="Courier New" w:cs="Courier New"/>
          <w:color w:val="CC7832"/>
          <w:kern w:val="0"/>
          <w:sz w:val="24"/>
        </w:rPr>
        <w:t xml:space="preserve">boolean </w:t>
      </w:r>
      <w:r w:rsidRPr="00F04B32">
        <w:rPr>
          <w:rFonts w:ascii="Courier New" w:hAnsi="Courier New" w:cs="Courier New"/>
          <w:color w:val="A9B7C6"/>
          <w:kern w:val="0"/>
          <w:sz w:val="24"/>
        </w:rPr>
        <w:t>ans=</w:t>
      </w:r>
      <w:r w:rsidRPr="00F04B32">
        <w:rPr>
          <w:rFonts w:ascii="Courier New" w:hAnsi="Courier New" w:cs="Courier New"/>
          <w:color w:val="CC7832"/>
          <w:kern w:val="0"/>
          <w:sz w:val="24"/>
        </w:rPr>
        <w:t>true;</w:t>
      </w:r>
      <w:r w:rsidRPr="00F04B32">
        <w:rPr>
          <w:rFonts w:ascii="Courier New" w:hAnsi="Courier New" w:cs="Courier New"/>
          <w:color w:val="CC7832"/>
          <w:kern w:val="0"/>
          <w:sz w:val="24"/>
        </w:rPr>
        <w:br/>
        <w:t xml:space="preserve">    int </w:t>
      </w:r>
      <w:r w:rsidRPr="00F04B32">
        <w:rPr>
          <w:rFonts w:ascii="Courier New" w:hAnsi="Courier New" w:cs="Courier New"/>
          <w:color w:val="A9B7C6"/>
          <w:kern w:val="0"/>
          <w:sz w:val="24"/>
        </w:rPr>
        <w:t>n=val.</w:t>
      </w:r>
      <w:r w:rsidRPr="00F04B32">
        <w:rPr>
          <w:rFonts w:ascii="Courier New" w:hAnsi="Courier New" w:cs="Courier New"/>
          <w:color w:val="9876AA"/>
          <w:kern w:val="0"/>
          <w:sz w:val="24"/>
        </w:rPr>
        <w:t>length</w:t>
      </w:r>
      <w:r w:rsidRPr="00F04B32">
        <w:rPr>
          <w:rFonts w:ascii="Courier New" w:hAnsi="Courier New" w:cs="Courier New"/>
          <w:color w:val="CC7832"/>
          <w:kern w:val="0"/>
          <w:sz w:val="24"/>
        </w:rPr>
        <w:t>;</w:t>
      </w:r>
      <w:r w:rsidRPr="00F04B32">
        <w:rPr>
          <w:rFonts w:ascii="Courier New" w:hAnsi="Courier New" w:cs="Courier New"/>
          <w:color w:val="CC7832"/>
          <w:kern w:val="0"/>
          <w:sz w:val="24"/>
        </w:rPr>
        <w:br/>
        <w:t xml:space="preserve">    for</w:t>
      </w:r>
      <w:r w:rsidRPr="00F04B32">
        <w:rPr>
          <w:rFonts w:ascii="Courier New" w:hAnsi="Courier New" w:cs="Courier New"/>
          <w:color w:val="A9B7C6"/>
          <w:kern w:val="0"/>
          <w:sz w:val="24"/>
        </w:rPr>
        <w:t>(</w:t>
      </w:r>
      <w:r w:rsidRPr="00F04B32">
        <w:rPr>
          <w:rFonts w:ascii="Courier New" w:hAnsi="Courier New" w:cs="Courier New"/>
          <w:color w:val="CC7832"/>
          <w:kern w:val="0"/>
          <w:sz w:val="24"/>
        </w:rPr>
        <w:t xml:space="preserve">int </w:t>
      </w:r>
      <w:r w:rsidRPr="00F04B32">
        <w:rPr>
          <w:rFonts w:ascii="Courier New" w:hAnsi="Courier New" w:cs="Courier New"/>
          <w:color w:val="A9B7C6"/>
          <w:kern w:val="0"/>
          <w:sz w:val="24"/>
        </w:rPr>
        <w:t>i=</w:t>
      </w:r>
      <w:r w:rsidRPr="00F04B32">
        <w:rPr>
          <w:rFonts w:ascii="Courier New" w:hAnsi="Courier New" w:cs="Courier New"/>
          <w:color w:val="6897BB"/>
          <w:kern w:val="0"/>
          <w:sz w:val="24"/>
        </w:rPr>
        <w:t>0</w:t>
      </w:r>
      <w:r w:rsidRPr="00F04B32">
        <w:rPr>
          <w:rFonts w:ascii="Courier New" w:hAnsi="Courier New" w:cs="Courier New"/>
          <w:color w:val="CC7832"/>
          <w:kern w:val="0"/>
          <w:sz w:val="24"/>
        </w:rPr>
        <w:t>;</w:t>
      </w:r>
      <w:r w:rsidRPr="00F04B32">
        <w:rPr>
          <w:rFonts w:ascii="Courier New" w:hAnsi="Courier New" w:cs="Courier New"/>
          <w:color w:val="A9B7C6"/>
          <w:kern w:val="0"/>
          <w:sz w:val="24"/>
        </w:rPr>
        <w:t>i&lt;n</w:t>
      </w:r>
      <w:r w:rsidRPr="00F04B32">
        <w:rPr>
          <w:rFonts w:ascii="Courier New" w:hAnsi="Courier New" w:cs="Courier New"/>
          <w:color w:val="CC7832"/>
          <w:kern w:val="0"/>
          <w:sz w:val="24"/>
        </w:rPr>
        <w:t>;</w:t>
      </w:r>
      <w:r w:rsidRPr="00F04B32">
        <w:rPr>
          <w:rFonts w:ascii="Courier New" w:hAnsi="Courier New" w:cs="Courier New"/>
          <w:color w:val="A9B7C6"/>
          <w:kern w:val="0"/>
          <w:sz w:val="24"/>
        </w:rPr>
        <w:t>++i) {</w:t>
      </w:r>
      <w:r w:rsidRPr="00F04B32">
        <w:rPr>
          <w:rFonts w:ascii="Courier New" w:hAnsi="Courier New" w:cs="Courier New"/>
          <w:color w:val="A9B7C6"/>
          <w:kern w:val="0"/>
          <w:sz w:val="24"/>
        </w:rPr>
        <w:br/>
        <w:t xml:space="preserve">        </w:t>
      </w:r>
      <w:r w:rsidRPr="00F04B32">
        <w:rPr>
          <w:rFonts w:ascii="Courier New" w:hAnsi="Courier New" w:cs="Courier New"/>
          <w:color w:val="CC7832"/>
          <w:kern w:val="0"/>
          <w:sz w:val="24"/>
        </w:rPr>
        <w:t xml:space="preserve">for </w:t>
      </w:r>
      <w:r w:rsidRPr="00F04B32">
        <w:rPr>
          <w:rFonts w:ascii="Courier New" w:hAnsi="Courier New" w:cs="Courier New"/>
          <w:color w:val="A9B7C6"/>
          <w:kern w:val="0"/>
          <w:sz w:val="24"/>
        </w:rPr>
        <w:t xml:space="preserve">(MultiSimpleHash f : </w:t>
      </w:r>
      <w:r w:rsidRPr="00F04B32">
        <w:rPr>
          <w:rFonts w:ascii="Courier New" w:hAnsi="Courier New" w:cs="Courier New"/>
          <w:color w:val="9876AA"/>
          <w:kern w:val="0"/>
          <w:sz w:val="24"/>
        </w:rPr>
        <w:t>func</w:t>
      </w:r>
      <w:r w:rsidRPr="00F04B32">
        <w:rPr>
          <w:rFonts w:ascii="Courier New" w:hAnsi="Courier New" w:cs="Courier New"/>
          <w:color w:val="A9B7C6"/>
          <w:kern w:val="0"/>
          <w:sz w:val="24"/>
        </w:rPr>
        <w:t>[i]) {</w:t>
      </w:r>
      <w:r w:rsidRPr="00F04B32">
        <w:rPr>
          <w:rFonts w:ascii="Courier New" w:hAnsi="Courier New" w:cs="Courier New"/>
          <w:color w:val="A9B7C6"/>
          <w:kern w:val="0"/>
          <w:sz w:val="24"/>
        </w:rPr>
        <w:br/>
        <w:t xml:space="preserve">            ans = ans &amp;&amp; </w:t>
      </w:r>
      <w:r w:rsidRPr="00F04B32">
        <w:rPr>
          <w:rFonts w:ascii="Courier New" w:hAnsi="Courier New" w:cs="Courier New"/>
          <w:color w:val="9876AA"/>
          <w:kern w:val="0"/>
          <w:sz w:val="24"/>
        </w:rPr>
        <w:t>bits</w:t>
      </w:r>
      <w:r w:rsidRPr="00F04B32">
        <w:rPr>
          <w:rFonts w:ascii="Courier New" w:hAnsi="Courier New" w:cs="Courier New"/>
          <w:color w:val="A9B7C6"/>
          <w:kern w:val="0"/>
          <w:sz w:val="24"/>
        </w:rPr>
        <w:t>[i].get(f.hash(val[i]))</w:t>
      </w:r>
      <w:r w:rsidRPr="00F04B32">
        <w:rPr>
          <w:rFonts w:ascii="Courier New" w:hAnsi="Courier New" w:cs="Courier New"/>
          <w:color w:val="CC7832"/>
          <w:kern w:val="0"/>
          <w:sz w:val="24"/>
        </w:rPr>
        <w:t>;</w:t>
      </w:r>
      <w:r w:rsidRPr="00F04B32">
        <w:rPr>
          <w:rFonts w:ascii="Courier New" w:hAnsi="Courier New" w:cs="Courier New"/>
          <w:color w:val="CC7832"/>
          <w:kern w:val="0"/>
          <w:sz w:val="24"/>
        </w:rPr>
        <w:br/>
        <w:t xml:space="preserve">        </w:t>
      </w:r>
      <w:r w:rsidRPr="00F04B32">
        <w:rPr>
          <w:rFonts w:ascii="Courier New" w:hAnsi="Courier New" w:cs="Courier New"/>
          <w:color w:val="A9B7C6"/>
          <w:kern w:val="0"/>
          <w:sz w:val="24"/>
        </w:rPr>
        <w:t>}</w:t>
      </w:r>
      <w:r w:rsidRPr="00F04B32">
        <w:rPr>
          <w:rFonts w:ascii="Courier New" w:hAnsi="Courier New" w:cs="Courier New"/>
          <w:color w:val="A9B7C6"/>
          <w:kern w:val="0"/>
          <w:sz w:val="24"/>
        </w:rPr>
        <w:br/>
        <w:t xml:space="preserve">    }</w:t>
      </w:r>
      <w:r w:rsidRPr="00F04B32">
        <w:rPr>
          <w:rFonts w:ascii="Courier New" w:hAnsi="Courier New" w:cs="Courier New"/>
          <w:color w:val="A9B7C6"/>
          <w:kern w:val="0"/>
          <w:sz w:val="24"/>
        </w:rPr>
        <w:br/>
        <w:t xml:space="preserve">    </w:t>
      </w:r>
      <w:r w:rsidRPr="00F04B32">
        <w:rPr>
          <w:rFonts w:ascii="Courier New" w:hAnsi="Courier New" w:cs="Courier New"/>
          <w:color w:val="CC7832"/>
          <w:kern w:val="0"/>
          <w:sz w:val="24"/>
        </w:rPr>
        <w:t xml:space="preserve">return </w:t>
      </w:r>
      <w:r w:rsidRPr="00F04B32">
        <w:rPr>
          <w:rFonts w:ascii="Courier New" w:hAnsi="Courier New" w:cs="Courier New"/>
          <w:color w:val="A9B7C6"/>
          <w:kern w:val="0"/>
          <w:sz w:val="24"/>
        </w:rPr>
        <w:t>ans</w:t>
      </w:r>
      <w:r w:rsidRPr="00F04B32">
        <w:rPr>
          <w:rFonts w:ascii="Courier New" w:hAnsi="Courier New" w:cs="Courier New"/>
          <w:color w:val="CC7832"/>
          <w:kern w:val="0"/>
          <w:sz w:val="24"/>
        </w:rPr>
        <w:t>;</w:t>
      </w:r>
      <w:r w:rsidRPr="00F04B32">
        <w:rPr>
          <w:rFonts w:ascii="Courier New" w:hAnsi="Courier New" w:cs="Courier New"/>
          <w:color w:val="CC7832"/>
          <w:kern w:val="0"/>
          <w:sz w:val="24"/>
        </w:rPr>
        <w:br/>
      </w:r>
      <w:r w:rsidRPr="00F04B32">
        <w:rPr>
          <w:rFonts w:ascii="Courier New" w:hAnsi="Courier New" w:cs="Courier New"/>
          <w:color w:val="A9B7C6"/>
          <w:kern w:val="0"/>
          <w:sz w:val="24"/>
        </w:rPr>
        <w:t>}</w:t>
      </w:r>
    </w:p>
    <w:p w:rsidR="00F04B32" w:rsidRPr="00F04B32" w:rsidRDefault="00F04B32" w:rsidP="00F04B32">
      <w:pPr>
        <w:widowControl/>
        <w:jc w:val="left"/>
        <w:rPr>
          <w:rFonts w:ascii="Courier New" w:hAnsi="Courier New" w:cs="Courier New"/>
          <w:color w:val="A9B7C6"/>
          <w:kern w:val="0"/>
          <w:sz w:val="24"/>
        </w:rPr>
      </w:pPr>
      <w:r>
        <w:rPr>
          <w:rFonts w:ascii="Courier New" w:hAnsi="Courier New" w:cs="Courier New"/>
          <w:color w:val="A9B7C6"/>
          <w:kern w:val="0"/>
          <w:sz w:val="24"/>
        </w:rPr>
        <w:br w:type="page"/>
      </w:r>
    </w:p>
    <w:p w:rsidR="008A5FC0" w:rsidRDefault="00DC6EE1" w:rsidP="00F04B32">
      <w:pPr>
        <w:pStyle w:val="1"/>
        <w:numPr>
          <w:ilvl w:val="0"/>
          <w:numId w:val="1"/>
        </w:numPr>
      </w:pPr>
      <w:bookmarkStart w:id="9" w:name="_Toc101342425"/>
      <w:r>
        <w:rPr>
          <w:rFonts w:hint="eastAsia"/>
        </w:rPr>
        <w:lastRenderedPageBreak/>
        <w:t>False</w:t>
      </w:r>
      <w:r>
        <w:t xml:space="preserve"> </w:t>
      </w:r>
      <w:r>
        <w:rPr>
          <w:rFonts w:hint="eastAsia"/>
        </w:rPr>
        <w:t>Positive</w:t>
      </w:r>
      <w:bookmarkEnd w:id="9"/>
    </w:p>
    <w:p w:rsidR="007116AD" w:rsidRDefault="007116AD" w:rsidP="007116AD">
      <w:pPr>
        <w:pStyle w:val="af5"/>
        <w:ind w:firstLine="480"/>
      </w:pPr>
      <w:r w:rsidRPr="007116AD">
        <w:rPr>
          <w:rFonts w:hint="eastAsia"/>
        </w:rPr>
        <w:t>假设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 w:rsidRPr="007116AD">
        <w:rPr>
          <w:rFonts w:hint="eastAsia"/>
        </w:rPr>
        <w:t>中的</w:t>
      </w:r>
      <w:r w:rsidRPr="007116AD">
        <w:rPr>
          <w:rFonts w:hint="eastAsia"/>
        </w:rPr>
        <w:t>hash func</w:t>
      </w:r>
      <w:r w:rsidRPr="007116AD">
        <w:rPr>
          <w:rFonts w:hint="eastAsia"/>
        </w:rPr>
        <w:t>使每个元素都等概率地</w:t>
      </w:r>
      <w:r w:rsidRPr="007116AD">
        <w:rPr>
          <w:rFonts w:hint="eastAsia"/>
        </w:rPr>
        <w:t>hash</w:t>
      </w:r>
      <w:r w:rsidRPr="007116AD">
        <w:rPr>
          <w:rFonts w:hint="eastAsia"/>
        </w:rPr>
        <w:t>到</w:t>
      </w:r>
      <w:r w:rsidRPr="007116AD">
        <w:rPr>
          <w:rFonts w:hint="eastAsia"/>
        </w:rPr>
        <w:t>m</w:t>
      </w:r>
      <w:r w:rsidRPr="007116AD">
        <w:rPr>
          <w:rFonts w:hint="eastAsia"/>
        </w:rPr>
        <w:t>个</w:t>
      </w:r>
      <w:r w:rsidRPr="007116AD">
        <w:rPr>
          <w:rFonts w:hint="eastAsia"/>
        </w:rPr>
        <w:t>slot</w:t>
      </w:r>
      <w:r w:rsidRPr="007116AD">
        <w:rPr>
          <w:rFonts w:hint="eastAsia"/>
        </w:rPr>
        <w:t>中的任何一个，与其它元素被</w:t>
      </w:r>
      <w:r w:rsidRPr="007116AD">
        <w:rPr>
          <w:rFonts w:hint="eastAsia"/>
        </w:rPr>
        <w:t>hash</w:t>
      </w:r>
      <w:r w:rsidRPr="007116AD">
        <w:rPr>
          <w:rFonts w:hint="eastAsia"/>
        </w:rPr>
        <w:t>到哪个</w:t>
      </w:r>
      <w:r w:rsidRPr="007116AD">
        <w:rPr>
          <w:rFonts w:hint="eastAsia"/>
        </w:rPr>
        <w:t>slot</w:t>
      </w:r>
      <w:r w:rsidRPr="007116AD">
        <w:rPr>
          <w:rFonts w:hint="eastAsia"/>
        </w:rPr>
        <w:t>无关（独立性）。若</w:t>
      </w:r>
      <w:r w:rsidRPr="007116AD">
        <w:rPr>
          <w:rFonts w:hint="eastAsia"/>
        </w:rPr>
        <w:t>m</w:t>
      </w:r>
      <w:r w:rsidRPr="007116AD">
        <w:rPr>
          <w:rFonts w:hint="eastAsia"/>
        </w:rPr>
        <w:t>为</w:t>
      </w:r>
      <w:r w:rsidRPr="007116AD">
        <w:rPr>
          <w:rFonts w:hint="eastAsia"/>
        </w:rPr>
        <w:t>bit</w:t>
      </w:r>
      <w:r w:rsidRPr="007116AD">
        <w:rPr>
          <w:rFonts w:hint="eastAsia"/>
        </w:rPr>
        <w:t>数，则对某一特定</w:t>
      </w:r>
      <w:r w:rsidRPr="007116AD">
        <w:rPr>
          <w:rFonts w:hint="eastAsia"/>
        </w:rPr>
        <w:t>bit</w:t>
      </w:r>
      <w:r w:rsidRPr="007116AD">
        <w:rPr>
          <w:rFonts w:hint="eastAsia"/>
        </w:rPr>
        <w:t>位在一个元素由某特定</w:t>
      </w:r>
      <w:r w:rsidRPr="007116AD">
        <w:rPr>
          <w:rFonts w:hint="eastAsia"/>
        </w:rPr>
        <w:t>hash func</w:t>
      </w:r>
      <w:r w:rsidRPr="007116AD">
        <w:rPr>
          <w:rFonts w:hint="eastAsia"/>
        </w:rPr>
        <w:t>插入时没有被置位为</w:t>
      </w:r>
      <w:r w:rsidRPr="007116AD">
        <w:rPr>
          <w:rFonts w:hint="eastAsia"/>
        </w:rPr>
        <w:t>1</w:t>
      </w:r>
      <w:r w:rsidRPr="007116AD">
        <w:rPr>
          <w:rFonts w:hint="eastAsia"/>
        </w:rPr>
        <w:t>的概率为：</w:t>
      </w:r>
    </w:p>
    <w:p w:rsidR="007116AD" w:rsidRPr="006E29C2" w:rsidRDefault="006E29C2" w:rsidP="006E29C2">
      <w:pPr>
        <w:pStyle w:val="af5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6E29C2" w:rsidRDefault="006E29C2" w:rsidP="007116AD">
      <w:pPr>
        <w:pStyle w:val="af5"/>
        <w:ind w:firstLine="480"/>
      </w:pPr>
      <w:r>
        <w:rPr>
          <w:rFonts w:hint="eastAsia"/>
        </w:rPr>
        <w:t>则</w:t>
      </w:r>
      <w:r>
        <w:rPr>
          <w:rFonts w:hint="eastAsia"/>
        </w:rPr>
        <w:t>k</w:t>
      </w:r>
      <w:r>
        <w:rPr>
          <w:rFonts w:hint="eastAsia"/>
        </w:rPr>
        <w:t>个</w:t>
      </w:r>
      <w:r w:rsidRPr="007116AD">
        <w:rPr>
          <w:rFonts w:hint="eastAsia"/>
        </w:rPr>
        <w:t>hash func</w:t>
      </w:r>
      <w:r w:rsidRPr="007116AD">
        <w:rPr>
          <w:rFonts w:hint="eastAsia"/>
        </w:rPr>
        <w:t>插入时没有被置位为</w:t>
      </w:r>
      <w:r w:rsidRPr="007116AD">
        <w:rPr>
          <w:rFonts w:hint="eastAsia"/>
        </w:rPr>
        <w:t>1</w:t>
      </w:r>
      <w:r w:rsidRPr="007116AD">
        <w:rPr>
          <w:rFonts w:hint="eastAsia"/>
        </w:rPr>
        <w:t>的概率为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，插入</w:t>
      </w:r>
      <w:r>
        <w:rPr>
          <w:rFonts w:hint="eastAsia"/>
        </w:rPr>
        <w:t>n</w:t>
      </w:r>
      <w:r>
        <w:rPr>
          <w:rFonts w:hint="eastAsia"/>
        </w:rPr>
        <w:t>个元素后，没有被置为</w:t>
      </w:r>
      <w:r>
        <w:rPr>
          <w:rFonts w:hint="eastAsia"/>
        </w:rPr>
        <w:t>1</w:t>
      </w:r>
      <w:r>
        <w:rPr>
          <w:rFonts w:hint="eastAsia"/>
        </w:rPr>
        <w:t>的概率是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kn</m:t>
            </m:r>
          </m:sup>
        </m:sSup>
      </m:oMath>
      <w:r>
        <w:rPr>
          <w:rFonts w:hint="eastAsia"/>
        </w:rPr>
        <w:t>。所以被置为</w:t>
      </w:r>
      <w:r>
        <w:rPr>
          <w:rFonts w:hint="eastAsia"/>
        </w:rPr>
        <w:t>1</w:t>
      </w:r>
      <w:r>
        <w:rPr>
          <w:rFonts w:hint="eastAsia"/>
        </w:rPr>
        <w:t>的概率为</w:t>
      </w:r>
      <m:oMath>
        <m:r>
          <m:rPr>
            <m:sty m:val="p"/>
          </m:rP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kn</m:t>
            </m:r>
          </m:sup>
        </m:sSup>
      </m:oMath>
      <w:r w:rsidR="00C841BA">
        <w:rPr>
          <w:rFonts w:hint="eastAsia"/>
        </w:rPr>
        <w:t>。</w:t>
      </w:r>
      <w:r w:rsidR="009B337D">
        <w:rPr>
          <w:rFonts w:hint="eastAsia"/>
        </w:rPr>
        <w:t>在</w:t>
      </w:r>
      <w:r w:rsidR="00C841BA">
        <w:rPr>
          <w:rFonts w:hint="eastAsia"/>
        </w:rPr>
        <w:t>查询某元素，得到所有位为</w:t>
      </w:r>
      <w:r w:rsidR="00C841BA">
        <w:rPr>
          <w:rFonts w:hint="eastAsia"/>
        </w:rPr>
        <w:t>1</w:t>
      </w:r>
      <w:r w:rsidR="00C841BA">
        <w:rPr>
          <w:rFonts w:hint="eastAsia"/>
        </w:rPr>
        <w:t>的概率为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kn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="00C841BA">
        <w:rPr>
          <w:rFonts w:hint="eastAsia"/>
        </w:rPr>
        <w:t>。当</w:t>
      </w:r>
      <w:r w:rsidR="00C841BA">
        <w:rPr>
          <w:rFonts w:hint="eastAsia"/>
        </w:rPr>
        <w:t>m</w:t>
      </w:r>
      <w:r w:rsidR="00C841BA">
        <w:rPr>
          <w:rFonts w:hint="eastAsia"/>
        </w:rPr>
        <w:t>很大时：</w:t>
      </w:r>
    </w:p>
    <w:p w:rsidR="00C841BA" w:rsidRPr="00C841BA" w:rsidRDefault="00E7464F" w:rsidP="00C841BA">
      <w:pPr>
        <w:pStyle w:val="af5"/>
        <w:ind w:firstLineChars="0"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kn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knm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~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-kn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DC6EE1" w:rsidRDefault="00DC6EE1" w:rsidP="00C841BA">
      <w:pPr>
        <w:pStyle w:val="af5"/>
        <w:ind w:firstLine="48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den>
            </m:f>
          </m:sup>
        </m:sSup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-k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="00C841BA">
        <w:rPr>
          <w:rFonts w:hint="eastAsia"/>
        </w:rPr>
        <w:t>，</w:t>
      </w:r>
      <w:r w:rsidR="009B337D">
        <w:rPr>
          <w:rFonts w:hint="eastAsia"/>
        </w:rPr>
        <w:t>对</w:t>
      </w:r>
      <w:r w:rsidR="00EE2AFF">
        <w:rPr>
          <w:rFonts w:hint="eastAsia"/>
        </w:rPr>
        <w:t>等式</w:t>
      </w:r>
      <w:r w:rsidR="009B337D">
        <w:rPr>
          <w:rFonts w:hint="eastAsia"/>
        </w:rPr>
        <w:t>两边</w:t>
      </w:r>
      <w:r w:rsidR="00EE2AFF">
        <w:rPr>
          <w:rFonts w:hint="eastAsia"/>
        </w:rPr>
        <w:t>取</w:t>
      </w:r>
      <w:r w:rsidR="009B337D">
        <w:rPr>
          <w:rFonts w:hint="eastAsia"/>
        </w:rPr>
        <w:t>对数</w:t>
      </w:r>
      <w:r>
        <w:rPr>
          <w:rFonts w:hint="eastAsia"/>
        </w:rPr>
        <w:t>得到</w:t>
      </w:r>
      <w:r>
        <w:rPr>
          <w:rFonts w:hint="eastAsia"/>
        </w:rPr>
        <w:t>:</w:t>
      </w:r>
    </w:p>
    <w:p w:rsidR="00DC6EE1" w:rsidRDefault="00DC6EE1" w:rsidP="00C841BA">
      <w:pPr>
        <w:pStyle w:val="af5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lnf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=kln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d>
        </m:oMath>
      </m:oMathPara>
    </w:p>
    <w:p w:rsidR="00C841BA" w:rsidRDefault="00DC6EE1" w:rsidP="00C841BA">
      <w:pPr>
        <w:pStyle w:val="af5"/>
        <w:ind w:firstLine="480"/>
      </w:pPr>
      <w:r>
        <w:rPr>
          <w:rFonts w:hint="eastAsia"/>
        </w:rPr>
        <w:t>随后对等式两边求导：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w:bookmarkStart w:id="10" w:name="_Hlk101212443"/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-k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+k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lnb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-k</m:t>
                </m:r>
              </m:sup>
            </m:sSup>
          </m:den>
        </m:f>
      </m:oMath>
      <w:bookmarkEnd w:id="10"/>
      <w:r w:rsidR="00236A5F">
        <w:rPr>
          <w:rFonts w:hint="eastAsia"/>
        </w:rPr>
        <w:t>。为</w:t>
      </w:r>
      <w:r w:rsidR="00C841BA">
        <w:rPr>
          <w:rFonts w:hint="eastAsia"/>
        </w:rPr>
        <w:t>求</w:t>
      </w:r>
      <w:r w:rsidR="009B337D">
        <w:rPr>
          <w:rFonts w:hint="eastAsia"/>
        </w:rPr>
        <w:t>得</w:t>
      </w:r>
      <w:r w:rsidR="00C841BA">
        <w:rPr>
          <w:rFonts w:hint="eastAsia"/>
        </w:rPr>
        <w:t>其最值</w:t>
      </w:r>
      <w:r w:rsidR="009B337D">
        <w:rPr>
          <w:rFonts w:hint="eastAsia"/>
        </w:rPr>
        <w:t>，</w:t>
      </w:r>
      <w:r w:rsidR="00236A5F">
        <w:rPr>
          <w:rFonts w:hint="eastAsia"/>
        </w:rPr>
        <w:t>令</w:t>
      </w:r>
      <w:r w:rsidR="00236A5F">
        <w:rPr>
          <w:rFonts w:hint="eastAsia"/>
        </w:rPr>
        <w:t>f</w:t>
      </w:r>
      <w:r w:rsidR="00236A5F">
        <w:t>’(k)=0</w:t>
      </w:r>
      <w:r w:rsidR="00236A5F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+k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lnb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 w:rsidR="00236A5F">
        <w:rPr>
          <w:rFonts w:hint="eastAsia"/>
        </w:rPr>
        <w:t>，</w:t>
      </w:r>
      <w:r w:rsidR="009B337D">
        <w:rPr>
          <w:rFonts w:hint="eastAsia"/>
        </w:rPr>
        <w:t>得出当</w:t>
      </w:r>
      <m:oMath>
        <m:r>
          <m:rPr>
            <m:sty m:val="p"/>
          </m:rPr>
          <w:rPr>
            <w:rFonts w:ascii="Cambria Math" w:hAnsi="Cambria Math"/>
          </w:rPr>
          <m:t>k=ln2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 w:rsidR="009B337D">
        <w:rPr>
          <w:rFonts w:hint="eastAsia"/>
        </w:rPr>
        <w:t>时取得最大值，此时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error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0.6185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 w:rsidR="009B337D">
        <w:rPr>
          <w:rFonts w:hint="eastAsia"/>
        </w:rPr>
        <w:t>。</w:t>
      </w:r>
    </w:p>
    <w:p w:rsidR="00EE2AFF" w:rsidRDefault="009B337D" w:rsidP="00EE2AFF">
      <w:pPr>
        <w:pStyle w:val="af5"/>
        <w:ind w:firstLine="480"/>
      </w:pPr>
      <w:r>
        <w:rPr>
          <w:rFonts w:hint="eastAsia"/>
        </w:rPr>
        <w:t>所以，可以通过控制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来使得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 w:rsidR="00EE2AFF">
        <w:rPr>
          <w:rFonts w:hint="eastAsia"/>
        </w:rPr>
        <w:t>的</w:t>
      </w:r>
      <w:r>
        <w:rPr>
          <w:rFonts w:hint="eastAsia"/>
        </w:rPr>
        <w:t>误判率达到最低，</w:t>
      </w:r>
      <w:r w:rsidR="00EE2AFF">
        <w:rPr>
          <w:rFonts w:hint="eastAsia"/>
        </w:rPr>
        <w:t>只要这种可能性足够的小以至于应用能容忍这种误差，由于其哈希查找的常数时间和少量的存储空间开销，</w:t>
      </w:r>
      <w:r w:rsidR="00EE2AFF">
        <w:rPr>
          <w:rFonts w:hint="eastAsia"/>
        </w:rPr>
        <w:t>Bloom</w:t>
      </w:r>
      <w:r w:rsidR="00EE2AFF">
        <w:t xml:space="preserve"> </w:t>
      </w:r>
      <w:r w:rsidR="00EE2AFF">
        <w:rPr>
          <w:rFonts w:hint="eastAsia"/>
        </w:rPr>
        <w:t>Filter</w:t>
      </w:r>
      <w:r w:rsidR="00EE2AFF">
        <w:rPr>
          <w:rFonts w:hint="eastAsia"/>
        </w:rPr>
        <w:t>具有非常高的实用价值。</w:t>
      </w:r>
    </w:p>
    <w:p w:rsidR="00035145" w:rsidRDefault="00035145">
      <w:pPr>
        <w:widowControl/>
        <w:jc w:val="left"/>
      </w:pPr>
      <w:r>
        <w:br w:type="page"/>
      </w:r>
    </w:p>
    <w:p w:rsidR="00EE2AFF" w:rsidRDefault="00035145" w:rsidP="00035145">
      <w:pPr>
        <w:pStyle w:val="1"/>
        <w:numPr>
          <w:ilvl w:val="0"/>
          <w:numId w:val="1"/>
        </w:numPr>
      </w:pPr>
      <w:bookmarkStart w:id="11" w:name="_Toc101342426"/>
      <w:r>
        <w:rPr>
          <w:rFonts w:hint="eastAsia"/>
        </w:rPr>
        <w:lastRenderedPageBreak/>
        <w:t>测试结果</w:t>
      </w:r>
      <w:bookmarkEnd w:id="11"/>
    </w:p>
    <w:p w:rsidR="00035145" w:rsidRDefault="00F44C55" w:rsidP="00F44C55">
      <w:pPr>
        <w:pStyle w:val="af5"/>
        <w:ind w:firstLine="480"/>
      </w:pPr>
      <w:r>
        <w:rPr>
          <w:rFonts w:hint="eastAsia"/>
        </w:rPr>
        <w:t>由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Positive</w:t>
      </w:r>
      <w:r>
        <w:rPr>
          <w:rFonts w:hint="eastAsia"/>
        </w:rPr>
        <w:t>的</w:t>
      </w:r>
      <w:r w:rsidR="00131D06">
        <w:rPr>
          <w:rFonts w:hint="eastAsia"/>
        </w:rPr>
        <w:t>推导可以发现，对于给定</w:t>
      </w:r>
      <w:r w:rsidR="00131D06">
        <w:rPr>
          <w:rFonts w:hint="eastAsia"/>
        </w:rPr>
        <w:t>hash</w:t>
      </w:r>
      <w:r w:rsidR="00131D06">
        <w:rPr>
          <w:rFonts w:hint="eastAsia"/>
        </w:rPr>
        <w:t>函数的</w:t>
      </w:r>
      <w:r w:rsidR="00131D06">
        <w:rPr>
          <w:rFonts w:hint="eastAsia"/>
        </w:rPr>
        <w:t>Bloom</w:t>
      </w:r>
      <w:r w:rsidR="00131D06">
        <w:t xml:space="preserve"> </w:t>
      </w:r>
      <w:r w:rsidR="00131D06">
        <w:rPr>
          <w:rFonts w:hint="eastAsia"/>
        </w:rPr>
        <w:t>Filter</w:t>
      </w:r>
      <w:r w:rsidR="00131D06">
        <w:rPr>
          <w:rFonts w:hint="eastAsia"/>
        </w:rPr>
        <w:t>而言，增加</w:t>
      </w:r>
      <w:r w:rsidR="00131D06">
        <w:rPr>
          <w:rFonts w:hint="eastAsia"/>
        </w:rPr>
        <w:t>m</w:t>
      </w:r>
      <w:r w:rsidR="00131D06">
        <w:rPr>
          <w:rFonts w:hint="eastAsia"/>
        </w:rPr>
        <w:t>或者减少</w:t>
      </w:r>
      <w:r w:rsidR="00131D06">
        <w:rPr>
          <w:rFonts w:hint="eastAsia"/>
        </w:rPr>
        <w:t>n</w:t>
      </w:r>
      <w:r w:rsidR="00131D06">
        <w:rPr>
          <w:rFonts w:hint="eastAsia"/>
        </w:rPr>
        <w:t>会使得失误定位的概率下降。而对于给定</w:t>
      </w:r>
      <w:r w:rsidR="00131D06">
        <w:rPr>
          <w:rFonts w:hint="eastAsia"/>
        </w:rPr>
        <w:t>m</w:t>
      </w:r>
      <w:r w:rsidR="00131D06">
        <w:t>/</w:t>
      </w:r>
      <w:r w:rsidR="00131D06">
        <w:rPr>
          <w:rFonts w:hint="eastAsia"/>
        </w:rPr>
        <w:t>n</w:t>
      </w:r>
      <w:r w:rsidR="00131D06">
        <w:rPr>
          <w:rFonts w:hint="eastAsia"/>
        </w:rPr>
        <w:t>的情况，</w:t>
      </w:r>
      <w:r w:rsidR="00131D06">
        <w:rPr>
          <w:rFonts w:hint="eastAsia"/>
        </w:rPr>
        <w:t xml:space="preserve"> hash</w:t>
      </w:r>
      <w:r w:rsidR="00131D06">
        <w:rPr>
          <w:rFonts w:hint="eastAsia"/>
        </w:rPr>
        <w:t>函数的数量最好接近</w:t>
      </w:r>
      <m:oMath>
        <m:r>
          <m:rPr>
            <m:sty m:val="p"/>
          </m:rPr>
          <w:rPr>
            <w:rFonts w:ascii="Cambria Math" w:hAnsi="Cambria Math"/>
          </w:rPr>
          <m:t>ln2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 w:rsidR="00131D06">
        <w:rPr>
          <w:rFonts w:hint="eastAsia"/>
        </w:rPr>
        <w:t>。</w:t>
      </w:r>
    </w:p>
    <w:p w:rsidR="00131D06" w:rsidRPr="00F44C55" w:rsidRDefault="00131D06" w:rsidP="00F44C55">
      <w:pPr>
        <w:pStyle w:val="af5"/>
        <w:ind w:firstLine="480"/>
      </w:pPr>
      <w:r>
        <w:rPr>
          <w:rFonts w:hint="eastAsia"/>
        </w:rPr>
        <w:t>由于缺少完善的测试集，我模拟了一些简单的情况，通过固定</w:t>
      </w:r>
      <w:r>
        <w:rPr>
          <w:rFonts w:hint="eastAsia"/>
        </w:rPr>
        <w:t>BitSet</w:t>
      </w:r>
      <w:r>
        <w:rPr>
          <w:rFonts w:hint="eastAsia"/>
        </w:rPr>
        <w:t>大小和已添加元素，或者固定</w:t>
      </w:r>
      <w:r>
        <w:rPr>
          <w:rFonts w:hint="eastAsia"/>
        </w:rPr>
        <w:t>hash</w:t>
      </w:r>
      <w:r>
        <w:rPr>
          <w:rFonts w:hint="eastAsia"/>
        </w:rPr>
        <w:t>函数数量，进行了一些简单的测试。例如，当</w:t>
      </w:r>
      <w:r>
        <w:rPr>
          <w:rFonts w:hint="eastAsia"/>
        </w:rPr>
        <w:t>hash</w:t>
      </w:r>
      <w:r>
        <w:rPr>
          <w:rFonts w:hint="eastAsia"/>
        </w:rPr>
        <w:t>函数数量</w:t>
      </w:r>
      <w:r>
        <w:rPr>
          <w:rFonts w:hint="eastAsia"/>
        </w:rPr>
        <w:t>k</w:t>
      </w:r>
      <w:r>
        <w:t>=3</w:t>
      </w:r>
      <w:r>
        <w:rPr>
          <w:rFonts w:hint="eastAsia"/>
        </w:rPr>
        <w:t>，</w:t>
      </w:r>
      <w:r>
        <w:rPr>
          <w:rFonts w:hint="eastAsia"/>
        </w:rPr>
        <w:t>BitSet</w:t>
      </w:r>
      <w:r>
        <w:rPr>
          <w:rFonts w:hint="eastAsia"/>
        </w:rPr>
        <w:t>大小</w:t>
      </w:r>
      <w:r>
        <w:rPr>
          <w:rFonts w:hint="eastAsia"/>
        </w:rPr>
        <w:t>m</w:t>
      </w:r>
      <w:r>
        <w:t>=10</w:t>
      </w:r>
      <w:r>
        <w:rPr>
          <w:rFonts w:hint="eastAsia"/>
        </w:rPr>
        <w:t>时，通过改变已经插入的数据</w:t>
      </w:r>
      <w:r>
        <w:rPr>
          <w:rFonts w:hint="eastAsia"/>
        </w:rPr>
        <w:t>n</w:t>
      </w:r>
      <w:r>
        <w:rPr>
          <w:rFonts w:hint="eastAsia"/>
        </w:rPr>
        <w:t>的数量，形成不同的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。对这些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进行简单的查询测试，其结果如</w:t>
      </w:r>
      <w:r w:rsidR="00CD7F31">
        <w:fldChar w:fldCharType="begin"/>
      </w:r>
      <w:r w:rsidR="00CD7F31">
        <w:instrText xml:space="preserve"> REF _Ref101290396 \h </w:instrText>
      </w:r>
      <w:r w:rsidR="00CD7F31">
        <w:fldChar w:fldCharType="separate"/>
      </w:r>
      <w:r w:rsidR="00CD7F31">
        <w:rPr>
          <w:rFonts w:hint="eastAsia"/>
        </w:rPr>
        <w:t>图</w:t>
      </w:r>
      <w:r w:rsidR="00CD7F31">
        <w:rPr>
          <w:rFonts w:hint="eastAsia"/>
        </w:rPr>
        <w:t xml:space="preserve"> </w:t>
      </w:r>
      <w:r w:rsidR="00CD7F31">
        <w:rPr>
          <w:noProof/>
        </w:rPr>
        <w:t>3</w:t>
      </w:r>
      <w:r w:rsidR="00CD7F31">
        <w:fldChar w:fldCharType="end"/>
      </w:r>
      <w:r>
        <w:rPr>
          <w:rFonts w:hint="eastAsia"/>
        </w:rPr>
        <w:t>和</w:t>
      </w:r>
      <w:r w:rsidR="00CD7F31">
        <w:fldChar w:fldCharType="begin"/>
      </w:r>
      <w:r w:rsidR="00CD7F31">
        <w:instrText xml:space="preserve"> </w:instrText>
      </w:r>
      <w:r w:rsidR="00CD7F31">
        <w:rPr>
          <w:rFonts w:hint="eastAsia"/>
        </w:rPr>
        <w:instrText>REF _Ref101290414 \h</w:instrText>
      </w:r>
      <w:r w:rsidR="00CD7F31">
        <w:instrText xml:space="preserve"> </w:instrText>
      </w:r>
      <w:r w:rsidR="00CD7F31">
        <w:fldChar w:fldCharType="separate"/>
      </w:r>
      <w:r w:rsidR="00CD7F31">
        <w:rPr>
          <w:rFonts w:hint="eastAsia"/>
        </w:rPr>
        <w:t>图</w:t>
      </w:r>
      <w:r w:rsidR="00CD7F31">
        <w:rPr>
          <w:rFonts w:hint="eastAsia"/>
        </w:rPr>
        <w:t xml:space="preserve"> </w:t>
      </w:r>
      <w:r w:rsidR="00CD7F31">
        <w:rPr>
          <w:noProof/>
        </w:rPr>
        <w:t>4</w:t>
      </w:r>
      <w:r w:rsidR="00CD7F31">
        <w:fldChar w:fldCharType="end"/>
      </w:r>
      <w:r>
        <w:rPr>
          <w:rFonts w:hint="eastAsia"/>
        </w:rPr>
        <w:t>所示：</w:t>
      </w:r>
    </w:p>
    <w:p w:rsidR="00131D06" w:rsidRDefault="00131D06" w:rsidP="00131D06">
      <w:pPr>
        <w:pStyle w:val="af5"/>
        <w:keepNext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1969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45" w:rsidRDefault="00131D06" w:rsidP="00CD7F31">
      <w:pPr>
        <w:pStyle w:val="af2"/>
      </w:pPr>
      <w:bookmarkStart w:id="12" w:name="_Ref10129039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E5FB9">
        <w:rPr>
          <w:noProof/>
        </w:rPr>
        <w:t>3</w:t>
      </w:r>
      <w:r>
        <w:fldChar w:fldCharType="end"/>
      </w:r>
      <w:bookmarkEnd w:id="12"/>
      <w:r>
        <w:t xml:space="preserve"> </w:t>
      </w:r>
      <w:r w:rsidR="00CD7F31">
        <w:rPr>
          <w:rFonts w:hint="eastAsia"/>
        </w:rPr>
        <w:t>k</w:t>
      </w:r>
      <w:r w:rsidR="00CD7F31">
        <w:t>=3,m=10,n=1</w:t>
      </w:r>
      <w:r w:rsidR="00CD7F31">
        <w:rPr>
          <w:rFonts w:hint="eastAsia"/>
        </w:rPr>
        <w:t>测试结果</w:t>
      </w:r>
    </w:p>
    <w:p w:rsidR="00131D06" w:rsidRDefault="00131D06" w:rsidP="00131D06">
      <w:pPr>
        <w:pStyle w:val="af5"/>
        <w:ind w:firstLineChars="0" w:firstLine="0"/>
        <w:jc w:val="center"/>
      </w:pPr>
    </w:p>
    <w:p w:rsidR="00CD7F31" w:rsidRDefault="00CD7F31" w:rsidP="00CD7F31">
      <w:pPr>
        <w:pStyle w:val="af5"/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141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06" w:rsidRDefault="00CD7F31" w:rsidP="00CD7F31">
      <w:pPr>
        <w:pStyle w:val="af2"/>
      </w:pPr>
      <w:bookmarkStart w:id="13" w:name="_Ref10129041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E5FB9">
        <w:rPr>
          <w:noProof/>
        </w:rPr>
        <w:t>4</w:t>
      </w:r>
      <w:r>
        <w:fldChar w:fldCharType="end"/>
      </w:r>
      <w:bookmarkEnd w:id="13"/>
      <w:r>
        <w:t xml:space="preserve"> </w:t>
      </w:r>
      <w:r>
        <w:rPr>
          <w:rFonts w:hint="eastAsia"/>
        </w:rPr>
        <w:t>k</w:t>
      </w:r>
      <w:r>
        <w:t>=3,m=10,n=3</w:t>
      </w:r>
      <w:r>
        <w:rPr>
          <w:rFonts w:hint="eastAsia"/>
        </w:rPr>
        <w:t>测试结果</w:t>
      </w:r>
    </w:p>
    <w:p w:rsidR="00CD7F31" w:rsidRDefault="00CD7F31" w:rsidP="00CD7F31"/>
    <w:p w:rsidR="00CD7F31" w:rsidRDefault="00CD7F31" w:rsidP="00CD7F31">
      <w:pPr>
        <w:pStyle w:val="af5"/>
        <w:ind w:firstLine="480"/>
      </w:pPr>
      <w:r>
        <w:rPr>
          <w:rFonts w:hint="eastAsia"/>
        </w:rPr>
        <w:t>通过分析测试结果可以发现，在</w:t>
      </w:r>
      <w:r>
        <w:rPr>
          <w:rFonts w:hint="eastAsia"/>
        </w:rPr>
        <w:t>m</w:t>
      </w:r>
      <w:r>
        <w:t>/</w:t>
      </w:r>
      <w:r>
        <w:rPr>
          <w:rFonts w:hint="eastAsia"/>
        </w:rPr>
        <w:t>n</w:t>
      </w:r>
      <w:r>
        <w:rPr>
          <w:rFonts w:hint="eastAsia"/>
        </w:rPr>
        <w:t>减小的时候，失误定位的概率在增大。为了更好的验证结论，我</w:t>
      </w:r>
      <w:r w:rsidR="00331239">
        <w:rPr>
          <w:rFonts w:hint="eastAsia"/>
        </w:rPr>
        <w:t>随后增加了数据的总量，</w:t>
      </w:r>
      <w:r>
        <w:rPr>
          <w:rFonts w:hint="eastAsia"/>
        </w:rPr>
        <w:t>进行了其他多种情况的模拟，得到的</w:t>
      </w:r>
      <w:r w:rsidR="00331239">
        <w:rPr>
          <w:rFonts w:hint="eastAsia"/>
        </w:rPr>
        <w:t>结果</w:t>
      </w:r>
      <w:r>
        <w:rPr>
          <w:rFonts w:hint="eastAsia"/>
        </w:rPr>
        <w:t>如</w:t>
      </w:r>
      <w:r w:rsidR="007E5FB9">
        <w:fldChar w:fldCharType="begin"/>
      </w:r>
      <w:r w:rsidR="007E5FB9">
        <w:instrText xml:space="preserve"> </w:instrText>
      </w:r>
      <w:r w:rsidR="007E5FB9">
        <w:rPr>
          <w:rFonts w:hint="eastAsia"/>
        </w:rPr>
        <w:instrText>REF _Ref101294996 \h</w:instrText>
      </w:r>
      <w:r w:rsidR="007E5FB9">
        <w:instrText xml:space="preserve"> </w:instrText>
      </w:r>
      <w:r w:rsidR="007E5FB9">
        <w:fldChar w:fldCharType="separate"/>
      </w:r>
      <w:r w:rsidR="007E5FB9">
        <w:rPr>
          <w:rFonts w:hint="eastAsia"/>
        </w:rPr>
        <w:t>图</w:t>
      </w:r>
      <w:r w:rsidR="007E5FB9">
        <w:rPr>
          <w:rFonts w:hint="eastAsia"/>
        </w:rPr>
        <w:t xml:space="preserve"> </w:t>
      </w:r>
      <w:r w:rsidR="007E5FB9">
        <w:rPr>
          <w:noProof/>
        </w:rPr>
        <w:t>5</w:t>
      </w:r>
      <w:r w:rsidR="007E5FB9">
        <w:fldChar w:fldCharType="end"/>
      </w:r>
      <w:r>
        <w:rPr>
          <w:rFonts w:hint="eastAsia"/>
        </w:rPr>
        <w:t>所示：</w:t>
      </w:r>
    </w:p>
    <w:p w:rsidR="00CD7F31" w:rsidRDefault="00CD7F31" w:rsidP="00CD7F31">
      <w:pPr>
        <w:pStyle w:val="af5"/>
        <w:ind w:firstLineChars="0" w:firstLine="0"/>
      </w:pPr>
    </w:p>
    <w:p w:rsidR="007E5FB9" w:rsidRDefault="007E5FB9" w:rsidP="007E5FB9">
      <w:pPr>
        <w:pStyle w:val="af5"/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1570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31" w:rsidRDefault="007E5FB9" w:rsidP="007E5FB9">
      <w:pPr>
        <w:pStyle w:val="af2"/>
      </w:pPr>
      <w:bookmarkStart w:id="14" w:name="_Ref10129499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4"/>
      <w:r>
        <w:t xml:space="preserve"> </w:t>
      </w:r>
      <w:r>
        <w:rPr>
          <w:rFonts w:hint="eastAsia"/>
        </w:rPr>
        <w:t>各个参数对错误率的影响</w:t>
      </w:r>
    </w:p>
    <w:p w:rsidR="007E5FB9" w:rsidRDefault="007E5FB9" w:rsidP="007E5FB9"/>
    <w:p w:rsidR="00007B78" w:rsidRDefault="00331239" w:rsidP="007E5FB9">
      <w:pPr>
        <w:pStyle w:val="af5"/>
        <w:ind w:firstLine="480"/>
      </w:pPr>
      <w:r>
        <w:rPr>
          <w:rFonts w:hint="eastAsia"/>
        </w:rPr>
        <w:t>由于总体的数据较少，在某一些测试中，结果展示的规律并不严格符合预期，但还是可以大致发现：在</w:t>
      </w:r>
      <w:r>
        <w:rPr>
          <w:rFonts w:hint="eastAsia"/>
        </w:rPr>
        <w:t>m/n</w:t>
      </w:r>
      <w:r>
        <w:rPr>
          <w:rFonts w:hint="eastAsia"/>
        </w:rPr>
        <w:t>不变的情况下，</w:t>
      </w:r>
      <w:r>
        <w:rPr>
          <w:rFonts w:hint="eastAsia"/>
        </w:rPr>
        <w:t>hash</w:t>
      </w:r>
      <w:r>
        <w:rPr>
          <w:rFonts w:hint="eastAsia"/>
        </w:rPr>
        <w:t>函数的数量</w:t>
      </w:r>
      <w:r>
        <w:rPr>
          <w:rFonts w:hint="eastAsia"/>
        </w:rPr>
        <w:t>k</w:t>
      </w:r>
      <w:r>
        <w:rPr>
          <w:rFonts w:hint="eastAsia"/>
        </w:rPr>
        <w:t>的取值在</w:t>
      </w:r>
      <w:r>
        <w:rPr>
          <w:rFonts w:hint="eastAsia"/>
        </w:rPr>
        <w:t>ln</w:t>
      </w:r>
      <w:r>
        <w:t>2</w:t>
      </w:r>
      <w:r>
        <w:rPr>
          <w:rFonts w:hint="eastAsia"/>
        </w:rPr>
        <w:t>m</w:t>
      </w:r>
      <w:r>
        <w:t>/</w:t>
      </w:r>
      <w:r>
        <w:rPr>
          <w:rFonts w:hint="eastAsia"/>
        </w:rPr>
        <w:t>n</w:t>
      </w:r>
      <w:r>
        <w:rPr>
          <w:rFonts w:hint="eastAsia"/>
        </w:rPr>
        <w:t>附近时，错误率最低。而在</w:t>
      </w:r>
      <w:r>
        <w:rPr>
          <w:rFonts w:hint="eastAsia"/>
        </w:rPr>
        <w:t>hash</w:t>
      </w:r>
      <w:r>
        <w:rPr>
          <w:rFonts w:hint="eastAsia"/>
        </w:rPr>
        <w:t>函数数目固定时，随着</w:t>
      </w:r>
      <w:r>
        <w:rPr>
          <w:rFonts w:hint="eastAsia"/>
        </w:rPr>
        <w:t>m</w:t>
      </w:r>
      <w:r>
        <w:t>/</w:t>
      </w:r>
      <w:r>
        <w:rPr>
          <w:rFonts w:hint="eastAsia"/>
        </w:rPr>
        <w:t>n</w:t>
      </w:r>
      <w:r>
        <w:rPr>
          <w:rFonts w:hint="eastAsia"/>
        </w:rPr>
        <w:t>的增大，错误率逐渐减小，即在构造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</w:t>
      </w:r>
      <w:r>
        <w:rPr>
          <w:rFonts w:hint="eastAsia"/>
        </w:rPr>
        <w:t>时，选取尽量大的</w:t>
      </w:r>
      <w:r>
        <w:rPr>
          <w:rFonts w:hint="eastAsia"/>
        </w:rPr>
        <w:t>BitSet</w:t>
      </w:r>
      <w:r w:rsidR="00007B78">
        <w:rPr>
          <w:rFonts w:hint="eastAsia"/>
        </w:rPr>
        <w:t>会带来更好的效果。同时，若</w:t>
      </w:r>
      <w:r w:rsidR="00007B78">
        <w:rPr>
          <w:rFonts w:hint="eastAsia"/>
        </w:rPr>
        <w:t>Bloom</w:t>
      </w:r>
      <w:r w:rsidR="00007B78">
        <w:t xml:space="preserve"> </w:t>
      </w:r>
      <w:r w:rsidR="00007B78">
        <w:rPr>
          <w:rFonts w:hint="eastAsia"/>
        </w:rPr>
        <w:t>Filter</w:t>
      </w:r>
      <w:r w:rsidR="00007B78">
        <w:rPr>
          <w:rFonts w:hint="eastAsia"/>
        </w:rPr>
        <w:t>固定，即</w:t>
      </w:r>
      <w:r w:rsidR="00007B78">
        <w:rPr>
          <w:rFonts w:hint="eastAsia"/>
        </w:rPr>
        <w:t>m</w:t>
      </w:r>
      <w:r w:rsidR="00007B78">
        <w:rPr>
          <w:rFonts w:hint="eastAsia"/>
        </w:rPr>
        <w:t>与</w:t>
      </w:r>
      <w:r w:rsidR="00007B78">
        <w:rPr>
          <w:rFonts w:hint="eastAsia"/>
        </w:rPr>
        <w:t>k</w:t>
      </w:r>
      <w:r w:rsidR="00007B78">
        <w:rPr>
          <w:rFonts w:hint="eastAsia"/>
        </w:rPr>
        <w:t>固定，通过填充合适数量的数据，会使得查询结果更好。</w:t>
      </w:r>
    </w:p>
    <w:p w:rsidR="002E3950" w:rsidRDefault="002E3950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007B78" w:rsidRDefault="002E3950" w:rsidP="002E3950">
      <w:pPr>
        <w:pStyle w:val="1"/>
        <w:rPr>
          <w:rFonts w:ascii="黑体" w:eastAsia="黑体" w:hAnsi="黑体"/>
          <w:sz w:val="28"/>
          <w:szCs w:val="28"/>
        </w:rPr>
      </w:pPr>
      <w:r w:rsidRPr="002E3950">
        <w:rPr>
          <w:rFonts w:ascii="黑体" w:eastAsia="黑体" w:hAnsi="黑体" w:hint="eastAsia"/>
          <w:sz w:val="28"/>
          <w:szCs w:val="28"/>
        </w:rPr>
        <w:lastRenderedPageBreak/>
        <w:t>参考文献</w:t>
      </w:r>
    </w:p>
    <w:p w:rsidR="002E3950" w:rsidRDefault="002E3950" w:rsidP="002E3950">
      <w:pPr>
        <w:pStyle w:val="af5"/>
        <w:numPr>
          <w:ilvl w:val="0"/>
          <w:numId w:val="5"/>
        </w:numPr>
        <w:ind w:firstLineChars="0"/>
      </w:pPr>
      <w:r>
        <w:t>B. Xiao and Y. Hua, “Using Parallel Bloom Filters for Multi- Attribute Representation on Network Services,” IEEE Trans. Parallel and Distributed Systems, vol. 21, no. 1, pp. 20-32, Jan. 2010.</w:t>
      </w:r>
    </w:p>
    <w:p w:rsidR="002E3950" w:rsidRDefault="002E3950" w:rsidP="002E3950">
      <w:pPr>
        <w:pStyle w:val="af5"/>
        <w:numPr>
          <w:ilvl w:val="0"/>
          <w:numId w:val="5"/>
        </w:numPr>
        <w:ind w:firstLineChars="0"/>
      </w:pPr>
      <w:r w:rsidRPr="002E3950">
        <w:t>A</w:t>
      </w:r>
      <w:r>
        <w:t xml:space="preserve"> </w:t>
      </w:r>
      <w:r w:rsidRPr="002E3950">
        <w:t>stand-alone Bloom filter implementation written in Java</w:t>
      </w:r>
      <w:r>
        <w:t xml:space="preserve"> </w:t>
      </w:r>
      <w:r w:rsidRPr="002E3950">
        <w:t>https://github.com/MagnusS/Java-BloomFilter</w:t>
      </w:r>
    </w:p>
    <w:p w:rsidR="002E3950" w:rsidRPr="002E3950" w:rsidRDefault="002E3950" w:rsidP="002E3950">
      <w:pPr>
        <w:pStyle w:val="af5"/>
        <w:numPr>
          <w:ilvl w:val="0"/>
          <w:numId w:val="5"/>
        </w:numPr>
        <w:ind w:firstLineChars="0"/>
        <w:rPr>
          <w:rFonts w:hint="eastAsia"/>
        </w:rPr>
      </w:pPr>
      <w:r w:rsidRPr="002E3950">
        <w:rPr>
          <w:rFonts w:hint="eastAsia"/>
        </w:rPr>
        <w:t>布隆过滤器</w:t>
      </w:r>
      <w:r w:rsidRPr="002E3950">
        <w:rPr>
          <w:rFonts w:hint="eastAsia"/>
        </w:rPr>
        <w:t>(Bloom Filter)</w:t>
      </w:r>
      <w:r w:rsidRPr="002E3950">
        <w:rPr>
          <w:rFonts w:hint="eastAsia"/>
        </w:rPr>
        <w:t>算法的实现原理</w:t>
      </w:r>
      <w:r>
        <w:rPr>
          <w:rFonts w:hint="eastAsia"/>
        </w:rPr>
        <w:t>，</w:t>
      </w:r>
      <w:bookmarkStart w:id="15" w:name="_GoBack"/>
      <w:bookmarkEnd w:id="15"/>
      <w:r w:rsidRPr="002E3950">
        <w:t>https://blog.csdn.net/qq_39140300/article/details/118246591</w:t>
      </w:r>
    </w:p>
    <w:sectPr w:rsidR="002E3950" w:rsidRPr="002E3950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64F" w:rsidRDefault="00E7464F">
      <w:r>
        <w:separator/>
      </w:r>
    </w:p>
  </w:endnote>
  <w:endnote w:type="continuationSeparator" w:id="0">
    <w:p w:rsidR="00E7464F" w:rsidRDefault="00E74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A2C" w:rsidRDefault="00BC2A2C">
    <w:pPr>
      <w:pStyle w:val="a6"/>
      <w:framePr w:wrap="around" w:vAnchor="text" w:hAnchor="margin" w:xAlign="right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:rsidR="00BC2A2C" w:rsidRDefault="00BC2A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A2C" w:rsidRDefault="00BC2A2C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A2C" w:rsidRDefault="00BC2A2C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t>4</w:t>
    </w:r>
    <w:r>
      <w:fldChar w:fldCharType="end"/>
    </w:r>
  </w:p>
  <w:p w:rsidR="00BC2A2C" w:rsidRDefault="00BC2A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64F" w:rsidRDefault="00E7464F">
      <w:r>
        <w:separator/>
      </w:r>
    </w:p>
  </w:footnote>
  <w:footnote w:type="continuationSeparator" w:id="0">
    <w:p w:rsidR="00E7464F" w:rsidRDefault="00E74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308E"/>
    <w:multiLevelType w:val="hybridMultilevel"/>
    <w:tmpl w:val="C91EF7E2"/>
    <w:lvl w:ilvl="0" w:tplc="2FC275D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D42E4A"/>
    <w:multiLevelType w:val="hybridMultilevel"/>
    <w:tmpl w:val="FCAA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707D68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24041BE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97C7BFB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A8"/>
    <w:rsid w:val="00003700"/>
    <w:rsid w:val="00007B78"/>
    <w:rsid w:val="00035145"/>
    <w:rsid w:val="00044587"/>
    <w:rsid w:val="00044CAD"/>
    <w:rsid w:val="0005520E"/>
    <w:rsid w:val="00090C2D"/>
    <w:rsid w:val="000922D2"/>
    <w:rsid w:val="00092756"/>
    <w:rsid w:val="000A3119"/>
    <w:rsid w:val="000C1D9A"/>
    <w:rsid w:val="000C49F9"/>
    <w:rsid w:val="000D2B65"/>
    <w:rsid w:val="000D7661"/>
    <w:rsid w:val="000E1F5D"/>
    <w:rsid w:val="000F4164"/>
    <w:rsid w:val="00106DD9"/>
    <w:rsid w:val="00112B4F"/>
    <w:rsid w:val="00114792"/>
    <w:rsid w:val="00116BCA"/>
    <w:rsid w:val="0011708C"/>
    <w:rsid w:val="00117EF3"/>
    <w:rsid w:val="00131D06"/>
    <w:rsid w:val="001375DC"/>
    <w:rsid w:val="00141F69"/>
    <w:rsid w:val="00146142"/>
    <w:rsid w:val="00151A25"/>
    <w:rsid w:val="00170794"/>
    <w:rsid w:val="00172CD4"/>
    <w:rsid w:val="00177D38"/>
    <w:rsid w:val="00180EA8"/>
    <w:rsid w:val="00184A31"/>
    <w:rsid w:val="00192641"/>
    <w:rsid w:val="001C1847"/>
    <w:rsid w:val="001D331E"/>
    <w:rsid w:val="001E0111"/>
    <w:rsid w:val="001E62BF"/>
    <w:rsid w:val="002054F1"/>
    <w:rsid w:val="002055B0"/>
    <w:rsid w:val="00210D0A"/>
    <w:rsid w:val="00236A5F"/>
    <w:rsid w:val="00245ED9"/>
    <w:rsid w:val="00246372"/>
    <w:rsid w:val="002529A8"/>
    <w:rsid w:val="0025715C"/>
    <w:rsid w:val="002628F3"/>
    <w:rsid w:val="002713CF"/>
    <w:rsid w:val="00280DF7"/>
    <w:rsid w:val="00281B06"/>
    <w:rsid w:val="002825C8"/>
    <w:rsid w:val="00286F56"/>
    <w:rsid w:val="00293B67"/>
    <w:rsid w:val="002A4DE5"/>
    <w:rsid w:val="002B3841"/>
    <w:rsid w:val="002B3F12"/>
    <w:rsid w:val="002D3AFC"/>
    <w:rsid w:val="002E3950"/>
    <w:rsid w:val="002F0086"/>
    <w:rsid w:val="00303880"/>
    <w:rsid w:val="00310A45"/>
    <w:rsid w:val="00327FE9"/>
    <w:rsid w:val="00330076"/>
    <w:rsid w:val="00331239"/>
    <w:rsid w:val="00331BA8"/>
    <w:rsid w:val="00344299"/>
    <w:rsid w:val="00347016"/>
    <w:rsid w:val="003575A1"/>
    <w:rsid w:val="00364C7B"/>
    <w:rsid w:val="00371666"/>
    <w:rsid w:val="00371DD5"/>
    <w:rsid w:val="00374407"/>
    <w:rsid w:val="00377B42"/>
    <w:rsid w:val="00387CE0"/>
    <w:rsid w:val="003B28EC"/>
    <w:rsid w:val="00412C5E"/>
    <w:rsid w:val="0043280A"/>
    <w:rsid w:val="00434C32"/>
    <w:rsid w:val="00440121"/>
    <w:rsid w:val="00444E4E"/>
    <w:rsid w:val="00452DA3"/>
    <w:rsid w:val="004709EE"/>
    <w:rsid w:val="00476D93"/>
    <w:rsid w:val="00487EC9"/>
    <w:rsid w:val="004904CC"/>
    <w:rsid w:val="00495D38"/>
    <w:rsid w:val="00497DA5"/>
    <w:rsid w:val="004A106D"/>
    <w:rsid w:val="004A2C0E"/>
    <w:rsid w:val="004A5EED"/>
    <w:rsid w:val="004B1A20"/>
    <w:rsid w:val="004B5E56"/>
    <w:rsid w:val="004C6D18"/>
    <w:rsid w:val="004D13CD"/>
    <w:rsid w:val="00507334"/>
    <w:rsid w:val="00517D4D"/>
    <w:rsid w:val="005263E4"/>
    <w:rsid w:val="00531100"/>
    <w:rsid w:val="005368A8"/>
    <w:rsid w:val="005467BA"/>
    <w:rsid w:val="0055033F"/>
    <w:rsid w:val="00566EA2"/>
    <w:rsid w:val="005705B2"/>
    <w:rsid w:val="005722F9"/>
    <w:rsid w:val="00575936"/>
    <w:rsid w:val="00577268"/>
    <w:rsid w:val="00584C9B"/>
    <w:rsid w:val="005A234A"/>
    <w:rsid w:val="005A35C2"/>
    <w:rsid w:val="005A3F52"/>
    <w:rsid w:val="005B50AA"/>
    <w:rsid w:val="005C440E"/>
    <w:rsid w:val="005C543E"/>
    <w:rsid w:val="005E3576"/>
    <w:rsid w:val="005E5964"/>
    <w:rsid w:val="005F3DC2"/>
    <w:rsid w:val="006037E4"/>
    <w:rsid w:val="00604B36"/>
    <w:rsid w:val="00611D59"/>
    <w:rsid w:val="006217C7"/>
    <w:rsid w:val="00623775"/>
    <w:rsid w:val="00633A2B"/>
    <w:rsid w:val="00641B4B"/>
    <w:rsid w:val="00643881"/>
    <w:rsid w:val="00643A67"/>
    <w:rsid w:val="0064489D"/>
    <w:rsid w:val="00652005"/>
    <w:rsid w:val="00656AA3"/>
    <w:rsid w:val="00664BFB"/>
    <w:rsid w:val="00665077"/>
    <w:rsid w:val="0067063E"/>
    <w:rsid w:val="00673B06"/>
    <w:rsid w:val="00681F08"/>
    <w:rsid w:val="00694D5B"/>
    <w:rsid w:val="00695427"/>
    <w:rsid w:val="006A34FF"/>
    <w:rsid w:val="006A6846"/>
    <w:rsid w:val="006A68CE"/>
    <w:rsid w:val="006A760C"/>
    <w:rsid w:val="006B07DA"/>
    <w:rsid w:val="006B0BE2"/>
    <w:rsid w:val="006D0B24"/>
    <w:rsid w:val="006D7135"/>
    <w:rsid w:val="006E29C2"/>
    <w:rsid w:val="006E5253"/>
    <w:rsid w:val="007054AC"/>
    <w:rsid w:val="007069E1"/>
    <w:rsid w:val="007116AD"/>
    <w:rsid w:val="007131B9"/>
    <w:rsid w:val="007226A7"/>
    <w:rsid w:val="00734C06"/>
    <w:rsid w:val="00740875"/>
    <w:rsid w:val="00743DF4"/>
    <w:rsid w:val="0074698B"/>
    <w:rsid w:val="00766624"/>
    <w:rsid w:val="00767B06"/>
    <w:rsid w:val="00770B8C"/>
    <w:rsid w:val="0077640C"/>
    <w:rsid w:val="007866C6"/>
    <w:rsid w:val="00787DCB"/>
    <w:rsid w:val="00790EA2"/>
    <w:rsid w:val="007956DD"/>
    <w:rsid w:val="007A4560"/>
    <w:rsid w:val="007A7577"/>
    <w:rsid w:val="007C24A2"/>
    <w:rsid w:val="007C3809"/>
    <w:rsid w:val="007D7CF1"/>
    <w:rsid w:val="007E5FB9"/>
    <w:rsid w:val="00815C0E"/>
    <w:rsid w:val="00817F22"/>
    <w:rsid w:val="00840316"/>
    <w:rsid w:val="00845998"/>
    <w:rsid w:val="0086569E"/>
    <w:rsid w:val="008823C6"/>
    <w:rsid w:val="00890095"/>
    <w:rsid w:val="0089354F"/>
    <w:rsid w:val="00894EA7"/>
    <w:rsid w:val="008973F7"/>
    <w:rsid w:val="008A576A"/>
    <w:rsid w:val="008A5FC0"/>
    <w:rsid w:val="008A7FA8"/>
    <w:rsid w:val="008B6E52"/>
    <w:rsid w:val="008C2040"/>
    <w:rsid w:val="008C2563"/>
    <w:rsid w:val="008C25F2"/>
    <w:rsid w:val="008D6276"/>
    <w:rsid w:val="008E603E"/>
    <w:rsid w:val="008E7406"/>
    <w:rsid w:val="00901BBB"/>
    <w:rsid w:val="00902CE4"/>
    <w:rsid w:val="00903BCF"/>
    <w:rsid w:val="00910375"/>
    <w:rsid w:val="00913585"/>
    <w:rsid w:val="009137F7"/>
    <w:rsid w:val="00916AFC"/>
    <w:rsid w:val="00920A34"/>
    <w:rsid w:val="00921134"/>
    <w:rsid w:val="00921537"/>
    <w:rsid w:val="00922136"/>
    <w:rsid w:val="00946664"/>
    <w:rsid w:val="00946772"/>
    <w:rsid w:val="00946E47"/>
    <w:rsid w:val="009528C3"/>
    <w:rsid w:val="0095777B"/>
    <w:rsid w:val="00967B82"/>
    <w:rsid w:val="009749BA"/>
    <w:rsid w:val="00975AED"/>
    <w:rsid w:val="00985051"/>
    <w:rsid w:val="00985ED7"/>
    <w:rsid w:val="00986C61"/>
    <w:rsid w:val="0099423B"/>
    <w:rsid w:val="00994A02"/>
    <w:rsid w:val="009A0135"/>
    <w:rsid w:val="009A6CE5"/>
    <w:rsid w:val="009B337D"/>
    <w:rsid w:val="009C2D66"/>
    <w:rsid w:val="009D272A"/>
    <w:rsid w:val="009D61B5"/>
    <w:rsid w:val="009D73A2"/>
    <w:rsid w:val="009E4310"/>
    <w:rsid w:val="009F0368"/>
    <w:rsid w:val="009F13D9"/>
    <w:rsid w:val="009F4522"/>
    <w:rsid w:val="00A07F64"/>
    <w:rsid w:val="00A15C01"/>
    <w:rsid w:val="00A2210B"/>
    <w:rsid w:val="00A5393F"/>
    <w:rsid w:val="00A71A2E"/>
    <w:rsid w:val="00A71A5D"/>
    <w:rsid w:val="00A73E04"/>
    <w:rsid w:val="00A75262"/>
    <w:rsid w:val="00A849E4"/>
    <w:rsid w:val="00A84FCB"/>
    <w:rsid w:val="00A93737"/>
    <w:rsid w:val="00AA5523"/>
    <w:rsid w:val="00AA67FD"/>
    <w:rsid w:val="00AB279A"/>
    <w:rsid w:val="00AB564C"/>
    <w:rsid w:val="00AC3204"/>
    <w:rsid w:val="00AC7D4E"/>
    <w:rsid w:val="00AE0026"/>
    <w:rsid w:val="00AE00A2"/>
    <w:rsid w:val="00AE0DDD"/>
    <w:rsid w:val="00AE696E"/>
    <w:rsid w:val="00AF4EF1"/>
    <w:rsid w:val="00B0065E"/>
    <w:rsid w:val="00B02005"/>
    <w:rsid w:val="00B0462B"/>
    <w:rsid w:val="00B07419"/>
    <w:rsid w:val="00B2437E"/>
    <w:rsid w:val="00B2526F"/>
    <w:rsid w:val="00B276AD"/>
    <w:rsid w:val="00B33B00"/>
    <w:rsid w:val="00B37430"/>
    <w:rsid w:val="00B474AB"/>
    <w:rsid w:val="00B5307F"/>
    <w:rsid w:val="00B549F5"/>
    <w:rsid w:val="00B56182"/>
    <w:rsid w:val="00B74016"/>
    <w:rsid w:val="00B8357B"/>
    <w:rsid w:val="00B83EF9"/>
    <w:rsid w:val="00B87F32"/>
    <w:rsid w:val="00B92549"/>
    <w:rsid w:val="00BA2C9D"/>
    <w:rsid w:val="00BB00CB"/>
    <w:rsid w:val="00BB47BA"/>
    <w:rsid w:val="00BC2A2C"/>
    <w:rsid w:val="00BC533F"/>
    <w:rsid w:val="00BE2C65"/>
    <w:rsid w:val="00BE38AD"/>
    <w:rsid w:val="00BF2376"/>
    <w:rsid w:val="00BF29D6"/>
    <w:rsid w:val="00BF34C8"/>
    <w:rsid w:val="00C01E92"/>
    <w:rsid w:val="00C13F8A"/>
    <w:rsid w:val="00C30F59"/>
    <w:rsid w:val="00C51276"/>
    <w:rsid w:val="00C5263D"/>
    <w:rsid w:val="00C52FC7"/>
    <w:rsid w:val="00C841BA"/>
    <w:rsid w:val="00C86A88"/>
    <w:rsid w:val="00C907C0"/>
    <w:rsid w:val="00C94AAD"/>
    <w:rsid w:val="00CA4328"/>
    <w:rsid w:val="00CB6BE8"/>
    <w:rsid w:val="00CD2BBC"/>
    <w:rsid w:val="00CD47AC"/>
    <w:rsid w:val="00CD7F31"/>
    <w:rsid w:val="00CD7FC7"/>
    <w:rsid w:val="00CE4E4F"/>
    <w:rsid w:val="00CF087A"/>
    <w:rsid w:val="00D01487"/>
    <w:rsid w:val="00D04F24"/>
    <w:rsid w:val="00D12DF8"/>
    <w:rsid w:val="00D245DB"/>
    <w:rsid w:val="00D25B50"/>
    <w:rsid w:val="00D34AC7"/>
    <w:rsid w:val="00D35310"/>
    <w:rsid w:val="00D35366"/>
    <w:rsid w:val="00D63CB6"/>
    <w:rsid w:val="00D65D6B"/>
    <w:rsid w:val="00D82DC0"/>
    <w:rsid w:val="00D87D5F"/>
    <w:rsid w:val="00D912E6"/>
    <w:rsid w:val="00DB1C6C"/>
    <w:rsid w:val="00DC3D01"/>
    <w:rsid w:val="00DC6EE1"/>
    <w:rsid w:val="00DD1CB7"/>
    <w:rsid w:val="00DD39CA"/>
    <w:rsid w:val="00DD550B"/>
    <w:rsid w:val="00DE0EC1"/>
    <w:rsid w:val="00DE2DD7"/>
    <w:rsid w:val="00DE4924"/>
    <w:rsid w:val="00DE68BA"/>
    <w:rsid w:val="00DF6DDC"/>
    <w:rsid w:val="00E0188B"/>
    <w:rsid w:val="00E1744F"/>
    <w:rsid w:val="00E21CFE"/>
    <w:rsid w:val="00E32C60"/>
    <w:rsid w:val="00E34388"/>
    <w:rsid w:val="00E34B53"/>
    <w:rsid w:val="00E366FA"/>
    <w:rsid w:val="00E535C1"/>
    <w:rsid w:val="00E53D82"/>
    <w:rsid w:val="00E56D02"/>
    <w:rsid w:val="00E61619"/>
    <w:rsid w:val="00E62A6B"/>
    <w:rsid w:val="00E62EB6"/>
    <w:rsid w:val="00E63FB4"/>
    <w:rsid w:val="00E671FF"/>
    <w:rsid w:val="00E73481"/>
    <w:rsid w:val="00E7464F"/>
    <w:rsid w:val="00E763D9"/>
    <w:rsid w:val="00E846A1"/>
    <w:rsid w:val="00E9587E"/>
    <w:rsid w:val="00E96FDF"/>
    <w:rsid w:val="00EA2C7C"/>
    <w:rsid w:val="00EA4A23"/>
    <w:rsid w:val="00EA5596"/>
    <w:rsid w:val="00EB173C"/>
    <w:rsid w:val="00EC7197"/>
    <w:rsid w:val="00ED1718"/>
    <w:rsid w:val="00ED3232"/>
    <w:rsid w:val="00ED4A03"/>
    <w:rsid w:val="00EE2AFF"/>
    <w:rsid w:val="00EE79E8"/>
    <w:rsid w:val="00EF0D62"/>
    <w:rsid w:val="00EF37BD"/>
    <w:rsid w:val="00F02FB8"/>
    <w:rsid w:val="00F04B32"/>
    <w:rsid w:val="00F054CD"/>
    <w:rsid w:val="00F12391"/>
    <w:rsid w:val="00F16772"/>
    <w:rsid w:val="00F21DAD"/>
    <w:rsid w:val="00F346E3"/>
    <w:rsid w:val="00F44C55"/>
    <w:rsid w:val="00F56620"/>
    <w:rsid w:val="00F62C4F"/>
    <w:rsid w:val="00F761AA"/>
    <w:rsid w:val="00F82DFB"/>
    <w:rsid w:val="00F84513"/>
    <w:rsid w:val="00F9054A"/>
    <w:rsid w:val="00FA2A06"/>
    <w:rsid w:val="00FC3EFA"/>
    <w:rsid w:val="00FD0214"/>
    <w:rsid w:val="00FD0AF6"/>
    <w:rsid w:val="00FD1ACB"/>
    <w:rsid w:val="00FE3E17"/>
    <w:rsid w:val="00FE4060"/>
    <w:rsid w:val="00FE6F14"/>
    <w:rsid w:val="00FF3D75"/>
    <w:rsid w:val="07907653"/>
    <w:rsid w:val="188F2C1B"/>
    <w:rsid w:val="4F0B180D"/>
    <w:rsid w:val="63F2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35B2A"/>
  <w15:chartTrackingRefBased/>
  <w15:docId w15:val="{5188FE06-59A8-435B-B50B-C5F013F1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标题 字符"/>
    <w:link w:val="a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a8">
    <w:name w:val="正文文本 字符"/>
    <w:link w:val="a9"/>
    <w:rPr>
      <w:kern w:val="2"/>
      <w:sz w:val="24"/>
    </w:rPr>
  </w:style>
  <w:style w:type="character" w:customStyle="1" w:styleId="aa">
    <w:name w:val="页眉 字符"/>
    <w:link w:val="ab"/>
    <w:rPr>
      <w:kern w:val="2"/>
      <w:sz w:val="18"/>
      <w:szCs w:val="18"/>
    </w:rPr>
  </w:style>
  <w:style w:type="character" w:styleId="ac">
    <w:name w:val="page number"/>
    <w:basedOn w:val="a0"/>
  </w:style>
  <w:style w:type="paragraph" w:styleId="ad">
    <w:name w:val="Plain Text"/>
    <w:basedOn w:val="a"/>
    <w:rPr>
      <w:rFonts w:ascii="宋体" w:hAnsi="Courier New" w:cs="Courier New"/>
      <w:szCs w:val="21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  <w:jc w:val="center"/>
    </w:pPr>
    <w:rPr>
      <w:b/>
      <w:sz w:val="30"/>
      <w:szCs w:val="30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Date"/>
    <w:basedOn w:val="a"/>
    <w:next w:val="a"/>
    <w:pPr>
      <w:ind w:leftChars="2500" w:left="100"/>
    </w:pPr>
  </w:style>
  <w:style w:type="paragraph" w:styleId="a9">
    <w:name w:val="Body Text"/>
    <w:basedOn w:val="a"/>
    <w:link w:val="a8"/>
    <w:pPr>
      <w:tabs>
        <w:tab w:val="left" w:pos="357"/>
      </w:tabs>
      <w:overflowPunct w:val="0"/>
      <w:ind w:firstLineChars="200" w:firstLine="200"/>
    </w:pPr>
    <w:rPr>
      <w:sz w:val="24"/>
      <w:szCs w:val="20"/>
    </w:rPr>
  </w:style>
  <w:style w:type="paragraph" w:customStyle="1" w:styleId="af">
    <w:name w:val="课程实践"/>
    <w:basedOn w:val="TOC1"/>
    <w:qFormat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f0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Subtitle"/>
    <w:basedOn w:val="a"/>
    <w:next w:val="a"/>
    <w:link w:val="a3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图"/>
    <w:basedOn w:val="a"/>
    <w:next w:val="a"/>
    <w:link w:val="af3"/>
    <w:qFormat/>
    <w:rsid w:val="00286F56"/>
    <w:pPr>
      <w:spacing w:line="300" w:lineRule="auto"/>
      <w:jc w:val="center"/>
    </w:pPr>
    <w:rPr>
      <w:b/>
    </w:rPr>
  </w:style>
  <w:style w:type="paragraph" w:styleId="af4">
    <w:name w:val="caption"/>
    <w:basedOn w:val="a"/>
    <w:next w:val="a"/>
    <w:unhideWhenUsed/>
    <w:qFormat/>
    <w:rsid w:val="00286F56"/>
    <w:rPr>
      <w:rFonts w:ascii="等线 Light" w:eastAsia="黑体" w:hAnsi="等线 Light"/>
      <w:sz w:val="20"/>
      <w:szCs w:val="20"/>
    </w:rPr>
  </w:style>
  <w:style w:type="character" w:customStyle="1" w:styleId="af3">
    <w:name w:val="图 字符"/>
    <w:link w:val="af2"/>
    <w:rsid w:val="00286F56"/>
    <w:rPr>
      <w:b/>
      <w:kern w:val="2"/>
      <w:sz w:val="21"/>
      <w:szCs w:val="24"/>
    </w:rPr>
  </w:style>
  <w:style w:type="paragraph" w:customStyle="1" w:styleId="af5">
    <w:name w:val="报告正文"/>
    <w:basedOn w:val="a"/>
    <w:link w:val="af6"/>
    <w:qFormat/>
    <w:rsid w:val="00286F56"/>
    <w:pPr>
      <w:spacing w:line="300" w:lineRule="auto"/>
      <w:ind w:firstLineChars="200" w:firstLine="200"/>
    </w:pPr>
    <w:rPr>
      <w:sz w:val="24"/>
    </w:rPr>
  </w:style>
  <w:style w:type="character" w:customStyle="1" w:styleId="af6">
    <w:name w:val="报告正文 字符"/>
    <w:link w:val="af5"/>
    <w:rsid w:val="00286F56"/>
    <w:rPr>
      <w:kern w:val="2"/>
      <w:sz w:val="24"/>
      <w:szCs w:val="24"/>
    </w:rPr>
  </w:style>
  <w:style w:type="character" w:styleId="af7">
    <w:name w:val="Placeholder Text"/>
    <w:basedOn w:val="a0"/>
    <w:uiPriority w:val="99"/>
    <w:unhideWhenUsed/>
    <w:rsid w:val="006E29C2"/>
    <w:rPr>
      <w:color w:val="808080"/>
    </w:rPr>
  </w:style>
  <w:style w:type="paragraph" w:styleId="af8">
    <w:name w:val="Title"/>
    <w:basedOn w:val="a"/>
    <w:next w:val="a"/>
    <w:link w:val="af9"/>
    <w:qFormat/>
    <w:rsid w:val="00EE2A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9">
    <w:name w:val="标题 字符"/>
    <w:basedOn w:val="a0"/>
    <w:link w:val="af8"/>
    <w:rsid w:val="00EE2AF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a">
    <w:name w:val="Unresolved Mention"/>
    <w:basedOn w:val="a0"/>
    <w:uiPriority w:val="99"/>
    <w:semiHidden/>
    <w:unhideWhenUsed/>
    <w:rsid w:val="002E3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11</Pages>
  <Words>864</Words>
  <Characters>4926</Characters>
  <Application>Microsoft Office Word</Application>
  <DocSecurity>0</DocSecurity>
  <Lines>41</Lines>
  <Paragraphs>11</Paragraphs>
  <ScaleCrop>false</ScaleCrop>
  <Company>hust</Company>
  <LinksUpToDate>false</LinksUpToDate>
  <CharactersWithSpaces>5779</CharactersWithSpaces>
  <SharedDoc>false</SharedDoc>
  <HLinks>
    <vt:vector size="300" baseType="variant">
      <vt:variant>
        <vt:i4>1310775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_Toc22511</vt:lpwstr>
      </vt:variant>
      <vt:variant>
        <vt:i4>1048636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_Toc9750</vt:lpwstr>
      </vt:variant>
      <vt:variant>
        <vt:i4>1572918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_Toc17782</vt:lpwstr>
      </vt:variant>
      <vt:variant>
        <vt:i4>1179700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_Toc2164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_Toc22252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_Toc2824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_Toc7032</vt:lpwstr>
      </vt:variant>
      <vt:variant>
        <vt:i4>1507383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_Toc28581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_Toc5742</vt:lpwstr>
      </vt:variant>
      <vt:variant>
        <vt:i4>1703990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_Toc15781</vt:lpwstr>
      </vt:variant>
      <vt:variant>
        <vt:i4>1900605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_Toc5882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_Toc7819</vt:lpwstr>
      </vt:variant>
      <vt:variant>
        <vt:i4>1310771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_Toc14271</vt:lpwstr>
      </vt:variant>
      <vt:variant>
        <vt:i4>1048628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_Toc10574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_Toc15083</vt:lpwstr>
      </vt:variant>
      <vt:variant>
        <vt:i4>3080195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_Toc16751</vt:lpwstr>
      </vt:variant>
      <vt:variant>
        <vt:i4>1114165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_Toc3066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_Toc25694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_Toc7615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_Toc3488</vt:lpwstr>
      </vt:variant>
      <vt:variant>
        <vt:i4>1310781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_Toc8556</vt:lpwstr>
      </vt:variant>
      <vt:variant>
        <vt:i4>1376318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_Toc8567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_Toc10053</vt:lpwstr>
      </vt:variant>
      <vt:variant>
        <vt:i4>1507381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_Toc11410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_Toc10164</vt:lpwstr>
      </vt:variant>
      <vt:variant>
        <vt:i4>1572912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_Toc27287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_Toc23272</vt:lpwstr>
      </vt:variant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_Toc10096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_Toc6379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_Toc18884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_Toc18422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_Toc20315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_Toc13865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_Toc15453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_Toc10483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_Toc1206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_Toc16329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_Toc23294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_Toc20734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_Toc8883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_Toc30431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_Toc26721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_Toc31516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_Toc17400</vt:lpwstr>
      </vt:variant>
      <vt:variant>
        <vt:i4>3014661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_Toc595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_Toc29817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_Toc3685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zhengzhangxiao</dc:creator>
  <cp:keywords/>
  <cp:lastModifiedBy>Windows User</cp:lastModifiedBy>
  <cp:revision>7</cp:revision>
  <dcterms:created xsi:type="dcterms:W3CDTF">2022-04-18T11:47:00Z</dcterms:created>
  <dcterms:modified xsi:type="dcterms:W3CDTF">2022-04-20T02:27:00Z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>
    <vt:lpwstr>6</vt:lpwstr>
  </property>
</Properties>
</file>