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0A5" w:rsidRPr="00042023" w:rsidRDefault="00A73A90" w:rsidP="00042023">
      <w:pPr>
        <w:jc w:val="center"/>
        <w:rPr>
          <w:bCs/>
          <w:sz w:val="44"/>
          <w:szCs w:val="44"/>
        </w:rPr>
      </w:pPr>
      <w:r w:rsidRPr="00AF0908">
        <w:rPr>
          <w:rFonts w:hint="eastAsia"/>
          <w:bCs/>
          <w:sz w:val="44"/>
          <w:szCs w:val="44"/>
        </w:rPr>
        <w:t xml:space="preserve">Accurate Timeout Detection Despite Arbitrary </w:t>
      </w:r>
      <w:r w:rsidR="00E748C2" w:rsidRPr="00AF0908">
        <w:rPr>
          <w:rFonts w:hint="eastAsia"/>
          <w:bCs/>
          <w:sz w:val="44"/>
          <w:szCs w:val="44"/>
        </w:rPr>
        <w:t>Processing Delays</w:t>
      </w:r>
    </w:p>
    <w:p w:rsidR="00AF0908" w:rsidRPr="00AF0908" w:rsidRDefault="00AF0908" w:rsidP="00E748C2">
      <w:pPr>
        <w:jc w:val="center"/>
        <w:rPr>
          <w:b/>
          <w:sz w:val="28"/>
          <w:szCs w:val="28"/>
        </w:rPr>
      </w:pPr>
    </w:p>
    <w:p w:rsidR="00AF0908" w:rsidRPr="00AF0908" w:rsidRDefault="002F4AD7" w:rsidP="00AF0908">
      <w:pPr>
        <w:pStyle w:val="a3"/>
        <w:numPr>
          <w:ilvl w:val="0"/>
          <w:numId w:val="1"/>
        </w:numPr>
        <w:ind w:firstLineChars="0"/>
        <w:jc w:val="left"/>
        <w:rPr>
          <w:b/>
          <w:sz w:val="24"/>
          <w:szCs w:val="24"/>
        </w:rPr>
      </w:pPr>
      <w:r w:rsidRPr="00AF0908">
        <w:rPr>
          <w:rFonts w:hint="eastAsia"/>
          <w:b/>
          <w:sz w:val="24"/>
          <w:szCs w:val="24"/>
        </w:rPr>
        <w:t>关于论文</w:t>
      </w:r>
    </w:p>
    <w:p w:rsidR="002168E1" w:rsidRPr="002168E1" w:rsidRDefault="002F4AD7" w:rsidP="00A71919">
      <w:pPr>
        <w:pStyle w:val="a3"/>
        <w:spacing w:line="276" w:lineRule="auto"/>
        <w:ind w:left="420" w:firstLineChars="0"/>
        <w:jc w:val="left"/>
        <w:rPr>
          <w:szCs w:val="21"/>
        </w:rPr>
      </w:pPr>
      <w:r w:rsidRPr="00042023">
        <w:rPr>
          <w:rFonts w:asciiTheme="minorEastAsia" w:hAnsiTheme="minorEastAsia" w:hint="eastAsia"/>
          <w:szCs w:val="21"/>
        </w:rPr>
        <w:t>该篇</w:t>
      </w:r>
      <w:r>
        <w:rPr>
          <w:rFonts w:hint="eastAsia"/>
          <w:szCs w:val="21"/>
        </w:rPr>
        <w:t>论文是由</w:t>
      </w:r>
      <w:r>
        <w:rPr>
          <w:rFonts w:hint="eastAsia"/>
          <w:szCs w:val="21"/>
        </w:rPr>
        <w:t>S</w:t>
      </w:r>
      <w:r>
        <w:rPr>
          <w:szCs w:val="21"/>
        </w:rPr>
        <w:t>ixiang Ma</w:t>
      </w:r>
      <w:r>
        <w:rPr>
          <w:rFonts w:hint="eastAsia"/>
          <w:szCs w:val="21"/>
        </w:rPr>
        <w:t>和</w:t>
      </w:r>
      <w:r>
        <w:rPr>
          <w:rFonts w:hint="eastAsia"/>
          <w:szCs w:val="21"/>
        </w:rPr>
        <w:t>Y</w:t>
      </w:r>
      <w:r>
        <w:rPr>
          <w:szCs w:val="21"/>
        </w:rPr>
        <w:t>ang Wang</w:t>
      </w:r>
      <w:r>
        <w:rPr>
          <w:rFonts w:hint="eastAsia"/>
          <w:szCs w:val="21"/>
        </w:rPr>
        <w:t>（两人均在</w:t>
      </w:r>
      <w:r>
        <w:rPr>
          <w:rFonts w:hint="eastAsia"/>
          <w:szCs w:val="21"/>
        </w:rPr>
        <w:t>T</w:t>
      </w:r>
      <w:r>
        <w:rPr>
          <w:szCs w:val="21"/>
        </w:rPr>
        <w:t>he Ohio State University</w:t>
      </w:r>
      <w:r>
        <w:rPr>
          <w:rFonts w:hint="eastAsia"/>
          <w:szCs w:val="21"/>
        </w:rPr>
        <w:t>）</w:t>
      </w:r>
      <w:r w:rsidR="00870959">
        <w:rPr>
          <w:rFonts w:hint="eastAsia"/>
          <w:szCs w:val="21"/>
        </w:rPr>
        <w:t>在</w:t>
      </w:r>
      <w:r w:rsidR="00870959">
        <w:rPr>
          <w:rFonts w:hint="eastAsia"/>
          <w:szCs w:val="21"/>
        </w:rPr>
        <w:t>2018</w:t>
      </w:r>
      <w:r w:rsidR="00870959">
        <w:rPr>
          <w:rFonts w:hint="eastAsia"/>
          <w:szCs w:val="21"/>
        </w:rPr>
        <w:t>年</w:t>
      </w:r>
      <w:r w:rsidR="00870959">
        <w:rPr>
          <w:rFonts w:hint="eastAsia"/>
          <w:szCs w:val="21"/>
        </w:rPr>
        <w:t>7</w:t>
      </w:r>
      <w:r w:rsidR="002168E1">
        <w:rPr>
          <w:rFonts w:hint="eastAsia"/>
          <w:szCs w:val="21"/>
        </w:rPr>
        <w:t>月</w:t>
      </w:r>
      <w:r w:rsidR="002168E1">
        <w:rPr>
          <w:rFonts w:hint="eastAsia"/>
          <w:szCs w:val="21"/>
        </w:rPr>
        <w:t>1</w:t>
      </w:r>
      <w:r w:rsidR="002168E1">
        <w:rPr>
          <w:szCs w:val="21"/>
        </w:rPr>
        <w:t>2</w:t>
      </w:r>
      <w:r w:rsidR="002168E1">
        <w:rPr>
          <w:rFonts w:hint="eastAsia"/>
          <w:szCs w:val="21"/>
        </w:rPr>
        <w:t>日</w:t>
      </w:r>
      <w:r>
        <w:rPr>
          <w:rFonts w:hint="eastAsia"/>
          <w:szCs w:val="21"/>
        </w:rPr>
        <w:t>发表于</w:t>
      </w:r>
      <w:r w:rsidR="00870959">
        <w:rPr>
          <w:rFonts w:hint="eastAsia"/>
          <w:szCs w:val="21"/>
        </w:rPr>
        <w:t>2018</w:t>
      </w:r>
      <w:r w:rsidR="00870959">
        <w:rPr>
          <w:szCs w:val="21"/>
        </w:rPr>
        <w:t xml:space="preserve"> USENIX Annual Technical Conference(USENIX ATC’18)</w:t>
      </w:r>
      <w:r w:rsidR="002168E1">
        <w:rPr>
          <w:rFonts w:hint="eastAsia"/>
          <w:szCs w:val="21"/>
        </w:rPr>
        <w:t>，属于“可用性”这一分类。</w:t>
      </w:r>
    </w:p>
    <w:p w:rsidR="00B65ACA" w:rsidRDefault="00B65ACA" w:rsidP="00A71919">
      <w:pPr>
        <w:pStyle w:val="a3"/>
        <w:spacing w:line="276" w:lineRule="auto"/>
        <w:ind w:left="420" w:firstLineChars="0"/>
        <w:jc w:val="left"/>
        <w:rPr>
          <w:szCs w:val="21"/>
        </w:rPr>
      </w:pPr>
      <w:r>
        <w:rPr>
          <w:rFonts w:hint="eastAsia"/>
          <w:szCs w:val="21"/>
        </w:rPr>
        <w:t>在计算机技术中，</w:t>
      </w:r>
      <w:r w:rsidR="008C272C">
        <w:rPr>
          <w:rFonts w:hint="eastAsia"/>
          <w:szCs w:val="21"/>
        </w:rPr>
        <w:t>超时广泛用于故障检测</w:t>
      </w:r>
      <w:r w:rsidR="00EF1C56">
        <w:t xml:space="preserve">[1, </w:t>
      </w:r>
      <w:r w:rsidR="009A0C2A">
        <w:rPr>
          <w:rFonts w:hint="eastAsia"/>
        </w:rPr>
        <w:t>2</w:t>
      </w:r>
      <w:r w:rsidR="00EF1C56">
        <w:t xml:space="preserve">, </w:t>
      </w:r>
      <w:r w:rsidR="009A0C2A">
        <w:rPr>
          <w:rFonts w:hint="eastAsia"/>
        </w:rPr>
        <w:t>3</w:t>
      </w:r>
      <w:r w:rsidR="00EF1C56">
        <w:t xml:space="preserve">, </w:t>
      </w:r>
      <w:r w:rsidR="009A0C2A">
        <w:rPr>
          <w:rFonts w:hint="eastAsia"/>
        </w:rPr>
        <w:t>4</w:t>
      </w:r>
      <w:r w:rsidR="00EF1C56">
        <w:t xml:space="preserve">, </w:t>
      </w:r>
      <w:r w:rsidR="009A0C2A">
        <w:rPr>
          <w:rFonts w:hint="eastAsia"/>
        </w:rPr>
        <w:t>5</w:t>
      </w:r>
      <w:r w:rsidR="00EF1C56">
        <w:t>]</w:t>
      </w:r>
      <w:r w:rsidR="005D7C9C">
        <w:rPr>
          <w:rFonts w:hint="eastAsia"/>
          <w:szCs w:val="21"/>
        </w:rPr>
        <w:t>，</w:t>
      </w:r>
      <w:r>
        <w:rPr>
          <w:rFonts w:hint="eastAsia"/>
          <w:szCs w:val="21"/>
        </w:rPr>
        <w:t>常用发送“心跳包”来确定发送方是否仍在“</w:t>
      </w:r>
      <w:r w:rsidR="005D7C9C">
        <w:rPr>
          <w:rFonts w:hint="eastAsia"/>
          <w:szCs w:val="21"/>
        </w:rPr>
        <w:t>存活”。即在规定的时间内，接收方如果没有按时收到发送方的“心跳包”信息，那么就会发送错误报告，判断发送方出了问题，从而解决错误。</w:t>
      </w:r>
    </w:p>
    <w:p w:rsidR="005D7C9C" w:rsidRDefault="005D7C9C" w:rsidP="00A71919">
      <w:pPr>
        <w:pStyle w:val="a3"/>
        <w:spacing w:line="276" w:lineRule="auto"/>
        <w:ind w:left="420" w:firstLineChars="0"/>
        <w:jc w:val="left"/>
        <w:rPr>
          <w:szCs w:val="21"/>
        </w:rPr>
      </w:pPr>
      <w:r>
        <w:rPr>
          <w:rFonts w:hint="eastAsia"/>
          <w:szCs w:val="21"/>
        </w:rPr>
        <w:t>然而</w:t>
      </w:r>
      <w:r w:rsidR="00B905A8">
        <w:rPr>
          <w:rFonts w:hint="eastAsia"/>
          <w:szCs w:val="21"/>
        </w:rPr>
        <w:t>超时检测并非那么精确，因为当超时现象发生的时候，我们很难确定到底是发送方故障了，还是“心跳包”在传输的路途中被耽搁了。</w:t>
      </w:r>
    </w:p>
    <w:p w:rsidR="00870959" w:rsidRDefault="00B905A8" w:rsidP="00A71919">
      <w:pPr>
        <w:pStyle w:val="a3"/>
        <w:spacing w:line="276" w:lineRule="auto"/>
        <w:ind w:left="420" w:firstLineChars="0"/>
        <w:jc w:val="left"/>
        <w:rPr>
          <w:szCs w:val="21"/>
        </w:rPr>
      </w:pPr>
      <w:r>
        <w:rPr>
          <w:rFonts w:hint="eastAsia"/>
          <w:szCs w:val="21"/>
        </w:rPr>
        <w:t>本着精益求精的学术研究态度，</w:t>
      </w:r>
      <w:r w:rsidR="005D7C9C">
        <w:rPr>
          <w:rFonts w:hint="eastAsia"/>
          <w:szCs w:val="21"/>
        </w:rPr>
        <w:t>该篇论文</w:t>
      </w:r>
      <w:r>
        <w:rPr>
          <w:rFonts w:hint="eastAsia"/>
          <w:szCs w:val="21"/>
        </w:rPr>
        <w:t>在这一背景下</w:t>
      </w:r>
      <w:r w:rsidR="00870959">
        <w:rPr>
          <w:rFonts w:hint="eastAsia"/>
          <w:szCs w:val="21"/>
        </w:rPr>
        <w:t>，提出了一种新的思路，引入了一种新的机制：</w:t>
      </w:r>
      <w:r w:rsidR="008C272C">
        <w:rPr>
          <w:szCs w:val="21"/>
        </w:rPr>
        <w:t>Safe</w:t>
      </w:r>
      <w:r w:rsidR="00870959">
        <w:rPr>
          <w:szCs w:val="21"/>
        </w:rPr>
        <w:t>Timer</w:t>
      </w:r>
      <w:r w:rsidR="00C11FB4">
        <w:rPr>
          <w:rFonts w:hint="eastAsia"/>
          <w:szCs w:val="21"/>
        </w:rPr>
        <w:t>，</w:t>
      </w:r>
      <w:r w:rsidR="00B65ACA">
        <w:rPr>
          <w:rFonts w:hint="eastAsia"/>
          <w:szCs w:val="21"/>
        </w:rPr>
        <w:t>并将</w:t>
      </w:r>
      <w:r w:rsidR="008C272C">
        <w:rPr>
          <w:szCs w:val="21"/>
        </w:rPr>
        <w:t>Safe</w:t>
      </w:r>
      <w:r w:rsidR="00870959">
        <w:rPr>
          <w:szCs w:val="21"/>
        </w:rPr>
        <w:t>Timer</w:t>
      </w:r>
      <w:r w:rsidR="00870959">
        <w:rPr>
          <w:rFonts w:hint="eastAsia"/>
          <w:szCs w:val="21"/>
        </w:rPr>
        <w:t>和现有两种超时检测机制其一的</w:t>
      </w:r>
      <w:r w:rsidR="00B65ACA">
        <w:rPr>
          <w:rFonts w:hint="eastAsia"/>
          <w:szCs w:val="21"/>
        </w:rPr>
        <w:t>“设置长超时间隔”进行了性能比较。</w:t>
      </w:r>
    </w:p>
    <w:p w:rsidR="00AF0908" w:rsidRPr="002F4AD7" w:rsidRDefault="00AF0908" w:rsidP="00B905A8">
      <w:pPr>
        <w:pStyle w:val="a3"/>
        <w:ind w:left="420" w:firstLineChars="0"/>
        <w:jc w:val="left"/>
        <w:rPr>
          <w:szCs w:val="21"/>
        </w:rPr>
      </w:pPr>
    </w:p>
    <w:p w:rsidR="00AF0908" w:rsidRPr="00AF0908" w:rsidRDefault="00974B35" w:rsidP="00AF0908">
      <w:pPr>
        <w:pStyle w:val="a3"/>
        <w:numPr>
          <w:ilvl w:val="0"/>
          <w:numId w:val="1"/>
        </w:numPr>
        <w:ind w:firstLineChars="0"/>
        <w:jc w:val="left"/>
        <w:rPr>
          <w:b/>
          <w:sz w:val="24"/>
          <w:szCs w:val="24"/>
        </w:rPr>
      </w:pPr>
      <w:r w:rsidRPr="00AF0908">
        <w:rPr>
          <w:rFonts w:hint="eastAsia"/>
          <w:b/>
          <w:sz w:val="24"/>
          <w:szCs w:val="24"/>
        </w:rPr>
        <w:t>关于</w:t>
      </w:r>
      <w:r w:rsidR="008C272C" w:rsidRPr="00AF0908">
        <w:rPr>
          <w:rFonts w:hint="eastAsia"/>
          <w:b/>
          <w:sz w:val="24"/>
          <w:szCs w:val="24"/>
        </w:rPr>
        <w:t>S</w:t>
      </w:r>
      <w:r w:rsidR="008C272C" w:rsidRPr="00AF0908">
        <w:rPr>
          <w:b/>
          <w:sz w:val="24"/>
          <w:szCs w:val="24"/>
        </w:rPr>
        <w:t>afeTimer</w:t>
      </w:r>
    </w:p>
    <w:p w:rsidR="00974B35" w:rsidRDefault="00C11FB4" w:rsidP="00A71919">
      <w:pPr>
        <w:pStyle w:val="a3"/>
        <w:spacing w:line="276" w:lineRule="auto"/>
        <w:ind w:left="360"/>
        <w:jc w:val="left"/>
        <w:rPr>
          <w:szCs w:val="21"/>
        </w:rPr>
      </w:pPr>
      <w:r>
        <w:rPr>
          <w:rFonts w:hint="eastAsia"/>
          <w:szCs w:val="21"/>
        </w:rPr>
        <w:t>S</w:t>
      </w:r>
      <w:r>
        <w:rPr>
          <w:szCs w:val="21"/>
        </w:rPr>
        <w:t>afeTimer</w:t>
      </w:r>
      <w:r>
        <w:rPr>
          <w:rFonts w:hint="eastAsia"/>
          <w:szCs w:val="21"/>
        </w:rPr>
        <w:t>是一种增强现有超时检测协议的机制，它</w:t>
      </w:r>
      <w:r w:rsidR="00974B35">
        <w:rPr>
          <w:rFonts w:hint="eastAsia"/>
          <w:szCs w:val="21"/>
        </w:rPr>
        <w:t>可以容忍操作系统和应用程序中的长时间延迟：在心跳接收器端，</w:t>
      </w:r>
      <w:r w:rsidR="00974B35">
        <w:rPr>
          <w:rFonts w:hint="eastAsia"/>
          <w:szCs w:val="21"/>
        </w:rPr>
        <w:t>S</w:t>
      </w:r>
      <w:r w:rsidR="00974B35">
        <w:rPr>
          <w:szCs w:val="21"/>
        </w:rPr>
        <w:t>afeTimer</w:t>
      </w:r>
      <w:r w:rsidR="00974B35">
        <w:rPr>
          <w:rFonts w:hint="eastAsia"/>
          <w:szCs w:val="21"/>
        </w:rPr>
        <w:t>会在报告故障之前检查是否有任何未决的心跳；</w:t>
      </w:r>
      <w:r w:rsidR="00051C39">
        <w:rPr>
          <w:rFonts w:hint="eastAsia"/>
          <w:szCs w:val="21"/>
        </w:rPr>
        <w:t>在发件人方面，如果发件人无法及时发送心跳，</w:t>
      </w:r>
      <w:r w:rsidR="00051C39">
        <w:rPr>
          <w:rFonts w:hint="eastAsia"/>
          <w:szCs w:val="21"/>
        </w:rPr>
        <w:t>S</w:t>
      </w:r>
      <w:r w:rsidR="00051C39">
        <w:rPr>
          <w:szCs w:val="21"/>
        </w:rPr>
        <w:t>afeTimer</w:t>
      </w:r>
      <w:r w:rsidR="00051C39">
        <w:rPr>
          <w:rFonts w:hint="eastAsia"/>
          <w:szCs w:val="21"/>
        </w:rPr>
        <w:t>会阻止发件人。</w:t>
      </w:r>
      <w:r>
        <w:rPr>
          <w:rFonts w:hint="eastAsia"/>
          <w:szCs w:val="21"/>
        </w:rPr>
        <w:t>并且经过作者证明，</w:t>
      </w:r>
      <w:r w:rsidR="00051C39">
        <w:rPr>
          <w:rFonts w:hint="eastAsia"/>
          <w:szCs w:val="21"/>
        </w:rPr>
        <w:t>尽管操作系统和应用程序存在任意延迟，</w:t>
      </w:r>
      <w:r w:rsidR="00051C39">
        <w:rPr>
          <w:rFonts w:hint="eastAsia"/>
          <w:szCs w:val="21"/>
        </w:rPr>
        <w:t>S</w:t>
      </w:r>
      <w:r w:rsidR="00051C39">
        <w:rPr>
          <w:szCs w:val="21"/>
        </w:rPr>
        <w:t>afeTimer</w:t>
      </w:r>
      <w:r w:rsidR="00051C39">
        <w:rPr>
          <w:rFonts w:hint="eastAsia"/>
          <w:szCs w:val="21"/>
        </w:rPr>
        <w:t>仍可以防止错误的故障报告。此属性允许现有协议放宽其时序假设，并使用更短的超时间隔来更快地检测故障。评估表明，</w:t>
      </w:r>
      <w:r w:rsidR="00051C39">
        <w:rPr>
          <w:rFonts w:hint="eastAsia"/>
          <w:szCs w:val="21"/>
        </w:rPr>
        <w:t>S</w:t>
      </w:r>
      <w:r w:rsidR="00051C39">
        <w:rPr>
          <w:szCs w:val="21"/>
        </w:rPr>
        <w:t>afeTimer</w:t>
      </w:r>
      <w:r w:rsidR="00051C39">
        <w:rPr>
          <w:rFonts w:hint="eastAsia"/>
          <w:szCs w:val="21"/>
        </w:rPr>
        <w:t>的开销可以忽略不计，将</w:t>
      </w:r>
      <w:r w:rsidR="00051C39">
        <w:rPr>
          <w:rFonts w:hint="eastAsia"/>
          <w:szCs w:val="21"/>
        </w:rPr>
        <w:t>S</w:t>
      </w:r>
      <w:r w:rsidR="00051C39">
        <w:rPr>
          <w:szCs w:val="21"/>
        </w:rPr>
        <w:t>afeTimer</w:t>
      </w:r>
      <w:r w:rsidR="00051C39">
        <w:rPr>
          <w:rFonts w:hint="eastAsia"/>
          <w:szCs w:val="21"/>
        </w:rPr>
        <w:t>应用于现有系统很容易。</w:t>
      </w:r>
    </w:p>
    <w:p w:rsidR="002B496C" w:rsidRDefault="002B496C" w:rsidP="00A71919">
      <w:pPr>
        <w:pStyle w:val="a3"/>
        <w:spacing w:line="276" w:lineRule="auto"/>
        <w:ind w:left="360"/>
        <w:jc w:val="left"/>
        <w:rPr>
          <w:szCs w:val="21"/>
        </w:rPr>
      </w:pPr>
      <w:r>
        <w:rPr>
          <w:rFonts w:hint="eastAsia"/>
          <w:szCs w:val="21"/>
        </w:rPr>
        <w:t>作者在</w:t>
      </w:r>
      <w:r>
        <w:rPr>
          <w:rFonts w:hint="eastAsia"/>
          <w:szCs w:val="21"/>
        </w:rPr>
        <w:t>g</w:t>
      </w:r>
      <w:r>
        <w:rPr>
          <w:szCs w:val="21"/>
        </w:rPr>
        <w:t>ithub</w:t>
      </w:r>
      <w:r>
        <w:rPr>
          <w:rFonts w:hint="eastAsia"/>
          <w:szCs w:val="21"/>
        </w:rPr>
        <w:t>上进行说明，</w:t>
      </w:r>
      <w:r>
        <w:rPr>
          <w:rFonts w:hint="eastAsia"/>
          <w:szCs w:val="21"/>
        </w:rPr>
        <w:t>S</w:t>
      </w:r>
      <w:r>
        <w:rPr>
          <w:szCs w:val="21"/>
        </w:rPr>
        <w:t>afeTimer</w:t>
      </w:r>
      <w:r>
        <w:rPr>
          <w:rFonts w:hint="eastAsia"/>
          <w:szCs w:val="21"/>
        </w:rPr>
        <w:t>的基本思想是可用的，但是有关于如何构建和使用</w:t>
      </w:r>
      <w:r>
        <w:rPr>
          <w:rFonts w:hint="eastAsia"/>
          <w:szCs w:val="21"/>
        </w:rPr>
        <w:t>S</w:t>
      </w:r>
      <w:r>
        <w:rPr>
          <w:szCs w:val="21"/>
        </w:rPr>
        <w:t>afeTimer</w:t>
      </w:r>
      <w:r>
        <w:rPr>
          <w:rFonts w:hint="eastAsia"/>
          <w:szCs w:val="21"/>
        </w:rPr>
        <w:t>的文档还没有完成。</w:t>
      </w:r>
    </w:p>
    <w:p w:rsidR="00C11FB4" w:rsidRDefault="00C11FB4" w:rsidP="00A71919">
      <w:pPr>
        <w:pStyle w:val="a3"/>
        <w:spacing w:line="276" w:lineRule="auto"/>
        <w:ind w:left="360"/>
        <w:jc w:val="left"/>
        <w:rPr>
          <w:szCs w:val="21"/>
        </w:rPr>
      </w:pPr>
      <w:r>
        <w:rPr>
          <w:rFonts w:hint="eastAsia"/>
          <w:szCs w:val="21"/>
        </w:rPr>
        <w:t>要了解</w:t>
      </w:r>
      <w:r>
        <w:rPr>
          <w:rFonts w:hint="eastAsia"/>
          <w:szCs w:val="21"/>
        </w:rPr>
        <w:t>Sa</w:t>
      </w:r>
      <w:r>
        <w:rPr>
          <w:szCs w:val="21"/>
        </w:rPr>
        <w:t>feTimer</w:t>
      </w:r>
      <w:r>
        <w:rPr>
          <w:rFonts w:hint="eastAsia"/>
          <w:szCs w:val="21"/>
        </w:rPr>
        <w:t>，我们就应该先了解故障检测。</w:t>
      </w:r>
    </w:p>
    <w:p w:rsidR="00E737EE" w:rsidRDefault="002D41E9" w:rsidP="00A71919">
      <w:pPr>
        <w:pStyle w:val="a3"/>
        <w:spacing w:line="276" w:lineRule="auto"/>
        <w:ind w:left="420" w:firstLineChars="0" w:firstLine="360"/>
        <w:jc w:val="left"/>
        <w:rPr>
          <w:szCs w:val="21"/>
        </w:rPr>
      </w:pPr>
      <w:r>
        <w:rPr>
          <w:rFonts w:hint="eastAsia"/>
          <w:szCs w:val="21"/>
        </w:rPr>
        <w:t>故障检测是用来保障系统的</w:t>
      </w:r>
      <w:r w:rsidR="00E737EE">
        <w:rPr>
          <w:rFonts w:hint="eastAsia"/>
          <w:szCs w:val="21"/>
        </w:rPr>
        <w:t>正确性的，在确保系统的正确性方面，现有两种机</w:t>
      </w:r>
    </w:p>
    <w:p w:rsidR="00C11FB4" w:rsidRDefault="002E7F34" w:rsidP="00A71919">
      <w:pPr>
        <w:pStyle w:val="a3"/>
        <w:spacing w:line="276" w:lineRule="auto"/>
        <w:ind w:left="420" w:firstLineChars="0" w:firstLine="0"/>
        <w:jc w:val="left"/>
        <w:rPr>
          <w:szCs w:val="21"/>
        </w:rPr>
      </w:pPr>
      <w:r>
        <w:rPr>
          <w:rFonts w:hint="eastAsia"/>
          <w:szCs w:val="21"/>
        </w:rPr>
        <w:t>制，一种是基于</w:t>
      </w:r>
      <w:r>
        <w:rPr>
          <w:rFonts w:hint="eastAsia"/>
          <w:szCs w:val="21"/>
        </w:rPr>
        <w:t>P</w:t>
      </w:r>
      <w:r>
        <w:rPr>
          <w:szCs w:val="21"/>
        </w:rPr>
        <w:t>axos</w:t>
      </w:r>
      <w:r w:rsidR="009A0C2A" w:rsidRPr="009A0C2A">
        <w:t xml:space="preserve"> </w:t>
      </w:r>
      <w:r w:rsidR="009A0C2A">
        <w:t>[</w:t>
      </w:r>
      <w:r w:rsidR="00AF0908">
        <w:rPr>
          <w:rFonts w:hint="eastAsia"/>
        </w:rPr>
        <w:t>6</w:t>
      </w:r>
      <w:r w:rsidR="009A0C2A">
        <w:t>,</w:t>
      </w:r>
      <w:r w:rsidR="00AF0908">
        <w:rPr>
          <w:rFonts w:hint="eastAsia"/>
        </w:rPr>
        <w:t>7</w:t>
      </w:r>
      <w:r w:rsidR="009A0C2A">
        <w:t xml:space="preserve">, </w:t>
      </w:r>
      <w:r w:rsidR="00AF0908">
        <w:rPr>
          <w:rFonts w:hint="eastAsia"/>
        </w:rPr>
        <w:t>8</w:t>
      </w:r>
      <w:r w:rsidR="009A0C2A">
        <w:t>].</w:t>
      </w:r>
      <w:r>
        <w:rPr>
          <w:rFonts w:hint="eastAsia"/>
          <w:szCs w:val="21"/>
        </w:rPr>
        <w:t>算法的共识，另一种是设置一个长超时间隔。比如</w:t>
      </w:r>
      <w:r>
        <w:rPr>
          <w:rFonts w:hint="eastAsia"/>
          <w:szCs w:val="21"/>
        </w:rPr>
        <w:t>A</w:t>
      </w:r>
      <w:r>
        <w:rPr>
          <w:szCs w:val="21"/>
        </w:rPr>
        <w:t>pache</w:t>
      </w:r>
      <w:r>
        <w:rPr>
          <w:rFonts w:hint="eastAsia"/>
          <w:szCs w:val="21"/>
        </w:rPr>
        <w:t>公司的</w:t>
      </w:r>
      <w:r>
        <w:rPr>
          <w:rFonts w:hint="eastAsia"/>
          <w:szCs w:val="21"/>
        </w:rPr>
        <w:t>Z</w:t>
      </w:r>
      <w:r>
        <w:rPr>
          <w:szCs w:val="21"/>
        </w:rPr>
        <w:t>ookeeper</w:t>
      </w:r>
      <w:r w:rsidR="003C7841">
        <w:rPr>
          <w:rFonts w:hint="eastAsia"/>
          <w:szCs w:val="21"/>
        </w:rPr>
        <w:t>、</w:t>
      </w:r>
      <w:r w:rsidR="00E02ACA">
        <w:rPr>
          <w:rFonts w:hint="eastAsia"/>
          <w:szCs w:val="21"/>
        </w:rPr>
        <w:t>分布式锁服务</w:t>
      </w:r>
      <w:r w:rsidR="003C7841">
        <w:rPr>
          <w:rFonts w:hint="eastAsia"/>
          <w:szCs w:val="21"/>
        </w:rPr>
        <w:t>C</w:t>
      </w:r>
      <w:r w:rsidR="003C7841">
        <w:rPr>
          <w:szCs w:val="21"/>
        </w:rPr>
        <w:t>hubby</w:t>
      </w:r>
      <w:r w:rsidR="003C7841">
        <w:rPr>
          <w:rFonts w:hint="eastAsia"/>
          <w:szCs w:val="21"/>
        </w:rPr>
        <w:t>、</w:t>
      </w:r>
      <w:r w:rsidR="00E02ACA">
        <w:rPr>
          <w:rFonts w:hint="eastAsia"/>
          <w:szCs w:val="21"/>
        </w:rPr>
        <w:t>G</w:t>
      </w:r>
      <w:r w:rsidR="00E02ACA">
        <w:rPr>
          <w:szCs w:val="21"/>
        </w:rPr>
        <w:t>oogle</w:t>
      </w:r>
      <w:r w:rsidR="00E02ACA">
        <w:rPr>
          <w:rFonts w:hint="eastAsia"/>
          <w:szCs w:val="21"/>
        </w:rPr>
        <w:t>的</w:t>
      </w:r>
      <w:r w:rsidR="003C7841">
        <w:rPr>
          <w:rFonts w:hint="eastAsia"/>
          <w:szCs w:val="21"/>
        </w:rPr>
        <w:t>S</w:t>
      </w:r>
      <w:r w:rsidR="003C7841">
        <w:rPr>
          <w:szCs w:val="21"/>
        </w:rPr>
        <w:t>panner</w:t>
      </w:r>
      <w:r w:rsidR="00E02ACA">
        <w:rPr>
          <w:rFonts w:hint="eastAsia"/>
          <w:szCs w:val="21"/>
        </w:rPr>
        <w:t>数据库，</w:t>
      </w:r>
      <w:r>
        <w:rPr>
          <w:rFonts w:hint="eastAsia"/>
          <w:szCs w:val="21"/>
        </w:rPr>
        <w:t>就是使用基于</w:t>
      </w:r>
      <w:r>
        <w:rPr>
          <w:rFonts w:hint="eastAsia"/>
          <w:szCs w:val="21"/>
        </w:rPr>
        <w:t>P</w:t>
      </w:r>
      <w:r>
        <w:rPr>
          <w:szCs w:val="21"/>
        </w:rPr>
        <w:t>axos</w:t>
      </w:r>
      <w:r>
        <w:rPr>
          <w:rFonts w:hint="eastAsia"/>
          <w:szCs w:val="21"/>
        </w:rPr>
        <w:t>算法的共识</w:t>
      </w:r>
      <w:r w:rsidR="003C7841">
        <w:rPr>
          <w:rFonts w:hint="eastAsia"/>
          <w:szCs w:val="21"/>
        </w:rPr>
        <w:t>。</w:t>
      </w:r>
      <w:r w:rsidR="005D6BF5">
        <w:rPr>
          <w:rFonts w:hint="eastAsia"/>
          <w:szCs w:val="21"/>
        </w:rPr>
        <w:t>P</w:t>
      </w:r>
      <w:r w:rsidR="005D6BF5">
        <w:rPr>
          <w:szCs w:val="21"/>
        </w:rPr>
        <w:t>axos</w:t>
      </w:r>
      <w:r w:rsidR="005D6BF5">
        <w:rPr>
          <w:rFonts w:hint="eastAsia"/>
          <w:szCs w:val="21"/>
        </w:rPr>
        <w:t>算法是能够基于一大堆完全不可靠的网络</w:t>
      </w:r>
      <w:r w:rsidR="00AE747F" w:rsidRPr="00AE747F">
        <w:rPr>
          <w:rFonts w:hint="eastAsia"/>
          <w:szCs w:val="21"/>
        </w:rPr>
        <w:t>条件下却能够可靠确定地实现共识一致性的算法。</w:t>
      </w:r>
      <w:r w:rsidR="00E737EE">
        <w:rPr>
          <w:rFonts w:hint="eastAsia"/>
          <w:szCs w:val="21"/>
        </w:rPr>
        <w:t>而</w:t>
      </w:r>
      <w:r w:rsidR="00E737EE">
        <w:rPr>
          <w:rFonts w:hint="eastAsia"/>
          <w:szCs w:val="21"/>
        </w:rPr>
        <w:t>H</w:t>
      </w:r>
      <w:r w:rsidR="00E737EE">
        <w:rPr>
          <w:szCs w:val="21"/>
        </w:rPr>
        <w:t>adoop</w:t>
      </w:r>
      <w:r w:rsidR="00E737EE">
        <w:rPr>
          <w:rFonts w:hint="eastAsia"/>
          <w:szCs w:val="21"/>
        </w:rPr>
        <w:t>分布式文件系统（</w:t>
      </w:r>
      <w:r w:rsidR="00E737EE">
        <w:rPr>
          <w:rFonts w:hint="eastAsia"/>
          <w:szCs w:val="21"/>
        </w:rPr>
        <w:t>H</w:t>
      </w:r>
      <w:r w:rsidR="00E737EE">
        <w:rPr>
          <w:szCs w:val="21"/>
        </w:rPr>
        <w:t>DFS</w:t>
      </w:r>
      <w:r w:rsidR="00E737EE">
        <w:rPr>
          <w:rFonts w:hint="eastAsia"/>
          <w:szCs w:val="21"/>
        </w:rPr>
        <w:t>）、分布式存储系统</w:t>
      </w:r>
      <w:r w:rsidR="00E737EE">
        <w:rPr>
          <w:rFonts w:hint="eastAsia"/>
          <w:szCs w:val="21"/>
        </w:rPr>
        <w:t>C</w:t>
      </w:r>
      <w:r w:rsidR="00E737EE">
        <w:rPr>
          <w:szCs w:val="21"/>
        </w:rPr>
        <w:t>eph</w:t>
      </w:r>
      <w:r w:rsidR="00E737EE">
        <w:rPr>
          <w:rFonts w:hint="eastAsia"/>
          <w:szCs w:val="21"/>
        </w:rPr>
        <w:t>、</w:t>
      </w:r>
      <w:r w:rsidR="00E737EE">
        <w:rPr>
          <w:rFonts w:hint="eastAsia"/>
          <w:szCs w:val="21"/>
        </w:rPr>
        <w:t>H</w:t>
      </w:r>
      <w:r w:rsidR="00E737EE">
        <w:rPr>
          <w:szCs w:val="21"/>
        </w:rPr>
        <w:t>adoop</w:t>
      </w:r>
      <w:r w:rsidR="00E737EE">
        <w:rPr>
          <w:rFonts w:hint="eastAsia"/>
          <w:szCs w:val="21"/>
        </w:rPr>
        <w:t>资源管理器等依赖的技术是设置长超时间隔。</w:t>
      </w:r>
      <w:r w:rsidR="00E8571C">
        <w:rPr>
          <w:rFonts w:hint="eastAsia"/>
          <w:szCs w:val="21"/>
        </w:rPr>
        <w:t>设置长超时间隔可以最大容忍处理延迟，但是它的问题是有损系统的可用性，因为如果是发送方出来问题，我们不能及时做出处理、恢复。</w:t>
      </w:r>
    </w:p>
    <w:p w:rsidR="00E8571C" w:rsidRDefault="00E8571C" w:rsidP="00A71919">
      <w:pPr>
        <w:pStyle w:val="a3"/>
        <w:spacing w:line="276" w:lineRule="auto"/>
        <w:ind w:left="420" w:firstLineChars="0" w:firstLine="0"/>
        <w:jc w:val="left"/>
        <w:rPr>
          <w:szCs w:val="21"/>
        </w:rPr>
      </w:pPr>
      <w:r>
        <w:rPr>
          <w:szCs w:val="21"/>
        </w:rPr>
        <w:tab/>
      </w:r>
      <w:r>
        <w:rPr>
          <w:rFonts w:hint="eastAsia"/>
          <w:szCs w:val="21"/>
        </w:rPr>
        <w:t>S</w:t>
      </w:r>
      <w:r>
        <w:rPr>
          <w:szCs w:val="21"/>
        </w:rPr>
        <w:t>afeTimer</w:t>
      </w:r>
      <w:r>
        <w:rPr>
          <w:rFonts w:hint="eastAsia"/>
          <w:szCs w:val="21"/>
        </w:rPr>
        <w:t>就是一种在不影响系统的正确性前提下缩短超时间隔的一种机制。</w:t>
      </w:r>
      <w:r w:rsidR="006B6746">
        <w:rPr>
          <w:rFonts w:hint="eastAsia"/>
          <w:szCs w:val="21"/>
        </w:rPr>
        <w:t>把</w:t>
      </w:r>
      <w:r w:rsidR="00565387">
        <w:rPr>
          <w:rFonts w:hint="eastAsia"/>
          <w:szCs w:val="21"/>
        </w:rPr>
        <w:t>在</w:t>
      </w:r>
      <w:r w:rsidR="006B6746">
        <w:rPr>
          <w:rFonts w:hint="eastAsia"/>
          <w:szCs w:val="21"/>
        </w:rPr>
        <w:t>信息传输过程中</w:t>
      </w:r>
      <w:r w:rsidR="00565387">
        <w:rPr>
          <w:rFonts w:hint="eastAsia"/>
          <w:szCs w:val="21"/>
        </w:rPr>
        <w:t>，</w:t>
      </w:r>
      <w:r w:rsidR="006B6746">
        <w:rPr>
          <w:rFonts w:hint="eastAsia"/>
          <w:szCs w:val="21"/>
        </w:rPr>
        <w:t>只能提供</w:t>
      </w:r>
      <w:r w:rsidR="00F729F5">
        <w:rPr>
          <w:rFonts w:hint="eastAsia"/>
          <w:szCs w:val="21"/>
        </w:rPr>
        <w:t>接收到数据包信息的部分</w:t>
      </w:r>
      <w:r w:rsidR="00A0152D">
        <w:rPr>
          <w:rFonts w:hint="eastAsia"/>
          <w:szCs w:val="21"/>
        </w:rPr>
        <w:t>称为“黑盒”，还能提供数据包被</w:t>
      </w:r>
      <w:r w:rsidR="00A0152D">
        <w:rPr>
          <w:rFonts w:hint="eastAsia"/>
          <w:szCs w:val="21"/>
        </w:rPr>
        <w:lastRenderedPageBreak/>
        <w:t>挂起或丢弃信息的部分称为“白盒”，比如操作系统和应用程序部分。而</w:t>
      </w:r>
      <w:r w:rsidR="00A0152D">
        <w:rPr>
          <w:rFonts w:hint="eastAsia"/>
          <w:szCs w:val="21"/>
        </w:rPr>
        <w:t>S</w:t>
      </w:r>
      <w:r w:rsidR="00A0152D">
        <w:rPr>
          <w:szCs w:val="21"/>
        </w:rPr>
        <w:t>afeTimer</w:t>
      </w:r>
      <w:r w:rsidR="00A0152D">
        <w:rPr>
          <w:rFonts w:hint="eastAsia"/>
          <w:szCs w:val="21"/>
        </w:rPr>
        <w:t>就是由于在操作系统和应用程序上的长</w:t>
      </w:r>
      <w:r w:rsidR="00FD5B09">
        <w:rPr>
          <w:rFonts w:hint="eastAsia"/>
          <w:szCs w:val="21"/>
        </w:rPr>
        <w:t>延迟（</w:t>
      </w:r>
      <w:r w:rsidR="00A0152D">
        <w:rPr>
          <w:rFonts w:hint="eastAsia"/>
          <w:szCs w:val="21"/>
        </w:rPr>
        <w:t>比如磁盘</w:t>
      </w:r>
      <w:r w:rsidR="00A0152D">
        <w:rPr>
          <w:rFonts w:hint="eastAsia"/>
          <w:szCs w:val="21"/>
        </w:rPr>
        <w:t>I</w:t>
      </w:r>
      <w:r w:rsidR="00A0152D">
        <w:rPr>
          <w:szCs w:val="21"/>
        </w:rPr>
        <w:t>/O</w:t>
      </w:r>
      <w:r w:rsidR="00A0152D">
        <w:rPr>
          <w:rFonts w:hint="eastAsia"/>
          <w:szCs w:val="21"/>
        </w:rPr>
        <w:t>能达到</w:t>
      </w:r>
      <w:r w:rsidR="00A0152D">
        <w:rPr>
          <w:rFonts w:hint="eastAsia"/>
          <w:szCs w:val="21"/>
        </w:rPr>
        <w:t>10</w:t>
      </w:r>
      <w:r w:rsidR="00A0152D">
        <w:rPr>
          <w:rFonts w:hint="eastAsia"/>
          <w:szCs w:val="21"/>
        </w:rPr>
        <w:t>秒、</w:t>
      </w:r>
      <w:r w:rsidR="00A0152D">
        <w:rPr>
          <w:rFonts w:hint="eastAsia"/>
          <w:szCs w:val="21"/>
        </w:rPr>
        <w:t>J</w:t>
      </w:r>
      <w:r w:rsidR="00A0152D">
        <w:rPr>
          <w:szCs w:val="21"/>
        </w:rPr>
        <w:t>VM</w:t>
      </w:r>
      <w:r w:rsidR="00A0152D">
        <w:rPr>
          <w:rFonts w:hint="eastAsia"/>
          <w:szCs w:val="21"/>
        </w:rPr>
        <w:t>的垃圾回收能够达到</w:t>
      </w:r>
      <w:r w:rsidR="00A0152D">
        <w:rPr>
          <w:rFonts w:hint="eastAsia"/>
          <w:szCs w:val="21"/>
        </w:rPr>
        <w:t>26</w:t>
      </w:r>
      <w:r w:rsidR="00A0152D">
        <w:rPr>
          <w:rFonts w:hint="eastAsia"/>
          <w:szCs w:val="21"/>
        </w:rPr>
        <w:t>秒</w:t>
      </w:r>
      <w:r w:rsidR="00FD5B09">
        <w:rPr>
          <w:rFonts w:hint="eastAsia"/>
          <w:szCs w:val="21"/>
        </w:rPr>
        <w:t>、一些应用程序（如</w:t>
      </w:r>
      <w:r w:rsidR="00FD5B09">
        <w:rPr>
          <w:rFonts w:hint="eastAsia"/>
          <w:szCs w:val="21"/>
        </w:rPr>
        <w:t>H</w:t>
      </w:r>
      <w:r w:rsidR="00FD5B09">
        <w:rPr>
          <w:szCs w:val="21"/>
        </w:rPr>
        <w:t>DFS</w:t>
      </w:r>
      <w:r w:rsidR="00FD5B09">
        <w:rPr>
          <w:rFonts w:hint="eastAsia"/>
          <w:szCs w:val="21"/>
        </w:rPr>
        <w:t>）的特殊延迟（如心跳信息发送前的目录删除）甚至可以达到几分钟</w:t>
      </w:r>
      <w:r w:rsidR="009A0C2A">
        <w:t>[</w:t>
      </w:r>
      <w:r w:rsidR="00AF0908">
        <w:rPr>
          <w:rFonts w:hint="eastAsia"/>
        </w:rPr>
        <w:t>9</w:t>
      </w:r>
      <w:r w:rsidR="009A0C2A">
        <w:t>]</w:t>
      </w:r>
      <w:r w:rsidR="00FD5B09">
        <w:rPr>
          <w:rFonts w:hint="eastAsia"/>
          <w:szCs w:val="21"/>
        </w:rPr>
        <w:t>）</w:t>
      </w:r>
      <w:r w:rsidR="00A0152D">
        <w:rPr>
          <w:rFonts w:hint="eastAsia"/>
          <w:szCs w:val="21"/>
        </w:rPr>
        <w:t>以及“白盒”的特征给解决问题创造了更好的解决方法这两点，进而产生的。</w:t>
      </w:r>
    </w:p>
    <w:p w:rsidR="002A11DA" w:rsidRDefault="002A11DA" w:rsidP="00E737EE">
      <w:pPr>
        <w:pStyle w:val="a3"/>
        <w:ind w:left="420" w:firstLineChars="0" w:firstLine="0"/>
        <w:jc w:val="left"/>
        <w:rPr>
          <w:szCs w:val="21"/>
        </w:rPr>
      </w:pPr>
    </w:p>
    <w:p w:rsidR="003E6FF3" w:rsidRDefault="003E6FF3" w:rsidP="00E737EE">
      <w:pPr>
        <w:pStyle w:val="a3"/>
        <w:ind w:left="420" w:firstLineChars="0" w:firstLine="0"/>
        <w:jc w:val="left"/>
        <w:rPr>
          <w:szCs w:val="21"/>
        </w:rPr>
      </w:pPr>
      <w:r>
        <w:rPr>
          <w:noProof/>
        </w:rPr>
        <w:drawing>
          <wp:inline distT="0" distB="0" distL="0" distR="0" wp14:anchorId="3CBC9904" wp14:editId="74425AF6">
            <wp:extent cx="4752381" cy="1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381" cy="1771429"/>
                    </a:xfrm>
                    <a:prstGeom prst="rect">
                      <a:avLst/>
                    </a:prstGeom>
                  </pic:spPr>
                </pic:pic>
              </a:graphicData>
            </a:graphic>
          </wp:inline>
        </w:drawing>
      </w:r>
    </w:p>
    <w:p w:rsidR="002A11DA" w:rsidRDefault="002A11DA" w:rsidP="00E737EE">
      <w:pPr>
        <w:pStyle w:val="a3"/>
        <w:ind w:left="420" w:firstLineChars="0" w:firstLine="0"/>
        <w:jc w:val="left"/>
        <w:rPr>
          <w:szCs w:val="21"/>
        </w:rPr>
      </w:pPr>
    </w:p>
    <w:p w:rsidR="00CD5032" w:rsidRDefault="00CD5032" w:rsidP="00A71919">
      <w:pPr>
        <w:pStyle w:val="a3"/>
        <w:spacing w:line="276" w:lineRule="auto"/>
        <w:ind w:left="420" w:firstLineChars="0"/>
        <w:jc w:val="left"/>
        <w:rPr>
          <w:szCs w:val="21"/>
        </w:rPr>
      </w:pPr>
      <w:r>
        <w:rPr>
          <w:rFonts w:hint="eastAsia"/>
          <w:szCs w:val="21"/>
        </w:rPr>
        <w:t>上面我们讲到，在心跳接收器端，</w:t>
      </w:r>
      <w:r>
        <w:rPr>
          <w:rFonts w:hint="eastAsia"/>
          <w:szCs w:val="21"/>
        </w:rPr>
        <w:t>S</w:t>
      </w:r>
      <w:r>
        <w:rPr>
          <w:szCs w:val="21"/>
        </w:rPr>
        <w:t>afeTimer</w:t>
      </w:r>
      <w:r>
        <w:rPr>
          <w:rFonts w:hint="eastAsia"/>
          <w:szCs w:val="21"/>
        </w:rPr>
        <w:t>会在报告故障之前检查是否有任何未决的心跳。这个过程的实现分为三个步骤：</w:t>
      </w:r>
    </w:p>
    <w:p w:rsidR="00CD5032" w:rsidRDefault="00CD5032" w:rsidP="00A71919">
      <w:pPr>
        <w:pStyle w:val="a3"/>
        <w:spacing w:line="276" w:lineRule="auto"/>
        <w:ind w:left="420" w:firstLineChars="0" w:firstLine="0"/>
        <w:jc w:val="left"/>
        <w:rPr>
          <w:szCs w:val="21"/>
        </w:rPr>
      </w:pPr>
      <w:r>
        <w:rPr>
          <w:rFonts w:hint="eastAsia"/>
          <w:szCs w:val="21"/>
        </w:rPr>
        <w:t>（</w:t>
      </w:r>
      <w:r>
        <w:rPr>
          <w:rFonts w:hint="eastAsia"/>
          <w:szCs w:val="21"/>
        </w:rPr>
        <w:t>1</w:t>
      </w:r>
      <w:r>
        <w:rPr>
          <w:rFonts w:hint="eastAsia"/>
          <w:szCs w:val="21"/>
        </w:rPr>
        <w:t>）重定向心跳信息和障碍包信息到</w:t>
      </w:r>
      <w:r>
        <w:rPr>
          <w:rFonts w:hint="eastAsia"/>
          <w:szCs w:val="21"/>
        </w:rPr>
        <w:t>S</w:t>
      </w:r>
      <w:r>
        <w:rPr>
          <w:szCs w:val="21"/>
        </w:rPr>
        <w:t>TQueue</w:t>
      </w:r>
    </w:p>
    <w:p w:rsidR="00CD5032" w:rsidRDefault="00CD5032" w:rsidP="00A71919">
      <w:pPr>
        <w:pStyle w:val="a3"/>
        <w:spacing w:line="276" w:lineRule="auto"/>
        <w:ind w:left="420" w:firstLineChars="0" w:firstLine="0"/>
        <w:jc w:val="left"/>
        <w:rPr>
          <w:szCs w:val="21"/>
        </w:rPr>
      </w:pPr>
      <w:r>
        <w:rPr>
          <w:rFonts w:hint="eastAsia"/>
          <w:szCs w:val="21"/>
        </w:rPr>
        <w:t>（</w:t>
      </w:r>
      <w:r>
        <w:rPr>
          <w:rFonts w:hint="eastAsia"/>
          <w:szCs w:val="21"/>
        </w:rPr>
        <w:t>2</w:t>
      </w:r>
      <w:r>
        <w:rPr>
          <w:rFonts w:hint="eastAsia"/>
          <w:szCs w:val="21"/>
        </w:rPr>
        <w:t>）发送障碍包信息到一个特定的</w:t>
      </w:r>
      <w:r>
        <w:rPr>
          <w:rFonts w:hint="eastAsia"/>
          <w:szCs w:val="21"/>
        </w:rPr>
        <w:t>R</w:t>
      </w:r>
      <w:r>
        <w:rPr>
          <w:szCs w:val="21"/>
        </w:rPr>
        <w:t>X Queue</w:t>
      </w:r>
      <w:r>
        <w:rPr>
          <w:rFonts w:hint="eastAsia"/>
          <w:szCs w:val="21"/>
        </w:rPr>
        <w:t>里</w:t>
      </w:r>
    </w:p>
    <w:p w:rsidR="003E6FF3" w:rsidRDefault="00CD5032" w:rsidP="00A71919">
      <w:pPr>
        <w:pStyle w:val="a3"/>
        <w:spacing w:line="276" w:lineRule="auto"/>
        <w:ind w:left="420" w:firstLineChars="0" w:firstLine="0"/>
        <w:jc w:val="left"/>
        <w:rPr>
          <w:szCs w:val="21"/>
        </w:rPr>
      </w:pPr>
      <w:r>
        <w:rPr>
          <w:rFonts w:hint="eastAsia"/>
          <w:szCs w:val="21"/>
        </w:rPr>
        <w:t>（</w:t>
      </w:r>
      <w:r>
        <w:rPr>
          <w:rFonts w:hint="eastAsia"/>
          <w:szCs w:val="21"/>
        </w:rPr>
        <w:t>3</w:t>
      </w:r>
      <w:r>
        <w:rPr>
          <w:rFonts w:hint="eastAsia"/>
          <w:szCs w:val="21"/>
        </w:rPr>
        <w:t>）强制障碍包通过</w:t>
      </w:r>
      <w:r>
        <w:rPr>
          <w:rFonts w:hint="eastAsia"/>
          <w:szCs w:val="21"/>
        </w:rPr>
        <w:t>N</w:t>
      </w:r>
      <w:r>
        <w:rPr>
          <w:szCs w:val="21"/>
        </w:rPr>
        <w:t>IC</w:t>
      </w:r>
    </w:p>
    <w:p w:rsidR="00CD5032" w:rsidRDefault="00CD5032" w:rsidP="00A71919">
      <w:pPr>
        <w:pStyle w:val="a3"/>
        <w:spacing w:line="276" w:lineRule="auto"/>
        <w:ind w:left="420" w:firstLineChars="0"/>
        <w:jc w:val="left"/>
        <w:rPr>
          <w:szCs w:val="21"/>
        </w:rPr>
      </w:pPr>
      <w:r>
        <w:rPr>
          <w:rFonts w:hint="eastAsia"/>
          <w:szCs w:val="21"/>
        </w:rPr>
        <w:t>如果能够成功接收到障碍包，则说明在此之前发送的心跳包肯定没有被挂起。如果接收方没有收到心跳包，那只能说明要么发送方没有发送，要么心跳包被丢弃了。此时需要获取当时的包丢弃数，如果包丢弃数为</w:t>
      </w:r>
      <w:r>
        <w:rPr>
          <w:rFonts w:hint="eastAsia"/>
          <w:szCs w:val="21"/>
        </w:rPr>
        <w:t>0</w:t>
      </w:r>
      <w:r>
        <w:rPr>
          <w:rFonts w:hint="eastAsia"/>
          <w:szCs w:val="21"/>
        </w:rPr>
        <w:t>，那么就能说明接收方没有问题。</w:t>
      </w:r>
    </w:p>
    <w:p w:rsidR="004A4763" w:rsidRDefault="004A4763" w:rsidP="00A71919">
      <w:pPr>
        <w:pStyle w:val="a3"/>
        <w:spacing w:line="276" w:lineRule="auto"/>
        <w:ind w:left="420" w:firstLineChars="0"/>
        <w:jc w:val="left"/>
        <w:rPr>
          <w:szCs w:val="21"/>
        </w:rPr>
      </w:pPr>
      <w:r>
        <w:rPr>
          <w:rFonts w:hint="eastAsia"/>
          <w:szCs w:val="21"/>
        </w:rPr>
        <w:t>在发件人方面，如果发件人无法及时发送心跳，</w:t>
      </w:r>
      <w:r>
        <w:rPr>
          <w:rFonts w:hint="eastAsia"/>
          <w:szCs w:val="21"/>
        </w:rPr>
        <w:t>S</w:t>
      </w:r>
      <w:r>
        <w:rPr>
          <w:szCs w:val="21"/>
        </w:rPr>
        <w:t>afeTimer</w:t>
      </w:r>
      <w:r>
        <w:rPr>
          <w:rFonts w:hint="eastAsia"/>
          <w:szCs w:val="21"/>
        </w:rPr>
        <w:t>会阻止发件人。设置一个时间戳</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valid</m:t>
            </m:r>
          </m:sub>
        </m:sSub>
      </m:oMath>
      <w:r w:rsidR="00864BB7">
        <w:rPr>
          <w:rFonts w:hint="eastAsia"/>
          <w:szCs w:val="21"/>
        </w:rPr>
        <w:t>，表示在</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valid</m:t>
            </m:r>
          </m:sub>
        </m:sSub>
      </m:oMath>
      <w:r w:rsidR="00864BB7">
        <w:rPr>
          <w:rFonts w:hint="eastAsia"/>
          <w:szCs w:val="21"/>
        </w:rPr>
        <w:t>之前，发件人可以发送心跳，每当成功发送心跳，就会更新</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valid</m:t>
            </m:r>
          </m:sub>
        </m:sSub>
      </m:oMath>
      <w:r w:rsidR="00864BB7">
        <w:rPr>
          <w:rFonts w:hint="eastAsia"/>
          <w:szCs w:val="21"/>
        </w:rPr>
        <w:t>值。如果当前时间大于</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valid</m:t>
            </m:r>
          </m:sub>
        </m:sSub>
      </m:oMath>
      <w:r w:rsidR="00864BB7">
        <w:rPr>
          <w:rFonts w:hint="eastAsia"/>
          <w:szCs w:val="21"/>
        </w:rPr>
        <w:t>，则就会阻止发件人。</w:t>
      </w:r>
    </w:p>
    <w:p w:rsidR="00AF0908" w:rsidRPr="00864BB7" w:rsidRDefault="00AF0908" w:rsidP="00A71919">
      <w:pPr>
        <w:pStyle w:val="a3"/>
        <w:spacing w:line="276" w:lineRule="auto"/>
        <w:ind w:left="420" w:firstLineChars="0" w:firstLine="0"/>
        <w:jc w:val="left"/>
        <w:rPr>
          <w:szCs w:val="21"/>
        </w:rPr>
      </w:pPr>
    </w:p>
    <w:p w:rsidR="00AF0908" w:rsidRPr="00AF0908" w:rsidRDefault="001A7397" w:rsidP="00AF0908">
      <w:pPr>
        <w:pStyle w:val="a3"/>
        <w:numPr>
          <w:ilvl w:val="0"/>
          <w:numId w:val="1"/>
        </w:numPr>
        <w:ind w:firstLineChars="0"/>
        <w:jc w:val="left"/>
        <w:rPr>
          <w:b/>
          <w:sz w:val="24"/>
          <w:szCs w:val="24"/>
        </w:rPr>
      </w:pPr>
      <w:r w:rsidRPr="00AF0908">
        <w:rPr>
          <w:rFonts w:hint="eastAsia"/>
          <w:b/>
          <w:sz w:val="24"/>
          <w:szCs w:val="24"/>
        </w:rPr>
        <w:t>在虚拟机中的应用</w:t>
      </w:r>
    </w:p>
    <w:p w:rsidR="001A7397" w:rsidRDefault="001A7397" w:rsidP="00A71919">
      <w:pPr>
        <w:pStyle w:val="a3"/>
        <w:spacing w:line="276" w:lineRule="auto"/>
        <w:ind w:left="420" w:firstLineChars="0"/>
        <w:jc w:val="left"/>
        <w:rPr>
          <w:szCs w:val="21"/>
        </w:rPr>
      </w:pPr>
      <w:r>
        <w:rPr>
          <w:rFonts w:hint="eastAsia"/>
          <w:szCs w:val="21"/>
        </w:rPr>
        <w:t>为了在虚拟机体系结构中最大化</w:t>
      </w:r>
      <w:r>
        <w:rPr>
          <w:rFonts w:hint="eastAsia"/>
          <w:szCs w:val="21"/>
        </w:rPr>
        <w:t>S</w:t>
      </w:r>
      <w:r>
        <w:rPr>
          <w:szCs w:val="21"/>
        </w:rPr>
        <w:t>afeTimer</w:t>
      </w:r>
      <w:r>
        <w:rPr>
          <w:rFonts w:hint="eastAsia"/>
          <w:szCs w:val="21"/>
        </w:rPr>
        <w:t>的好处，我们可以在主机</w:t>
      </w:r>
      <w:r>
        <w:rPr>
          <w:rFonts w:hint="eastAsia"/>
          <w:szCs w:val="21"/>
        </w:rPr>
        <w:t>O</w:t>
      </w:r>
      <w:r>
        <w:rPr>
          <w:szCs w:val="21"/>
        </w:rPr>
        <w:t>S</w:t>
      </w:r>
      <w:r>
        <w:rPr>
          <w:rFonts w:hint="eastAsia"/>
          <w:szCs w:val="21"/>
        </w:rPr>
        <w:t>或管理程序中实现</w:t>
      </w:r>
      <w:r>
        <w:rPr>
          <w:rFonts w:hint="eastAsia"/>
          <w:szCs w:val="21"/>
        </w:rPr>
        <w:t>S</w:t>
      </w:r>
      <w:r>
        <w:rPr>
          <w:szCs w:val="21"/>
        </w:rPr>
        <w:t>afeTimer</w:t>
      </w:r>
      <w:r>
        <w:rPr>
          <w:rFonts w:hint="eastAsia"/>
          <w:szCs w:val="21"/>
        </w:rPr>
        <w:t>，并使用超调用或远程过程调用向应用程序提供相关函数。</w:t>
      </w:r>
    </w:p>
    <w:p w:rsidR="00AF0908" w:rsidRDefault="00AF0908" w:rsidP="001A7397">
      <w:pPr>
        <w:pStyle w:val="a3"/>
        <w:ind w:left="360" w:firstLineChars="0" w:firstLine="0"/>
        <w:jc w:val="left"/>
        <w:rPr>
          <w:szCs w:val="21"/>
        </w:rPr>
      </w:pPr>
    </w:p>
    <w:p w:rsidR="00AF0908" w:rsidRPr="00AF0908" w:rsidRDefault="001A7397" w:rsidP="00AF0908">
      <w:pPr>
        <w:pStyle w:val="a3"/>
        <w:numPr>
          <w:ilvl w:val="0"/>
          <w:numId w:val="1"/>
        </w:numPr>
        <w:ind w:firstLineChars="0"/>
        <w:jc w:val="left"/>
        <w:rPr>
          <w:b/>
          <w:sz w:val="24"/>
          <w:szCs w:val="24"/>
        </w:rPr>
      </w:pPr>
      <w:r w:rsidRPr="00AF0908">
        <w:rPr>
          <w:rFonts w:hint="eastAsia"/>
          <w:b/>
          <w:sz w:val="24"/>
          <w:szCs w:val="24"/>
        </w:rPr>
        <w:t>试验台设置</w:t>
      </w:r>
    </w:p>
    <w:p w:rsidR="001A7397" w:rsidRDefault="002F76EB" w:rsidP="00A71919">
      <w:pPr>
        <w:pStyle w:val="a3"/>
        <w:spacing w:line="276" w:lineRule="auto"/>
        <w:ind w:left="420" w:firstLineChars="0"/>
        <w:jc w:val="left"/>
        <w:rPr>
          <w:szCs w:val="21"/>
        </w:rPr>
      </w:pPr>
      <w:r>
        <w:rPr>
          <w:rFonts w:hint="eastAsia"/>
          <w:szCs w:val="21"/>
        </w:rPr>
        <w:t>作者在</w:t>
      </w:r>
      <w:r>
        <w:rPr>
          <w:rFonts w:hint="eastAsia"/>
          <w:szCs w:val="21"/>
        </w:rPr>
        <w:t>C</w:t>
      </w:r>
      <w:r>
        <w:rPr>
          <w:szCs w:val="21"/>
        </w:rPr>
        <w:t>loudLab</w:t>
      </w:r>
      <w:r>
        <w:rPr>
          <w:rFonts w:hint="eastAsia"/>
          <w:szCs w:val="21"/>
        </w:rPr>
        <w:t>上进行的所有实验。每台机器配备了两个英特尔</w:t>
      </w:r>
      <w:r>
        <w:rPr>
          <w:rFonts w:hint="eastAsia"/>
          <w:szCs w:val="21"/>
        </w:rPr>
        <w:t>X</w:t>
      </w:r>
      <w:r>
        <w:rPr>
          <w:szCs w:val="21"/>
        </w:rPr>
        <w:t>eon E5-2630</w:t>
      </w:r>
      <w:r>
        <w:rPr>
          <w:rFonts w:hint="eastAsia"/>
          <w:szCs w:val="21"/>
        </w:rPr>
        <w:t>八核</w:t>
      </w:r>
      <w:r>
        <w:rPr>
          <w:rFonts w:hint="eastAsia"/>
          <w:szCs w:val="21"/>
        </w:rPr>
        <w:t>C</w:t>
      </w:r>
      <w:r>
        <w:rPr>
          <w:szCs w:val="21"/>
        </w:rPr>
        <w:t>PU</w:t>
      </w:r>
      <w:r>
        <w:rPr>
          <w:rFonts w:hint="eastAsia"/>
          <w:szCs w:val="21"/>
        </w:rPr>
        <w:t>、</w:t>
      </w:r>
      <w:r>
        <w:rPr>
          <w:rFonts w:hint="eastAsia"/>
          <w:szCs w:val="21"/>
        </w:rPr>
        <w:t>128</w:t>
      </w:r>
      <w:r>
        <w:rPr>
          <w:szCs w:val="21"/>
        </w:rPr>
        <w:t>GB</w:t>
      </w:r>
      <w:r>
        <w:rPr>
          <w:rFonts w:hint="eastAsia"/>
          <w:szCs w:val="21"/>
        </w:rPr>
        <w:t>内存、</w:t>
      </w:r>
      <w:r>
        <w:rPr>
          <w:rFonts w:hint="eastAsia"/>
          <w:szCs w:val="21"/>
        </w:rPr>
        <w:t>1.2</w:t>
      </w:r>
      <w:r>
        <w:rPr>
          <w:szCs w:val="21"/>
        </w:rPr>
        <w:t>TB</w:t>
      </w:r>
      <w:r>
        <w:rPr>
          <w:rFonts w:hint="eastAsia"/>
          <w:szCs w:val="21"/>
        </w:rPr>
        <w:t>的</w:t>
      </w:r>
      <w:r>
        <w:rPr>
          <w:rFonts w:hint="eastAsia"/>
          <w:szCs w:val="21"/>
        </w:rPr>
        <w:t>S</w:t>
      </w:r>
      <w:r>
        <w:rPr>
          <w:szCs w:val="21"/>
        </w:rPr>
        <w:t>AS HDD</w:t>
      </w:r>
      <w:r>
        <w:rPr>
          <w:rFonts w:hint="eastAsia"/>
          <w:szCs w:val="21"/>
        </w:rPr>
        <w:t>和双端口英特尔</w:t>
      </w:r>
      <w:r>
        <w:rPr>
          <w:rFonts w:hint="eastAsia"/>
          <w:szCs w:val="21"/>
        </w:rPr>
        <w:t>X</w:t>
      </w:r>
      <w:r>
        <w:rPr>
          <w:szCs w:val="21"/>
        </w:rPr>
        <w:t>520-DA2 10</w:t>
      </w:r>
      <w:r>
        <w:rPr>
          <w:rFonts w:hint="eastAsia"/>
          <w:szCs w:val="21"/>
        </w:rPr>
        <w:t>GB</w:t>
      </w:r>
      <w:r>
        <w:rPr>
          <w:rFonts w:hint="eastAsia"/>
          <w:szCs w:val="21"/>
        </w:rPr>
        <w:t>的</w:t>
      </w:r>
      <w:r>
        <w:rPr>
          <w:rFonts w:hint="eastAsia"/>
          <w:szCs w:val="21"/>
        </w:rPr>
        <w:t>N</w:t>
      </w:r>
      <w:r>
        <w:rPr>
          <w:szCs w:val="21"/>
        </w:rPr>
        <w:t>IC</w:t>
      </w:r>
      <w:r>
        <w:rPr>
          <w:rFonts w:hint="eastAsia"/>
          <w:szCs w:val="21"/>
        </w:rPr>
        <w:t>。所有的机器都连接到</w:t>
      </w:r>
      <w:r>
        <w:rPr>
          <w:rFonts w:hint="eastAsia"/>
          <w:szCs w:val="21"/>
        </w:rPr>
        <w:t>C</w:t>
      </w:r>
      <w:r>
        <w:rPr>
          <w:szCs w:val="21"/>
        </w:rPr>
        <w:t>isco Nexus C3172PQS</w:t>
      </w:r>
      <w:r>
        <w:rPr>
          <w:rFonts w:hint="eastAsia"/>
          <w:szCs w:val="21"/>
        </w:rPr>
        <w:t>交换机</w:t>
      </w:r>
      <w:r w:rsidR="001D599E">
        <w:rPr>
          <w:rFonts w:hint="eastAsia"/>
          <w:szCs w:val="21"/>
        </w:rPr>
        <w:t>，所有的机器都安装的是</w:t>
      </w:r>
      <w:r w:rsidR="001D599E">
        <w:rPr>
          <w:rFonts w:hint="eastAsia"/>
          <w:szCs w:val="21"/>
        </w:rPr>
        <w:t>L</w:t>
      </w:r>
      <w:r w:rsidR="001D599E">
        <w:rPr>
          <w:szCs w:val="21"/>
        </w:rPr>
        <w:t>inux 4.4.0</w:t>
      </w:r>
      <w:r w:rsidR="001D599E">
        <w:rPr>
          <w:rFonts w:hint="eastAsia"/>
          <w:szCs w:val="21"/>
        </w:rPr>
        <w:t>。</w:t>
      </w:r>
    </w:p>
    <w:p w:rsidR="00AF0908" w:rsidRDefault="00AF0908" w:rsidP="001A7397">
      <w:pPr>
        <w:pStyle w:val="a3"/>
        <w:ind w:left="360" w:firstLineChars="0" w:firstLine="0"/>
        <w:jc w:val="left"/>
        <w:rPr>
          <w:szCs w:val="21"/>
        </w:rPr>
      </w:pPr>
    </w:p>
    <w:p w:rsidR="00AF0908" w:rsidRPr="00AF0908" w:rsidRDefault="001D599E" w:rsidP="00AF0908">
      <w:pPr>
        <w:pStyle w:val="a3"/>
        <w:numPr>
          <w:ilvl w:val="0"/>
          <w:numId w:val="1"/>
        </w:numPr>
        <w:ind w:firstLineChars="0"/>
        <w:jc w:val="left"/>
        <w:rPr>
          <w:b/>
          <w:sz w:val="24"/>
          <w:szCs w:val="24"/>
        </w:rPr>
      </w:pPr>
      <w:r w:rsidRPr="00AF0908">
        <w:rPr>
          <w:rFonts w:hint="eastAsia"/>
          <w:b/>
          <w:sz w:val="24"/>
          <w:szCs w:val="24"/>
        </w:rPr>
        <w:t>开销</w:t>
      </w:r>
    </w:p>
    <w:p w:rsidR="001D599E" w:rsidRDefault="001D599E" w:rsidP="00A71919">
      <w:pPr>
        <w:pStyle w:val="a3"/>
        <w:spacing w:line="276" w:lineRule="auto"/>
        <w:ind w:left="420" w:firstLineChars="0"/>
        <w:jc w:val="left"/>
        <w:rPr>
          <w:szCs w:val="21"/>
        </w:rPr>
      </w:pPr>
      <w:r>
        <w:rPr>
          <w:rFonts w:hint="eastAsia"/>
          <w:szCs w:val="21"/>
        </w:rPr>
        <w:t>S</w:t>
      </w:r>
      <w:r>
        <w:rPr>
          <w:szCs w:val="21"/>
        </w:rPr>
        <w:t>afeTimer</w:t>
      </w:r>
      <w:r>
        <w:rPr>
          <w:rFonts w:hint="eastAsia"/>
          <w:szCs w:val="21"/>
        </w:rPr>
        <w:t>的开销很小，对于</w:t>
      </w:r>
      <w:r>
        <w:rPr>
          <w:rFonts w:hint="eastAsia"/>
          <w:szCs w:val="21"/>
        </w:rPr>
        <w:t>4</w:t>
      </w:r>
      <w:r>
        <w:rPr>
          <w:szCs w:val="21"/>
        </w:rPr>
        <w:t>KB</w:t>
      </w:r>
      <w:r>
        <w:rPr>
          <w:rFonts w:hint="eastAsia"/>
          <w:szCs w:val="21"/>
        </w:rPr>
        <w:t>和</w:t>
      </w:r>
      <w:r>
        <w:rPr>
          <w:rFonts w:hint="eastAsia"/>
          <w:szCs w:val="21"/>
        </w:rPr>
        <w:t>64</w:t>
      </w:r>
      <w:r>
        <w:rPr>
          <w:szCs w:val="21"/>
        </w:rPr>
        <w:t>KB</w:t>
      </w:r>
      <w:r>
        <w:rPr>
          <w:rFonts w:hint="eastAsia"/>
          <w:szCs w:val="21"/>
        </w:rPr>
        <w:t>的数据包，开销小于</w:t>
      </w:r>
      <w:r>
        <w:rPr>
          <w:rFonts w:hint="eastAsia"/>
          <w:szCs w:val="21"/>
        </w:rPr>
        <w:t>1%</w:t>
      </w:r>
      <w:r>
        <w:rPr>
          <w:rFonts w:hint="eastAsia"/>
          <w:szCs w:val="21"/>
        </w:rPr>
        <w:t>；对于</w:t>
      </w:r>
      <w:r>
        <w:rPr>
          <w:rFonts w:hint="eastAsia"/>
          <w:szCs w:val="21"/>
        </w:rPr>
        <w:t>8</w:t>
      </w:r>
      <w:r>
        <w:rPr>
          <w:szCs w:val="21"/>
        </w:rPr>
        <w:t>B</w:t>
      </w:r>
      <w:r>
        <w:rPr>
          <w:rFonts w:hint="eastAsia"/>
          <w:szCs w:val="21"/>
        </w:rPr>
        <w:t>和</w:t>
      </w:r>
      <w:r>
        <w:rPr>
          <w:rFonts w:hint="eastAsia"/>
          <w:szCs w:val="21"/>
        </w:rPr>
        <w:t>6</w:t>
      </w:r>
      <w:r>
        <w:rPr>
          <w:szCs w:val="21"/>
        </w:rPr>
        <w:t>4B</w:t>
      </w:r>
      <w:r>
        <w:rPr>
          <w:rFonts w:hint="eastAsia"/>
          <w:szCs w:val="21"/>
        </w:rPr>
        <w:t>的数据包，</w:t>
      </w:r>
      <w:r>
        <w:rPr>
          <w:rFonts w:hint="eastAsia"/>
          <w:szCs w:val="21"/>
        </w:rPr>
        <w:t>S</w:t>
      </w:r>
      <w:r>
        <w:rPr>
          <w:szCs w:val="21"/>
        </w:rPr>
        <w:t>afeTimer</w:t>
      </w:r>
      <w:r>
        <w:rPr>
          <w:rFonts w:hint="eastAsia"/>
          <w:szCs w:val="21"/>
        </w:rPr>
        <w:t>可以增加</w:t>
      </w:r>
      <w:r>
        <w:rPr>
          <w:rFonts w:hint="eastAsia"/>
          <w:szCs w:val="21"/>
        </w:rPr>
        <w:t>0.7%</w:t>
      </w:r>
      <w:r>
        <w:rPr>
          <w:rFonts w:hint="eastAsia"/>
          <w:szCs w:val="21"/>
        </w:rPr>
        <w:t>到</w:t>
      </w:r>
      <w:r>
        <w:rPr>
          <w:rFonts w:hint="eastAsia"/>
          <w:szCs w:val="21"/>
        </w:rPr>
        <w:t>2.7%</w:t>
      </w:r>
      <w:r>
        <w:rPr>
          <w:rFonts w:hint="eastAsia"/>
          <w:szCs w:val="21"/>
        </w:rPr>
        <w:t>的潜伏期，</w:t>
      </w:r>
      <w:r w:rsidR="00A971C8">
        <w:rPr>
          <w:rFonts w:hint="eastAsia"/>
          <w:szCs w:val="21"/>
        </w:rPr>
        <w:t>减少</w:t>
      </w:r>
      <w:r w:rsidR="00A971C8">
        <w:rPr>
          <w:rFonts w:hint="eastAsia"/>
          <w:szCs w:val="21"/>
        </w:rPr>
        <w:t>1.6%</w:t>
      </w:r>
      <w:r w:rsidR="00A971C8">
        <w:rPr>
          <w:rFonts w:hint="eastAsia"/>
          <w:szCs w:val="21"/>
        </w:rPr>
        <w:t>到</w:t>
      </w:r>
      <w:r w:rsidR="00A971C8">
        <w:rPr>
          <w:rFonts w:hint="eastAsia"/>
          <w:szCs w:val="21"/>
        </w:rPr>
        <w:t>2.4%</w:t>
      </w:r>
      <w:r w:rsidR="00A971C8">
        <w:rPr>
          <w:rFonts w:hint="eastAsia"/>
          <w:szCs w:val="21"/>
        </w:rPr>
        <w:t>的吞吐量。</w:t>
      </w:r>
      <w:r w:rsidR="00672002">
        <w:rPr>
          <w:rFonts w:hint="eastAsia"/>
          <w:szCs w:val="21"/>
        </w:rPr>
        <w:t>这样低的开销是合理的，因为</w:t>
      </w:r>
      <w:r w:rsidR="002C0BFA">
        <w:rPr>
          <w:rFonts w:hint="eastAsia"/>
          <w:szCs w:val="21"/>
        </w:rPr>
        <w:t>S</w:t>
      </w:r>
      <w:r w:rsidR="002C0BFA">
        <w:rPr>
          <w:szCs w:val="21"/>
        </w:rPr>
        <w:t>afeTimer</w:t>
      </w:r>
      <w:r w:rsidR="002C0BFA">
        <w:rPr>
          <w:rFonts w:hint="eastAsia"/>
          <w:szCs w:val="21"/>
        </w:rPr>
        <w:t>的附加工作（即在发送方比较</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valid</m:t>
            </m:r>
          </m:sub>
        </m:sSub>
      </m:oMath>
      <w:r w:rsidR="002C0BFA">
        <w:rPr>
          <w:rFonts w:hint="eastAsia"/>
          <w:szCs w:val="21"/>
        </w:rPr>
        <w:t>，在</w:t>
      </w:r>
      <w:r w:rsidR="002C0BFA">
        <w:rPr>
          <w:rFonts w:hint="eastAsia"/>
          <w:szCs w:val="21"/>
        </w:rPr>
        <w:lastRenderedPageBreak/>
        <w:t>接收方读取目的端口）与操作系统必须对每个数据包执行的其他工作（比如中断处理</w:t>
      </w:r>
      <w:r w:rsidR="002A11DA">
        <w:rPr>
          <w:rFonts w:hint="eastAsia"/>
          <w:szCs w:val="21"/>
        </w:rPr>
        <w:t>、内存拷贝</w:t>
      </w:r>
      <w:r w:rsidR="002C0BFA">
        <w:rPr>
          <w:rFonts w:hint="eastAsia"/>
          <w:szCs w:val="21"/>
        </w:rPr>
        <w:t>）相比</w:t>
      </w:r>
      <w:r w:rsidR="002A11DA">
        <w:rPr>
          <w:rFonts w:hint="eastAsia"/>
          <w:szCs w:val="21"/>
        </w:rPr>
        <w:t>是很小的。</w:t>
      </w:r>
    </w:p>
    <w:p w:rsidR="00A971C8" w:rsidRDefault="00A971C8" w:rsidP="001D599E">
      <w:pPr>
        <w:pStyle w:val="a3"/>
        <w:ind w:left="360" w:firstLineChars="0" w:firstLine="0"/>
        <w:jc w:val="left"/>
        <w:rPr>
          <w:szCs w:val="21"/>
        </w:rPr>
      </w:pPr>
      <w:r>
        <w:rPr>
          <w:noProof/>
        </w:rPr>
        <w:drawing>
          <wp:inline distT="0" distB="0" distL="0" distR="0" wp14:anchorId="23C76FC8" wp14:editId="27370675">
            <wp:extent cx="3761905" cy="2514286"/>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1905" cy="2514286"/>
                    </a:xfrm>
                    <a:prstGeom prst="rect">
                      <a:avLst/>
                    </a:prstGeom>
                  </pic:spPr>
                </pic:pic>
              </a:graphicData>
            </a:graphic>
          </wp:inline>
        </w:drawing>
      </w:r>
    </w:p>
    <w:p w:rsidR="00A971C8" w:rsidRDefault="00A971C8" w:rsidP="001D599E">
      <w:pPr>
        <w:pStyle w:val="a3"/>
        <w:ind w:left="360" w:firstLineChars="0" w:firstLine="0"/>
        <w:jc w:val="left"/>
        <w:rPr>
          <w:szCs w:val="21"/>
        </w:rPr>
      </w:pPr>
      <w:r>
        <w:rPr>
          <w:noProof/>
        </w:rPr>
        <w:drawing>
          <wp:inline distT="0" distB="0" distL="0" distR="0" wp14:anchorId="03B712F7" wp14:editId="6B3E0CC2">
            <wp:extent cx="3800000" cy="2419048"/>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0000" cy="2419048"/>
                    </a:xfrm>
                    <a:prstGeom prst="rect">
                      <a:avLst/>
                    </a:prstGeom>
                  </pic:spPr>
                </pic:pic>
              </a:graphicData>
            </a:graphic>
          </wp:inline>
        </w:drawing>
      </w:r>
    </w:p>
    <w:p w:rsidR="00AF0908" w:rsidRDefault="00AF0908" w:rsidP="001D599E">
      <w:pPr>
        <w:pStyle w:val="a3"/>
        <w:ind w:left="360" w:firstLineChars="0" w:firstLine="0"/>
        <w:jc w:val="left"/>
        <w:rPr>
          <w:szCs w:val="21"/>
        </w:rPr>
      </w:pPr>
    </w:p>
    <w:p w:rsidR="00A971C8" w:rsidRPr="00AF0908" w:rsidRDefault="00A971C8" w:rsidP="00AF0908">
      <w:pPr>
        <w:pStyle w:val="a3"/>
        <w:numPr>
          <w:ilvl w:val="0"/>
          <w:numId w:val="1"/>
        </w:numPr>
        <w:ind w:firstLineChars="0"/>
        <w:jc w:val="left"/>
        <w:rPr>
          <w:b/>
          <w:sz w:val="24"/>
          <w:szCs w:val="24"/>
        </w:rPr>
      </w:pPr>
      <w:r w:rsidRPr="00AF0908">
        <w:rPr>
          <w:rFonts w:hint="eastAsia"/>
          <w:b/>
          <w:sz w:val="24"/>
          <w:szCs w:val="24"/>
        </w:rPr>
        <w:t>相关工作</w:t>
      </w:r>
    </w:p>
    <w:p w:rsidR="00674675" w:rsidRDefault="00604D16" w:rsidP="00A71919">
      <w:pPr>
        <w:pStyle w:val="a3"/>
        <w:spacing w:line="276" w:lineRule="auto"/>
        <w:ind w:left="420" w:firstLineChars="0"/>
        <w:jc w:val="left"/>
        <w:rPr>
          <w:szCs w:val="21"/>
        </w:rPr>
      </w:pPr>
      <w:r>
        <w:rPr>
          <w:rFonts w:hint="eastAsia"/>
          <w:szCs w:val="21"/>
        </w:rPr>
        <w:t>表明了许多分布式系统中的金典问题，比如共识，可以用一个精确完整的故障检测器</w:t>
      </w:r>
      <w:r w:rsidRPr="00604D16">
        <w:rPr>
          <w:szCs w:val="21"/>
        </w:rPr>
        <w:t>[</w:t>
      </w:r>
      <w:r w:rsidR="00AF0908">
        <w:rPr>
          <w:rFonts w:hint="eastAsia"/>
          <w:szCs w:val="21"/>
        </w:rPr>
        <w:t>10</w:t>
      </w:r>
      <w:r w:rsidRPr="00604D16">
        <w:rPr>
          <w:szCs w:val="21"/>
        </w:rPr>
        <w:t>]</w:t>
      </w:r>
      <w:r w:rsidRPr="00604D16">
        <w:rPr>
          <w:rFonts w:hint="eastAsia"/>
          <w:szCs w:val="21"/>
        </w:rPr>
        <w:t>来</w:t>
      </w:r>
      <w:r>
        <w:rPr>
          <w:rFonts w:hint="eastAsia"/>
          <w:szCs w:val="21"/>
        </w:rPr>
        <w:t>解决。在实践中，超时被广泛用于故障检测，这一准确性取决于它们的时序假设。</w:t>
      </w:r>
    </w:p>
    <w:p w:rsidR="00674675" w:rsidRDefault="00967695" w:rsidP="00A71919">
      <w:pPr>
        <w:pStyle w:val="a3"/>
        <w:spacing w:line="276" w:lineRule="auto"/>
        <w:ind w:left="420" w:firstLineChars="0"/>
        <w:jc w:val="left"/>
        <w:rPr>
          <w:szCs w:val="21"/>
        </w:rPr>
      </w:pPr>
      <w:r>
        <w:rPr>
          <w:rFonts w:hint="eastAsia"/>
          <w:szCs w:val="21"/>
        </w:rPr>
        <w:t>在同步系统下，比如</w:t>
      </w:r>
      <w:r>
        <w:rPr>
          <w:rFonts w:hint="eastAsia"/>
          <w:szCs w:val="21"/>
        </w:rPr>
        <w:t>H</w:t>
      </w:r>
      <w:r>
        <w:rPr>
          <w:szCs w:val="21"/>
        </w:rPr>
        <w:t>DFS</w:t>
      </w:r>
      <w:r>
        <w:rPr>
          <w:rFonts w:hint="eastAsia"/>
          <w:szCs w:val="21"/>
        </w:rPr>
        <w:t>，</w:t>
      </w:r>
      <w:r>
        <w:rPr>
          <w:szCs w:val="21"/>
        </w:rPr>
        <w:t>SafeTimer</w:t>
      </w:r>
      <w:r>
        <w:rPr>
          <w:rFonts w:hint="eastAsia"/>
          <w:szCs w:val="21"/>
        </w:rPr>
        <w:t>可以增强同步系统，在没有要求任何时序假设的条件下容忍</w:t>
      </w:r>
      <w:r>
        <w:rPr>
          <w:rFonts w:hint="eastAsia"/>
          <w:szCs w:val="21"/>
        </w:rPr>
        <w:t>O</w:t>
      </w:r>
      <w:r>
        <w:rPr>
          <w:szCs w:val="21"/>
        </w:rPr>
        <w:t>S</w:t>
      </w:r>
      <w:r>
        <w:rPr>
          <w:rFonts w:hint="eastAsia"/>
          <w:szCs w:val="21"/>
        </w:rPr>
        <w:t>和应用程序中的异常事件。</w:t>
      </w:r>
    </w:p>
    <w:p w:rsidR="00A971C8" w:rsidRDefault="00967695" w:rsidP="00A71919">
      <w:pPr>
        <w:pStyle w:val="a3"/>
        <w:spacing w:line="276" w:lineRule="auto"/>
        <w:ind w:left="420" w:firstLineChars="0"/>
        <w:jc w:val="left"/>
        <w:rPr>
          <w:szCs w:val="21"/>
        </w:rPr>
      </w:pPr>
      <w:r>
        <w:rPr>
          <w:rFonts w:hint="eastAsia"/>
          <w:szCs w:val="21"/>
        </w:rPr>
        <w:t>在异步系统下，</w:t>
      </w:r>
      <w:r w:rsidR="00674675">
        <w:rPr>
          <w:rFonts w:hint="eastAsia"/>
          <w:szCs w:val="21"/>
        </w:rPr>
        <w:t>比如</w:t>
      </w:r>
      <w:r w:rsidR="00674675">
        <w:rPr>
          <w:rFonts w:hint="eastAsia"/>
          <w:szCs w:val="21"/>
        </w:rPr>
        <w:t>S</w:t>
      </w:r>
      <w:r w:rsidR="00674675">
        <w:rPr>
          <w:szCs w:val="21"/>
        </w:rPr>
        <w:t>panner</w:t>
      </w:r>
      <w:r w:rsidR="00674675">
        <w:rPr>
          <w:rFonts w:hint="eastAsia"/>
          <w:szCs w:val="21"/>
        </w:rPr>
        <w:t>，</w:t>
      </w:r>
      <w:r>
        <w:rPr>
          <w:rFonts w:hint="eastAsia"/>
          <w:szCs w:val="21"/>
        </w:rPr>
        <w:t>与同步复制系统相比，</w:t>
      </w:r>
      <w:r>
        <w:rPr>
          <w:rFonts w:hint="eastAsia"/>
          <w:szCs w:val="21"/>
        </w:rPr>
        <w:t>P</w:t>
      </w:r>
      <w:r>
        <w:rPr>
          <w:szCs w:val="21"/>
        </w:rPr>
        <w:t>axos</w:t>
      </w:r>
      <w:r>
        <w:rPr>
          <w:rFonts w:hint="eastAsia"/>
          <w:szCs w:val="21"/>
        </w:rPr>
        <w:t>在复制和消息的数量方面代价更高。异步系统不需要为了正确性的精确故障检测，但是有一个</w:t>
      </w:r>
      <w:r w:rsidR="00AF0908">
        <w:rPr>
          <w:rFonts w:hint="eastAsia"/>
          <w:szCs w:val="21"/>
        </w:rPr>
        <w:t>恢复</w:t>
      </w:r>
      <w:r>
        <w:rPr>
          <w:rFonts w:hint="eastAsia"/>
          <w:szCs w:val="21"/>
        </w:rPr>
        <w:t>失败的代价，</w:t>
      </w:r>
      <w:r>
        <w:rPr>
          <w:rFonts w:hint="eastAsia"/>
          <w:szCs w:val="21"/>
        </w:rPr>
        <w:t>S</w:t>
      </w:r>
      <w:r>
        <w:rPr>
          <w:szCs w:val="21"/>
        </w:rPr>
        <w:t>afeTimer</w:t>
      </w:r>
      <w:r>
        <w:rPr>
          <w:rFonts w:hint="eastAsia"/>
          <w:szCs w:val="21"/>
        </w:rPr>
        <w:t>可以通过减少错误失败</w:t>
      </w:r>
      <w:r w:rsidR="00674675">
        <w:rPr>
          <w:rFonts w:hint="eastAsia"/>
          <w:szCs w:val="21"/>
        </w:rPr>
        <w:t>报告的数量来</w:t>
      </w:r>
      <w:r>
        <w:rPr>
          <w:rFonts w:hint="eastAsia"/>
          <w:szCs w:val="21"/>
        </w:rPr>
        <w:t>有助于减少这种不必要的</w:t>
      </w:r>
      <w:r w:rsidR="00674675">
        <w:rPr>
          <w:rFonts w:hint="eastAsia"/>
          <w:szCs w:val="21"/>
        </w:rPr>
        <w:t>恢复。</w:t>
      </w:r>
    </w:p>
    <w:p w:rsidR="007155E3" w:rsidRDefault="004072A3" w:rsidP="00A71919">
      <w:pPr>
        <w:pStyle w:val="a3"/>
        <w:spacing w:line="276" w:lineRule="auto"/>
        <w:ind w:left="420" w:firstLineChars="0"/>
        <w:jc w:val="left"/>
        <w:rPr>
          <w:szCs w:val="21"/>
        </w:rPr>
      </w:pPr>
      <w:r>
        <w:rPr>
          <w:rFonts w:hint="eastAsia"/>
          <w:szCs w:val="21"/>
        </w:rPr>
        <w:t>一些系统在不使用超时的情况下实现了故障检测，比如</w:t>
      </w:r>
      <w:r>
        <w:rPr>
          <w:rFonts w:hint="eastAsia"/>
          <w:szCs w:val="21"/>
        </w:rPr>
        <w:t>F</w:t>
      </w:r>
      <w:r>
        <w:rPr>
          <w:szCs w:val="21"/>
        </w:rPr>
        <w:t>alcon</w:t>
      </w:r>
      <w:r w:rsidRPr="004072A3">
        <w:rPr>
          <w:szCs w:val="21"/>
        </w:rPr>
        <w:t xml:space="preserve"> [</w:t>
      </w:r>
      <w:r w:rsidR="00AF0908">
        <w:rPr>
          <w:rFonts w:hint="eastAsia"/>
          <w:szCs w:val="21"/>
        </w:rPr>
        <w:t>11</w:t>
      </w:r>
      <w:r w:rsidRPr="004072A3">
        <w:rPr>
          <w:szCs w:val="21"/>
        </w:rPr>
        <w:t>]</w:t>
      </w:r>
      <w:r>
        <w:rPr>
          <w:rFonts w:hint="eastAsia"/>
          <w:szCs w:val="21"/>
        </w:rPr>
        <w:t>及其后续作品</w:t>
      </w:r>
      <w:r w:rsidRPr="004072A3">
        <w:rPr>
          <w:szCs w:val="21"/>
        </w:rPr>
        <w:t>[</w:t>
      </w:r>
      <w:r w:rsidR="00AF0908">
        <w:rPr>
          <w:rFonts w:hint="eastAsia"/>
          <w:szCs w:val="21"/>
        </w:rPr>
        <w:t>12</w:t>
      </w:r>
      <w:r w:rsidRPr="004072A3">
        <w:rPr>
          <w:szCs w:val="21"/>
        </w:rPr>
        <w:t xml:space="preserve">, </w:t>
      </w:r>
      <w:r w:rsidR="00AF0908">
        <w:rPr>
          <w:rFonts w:hint="eastAsia"/>
          <w:szCs w:val="21"/>
        </w:rPr>
        <w:t>13</w:t>
      </w:r>
      <w:r w:rsidRPr="004072A3">
        <w:rPr>
          <w:szCs w:val="21"/>
        </w:rPr>
        <w:t>]</w:t>
      </w:r>
      <w:r w:rsidRPr="004072A3">
        <w:rPr>
          <w:szCs w:val="21"/>
        </w:rPr>
        <w:t>。</w:t>
      </w:r>
      <w:r>
        <w:rPr>
          <w:rFonts w:hint="eastAsia"/>
          <w:szCs w:val="21"/>
        </w:rPr>
        <w:t>在路由器中安装探针监视服务器并且在服务器的不同层安装探针以监视上层。这种方法本质上把整个通信通道转换成一个“白盒”，因此，它需要</w:t>
      </w:r>
      <w:r w:rsidR="007155E3">
        <w:rPr>
          <w:rFonts w:hint="eastAsia"/>
          <w:szCs w:val="21"/>
        </w:rPr>
        <w:t>对路由层的侵入性修改，如果路由器超出了用户的控制权，这使其部署具有挑战性并且有时是不可</w:t>
      </w:r>
      <w:r w:rsidR="007155E3">
        <w:rPr>
          <w:rFonts w:hint="eastAsia"/>
          <w:szCs w:val="21"/>
        </w:rPr>
        <w:lastRenderedPageBreak/>
        <w:t>能的。为了解决这些问题，</w:t>
      </w:r>
      <w:r w:rsidR="007155E3">
        <w:rPr>
          <w:rFonts w:hint="eastAsia"/>
          <w:szCs w:val="21"/>
        </w:rPr>
        <w:t>F</w:t>
      </w:r>
      <w:r w:rsidR="007155E3">
        <w:rPr>
          <w:szCs w:val="21"/>
        </w:rPr>
        <w:t>alcon</w:t>
      </w:r>
      <w:r w:rsidR="007155E3">
        <w:rPr>
          <w:rFonts w:hint="eastAsia"/>
          <w:szCs w:val="21"/>
        </w:rPr>
        <w:t>使用超时作为备份。</w:t>
      </w:r>
    </w:p>
    <w:p w:rsidR="00674675" w:rsidRDefault="007155E3" w:rsidP="00A71919">
      <w:pPr>
        <w:pStyle w:val="a3"/>
        <w:spacing w:line="276" w:lineRule="auto"/>
        <w:ind w:left="420" w:firstLineChars="0"/>
        <w:jc w:val="left"/>
        <w:rPr>
          <w:szCs w:val="21"/>
        </w:rPr>
      </w:pPr>
      <w:r>
        <w:rPr>
          <w:rFonts w:hint="eastAsia"/>
          <w:szCs w:val="21"/>
        </w:rPr>
        <w:t>实时</w:t>
      </w:r>
      <w:r>
        <w:rPr>
          <w:rFonts w:hint="eastAsia"/>
          <w:szCs w:val="21"/>
        </w:rPr>
        <w:t>L</w:t>
      </w:r>
      <w:r>
        <w:rPr>
          <w:szCs w:val="21"/>
        </w:rPr>
        <w:t>inux</w:t>
      </w:r>
      <w:r>
        <w:rPr>
          <w:rFonts w:hint="eastAsia"/>
          <w:szCs w:val="21"/>
        </w:rPr>
        <w:t>及其他实时</w:t>
      </w:r>
      <w:r>
        <w:rPr>
          <w:rFonts w:hint="eastAsia"/>
          <w:szCs w:val="21"/>
        </w:rPr>
        <w:t>L</w:t>
      </w:r>
      <w:r>
        <w:rPr>
          <w:szCs w:val="21"/>
        </w:rPr>
        <w:t>inux</w:t>
      </w:r>
      <w:r>
        <w:rPr>
          <w:rFonts w:hint="eastAsia"/>
          <w:szCs w:val="21"/>
        </w:rPr>
        <w:t>框架，比如</w:t>
      </w:r>
      <w:r>
        <w:rPr>
          <w:rFonts w:hint="eastAsia"/>
          <w:szCs w:val="21"/>
        </w:rPr>
        <w:t>R</w:t>
      </w:r>
      <w:r>
        <w:rPr>
          <w:szCs w:val="21"/>
        </w:rPr>
        <w:t>TAI</w:t>
      </w:r>
      <w:r>
        <w:rPr>
          <w:rFonts w:hint="eastAsia"/>
          <w:szCs w:val="21"/>
        </w:rPr>
        <w:t>和</w:t>
      </w:r>
      <w:r>
        <w:rPr>
          <w:rFonts w:hint="eastAsia"/>
          <w:szCs w:val="21"/>
        </w:rPr>
        <w:t>X</w:t>
      </w:r>
      <w:r>
        <w:rPr>
          <w:szCs w:val="21"/>
        </w:rPr>
        <w:t>enomai</w:t>
      </w:r>
      <w:r>
        <w:rPr>
          <w:rFonts w:hint="eastAsia"/>
          <w:szCs w:val="21"/>
        </w:rPr>
        <w:t>可以保证重要任务或者中断在规定期限前被调度，然而，这不足以完成我们的目标，因为长延迟不仅仅是由于调度不合时宜造成的，也是因为</w:t>
      </w:r>
      <w:r w:rsidR="00203C33">
        <w:rPr>
          <w:rFonts w:hint="eastAsia"/>
          <w:szCs w:val="21"/>
        </w:rPr>
        <w:t>重要任务偶尔被繁重任务阻止的事实造成。实时调度可以寻址前一个问题，而不是后一个。</w:t>
      </w:r>
      <w:r>
        <w:rPr>
          <w:rFonts w:hint="eastAsia"/>
          <w:szCs w:val="21"/>
        </w:rPr>
        <w:t xml:space="preserve"> </w:t>
      </w:r>
    </w:p>
    <w:p w:rsidR="00AF0908" w:rsidRDefault="00AF0908" w:rsidP="00A971C8">
      <w:pPr>
        <w:pStyle w:val="a3"/>
        <w:ind w:left="360" w:firstLineChars="0" w:firstLine="0"/>
        <w:jc w:val="left"/>
        <w:rPr>
          <w:szCs w:val="21"/>
        </w:rPr>
      </w:pPr>
    </w:p>
    <w:p w:rsidR="00A971C8" w:rsidRPr="00AF0908" w:rsidRDefault="00A971C8" w:rsidP="00A971C8">
      <w:pPr>
        <w:pStyle w:val="a3"/>
        <w:numPr>
          <w:ilvl w:val="0"/>
          <w:numId w:val="1"/>
        </w:numPr>
        <w:ind w:firstLineChars="0"/>
        <w:jc w:val="left"/>
        <w:rPr>
          <w:b/>
          <w:sz w:val="24"/>
          <w:szCs w:val="24"/>
        </w:rPr>
      </w:pPr>
      <w:r w:rsidRPr="00AF0908">
        <w:rPr>
          <w:rFonts w:hint="eastAsia"/>
          <w:b/>
          <w:sz w:val="24"/>
          <w:szCs w:val="24"/>
        </w:rPr>
        <w:t>总结</w:t>
      </w:r>
    </w:p>
    <w:p w:rsidR="00EF1C56" w:rsidRDefault="00EF1C56" w:rsidP="00A71919">
      <w:pPr>
        <w:pStyle w:val="a3"/>
        <w:spacing w:line="276" w:lineRule="auto"/>
        <w:ind w:left="420" w:firstLineChars="0"/>
        <w:jc w:val="left"/>
        <w:rPr>
          <w:szCs w:val="21"/>
        </w:rPr>
      </w:pPr>
      <w:r>
        <w:rPr>
          <w:rFonts w:hint="eastAsia"/>
          <w:szCs w:val="21"/>
        </w:rPr>
        <w:t>本篇论文表明我们不需要在超时间隔中包含本地处理延迟的最大值。因为本地处理的“白盒”性质，尽管有任意的处理延迟，我们可以构建这一部分的有效、准确故障检测，我们的</w:t>
      </w:r>
      <w:r>
        <w:rPr>
          <w:rFonts w:hint="eastAsia"/>
          <w:szCs w:val="21"/>
        </w:rPr>
        <w:t>S</w:t>
      </w:r>
      <w:r>
        <w:rPr>
          <w:szCs w:val="21"/>
        </w:rPr>
        <w:t>afeTimer</w:t>
      </w:r>
      <w:r>
        <w:rPr>
          <w:rFonts w:hint="eastAsia"/>
          <w:szCs w:val="21"/>
        </w:rPr>
        <w:t>原型允许我们在不牺牲系统精确性的条件下，使用一个更短的超时间隔来改进系统的可用性。</w:t>
      </w:r>
      <w:bookmarkStart w:id="0" w:name="_GoBack"/>
      <w:bookmarkEnd w:id="0"/>
    </w:p>
    <w:p w:rsidR="00AF0908" w:rsidRDefault="00AF0908" w:rsidP="00EF1C56">
      <w:pPr>
        <w:pStyle w:val="a3"/>
        <w:ind w:left="360" w:firstLineChars="0" w:firstLine="0"/>
        <w:jc w:val="left"/>
        <w:rPr>
          <w:szCs w:val="21"/>
        </w:rPr>
      </w:pPr>
    </w:p>
    <w:p w:rsidR="00EF1C56" w:rsidRPr="00AF0908" w:rsidRDefault="00EF1C56" w:rsidP="009A0C2A">
      <w:pPr>
        <w:pStyle w:val="a3"/>
        <w:numPr>
          <w:ilvl w:val="0"/>
          <w:numId w:val="1"/>
        </w:numPr>
        <w:ind w:firstLineChars="0"/>
        <w:jc w:val="left"/>
        <w:rPr>
          <w:b/>
          <w:sz w:val="24"/>
          <w:szCs w:val="24"/>
        </w:rPr>
      </w:pPr>
      <w:r w:rsidRPr="00AF0908">
        <w:rPr>
          <w:rFonts w:hint="eastAsia"/>
          <w:b/>
          <w:sz w:val="24"/>
          <w:szCs w:val="24"/>
        </w:rPr>
        <w:t>参考文献</w:t>
      </w:r>
    </w:p>
    <w:p w:rsidR="009A0C2A" w:rsidRDefault="009A0C2A" w:rsidP="009A0C2A">
      <w:pPr>
        <w:pStyle w:val="a3"/>
        <w:ind w:left="360" w:firstLineChars="0" w:firstLine="0"/>
        <w:jc w:val="left"/>
      </w:pPr>
      <w:r w:rsidRPr="00C02792">
        <w:rPr>
          <w:b/>
        </w:rPr>
        <w:t>[1]</w:t>
      </w:r>
      <w:r>
        <w:t xml:space="preserve"> Apache HBASE. </w:t>
      </w:r>
      <w:hyperlink r:id="rId11" w:history="1">
        <w:r w:rsidRPr="00A03EE1">
          <w:rPr>
            <w:rStyle w:val="a9"/>
          </w:rPr>
          <w:t>http://hbase.apache.org/</w:t>
        </w:r>
      </w:hyperlink>
      <w:r>
        <w:t>.</w:t>
      </w:r>
    </w:p>
    <w:p w:rsidR="00C02792" w:rsidRDefault="009A0C2A" w:rsidP="00C02792">
      <w:pPr>
        <w:pStyle w:val="a3"/>
        <w:ind w:left="360" w:firstLineChars="0" w:firstLine="0"/>
        <w:jc w:val="left"/>
      </w:pPr>
      <w:r w:rsidRPr="00C02792">
        <w:rPr>
          <w:b/>
        </w:rPr>
        <w:t>[</w:t>
      </w:r>
      <w:r w:rsidRPr="00C02792">
        <w:rPr>
          <w:rFonts w:hint="eastAsia"/>
          <w:b/>
        </w:rPr>
        <w:t>2</w:t>
      </w:r>
      <w:r w:rsidRPr="00C02792">
        <w:rPr>
          <w:b/>
        </w:rPr>
        <w:t>]</w:t>
      </w:r>
      <w:r>
        <w:t xml:space="preserve"> Mike Burrows. The Chubby lock service for loosely-coupled distributed systems. In OSDI, </w:t>
      </w:r>
    </w:p>
    <w:p w:rsidR="009A0C2A" w:rsidRDefault="009A0C2A" w:rsidP="00C02792">
      <w:pPr>
        <w:pStyle w:val="a3"/>
        <w:ind w:left="420" w:firstLineChars="100" w:firstLine="210"/>
        <w:jc w:val="left"/>
      </w:pPr>
      <w:r>
        <w:t>2006.</w:t>
      </w:r>
    </w:p>
    <w:p w:rsidR="00C02792" w:rsidRDefault="009A0C2A" w:rsidP="009A0C2A">
      <w:pPr>
        <w:pStyle w:val="a3"/>
        <w:ind w:left="360" w:firstLineChars="0" w:firstLine="0"/>
        <w:jc w:val="left"/>
      </w:pPr>
      <w:r w:rsidRPr="00C02792">
        <w:rPr>
          <w:b/>
        </w:rPr>
        <w:t>[3]</w:t>
      </w:r>
      <w:r>
        <w:t xml:space="preserve"> Fay Chang, Jeffrey Dean, Sanjay Ghemawat, Wilson C. Hsieh, Deborah A. Wallach, Mike</w:t>
      </w:r>
    </w:p>
    <w:p w:rsidR="009A0C2A" w:rsidRDefault="009A0C2A" w:rsidP="00C02792">
      <w:pPr>
        <w:pStyle w:val="a3"/>
        <w:ind w:leftChars="300" w:left="630" w:firstLineChars="0" w:firstLine="0"/>
        <w:jc w:val="left"/>
      </w:pPr>
      <w:r>
        <w:t>Burrows, Tushar Chandra, Andrew Fikes, and Robert E. Gruber. Bigtable: A Distributed Storage System for Structured Data. In OSDI, 2006.</w:t>
      </w:r>
    </w:p>
    <w:p w:rsidR="00C02792" w:rsidRDefault="009A0C2A" w:rsidP="009A0C2A">
      <w:pPr>
        <w:pStyle w:val="a3"/>
        <w:ind w:left="360" w:firstLineChars="0" w:firstLine="0"/>
        <w:jc w:val="left"/>
      </w:pPr>
      <w:r w:rsidRPr="00C02792">
        <w:rPr>
          <w:b/>
        </w:rPr>
        <w:t>[4]</w:t>
      </w:r>
      <w:r>
        <w:t xml:space="preserve"> Sanjay Ghemawat, Howard Gobioff, and Shun-Tak Leung. The Google file system. In SOSP, </w:t>
      </w:r>
    </w:p>
    <w:p w:rsidR="009A0C2A" w:rsidRDefault="00C02792" w:rsidP="00C02792">
      <w:pPr>
        <w:pStyle w:val="a3"/>
        <w:ind w:left="360" w:firstLineChars="0" w:firstLine="0"/>
        <w:jc w:val="left"/>
      </w:pPr>
      <w:r>
        <w:tab/>
        <w:t xml:space="preserve">  </w:t>
      </w:r>
      <w:r w:rsidR="009A0C2A">
        <w:t>2003.</w:t>
      </w:r>
    </w:p>
    <w:p w:rsidR="00C02792" w:rsidRDefault="00AF0908" w:rsidP="009A0C2A">
      <w:pPr>
        <w:pStyle w:val="a3"/>
        <w:ind w:left="360" w:firstLineChars="0" w:firstLine="0"/>
        <w:jc w:val="left"/>
      </w:pPr>
      <w:r w:rsidRPr="00C02792">
        <w:rPr>
          <w:b/>
        </w:rPr>
        <w:t>[</w:t>
      </w:r>
      <w:r w:rsidRPr="00C02792">
        <w:rPr>
          <w:rFonts w:hint="eastAsia"/>
          <w:b/>
        </w:rPr>
        <w:t>5</w:t>
      </w:r>
      <w:r w:rsidR="009A0C2A" w:rsidRPr="00C02792">
        <w:rPr>
          <w:b/>
        </w:rPr>
        <w:t>]</w:t>
      </w:r>
      <w:r w:rsidR="009A0C2A">
        <w:t xml:space="preserve"> Patrick Hunt, Mahadev Konar, Flavio P. Junqueira, and Benjamin Reed. ZooKeeper: Wait-</w:t>
      </w:r>
    </w:p>
    <w:p w:rsidR="009A0C2A" w:rsidRDefault="009A0C2A" w:rsidP="00C02792">
      <w:pPr>
        <w:pStyle w:val="a3"/>
        <w:ind w:firstLineChars="300" w:firstLine="630"/>
        <w:jc w:val="left"/>
      </w:pPr>
      <w:r>
        <w:t>free Coordination for Internet-scale Systems. In USENIX ATC, 2010.</w:t>
      </w:r>
    </w:p>
    <w:p w:rsidR="00C02792" w:rsidRDefault="009A0C2A" w:rsidP="009A0C2A">
      <w:pPr>
        <w:pStyle w:val="a3"/>
        <w:ind w:left="360" w:firstLineChars="0" w:firstLine="0"/>
        <w:jc w:val="left"/>
      </w:pPr>
      <w:r w:rsidRPr="00C02792">
        <w:rPr>
          <w:b/>
        </w:rPr>
        <w:t>[</w:t>
      </w:r>
      <w:r w:rsidR="00AF0908" w:rsidRPr="00C02792">
        <w:rPr>
          <w:rFonts w:hint="eastAsia"/>
          <w:b/>
        </w:rPr>
        <w:t>6</w:t>
      </w:r>
      <w:r w:rsidRPr="00C02792">
        <w:rPr>
          <w:b/>
        </w:rPr>
        <w:t>]</w:t>
      </w:r>
      <w:r>
        <w:t xml:space="preserve"> Leslie Lamport. The Part-time Parliament. ACM Transactions on Computer Systems, </w:t>
      </w:r>
    </w:p>
    <w:p w:rsidR="009A0C2A" w:rsidRDefault="009A0C2A" w:rsidP="00C02792">
      <w:pPr>
        <w:pStyle w:val="a3"/>
        <w:ind w:firstLineChars="300" w:firstLine="630"/>
        <w:jc w:val="left"/>
      </w:pPr>
      <w:r>
        <w:t>16(2):133– 169, May 1998.</w:t>
      </w:r>
    </w:p>
    <w:p w:rsidR="00C02792" w:rsidRDefault="009A0C2A" w:rsidP="009A0C2A">
      <w:pPr>
        <w:pStyle w:val="a3"/>
        <w:ind w:left="360" w:firstLineChars="0" w:firstLine="0"/>
        <w:jc w:val="left"/>
      </w:pPr>
      <w:r w:rsidRPr="00C02792">
        <w:rPr>
          <w:b/>
        </w:rPr>
        <w:t>[</w:t>
      </w:r>
      <w:r w:rsidR="00AF0908" w:rsidRPr="00C02792">
        <w:rPr>
          <w:rFonts w:hint="eastAsia"/>
          <w:b/>
        </w:rPr>
        <w:t>7</w:t>
      </w:r>
      <w:r w:rsidRPr="00C02792">
        <w:rPr>
          <w:b/>
        </w:rPr>
        <w:t>]</w:t>
      </w:r>
      <w:r>
        <w:t xml:space="preserve"> Leslie Lamport. Paxos Made Simple. ACM SIGACT News (Distributed Computing Column),</w:t>
      </w:r>
    </w:p>
    <w:p w:rsidR="009A0C2A" w:rsidRDefault="009A0C2A" w:rsidP="00C02792">
      <w:pPr>
        <w:pStyle w:val="a3"/>
        <w:ind w:left="360"/>
        <w:jc w:val="left"/>
      </w:pPr>
      <w:r>
        <w:t>32(4):51–58, December 2001.</w:t>
      </w:r>
    </w:p>
    <w:p w:rsidR="00C02792" w:rsidRDefault="009A0C2A" w:rsidP="009A0C2A">
      <w:pPr>
        <w:pStyle w:val="a3"/>
        <w:ind w:left="360" w:firstLineChars="0" w:firstLine="0"/>
        <w:jc w:val="left"/>
      </w:pPr>
      <w:r w:rsidRPr="00C02792">
        <w:rPr>
          <w:b/>
        </w:rPr>
        <w:t>[</w:t>
      </w:r>
      <w:r w:rsidR="00AF0908" w:rsidRPr="00C02792">
        <w:rPr>
          <w:rFonts w:hint="eastAsia"/>
          <w:b/>
        </w:rPr>
        <w:t>8</w:t>
      </w:r>
      <w:r w:rsidRPr="00C02792">
        <w:rPr>
          <w:b/>
        </w:rPr>
        <w:t>]</w:t>
      </w:r>
      <w:r>
        <w:t xml:space="preserve"> B. Oki and B. Liskov. Viewstamped replication: A general primary copy method to support</w:t>
      </w:r>
    </w:p>
    <w:p w:rsidR="009A0C2A" w:rsidRDefault="009A0C2A" w:rsidP="00C02792">
      <w:pPr>
        <w:ind w:firstLineChars="300" w:firstLine="630"/>
        <w:jc w:val="left"/>
      </w:pPr>
      <w:r>
        <w:t>highlyavailable distributed systems. In Proc. 7th PODC, 1988.</w:t>
      </w:r>
    </w:p>
    <w:p w:rsidR="00C02792" w:rsidRDefault="009A0C2A" w:rsidP="009A0C2A">
      <w:pPr>
        <w:pStyle w:val="a3"/>
        <w:ind w:left="360" w:firstLineChars="0" w:firstLine="0"/>
        <w:jc w:val="left"/>
      </w:pPr>
      <w:r w:rsidRPr="00C02792">
        <w:rPr>
          <w:b/>
        </w:rPr>
        <w:t>[</w:t>
      </w:r>
      <w:r w:rsidR="00AF0908" w:rsidRPr="00C02792">
        <w:rPr>
          <w:rFonts w:hint="eastAsia"/>
          <w:b/>
        </w:rPr>
        <w:t>9</w:t>
      </w:r>
      <w:r w:rsidRPr="00C02792">
        <w:rPr>
          <w:b/>
        </w:rPr>
        <w:t>]</w:t>
      </w:r>
      <w:r>
        <w:t xml:space="preserve"> Yang Wang, Manos Kapritsos, Lorenzo Alvisi, and Mike Dahlin. Exalt: Empowering </w:t>
      </w:r>
    </w:p>
    <w:p w:rsidR="009A0C2A" w:rsidRDefault="009A0C2A" w:rsidP="00C02792">
      <w:pPr>
        <w:ind w:firstLineChars="300" w:firstLine="630"/>
        <w:jc w:val="left"/>
      </w:pPr>
      <w:r>
        <w:t>Researchers to Evaluate Large-Scale Storage Systems. In NSDI, 2014.</w:t>
      </w:r>
    </w:p>
    <w:p w:rsidR="00C02792" w:rsidRDefault="009A0C2A" w:rsidP="00C02792">
      <w:pPr>
        <w:pStyle w:val="a3"/>
        <w:ind w:left="360" w:firstLineChars="0" w:firstLine="0"/>
        <w:jc w:val="left"/>
      </w:pPr>
      <w:r w:rsidRPr="00C02792">
        <w:rPr>
          <w:b/>
        </w:rPr>
        <w:t>[</w:t>
      </w:r>
      <w:r w:rsidR="00AF0908" w:rsidRPr="00C02792">
        <w:rPr>
          <w:rFonts w:hint="eastAsia"/>
          <w:b/>
        </w:rPr>
        <w:t>10</w:t>
      </w:r>
      <w:r w:rsidRPr="00C02792">
        <w:rPr>
          <w:b/>
        </w:rPr>
        <w:t>]</w:t>
      </w:r>
      <w:r>
        <w:t xml:space="preserve"> Tushar Deepak Chandra and Sam Toueg. Unreliable failure detectors for reliable</w:t>
      </w:r>
    </w:p>
    <w:p w:rsidR="009A0C2A" w:rsidRDefault="009A0C2A" w:rsidP="00C02792">
      <w:pPr>
        <w:ind w:left="210" w:firstLineChars="271" w:firstLine="569"/>
        <w:jc w:val="left"/>
      </w:pPr>
      <w:r>
        <w:t>distributed systems. Journal of the ACM, 43(2):225–267, 1996.</w:t>
      </w:r>
    </w:p>
    <w:p w:rsidR="00C02792" w:rsidRDefault="009A0C2A" w:rsidP="009A0C2A">
      <w:pPr>
        <w:pStyle w:val="a3"/>
        <w:ind w:left="360" w:firstLineChars="0" w:firstLine="0"/>
        <w:jc w:val="left"/>
      </w:pPr>
      <w:r w:rsidRPr="00C02792">
        <w:rPr>
          <w:b/>
        </w:rPr>
        <w:t>[</w:t>
      </w:r>
      <w:r w:rsidR="00AF0908" w:rsidRPr="00C02792">
        <w:rPr>
          <w:rFonts w:hint="eastAsia"/>
          <w:b/>
        </w:rPr>
        <w:t>11</w:t>
      </w:r>
      <w:r w:rsidRPr="00C02792">
        <w:rPr>
          <w:b/>
        </w:rPr>
        <w:t>]</w:t>
      </w:r>
      <w:r>
        <w:t xml:space="preserve"> Joshua B. Leners, Hao Wu, Wei-Lun Hung, Marcos K.</w:t>
      </w:r>
      <w:r w:rsidR="00C02792">
        <w:t xml:space="preserve"> Aguilera, and Michael Walfish.</w:t>
      </w:r>
    </w:p>
    <w:p w:rsidR="009A0C2A" w:rsidRDefault="009A0C2A" w:rsidP="00C02792">
      <w:pPr>
        <w:ind w:firstLineChars="400" w:firstLine="840"/>
        <w:jc w:val="left"/>
      </w:pPr>
      <w:r>
        <w:t>Detecting Failures in Distributed Systems with the Falcon Spy Network. In SOSP, 2011.</w:t>
      </w:r>
    </w:p>
    <w:p w:rsidR="00C02792" w:rsidRDefault="009A0C2A" w:rsidP="009A0C2A">
      <w:pPr>
        <w:pStyle w:val="a3"/>
        <w:ind w:left="360" w:firstLineChars="0" w:firstLine="0"/>
        <w:jc w:val="left"/>
      </w:pPr>
      <w:r w:rsidRPr="00C02792">
        <w:rPr>
          <w:b/>
        </w:rPr>
        <w:t>[</w:t>
      </w:r>
      <w:r w:rsidR="00AF0908" w:rsidRPr="00C02792">
        <w:rPr>
          <w:rFonts w:hint="eastAsia"/>
          <w:b/>
        </w:rPr>
        <w:t>12</w:t>
      </w:r>
      <w:r w:rsidRPr="00C02792">
        <w:rPr>
          <w:b/>
        </w:rPr>
        <w:t xml:space="preserve">] </w:t>
      </w:r>
      <w:r>
        <w:t>Joshua B. Leners, Trinabh Gupta, Marcos K. Aguilera, and Michael Walfish. Improving</w:t>
      </w:r>
    </w:p>
    <w:p w:rsidR="00C02792" w:rsidRDefault="009A0C2A" w:rsidP="00C02792">
      <w:pPr>
        <w:ind w:firstLineChars="400" w:firstLine="840"/>
        <w:jc w:val="left"/>
      </w:pPr>
      <w:r>
        <w:t xml:space="preserve">availability in distributed systems with failure informers. In 10th USENIX Symposium on </w:t>
      </w:r>
    </w:p>
    <w:p w:rsidR="00C02792" w:rsidRDefault="009A0C2A" w:rsidP="00C02792">
      <w:pPr>
        <w:ind w:firstLineChars="400" w:firstLine="840"/>
        <w:jc w:val="left"/>
      </w:pPr>
      <w:r>
        <w:t xml:space="preserve">Networked Systems Design and Implementation (NSDI 13), pages 427– 441, Lombard, </w:t>
      </w:r>
    </w:p>
    <w:p w:rsidR="009A0C2A" w:rsidRDefault="009A0C2A" w:rsidP="00C02792">
      <w:pPr>
        <w:ind w:firstLineChars="400" w:firstLine="840"/>
        <w:jc w:val="left"/>
      </w:pPr>
      <w:r>
        <w:t>IL, 2013. USENIX.</w:t>
      </w:r>
    </w:p>
    <w:p w:rsidR="00C02792" w:rsidRDefault="009A0C2A" w:rsidP="009A0C2A">
      <w:pPr>
        <w:pStyle w:val="a3"/>
        <w:ind w:left="360" w:firstLineChars="0" w:firstLine="0"/>
        <w:jc w:val="left"/>
      </w:pPr>
      <w:r w:rsidRPr="00C02792">
        <w:rPr>
          <w:b/>
        </w:rPr>
        <w:t>[</w:t>
      </w:r>
      <w:r w:rsidR="00AF0908" w:rsidRPr="00C02792">
        <w:rPr>
          <w:rFonts w:hint="eastAsia"/>
          <w:b/>
        </w:rPr>
        <w:t>13</w:t>
      </w:r>
      <w:r w:rsidRPr="00C02792">
        <w:rPr>
          <w:b/>
        </w:rPr>
        <w:t>]</w:t>
      </w:r>
      <w:r>
        <w:t xml:space="preserve"> Joshua B. Leners, Trinabh Gupta, Marcos K. Aguilera, and Michael Walfish. Taming</w:t>
      </w:r>
    </w:p>
    <w:p w:rsidR="00C02792" w:rsidRDefault="009A0C2A" w:rsidP="00C02792">
      <w:pPr>
        <w:pStyle w:val="a3"/>
        <w:ind w:left="360"/>
        <w:jc w:val="left"/>
      </w:pPr>
      <w:r>
        <w:t>uncertainty in distributed systems with help from the network. In Proceedings of the</w:t>
      </w:r>
    </w:p>
    <w:p w:rsidR="00C02792" w:rsidRDefault="009A0C2A" w:rsidP="00C02792">
      <w:pPr>
        <w:pStyle w:val="a3"/>
        <w:ind w:left="360"/>
        <w:jc w:val="left"/>
      </w:pPr>
      <w:r>
        <w:t>Tenth European Conference on Computer Systems, EuroSys ’15, pages 9:1–9:16, New</w:t>
      </w:r>
    </w:p>
    <w:p w:rsidR="009A0C2A" w:rsidRPr="009A0C2A" w:rsidRDefault="009A0C2A" w:rsidP="00C02792">
      <w:pPr>
        <w:pStyle w:val="a3"/>
        <w:ind w:left="360"/>
        <w:jc w:val="left"/>
        <w:rPr>
          <w:szCs w:val="21"/>
        </w:rPr>
      </w:pPr>
      <w:r>
        <w:t>York, NY, USA, 2015. ACM.</w:t>
      </w:r>
    </w:p>
    <w:sectPr w:rsidR="009A0C2A" w:rsidRPr="009A0C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9DA" w:rsidRDefault="004D19DA" w:rsidP="00974B35">
      <w:r>
        <w:separator/>
      </w:r>
    </w:p>
  </w:endnote>
  <w:endnote w:type="continuationSeparator" w:id="0">
    <w:p w:rsidR="004D19DA" w:rsidRDefault="004D19DA" w:rsidP="00974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9DA" w:rsidRDefault="004D19DA" w:rsidP="00974B35">
      <w:r>
        <w:separator/>
      </w:r>
    </w:p>
  </w:footnote>
  <w:footnote w:type="continuationSeparator" w:id="0">
    <w:p w:rsidR="004D19DA" w:rsidRDefault="004D19DA" w:rsidP="00974B3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E31A3"/>
    <w:multiLevelType w:val="hybridMultilevel"/>
    <w:tmpl w:val="2D383126"/>
    <w:lvl w:ilvl="0" w:tplc="FC2A6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C2"/>
    <w:rsid w:val="00025DFE"/>
    <w:rsid w:val="00042023"/>
    <w:rsid w:val="00051C39"/>
    <w:rsid w:val="001929E0"/>
    <w:rsid w:val="001A7397"/>
    <w:rsid w:val="001D599E"/>
    <w:rsid w:val="00203C33"/>
    <w:rsid w:val="002168E1"/>
    <w:rsid w:val="002A11DA"/>
    <w:rsid w:val="002B496C"/>
    <w:rsid w:val="002C0BFA"/>
    <w:rsid w:val="002D41E9"/>
    <w:rsid w:val="002E7F34"/>
    <w:rsid w:val="002F4AD7"/>
    <w:rsid w:val="002F76EB"/>
    <w:rsid w:val="00387C70"/>
    <w:rsid w:val="003C7841"/>
    <w:rsid w:val="003E6FF3"/>
    <w:rsid w:val="004072A3"/>
    <w:rsid w:val="004A4763"/>
    <w:rsid w:val="004D19DA"/>
    <w:rsid w:val="00565387"/>
    <w:rsid w:val="005D6BF5"/>
    <w:rsid w:val="005D7C9C"/>
    <w:rsid w:val="00604D16"/>
    <w:rsid w:val="00640751"/>
    <w:rsid w:val="00672002"/>
    <w:rsid w:val="00674675"/>
    <w:rsid w:val="006B6746"/>
    <w:rsid w:val="007155E3"/>
    <w:rsid w:val="00770B16"/>
    <w:rsid w:val="00783CA6"/>
    <w:rsid w:val="00864BB7"/>
    <w:rsid w:val="00870959"/>
    <w:rsid w:val="008C272C"/>
    <w:rsid w:val="00967695"/>
    <w:rsid w:val="00974B35"/>
    <w:rsid w:val="009A0C2A"/>
    <w:rsid w:val="00A0152D"/>
    <w:rsid w:val="00A3041F"/>
    <w:rsid w:val="00A71919"/>
    <w:rsid w:val="00A73A90"/>
    <w:rsid w:val="00A971C8"/>
    <w:rsid w:val="00AB4D7F"/>
    <w:rsid w:val="00AE747F"/>
    <w:rsid w:val="00AF0908"/>
    <w:rsid w:val="00B65ACA"/>
    <w:rsid w:val="00B905A8"/>
    <w:rsid w:val="00C02792"/>
    <w:rsid w:val="00C11FB4"/>
    <w:rsid w:val="00CD5032"/>
    <w:rsid w:val="00D820A5"/>
    <w:rsid w:val="00E02ACA"/>
    <w:rsid w:val="00E737EE"/>
    <w:rsid w:val="00E748C2"/>
    <w:rsid w:val="00E8571C"/>
    <w:rsid w:val="00EF1C56"/>
    <w:rsid w:val="00F729F5"/>
    <w:rsid w:val="00FD5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A3C6DB-8F18-4D83-BA04-65791716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4AD7"/>
    <w:pPr>
      <w:ind w:firstLineChars="200" w:firstLine="420"/>
    </w:pPr>
  </w:style>
  <w:style w:type="paragraph" w:styleId="a4">
    <w:name w:val="header"/>
    <w:basedOn w:val="a"/>
    <w:link w:val="a5"/>
    <w:uiPriority w:val="99"/>
    <w:unhideWhenUsed/>
    <w:rsid w:val="00974B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74B35"/>
    <w:rPr>
      <w:sz w:val="18"/>
      <w:szCs w:val="18"/>
    </w:rPr>
  </w:style>
  <w:style w:type="paragraph" w:styleId="a6">
    <w:name w:val="footer"/>
    <w:basedOn w:val="a"/>
    <w:link w:val="a7"/>
    <w:uiPriority w:val="99"/>
    <w:unhideWhenUsed/>
    <w:rsid w:val="00974B35"/>
    <w:pPr>
      <w:tabs>
        <w:tab w:val="center" w:pos="4153"/>
        <w:tab w:val="right" w:pos="8306"/>
      </w:tabs>
      <w:snapToGrid w:val="0"/>
      <w:jc w:val="left"/>
    </w:pPr>
    <w:rPr>
      <w:sz w:val="18"/>
      <w:szCs w:val="18"/>
    </w:rPr>
  </w:style>
  <w:style w:type="character" w:customStyle="1" w:styleId="a7">
    <w:name w:val="页脚 字符"/>
    <w:basedOn w:val="a0"/>
    <w:link w:val="a6"/>
    <w:uiPriority w:val="99"/>
    <w:rsid w:val="00974B35"/>
    <w:rPr>
      <w:sz w:val="18"/>
      <w:szCs w:val="18"/>
    </w:rPr>
  </w:style>
  <w:style w:type="character" w:styleId="a8">
    <w:name w:val="Placeholder Text"/>
    <w:basedOn w:val="a0"/>
    <w:uiPriority w:val="99"/>
    <w:semiHidden/>
    <w:rsid w:val="004A4763"/>
    <w:rPr>
      <w:color w:val="808080"/>
    </w:rPr>
  </w:style>
  <w:style w:type="character" w:styleId="a9">
    <w:name w:val="Hyperlink"/>
    <w:basedOn w:val="a0"/>
    <w:uiPriority w:val="99"/>
    <w:unhideWhenUsed/>
    <w:rsid w:val="009A0C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base.apache.or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23E53-B0C4-4740-9863-29FF5837D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2207</TotalTime>
  <Pages>4</Pages>
  <Words>754</Words>
  <Characters>4304</Characters>
  <Application>Microsoft Office Word</Application>
  <DocSecurity>0</DocSecurity>
  <Lines>35</Lines>
  <Paragraphs>10</Paragraphs>
  <ScaleCrop>false</ScaleCrop>
  <Company>Microsoft</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蕾</dc:creator>
  <cp:keywords/>
  <dc:description/>
  <cp:lastModifiedBy>张 蕾</cp:lastModifiedBy>
  <cp:revision>10</cp:revision>
  <dcterms:created xsi:type="dcterms:W3CDTF">2018-11-22T08:38:00Z</dcterms:created>
  <dcterms:modified xsi:type="dcterms:W3CDTF">2018-11-27T06:55:00Z</dcterms:modified>
</cp:coreProperties>
</file>