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jc w:val="center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5kcy1n8uqyyi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Averis X Monash Hackathon</w:t>
      </w:r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 2026 FAQ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umda0m10wiwe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Event Overview &amp; Timeline</w:t>
      </w:r>
    </w:p>
    <w:p w:rsidR="00000000" w:rsidDel="00000000" w:rsidP="00000000" w:rsidRDefault="00000000" w:rsidRPr="00000000" w14:paraId="00000003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What is the event timeline and key dates for Averis Hackathon 2026?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Registrations Open: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1st September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Opening Ceremony (Virtual):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18th September 2026. (18:00 p.m.)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Workshops 1 &amp; 2 (Virtual):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20th September &amp; 21st September 2026.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Preliminary Round Submission Deadline: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22nd September 2026 (12:00 p.m.).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Finalist Shortlisting: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23rd September 2026 (12:00 p.m.).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Finalists Announcement: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24rd September 2026.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Final Pitch Day (Physical):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26th September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Who are the co-organizers of the Averis Hackathon 2026?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The event is jointly organized by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Monash University Malaysia Tech Club (MUMTEC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 and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Google Developer Group on Campus Monash University Malaysia (GDGoC MUM)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in collaboration with Averis.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5izflbytcs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bjumy6kyj80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General Information &amp; Eligibility</w:t>
      </w:r>
    </w:p>
    <w:p w:rsidR="00000000" w:rsidDel="00000000" w:rsidP="00000000" w:rsidRDefault="00000000" w:rsidRPr="00000000" w14:paraId="0000000E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Is there a registration fee?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No, registration to participate in Averis Hackathon 2026 is completely free of charge (FOC).</w:t>
      </w:r>
    </w:p>
    <w:p w:rsidR="00000000" w:rsidDel="00000000" w:rsidP="00000000" w:rsidRDefault="00000000" w:rsidRPr="00000000" w14:paraId="0000000F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Who can participate?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Actively enrolled u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ndergraduate and postgraduate students from any university and recent graduates not currently working are eligible, provided at least 1 team member comes from an IT-related academic background (including double-degree students where at least one degree is IT/Computer Science-related).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rtl w:val="0"/>
        </w:rPr>
        <w:t xml:space="preserve">Judges, Mentors, Sponsors, and Organiser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eligible.</w:t>
      </w:r>
    </w:p>
    <w:p w:rsidR="00000000" w:rsidDel="00000000" w:rsidP="00000000" w:rsidRDefault="00000000" w:rsidRPr="00000000" w14:paraId="00000012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What are the team rules?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Participation must be in teams of 2 to 5 members.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Cross-institutional teams are permitted.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Switching members is strictly prohibited without organizer approval.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team changes are allowed once the registration deadline passes.</w:t>
      </w:r>
    </w:p>
    <w:p w:rsidR="00000000" w:rsidDel="00000000" w:rsidP="00000000" w:rsidRDefault="00000000" w:rsidRPr="00000000" w14:paraId="00000017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Where will the competition be hosted?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Communication and competition events take place virtually on Discord.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However, the Final Pitch Day on 26th September will take place physically at the Monash University Malaysia campus.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0bkosw2w2n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Registration and Account</w:t>
      </w:r>
    </w:p>
    <w:p w:rsidR="00000000" w:rsidDel="00000000" w:rsidP="00000000" w:rsidRDefault="00000000" w:rsidRPr="00000000" w14:paraId="0000001A">
      <w:pPr>
        <w:spacing w:after="240" w:line="240" w:lineRule="auto"/>
        <w:ind w:left="0" w:firstLine="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How can we check if we’ve successfully registered?</w:t>
      </w:r>
    </w:p>
    <w:p w:rsidR="00000000" w:rsidDel="00000000" w:rsidP="00000000" w:rsidRDefault="00000000" w:rsidRPr="00000000" w14:paraId="0000001B">
      <w:pPr>
        <w:spacing w:after="240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If you've already registered, you should be able to sign in to the website (</w:t>
      </w:r>
      <w:hyperlink r:id="rId6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https://averisxmonashhackathon2026.my</w:t>
        </w:r>
      </w:hyperlink>
      <w:r w:rsidDel="00000000" w:rsidR="00000000" w:rsidRPr="00000000">
        <w:rPr>
          <w:rFonts w:ascii="Lexend" w:cs="Lexend" w:eastAsia="Lexend" w:hAnsi="Lexend"/>
          <w:rtl w:val="0"/>
        </w:rPr>
        <w:t xml:space="preserve">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However, due to university restrictions, the website currently does not accept university email addresses for sign-in.</w:t>
      </w:r>
    </w:p>
    <w:p w:rsidR="00000000" w:rsidDel="00000000" w:rsidP="00000000" w:rsidRDefault="00000000" w:rsidRPr="00000000" w14:paraId="0000001C">
      <w:pPr>
        <w:spacing w:after="240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If you previously registered using a university email, you will receive an email from us asking you to provide your personal email address. You can then use your personal email to sign in.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36viv9tk0wi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be27c9r5l82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Team Requirements &amp; Attendance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Is it mandatory to attend the Opening Ceremony?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Yes. All registered participants must attend the virtual Opening Ceremony.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Is it okay if 1–2 members can't make it to the Final Pitch Day or Opening Ceremony?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Unfortunately, all registered team members are required to be present at both the Opening Ceremony and, if their team is selected as a finalist, the Final Pitch Day.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Can non-finalists attend the Final Pitch Day?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Unfortunately, only finalists are allowed to attend the Final Pitch Day on 26th September. For finalist teams, all registered team members must be present.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2h5qp79ctmk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r0db6c9spns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inhxvlauh5xh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Technical &amp; Project Requirements</w:t>
      </w:r>
    </w:p>
    <w:p w:rsidR="00000000" w:rsidDel="00000000" w:rsidP="00000000" w:rsidRDefault="00000000" w:rsidRPr="00000000" w14:paraId="0000002A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What is the aim of the hackathon?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Participants are challenged to leverage tools, such as AI, cloud computing, real-time data analytics, blockchain, IoT, or mobile applications, to create scalable and efficient solutions for the supplied problem statement.</w:t>
      </w:r>
    </w:p>
    <w:p w:rsidR="00000000" w:rsidDel="00000000" w:rsidP="00000000" w:rsidRDefault="00000000" w:rsidRPr="00000000" w14:paraId="0000002B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What technology stack must be included?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  <w:br w:type="textWrapping"/>
        <w:t xml:space="preserve">You are free to use any technology stack or tools of your choice. There are no restrictions. However, teams are strongly encouraged to adopt a well-designed software architecture that supports the functionality and overall objectives of their project.</w:t>
      </w:r>
    </w:p>
    <w:p w:rsidR="00000000" w:rsidDel="00000000" w:rsidP="00000000" w:rsidRDefault="00000000" w:rsidRPr="00000000" w14:paraId="0000002C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What are the requirements for AI and Cloud tool usage?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Teams are free to use any AI tools or models. However, all projects must meet the following criteria: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 Integration: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Submissions must meaningfully incorporate AI as part of the core functionality, development, or deployment.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="24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Cloud Infrastructure: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Solutions must utilize cloud infrastructure. Failure to meaningfully integrate cloud technology may result in significantly reduced scores during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4. What stage of development is required for each round?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Preliminary Round: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At minimum, a low-code solution with a semi-working prototype is strongly encouraged. Pure no-code submissions are not accepted.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Final Round: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fully functional working prototype extending your preliminary entry is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gigauh94k0ii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piyzo5dm0b5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Submissions &amp; Final Pitch Day</w:t>
      </w:r>
    </w:p>
    <w:p w:rsidR="00000000" w:rsidDel="00000000" w:rsidP="00000000" w:rsidRDefault="00000000" w:rsidRPr="00000000" w14:paraId="00000034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How do teams submit their preliminary entries?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Submissions are made via Google Forms prior to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22nd September 2026 (12:00 p.m.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 and must include: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Team Details: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Member details and resumes.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Project Details: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Project name, description, setup, and repository link (GitHub/GitLab) with a clear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README.md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5-Minute Pitching Video: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YouTube link (Public or Unlisted only; Private videos will not be evaluated). Exceeding 5 minutes incurs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1-mark deduction for every 30 seconds of delay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Written Responses: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Details on problem-solution alignment, AI and cloud infrastructure integration, user feedback/testing, coding challenges, success metrics, and scalability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ind w:left="0" w:firstLine="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What happens if our team is selected as a Top 10 Finalist?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Top 10 finalist teams will present live on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Final Pitch Day (26th September 2026)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rtl w:val="0"/>
        </w:rPr>
        <w:t xml:space="preserve">Each team receives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15 minutes total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10 minutes for project pitch &amp; demonstration, followed by 5 minutes for Q&amp;A with judges.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="240" w:lineRule="auto"/>
        <w:ind w:left="720" w:hanging="360"/>
        <w:jc w:val="both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Award Ceremony will take place right after all teams have finished their pitch.</w:t>
      </w:r>
    </w:p>
    <w:p w:rsidR="00000000" w:rsidDel="00000000" w:rsidP="00000000" w:rsidRDefault="00000000" w:rsidRPr="00000000" w14:paraId="0000003D">
      <w:pPr>
        <w:spacing w:after="240" w:line="240" w:lineRule="auto"/>
        <w:ind w:left="72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ggdt8ijtjcvl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3F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How is the Preliminary Round scored (100-Point Scale)?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Technical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(70% / 70 Pts):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System Design and Architecture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(15 pts)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Working Core Prototype (25 pts)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Technology Integration (15 pts)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Technical Feasibility &amp; Validation (15 pts)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Product &amp; Impact (30% / 30 Pts):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Problem Statement Understanding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(10 pts)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Innovation &amp; Solution Approach (10 pts)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24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Practical Value &amp; Potentia (10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How is the Final Round scored (100-Point Scale)?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Technical (70% / 70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End-to-End Functionality (25 pts)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Architecture &amp; Scalability (15 pts)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Technology Integration (15 pts)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Engineering Quality &amp; Robustness (15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Product &amp; Impact (30% / 30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Solution Effectiveness &amp; User Value (10 pts)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User Experience &amp; Differentiation (10 pts)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line="24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Impact &amp; Future Potential (10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kal545swq7c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IP, Data Privacy &amp; Rules</w:t>
      </w:r>
    </w:p>
    <w:p w:rsidR="00000000" w:rsidDel="00000000" w:rsidP="00000000" w:rsidRDefault="00000000" w:rsidRPr="00000000" w14:paraId="00000054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Who owns the Intellectual Property (IP)?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Participants retain full IP rights to their projects. Participants grant organizers a non-exclusive, royalty-free license to showcase and promote projects for marketing and educational purposes.</w:t>
      </w:r>
    </w:p>
    <w:p w:rsidR="00000000" w:rsidDel="00000000" w:rsidP="00000000" w:rsidRDefault="00000000" w:rsidRPr="00000000" w14:paraId="00000055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2. How is submitted resume data used?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By entering, participants consent to sharing their submitted resumes with event sponsors and partners for recruitment, networking, internship, and job opportunities.</w:t>
      </w:r>
    </w:p>
    <w:p w:rsidR="00000000" w:rsidDel="00000000" w:rsidP="00000000" w:rsidRDefault="00000000" w:rsidRPr="00000000" w14:paraId="00000056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="24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51zztslhnq0g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Still Have Questions?</w:t>
      </w:r>
    </w:p>
    <w:p w:rsidR="00000000" w:rsidDel="00000000" w:rsidP="00000000" w:rsidRDefault="00000000" w:rsidRPr="00000000" w14:paraId="00000058">
      <w:pPr>
        <w:spacing w:after="240"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What if my question isn't answered in this FAQ?</w:t>
      </w:r>
    </w:p>
    <w:p w:rsidR="00000000" w:rsidDel="00000000" w:rsidP="00000000" w:rsidRDefault="00000000" w:rsidRPr="00000000" w14:paraId="00000059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If you have any further questions, need technical assistance, or want to connect with other participants, join our official Discord server!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Where to Ask: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Head over to the dedicated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#faq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or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#create-a-ticket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channels on our Discord server.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Support Available: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Our organizing team and mentors are active on Discord to help clarify competition rules, submission requirements, and technical guidelines.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Community: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Use the Discord channels to network, share ideas, and find teammates if you are looking to build a team.</w:t>
      </w:r>
    </w:p>
    <w:p w:rsidR="00000000" w:rsidDel="00000000" w:rsidP="00000000" w:rsidRDefault="00000000" w:rsidRPr="00000000" w14:paraId="0000005D">
      <w:pPr>
        <w:spacing w:after="240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456690" cy="442913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2602" l="0" r="0" t="37785"/>
                  <a:stretch>
                    <a:fillRect/>
                  </a:stretch>
                </pic:blipFill>
                <pic:spPr>
                  <a:xfrm>
                    <a:off x="0" y="0"/>
                    <a:ext cx="1456690" cy="442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71275" cy="481013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1275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2060169" cy="423863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0169" cy="423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  <w:r w:rsidDel="00000000" w:rsidR="00000000" w:rsidRPr="00000000">
      <w:rPr/>
      <w:drawing>
        <wp:inline distB="114300" distT="114300" distL="114300" distR="114300">
          <wp:extent cx="990948" cy="485775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7932" r="0" t="0"/>
                  <a:stretch>
                    <a:fillRect/>
                  </a:stretch>
                </pic:blipFill>
                <pic:spPr>
                  <a:xfrm>
                    <a:off x="0" y="0"/>
                    <a:ext cx="990948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verisxmonashhackathon2026.my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jp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