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9C104" w14:textId="77777777" w:rsidR="00E26056" w:rsidRPr="00340791" w:rsidRDefault="00340791" w:rsidP="00340791">
      <w:pPr>
        <w:jc w:val="center"/>
        <w:rPr>
          <w:b/>
          <w:sz w:val="44"/>
          <w:szCs w:val="44"/>
        </w:rPr>
      </w:pPr>
      <w:r w:rsidRPr="00340791">
        <w:rPr>
          <w:b/>
          <w:sz w:val="44"/>
          <w:szCs w:val="44"/>
        </w:rPr>
        <w:t>Prog 02: Represent!</w:t>
      </w:r>
    </w:p>
    <w:p w14:paraId="31AE886D" w14:textId="77777777" w:rsidR="00340791" w:rsidRDefault="00340791" w:rsidP="002E4930">
      <w:pPr>
        <w:jc w:val="center"/>
      </w:pPr>
      <w:r>
        <w:t>An app that allow user to check the latest info about the political at any place in US.</w:t>
      </w:r>
    </w:p>
    <w:p w14:paraId="62D57077" w14:textId="03440D3A" w:rsidR="002E4930" w:rsidRDefault="002E4930"/>
    <w:p w14:paraId="76645CAB" w14:textId="77777777" w:rsidR="002E4930" w:rsidRDefault="002E4930"/>
    <w:p w14:paraId="7E00A462" w14:textId="77777777" w:rsidR="002E4930" w:rsidRDefault="002E4930"/>
    <w:p w14:paraId="43E6966C" w14:textId="77777777" w:rsidR="002E4930" w:rsidRDefault="002E4930"/>
    <w:p w14:paraId="1C5771E7" w14:textId="77777777" w:rsidR="002E4930" w:rsidRDefault="002E4930"/>
    <w:p w14:paraId="1C7EC83E" w14:textId="77777777" w:rsidR="00340791" w:rsidRPr="00340791" w:rsidRDefault="00340791" w:rsidP="00340791">
      <w:pPr>
        <w:jc w:val="center"/>
        <w:rPr>
          <w:b/>
          <w:sz w:val="40"/>
          <w:szCs w:val="40"/>
        </w:rPr>
      </w:pPr>
      <w:r w:rsidRPr="00340791">
        <w:rPr>
          <w:b/>
          <w:sz w:val="40"/>
          <w:szCs w:val="40"/>
        </w:rPr>
        <w:t>Author</w:t>
      </w:r>
    </w:p>
    <w:p w14:paraId="46D4BFC6" w14:textId="77777777" w:rsidR="00340791" w:rsidRDefault="00340791" w:rsidP="002E4930">
      <w:pPr>
        <w:jc w:val="center"/>
      </w:pPr>
      <w:r>
        <w:t>Jiang Guo</w:t>
      </w:r>
    </w:p>
    <w:p w14:paraId="6ACDF32E" w14:textId="77777777" w:rsidR="00340791" w:rsidRDefault="00340791"/>
    <w:p w14:paraId="085E0B0A" w14:textId="5FF903B1" w:rsidR="002E4930" w:rsidRDefault="002E4930"/>
    <w:p w14:paraId="6E481FCE" w14:textId="77777777" w:rsidR="002E4930" w:rsidRDefault="002E4930"/>
    <w:p w14:paraId="77D4C690" w14:textId="77777777" w:rsidR="002E4930" w:rsidRDefault="002E4930"/>
    <w:p w14:paraId="1E5D0334" w14:textId="77777777" w:rsidR="002E4930" w:rsidRDefault="002E4930"/>
    <w:p w14:paraId="14CBC1A1" w14:textId="77777777" w:rsidR="002E4930" w:rsidRDefault="002E4930">
      <w:bookmarkStart w:id="0" w:name="_GoBack"/>
      <w:bookmarkEnd w:id="0"/>
    </w:p>
    <w:p w14:paraId="79F72D42" w14:textId="77777777" w:rsidR="00340791" w:rsidRPr="00340791" w:rsidRDefault="00340791" w:rsidP="00340791">
      <w:pPr>
        <w:jc w:val="center"/>
        <w:rPr>
          <w:b/>
          <w:sz w:val="40"/>
          <w:szCs w:val="40"/>
        </w:rPr>
      </w:pPr>
      <w:r w:rsidRPr="00340791">
        <w:rPr>
          <w:b/>
          <w:sz w:val="40"/>
          <w:szCs w:val="40"/>
        </w:rPr>
        <w:t>Demo Video</w:t>
      </w:r>
    </w:p>
    <w:p w14:paraId="1A903F6E" w14:textId="7857EDB4" w:rsidR="00340791" w:rsidRDefault="002E4930" w:rsidP="002E4930">
      <w:pPr>
        <w:jc w:val="center"/>
      </w:pPr>
      <w:hyperlink r:id="rId4" w:tgtFrame="_blank" w:history="1">
        <w:r>
          <w:rPr>
            <w:rStyle w:val="Hyperlink"/>
          </w:rPr>
          <w:t>https://youtu.be/dPup9wxKJhs</w:t>
        </w:r>
      </w:hyperlink>
    </w:p>
    <w:p w14:paraId="38F30CEE" w14:textId="77777777" w:rsidR="002E4930" w:rsidRDefault="002E4930" w:rsidP="002E4930">
      <w:pPr>
        <w:jc w:val="center"/>
      </w:pPr>
    </w:p>
    <w:p w14:paraId="6B8D3A2F" w14:textId="77777777" w:rsidR="002E4930" w:rsidRDefault="002E4930">
      <w:r>
        <w:br w:type="page"/>
      </w:r>
    </w:p>
    <w:p w14:paraId="7C886863" w14:textId="76CE833A" w:rsidR="002E4930" w:rsidRDefault="002E4930" w:rsidP="002E4930">
      <w:pPr>
        <w:jc w:val="center"/>
      </w:pPr>
    </w:p>
    <w:p w14:paraId="2ADE1B94" w14:textId="77777777" w:rsidR="00340791" w:rsidRPr="00340791" w:rsidRDefault="00340791" w:rsidP="00340791">
      <w:pPr>
        <w:jc w:val="center"/>
        <w:rPr>
          <w:b/>
          <w:sz w:val="40"/>
          <w:szCs w:val="40"/>
        </w:rPr>
      </w:pPr>
      <w:r w:rsidRPr="00340791">
        <w:rPr>
          <w:b/>
          <w:sz w:val="40"/>
          <w:szCs w:val="40"/>
        </w:rPr>
        <w:t>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40791" w14:paraId="70EC2D78" w14:textId="77777777" w:rsidTr="0034231A">
        <w:tc>
          <w:tcPr>
            <w:tcW w:w="9350" w:type="dxa"/>
          </w:tcPr>
          <w:p w14:paraId="25D4D495" w14:textId="77777777" w:rsidR="00340791" w:rsidRDefault="002E4930" w:rsidP="00C1112A">
            <w:pPr>
              <w:jc w:val="center"/>
            </w:pPr>
            <w:r>
              <w:pict w14:anchorId="2979B1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332.25pt">
                  <v:imagedata r:id="rId5" o:title="Capture11"/>
                </v:shape>
              </w:pict>
            </w:r>
            <w:r>
              <w:pict w14:anchorId="3C96211D">
                <v:shape id="_x0000_i1026" type="#_x0000_t75" style="width:183pt;height:167.25pt">
                  <v:imagedata r:id="rId6" o:title="Capture1"/>
                </v:shape>
              </w:pict>
            </w:r>
          </w:p>
        </w:tc>
      </w:tr>
      <w:tr w:rsidR="00C1112A" w14:paraId="27B30F4E" w14:textId="77777777" w:rsidTr="0034231A">
        <w:tc>
          <w:tcPr>
            <w:tcW w:w="9350" w:type="dxa"/>
          </w:tcPr>
          <w:p w14:paraId="2F995087" w14:textId="77777777" w:rsidR="00C1112A" w:rsidRDefault="00C1112A" w:rsidP="0034231A">
            <w:r>
              <w:t>Here we can see the interactive google map and twitter login at the welcome page. And yes, both the screens have their own welcome screen.</w:t>
            </w:r>
            <w:r w:rsidR="0034231A">
              <w:t xml:space="preserve"> Also, when there is a change in acclamation sensor when user is on this page, it would direct user to a random location.</w:t>
            </w:r>
          </w:p>
        </w:tc>
      </w:tr>
      <w:tr w:rsidR="00340791" w14:paraId="231E3BCF" w14:textId="77777777" w:rsidTr="0034231A">
        <w:tc>
          <w:tcPr>
            <w:tcW w:w="9350" w:type="dxa"/>
          </w:tcPr>
          <w:p w14:paraId="1B5EE906" w14:textId="77777777" w:rsidR="00340791" w:rsidRDefault="002E4930" w:rsidP="00C1112A">
            <w:pPr>
              <w:jc w:val="center"/>
            </w:pPr>
            <w:r>
              <w:lastRenderedPageBreak/>
              <w:pict w14:anchorId="668137B0">
                <v:shape id="_x0000_i1027" type="#_x0000_t75" style="width:201.75pt;height:348.75pt">
                  <v:imagedata r:id="rId7" o:title="Capture12"/>
                </v:shape>
              </w:pict>
            </w:r>
            <w:r w:rsidR="00C1112A">
              <w:rPr>
                <w:noProof/>
              </w:rPr>
              <w:drawing>
                <wp:inline distT="0" distB="0" distL="0" distR="0" wp14:anchorId="2AC25728" wp14:editId="7C966B46">
                  <wp:extent cx="2552700" cy="2286000"/>
                  <wp:effectExtent l="0" t="0" r="0" b="0"/>
                  <wp:docPr id="1" name="Picture 1" descr="C:\Users\lolloo\AppData\Local\Microsoft\Windows\INetCache\Content.Word\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lloo\AppData\Local\Microsoft\Windows\INetCache\Content.Word\Capt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2286000"/>
                          </a:xfrm>
                          <a:prstGeom prst="rect">
                            <a:avLst/>
                          </a:prstGeom>
                          <a:noFill/>
                          <a:ln>
                            <a:noFill/>
                          </a:ln>
                        </pic:spPr>
                      </pic:pic>
                    </a:graphicData>
                  </a:graphic>
                </wp:inline>
              </w:drawing>
            </w:r>
          </w:p>
        </w:tc>
      </w:tr>
      <w:tr w:rsidR="00C1112A" w14:paraId="65BA0EEF" w14:textId="77777777" w:rsidTr="0034231A">
        <w:tc>
          <w:tcPr>
            <w:tcW w:w="9350" w:type="dxa"/>
          </w:tcPr>
          <w:p w14:paraId="59E9499E" w14:textId="77777777" w:rsidR="00C1112A" w:rsidRDefault="00C1112A" w:rsidP="00C1112A">
            <w:r>
              <w:t>There is a list view of the representatives near the zip code 90026. And the watch can also be scroll through these representatives. Also these are functional website links. Twitter is fully functional, it is clickable and all the functions that comes with twitter. On the Top right of the watch, it is a clickable image, user can use it to select one representatives.</w:t>
            </w:r>
          </w:p>
        </w:tc>
      </w:tr>
      <w:tr w:rsidR="00C1112A" w14:paraId="645B15D5" w14:textId="77777777" w:rsidTr="0034231A">
        <w:tc>
          <w:tcPr>
            <w:tcW w:w="9350" w:type="dxa"/>
          </w:tcPr>
          <w:p w14:paraId="2DDBCD2D" w14:textId="77777777" w:rsidR="00C1112A" w:rsidRDefault="002E4930" w:rsidP="00C1112A">
            <w:pPr>
              <w:jc w:val="center"/>
            </w:pPr>
            <w:r>
              <w:pict w14:anchorId="3DECEEFC">
                <v:shape id="_x0000_i1028" type="#_x0000_t75" style="width:194.25pt;height:335.25pt">
                  <v:imagedata r:id="rId9" o:title="Capture13"/>
                </v:shape>
              </w:pict>
            </w:r>
          </w:p>
        </w:tc>
      </w:tr>
      <w:tr w:rsidR="00C1112A" w14:paraId="54E320C8" w14:textId="77777777" w:rsidTr="0034231A">
        <w:tc>
          <w:tcPr>
            <w:tcW w:w="9350" w:type="dxa"/>
          </w:tcPr>
          <w:p w14:paraId="15616818" w14:textId="77777777" w:rsidR="00C1112A" w:rsidRDefault="00C1112A" w:rsidP="00C1112A">
            <w:r>
              <w:t xml:space="preserve">This is the detail view, all the information are </w:t>
            </w:r>
            <w:r w:rsidR="0034231A">
              <w:t>available</w:t>
            </w:r>
            <w:r>
              <w:t xml:space="preserve">. Also the text is scrollable, so every information can be </w:t>
            </w:r>
            <w:r w:rsidR="0034231A">
              <w:t>read.</w:t>
            </w:r>
          </w:p>
        </w:tc>
      </w:tr>
      <w:tr w:rsidR="00C1112A" w14:paraId="0B8BCFC4" w14:textId="77777777" w:rsidTr="0034231A">
        <w:tc>
          <w:tcPr>
            <w:tcW w:w="9350" w:type="dxa"/>
          </w:tcPr>
          <w:p w14:paraId="286D7E1C" w14:textId="77777777" w:rsidR="00C1112A" w:rsidRDefault="00C1112A" w:rsidP="0034231A">
            <w:pPr>
              <w:jc w:val="center"/>
            </w:pPr>
            <w:r>
              <w:rPr>
                <w:noProof/>
              </w:rPr>
              <w:drawing>
                <wp:inline distT="0" distB="0" distL="0" distR="0" wp14:anchorId="244E996D" wp14:editId="76609E4C">
                  <wp:extent cx="2495550" cy="4191000"/>
                  <wp:effectExtent l="0" t="0" r="0" b="0"/>
                  <wp:docPr id="3" name="Picture 3" descr="C:\Users\lolloo\AppData\Local\Microsoft\Windows\INetCache\Content.Word\Captur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olloo\AppData\Local\Microsoft\Windows\INetCache\Content.Word\Capture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4191000"/>
                          </a:xfrm>
                          <a:prstGeom prst="rect">
                            <a:avLst/>
                          </a:prstGeom>
                          <a:noFill/>
                          <a:ln>
                            <a:noFill/>
                          </a:ln>
                        </pic:spPr>
                      </pic:pic>
                    </a:graphicData>
                  </a:graphic>
                </wp:inline>
              </w:drawing>
            </w:r>
            <w:r>
              <w:rPr>
                <w:noProof/>
              </w:rPr>
              <w:drawing>
                <wp:inline distT="0" distB="0" distL="0" distR="0" wp14:anchorId="73A5B02F" wp14:editId="3664EE8A">
                  <wp:extent cx="2450713" cy="2200275"/>
                  <wp:effectExtent l="0" t="0" r="6985" b="0"/>
                  <wp:docPr id="2" name="Picture 2" descr="C:\Users\lolloo\AppData\Local\Microsoft\Windows\INetCache\Content.Word\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olloo\AppData\Local\Microsoft\Windows\INetCache\Content.Word\Capture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3334" cy="2202628"/>
                          </a:xfrm>
                          <a:prstGeom prst="rect">
                            <a:avLst/>
                          </a:prstGeom>
                          <a:noFill/>
                          <a:ln>
                            <a:noFill/>
                          </a:ln>
                        </pic:spPr>
                      </pic:pic>
                    </a:graphicData>
                  </a:graphic>
                </wp:inline>
              </w:drawing>
            </w:r>
          </w:p>
        </w:tc>
      </w:tr>
      <w:tr w:rsidR="00340791" w14:paraId="73A53F82" w14:textId="77777777" w:rsidTr="0034231A">
        <w:tc>
          <w:tcPr>
            <w:tcW w:w="9350" w:type="dxa"/>
          </w:tcPr>
          <w:p w14:paraId="0DAE52A5" w14:textId="77777777" w:rsidR="00340791" w:rsidRDefault="0034231A">
            <w:r>
              <w:t>This is the 2012 election data view, user can enter it through the bottom left button.</w:t>
            </w:r>
          </w:p>
        </w:tc>
      </w:tr>
    </w:tbl>
    <w:p w14:paraId="25824794" w14:textId="77777777" w:rsidR="00340791" w:rsidRDefault="00340791"/>
    <w:p w14:paraId="1200BB3B" w14:textId="77777777" w:rsidR="0034231A" w:rsidRDefault="0034231A"/>
    <w:p w14:paraId="411B7E55" w14:textId="77777777" w:rsidR="0034231A" w:rsidRPr="0034231A" w:rsidRDefault="0034231A" w:rsidP="0034231A">
      <w:pPr>
        <w:jc w:val="center"/>
        <w:rPr>
          <w:b/>
          <w:sz w:val="40"/>
          <w:szCs w:val="40"/>
        </w:rPr>
      </w:pPr>
      <w:r>
        <w:rPr>
          <w:b/>
          <w:sz w:val="40"/>
          <w:szCs w:val="40"/>
        </w:rPr>
        <w:t>Acknowledgments</w:t>
      </w:r>
    </w:p>
    <w:p w14:paraId="56CA49AF" w14:textId="77777777" w:rsidR="0034231A" w:rsidRDefault="0034231A">
      <w:r>
        <w:t>Mostly official documents.</w:t>
      </w:r>
    </w:p>
    <w:sectPr w:rsidR="00342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B0D"/>
    <w:rsid w:val="002E4930"/>
    <w:rsid w:val="00340791"/>
    <w:rsid w:val="0034231A"/>
    <w:rsid w:val="00962B0D"/>
    <w:rsid w:val="00C1112A"/>
    <w:rsid w:val="00E26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ADAD114"/>
  <w15:chartTrackingRefBased/>
  <w15:docId w15:val="{695B6EB6-19D6-498B-AD22-B15CEDF3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E49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youtu.be/dPup9wxKJhs"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Guo</dc:creator>
  <cp:keywords/>
  <dc:description/>
  <cp:lastModifiedBy>Jiang Guo</cp:lastModifiedBy>
  <cp:revision>3</cp:revision>
  <dcterms:created xsi:type="dcterms:W3CDTF">2016-03-12T06:53:00Z</dcterms:created>
  <dcterms:modified xsi:type="dcterms:W3CDTF">2016-03-12T07:38:00Z</dcterms:modified>
</cp:coreProperties>
</file>