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9D2F" w14:textId="77777777" w:rsidR="00556E05" w:rsidRPr="00ED6290" w:rsidRDefault="00556E05" w:rsidP="00556E05">
      <w:r w:rsidRPr="00836B7B">
        <w:rPr>
          <w:b/>
          <w:bCs/>
          <w:color w:val="auto"/>
          <w:sz w:val="24"/>
          <w:szCs w:val="24"/>
          <w:u w:val="single"/>
        </w:rPr>
        <w:t>Learning objectives</w:t>
      </w:r>
      <w:r>
        <w:rPr>
          <w:b/>
          <w:bCs/>
          <w:color w:val="auto"/>
          <w:sz w:val="24"/>
          <w:szCs w:val="24"/>
          <w:u w:val="single"/>
        </w:rPr>
        <w:t xml:space="preserve"> for the year</w:t>
      </w:r>
    </w:p>
    <w:p w14:paraId="337DFAE0" w14:textId="77777777" w:rsidR="00556E05" w:rsidRDefault="00556E05" w:rsidP="00556E05">
      <w:pPr>
        <w:pStyle w:val="BodyText"/>
      </w:pPr>
    </w:p>
    <w:p w14:paraId="030E454F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 xml:space="preserve">Plan, manage and track a substantial group activity. </w:t>
      </w:r>
    </w:p>
    <w:p w14:paraId="5585AAAF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>Take an open-ended problem, collect and analyses relevant information and define and refine the requirements.</w:t>
      </w:r>
    </w:p>
    <w:p w14:paraId="03F1E441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>Independently and systematically design, develop and test a piece of software that is data-driven and has non-trivial functionality.</w:t>
      </w:r>
    </w:p>
    <w:p w14:paraId="71CE5293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 xml:space="preserve">Compare and evaluate alternative problem solutions according to given criteria including from a technical perspective. </w:t>
      </w:r>
    </w:p>
    <w:p w14:paraId="1342BDC0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>Effectively present, communicate and market ideas and solutions to different audiences.</w:t>
      </w:r>
    </w:p>
    <w:p w14:paraId="02763B68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 xml:space="preserve">Understand and apply the principles of professional and ethical behavior in a group context. </w:t>
      </w:r>
    </w:p>
    <w:p w14:paraId="0CD1B14B" w14:textId="77777777" w:rsidR="00556E05" w:rsidRPr="007D5184" w:rsidRDefault="00556E05" w:rsidP="00556E05">
      <w:pPr>
        <w:numPr>
          <w:ilvl w:val="0"/>
          <w:numId w:val="1"/>
        </w:numPr>
        <w:autoSpaceDE w:val="0"/>
        <w:autoSpaceDN w:val="0"/>
        <w:spacing w:after="0" w:line="240" w:lineRule="auto"/>
        <w:ind w:left="576" w:right="951" w:hanging="486"/>
        <w:rPr>
          <w:color w:val="auto"/>
          <w:sz w:val="24"/>
          <w:szCs w:val="24"/>
        </w:rPr>
      </w:pPr>
      <w:r w:rsidRPr="007D5184">
        <w:rPr>
          <w:color w:val="auto"/>
          <w:sz w:val="24"/>
          <w:szCs w:val="24"/>
        </w:rPr>
        <w:t>Reflect and learn from the group project experience.</w:t>
      </w:r>
    </w:p>
    <w:p w14:paraId="638B39AD" w14:textId="77777777" w:rsidR="00556E05" w:rsidRDefault="00556E05" w:rsidP="00556E05">
      <w:pPr>
        <w:rPr>
          <w:sz w:val="20"/>
        </w:rPr>
      </w:pPr>
    </w:p>
    <w:p w14:paraId="6F3091DB" w14:textId="77777777" w:rsidR="00556E05" w:rsidRPr="00ED6290" w:rsidRDefault="00556E05" w:rsidP="00556E05">
      <w:pPr>
        <w:rPr>
          <w:color w:val="auto"/>
          <w:sz w:val="20"/>
        </w:rPr>
      </w:pPr>
      <w:r w:rsidRPr="00ED6290">
        <w:rPr>
          <w:color w:val="auto"/>
          <w:sz w:val="20"/>
        </w:rPr>
        <w:t>To meet th</w:t>
      </w:r>
      <w:r>
        <w:rPr>
          <w:color w:val="auto"/>
          <w:sz w:val="20"/>
        </w:rPr>
        <w:t>ese</w:t>
      </w:r>
      <w:r w:rsidRPr="00ED6290">
        <w:rPr>
          <w:color w:val="auto"/>
          <w:sz w:val="20"/>
        </w:rPr>
        <w:t xml:space="preserve"> LOs, we will be having weekly task that will be assigned to each person in the group and will be submitted on GitHub and shown to the group</w:t>
      </w:r>
      <w:r>
        <w:rPr>
          <w:color w:val="auto"/>
          <w:sz w:val="20"/>
        </w:rPr>
        <w:t xml:space="preserve"> on weekly bases.</w:t>
      </w:r>
    </w:p>
    <w:p w14:paraId="0FECDA20" w14:textId="77777777" w:rsidR="00556E05" w:rsidRDefault="00556E05" w:rsidP="00556E05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2A7CE169" w14:textId="5631D5A6" w:rsidR="00F61E5E" w:rsidRDefault="00F61E5E" w:rsidP="00556E05">
      <w:pPr>
        <w:spacing w:after="0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t>29/12/2019 Weekly task 1:</w:t>
      </w:r>
    </w:p>
    <w:p w14:paraId="2C51E9BE" w14:textId="772BAECE" w:rsidR="00F61E5E" w:rsidRPr="00F61E5E" w:rsidRDefault="00F61E5E" w:rsidP="00F61E5E">
      <w:pPr>
        <w:pStyle w:val="ListParagraph"/>
        <w:numPr>
          <w:ilvl w:val="0"/>
          <w:numId w:val="7"/>
        </w:numPr>
        <w:spacing w:after="0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</w:rPr>
        <w:t>This was our first meeting therefore we read and discuss about learning objectives and set task about think at least one app idea and talk about it in next meeting.</w:t>
      </w:r>
    </w:p>
    <w:p w14:paraId="61DE17A9" w14:textId="77777777" w:rsidR="00F61E5E" w:rsidRPr="00F61E5E" w:rsidRDefault="00F61E5E" w:rsidP="00F61E5E">
      <w:pPr>
        <w:pStyle w:val="ListParagraph"/>
        <w:spacing w:after="0"/>
        <w:ind w:left="1080"/>
        <w:rPr>
          <w:color w:val="auto"/>
          <w:sz w:val="24"/>
          <w:szCs w:val="24"/>
          <w:u w:val="single"/>
        </w:rPr>
      </w:pPr>
    </w:p>
    <w:p w14:paraId="0C78BB72" w14:textId="203E8DEE" w:rsidR="00556E05" w:rsidRDefault="00556E05" w:rsidP="00556E05">
      <w:pPr>
        <w:spacing w:after="0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t>0</w:t>
      </w:r>
      <w:r w:rsidR="006C2F6C">
        <w:rPr>
          <w:b/>
          <w:bCs/>
          <w:color w:val="auto"/>
          <w:sz w:val="24"/>
          <w:szCs w:val="24"/>
          <w:u w:val="single"/>
        </w:rPr>
        <w:t>3</w:t>
      </w:r>
      <w:r>
        <w:rPr>
          <w:b/>
          <w:bCs/>
          <w:color w:val="auto"/>
          <w:sz w:val="24"/>
          <w:szCs w:val="24"/>
          <w:u w:val="single"/>
        </w:rPr>
        <w:t>/12/2019 Weekly task 2:</w:t>
      </w:r>
    </w:p>
    <w:p w14:paraId="1AD7ADA4" w14:textId="73E47038" w:rsidR="00F61E5E" w:rsidRPr="00F61E5E" w:rsidRDefault="00F61E5E" w:rsidP="00F61E5E">
      <w:pPr>
        <w:pStyle w:val="ListParagraph"/>
        <w:numPr>
          <w:ilvl w:val="0"/>
          <w:numId w:val="9"/>
        </w:numPr>
        <w:spacing w:after="0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</w:rPr>
        <w:t>Decided an idea together and decided to set a task on look up on different existing idea and come up with feature that we can build and what new can we add in the app.</w:t>
      </w:r>
    </w:p>
    <w:p w14:paraId="0EBBB246" w14:textId="2B4B3690" w:rsidR="00556E05" w:rsidRDefault="00556E05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2656712D" w14:textId="003A6D8C" w:rsidR="00231820" w:rsidRPr="00F61E5E" w:rsidRDefault="006C2F6C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t>04/12/2019 Weekly task 3:</w:t>
      </w:r>
    </w:p>
    <w:p w14:paraId="61D8F500" w14:textId="411B16A8" w:rsidR="006C2F6C" w:rsidRPr="00604D3C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Research </w:t>
      </w:r>
    </w:p>
    <w:p w14:paraId="5B3BEC98" w14:textId="4740F416" w:rsidR="006C2F6C" w:rsidRPr="00E02156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 w:rsidRPr="00E02156">
        <w:rPr>
          <w:color w:val="auto"/>
          <w:sz w:val="24"/>
          <w:szCs w:val="24"/>
        </w:rPr>
        <w:t xml:space="preserve">Users Requirements </w:t>
      </w:r>
    </w:p>
    <w:p w14:paraId="24F07D21" w14:textId="1B475E8A" w:rsidR="006C2F6C" w:rsidRPr="00E02156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 w:rsidRPr="00E02156">
        <w:rPr>
          <w:color w:val="auto"/>
          <w:sz w:val="24"/>
          <w:szCs w:val="24"/>
        </w:rPr>
        <w:t xml:space="preserve">System Requirements </w:t>
      </w:r>
    </w:p>
    <w:p w14:paraId="38FD22C5" w14:textId="1C028F1B" w:rsidR="006C2F6C" w:rsidRPr="00E02156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 w:rsidRPr="00E02156">
        <w:rPr>
          <w:color w:val="auto"/>
          <w:sz w:val="24"/>
          <w:szCs w:val="24"/>
        </w:rPr>
        <w:t xml:space="preserve">Risk analysis </w:t>
      </w:r>
    </w:p>
    <w:p w14:paraId="622BB9DA" w14:textId="2938B06A" w:rsidR="006C2F6C" w:rsidRPr="00E02156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 w:rsidRPr="00E02156">
        <w:rPr>
          <w:color w:val="auto"/>
          <w:sz w:val="24"/>
          <w:szCs w:val="24"/>
        </w:rPr>
        <w:t>Uses cases</w:t>
      </w:r>
      <w:r>
        <w:rPr>
          <w:color w:val="auto"/>
          <w:sz w:val="24"/>
          <w:szCs w:val="24"/>
        </w:rPr>
        <w:t xml:space="preserve"> </w:t>
      </w:r>
    </w:p>
    <w:p w14:paraId="4285DBAD" w14:textId="7ED48F6C" w:rsidR="006C2F6C" w:rsidRPr="00E02156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 w:rsidRPr="00E02156">
        <w:rPr>
          <w:color w:val="auto"/>
          <w:sz w:val="24"/>
          <w:szCs w:val="24"/>
        </w:rPr>
        <w:t>Class diagram</w:t>
      </w:r>
      <w:r>
        <w:rPr>
          <w:color w:val="auto"/>
          <w:sz w:val="24"/>
          <w:szCs w:val="24"/>
        </w:rPr>
        <w:t xml:space="preserve"> </w:t>
      </w:r>
    </w:p>
    <w:p w14:paraId="244962E0" w14:textId="3B336C55" w:rsidR="006C2F6C" w:rsidRDefault="006C2F6C" w:rsidP="00F61E5E">
      <w:pPr>
        <w:pStyle w:val="ListParagraph"/>
        <w:numPr>
          <w:ilvl w:val="0"/>
          <w:numId w:val="5"/>
        </w:numPr>
        <w:spacing w:after="0"/>
        <w:rPr>
          <w:color w:val="auto"/>
          <w:sz w:val="24"/>
          <w:szCs w:val="24"/>
        </w:rPr>
      </w:pPr>
      <w:r w:rsidRPr="00E02156">
        <w:rPr>
          <w:color w:val="auto"/>
          <w:sz w:val="24"/>
          <w:szCs w:val="24"/>
        </w:rPr>
        <w:t>Entity diagram</w:t>
      </w:r>
    </w:p>
    <w:p w14:paraId="3ECFBFD6" w14:textId="77777777" w:rsidR="00847639" w:rsidRPr="00847639" w:rsidRDefault="00847639" w:rsidP="00847639">
      <w:pPr>
        <w:spacing w:after="0"/>
        <w:rPr>
          <w:color w:val="auto"/>
          <w:sz w:val="24"/>
          <w:szCs w:val="24"/>
        </w:rPr>
      </w:pPr>
    </w:p>
    <w:p w14:paraId="7F46C27D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1421A633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79404617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3F0AA3B4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5853EDD2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329CF27F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588A4497" w14:textId="77777777" w:rsidR="00247167" w:rsidRDefault="00247167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</w:p>
    <w:p w14:paraId="5A729592" w14:textId="4A0FBB1E" w:rsidR="006C2F6C" w:rsidRDefault="00847639" w:rsidP="006C2F6C">
      <w:pPr>
        <w:spacing w:after="0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lastRenderedPageBreak/>
        <w:t>12/12/2019</w:t>
      </w:r>
      <w:r w:rsidR="00F61E5E">
        <w:rPr>
          <w:b/>
          <w:bCs/>
          <w:color w:val="auto"/>
          <w:sz w:val="24"/>
          <w:szCs w:val="24"/>
          <w:u w:val="single"/>
        </w:rPr>
        <w:t xml:space="preserve"> Weekly task 4</w:t>
      </w:r>
      <w:r>
        <w:rPr>
          <w:b/>
          <w:bCs/>
          <w:color w:val="auto"/>
          <w:sz w:val="24"/>
          <w:szCs w:val="24"/>
          <w:u w:val="single"/>
        </w:rPr>
        <w:t xml:space="preserve"> – design only</w:t>
      </w:r>
    </w:p>
    <w:p w14:paraId="4CF955EB" w14:textId="3AE65F9B" w:rsidR="00847639" w:rsidRDefault="00847639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 w:rsidRPr="00847639">
        <w:rPr>
          <w:color w:val="auto"/>
          <w:sz w:val="24"/>
          <w:szCs w:val="24"/>
        </w:rPr>
        <w:t>Login page</w:t>
      </w:r>
      <w:r w:rsidR="00247167">
        <w:rPr>
          <w:color w:val="auto"/>
          <w:sz w:val="24"/>
          <w:szCs w:val="24"/>
        </w:rPr>
        <w:t>/sign up</w:t>
      </w:r>
      <w:r w:rsidRPr="00847639">
        <w:rPr>
          <w:color w:val="auto"/>
          <w:sz w:val="24"/>
          <w:szCs w:val="24"/>
        </w:rPr>
        <w:t xml:space="preserve"> – pankaj</w:t>
      </w:r>
    </w:p>
    <w:p w14:paraId="1ABAFFFC" w14:textId="5164B17C" w:rsidR="00847639" w:rsidRDefault="00847639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 w:rsidRPr="00847639">
        <w:rPr>
          <w:color w:val="auto"/>
          <w:sz w:val="24"/>
          <w:szCs w:val="24"/>
        </w:rPr>
        <w:t>User page – Rithviik</w:t>
      </w:r>
    </w:p>
    <w:p w14:paraId="1EF9B837" w14:textId="7D4A065F" w:rsidR="00247167" w:rsidRPr="00247167" w:rsidRDefault="00247167" w:rsidP="00247167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Join Tournament – Ritik</w:t>
      </w:r>
    </w:p>
    <w:p w14:paraId="3C167CDB" w14:textId="3A443CC7" w:rsidR="00847639" w:rsidRPr="00847639" w:rsidRDefault="00847639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 w:rsidRPr="00847639">
        <w:rPr>
          <w:color w:val="auto"/>
          <w:sz w:val="24"/>
          <w:szCs w:val="24"/>
        </w:rPr>
        <w:t xml:space="preserve">Create a game – </w:t>
      </w:r>
      <w:proofErr w:type="spellStart"/>
      <w:r w:rsidR="00247167">
        <w:rPr>
          <w:color w:val="auto"/>
          <w:sz w:val="24"/>
          <w:szCs w:val="24"/>
        </w:rPr>
        <w:t>Visnu</w:t>
      </w:r>
      <w:proofErr w:type="spellEnd"/>
    </w:p>
    <w:p w14:paraId="3647D2AC" w14:textId="05D0427D" w:rsidR="00847639" w:rsidRDefault="00847639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 w:rsidRPr="00847639">
        <w:rPr>
          <w:color w:val="auto"/>
          <w:sz w:val="24"/>
          <w:szCs w:val="24"/>
        </w:rPr>
        <w:t xml:space="preserve">Create tournament </w:t>
      </w:r>
      <w:r w:rsidR="00247167">
        <w:rPr>
          <w:color w:val="auto"/>
          <w:sz w:val="24"/>
          <w:szCs w:val="24"/>
        </w:rPr>
        <w:t xml:space="preserve">- </w:t>
      </w:r>
      <w:r w:rsidR="00247167">
        <w:rPr>
          <w:color w:val="auto"/>
          <w:sz w:val="24"/>
          <w:szCs w:val="24"/>
        </w:rPr>
        <w:tab/>
        <w:t>Iqddes</w:t>
      </w:r>
    </w:p>
    <w:p w14:paraId="6DC711D5" w14:textId="66DC797B" w:rsidR="00247167" w:rsidRDefault="00247167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Current tournament – Prem</w:t>
      </w:r>
    </w:p>
    <w:p w14:paraId="332D3FB2" w14:textId="5EE23E00" w:rsidR="00247167" w:rsidRPr="00847639" w:rsidRDefault="00247167" w:rsidP="00247167">
      <w:pPr>
        <w:pStyle w:val="ListParagraph"/>
        <w:numPr>
          <w:ilvl w:val="1"/>
          <w:numId w:val="4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Bracket page – Rithviik</w:t>
      </w:r>
    </w:p>
    <w:p w14:paraId="7EDB9725" w14:textId="660A67CC" w:rsidR="00847639" w:rsidRDefault="00847639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 w:rsidRPr="00847639">
        <w:rPr>
          <w:color w:val="auto"/>
          <w:sz w:val="24"/>
          <w:szCs w:val="24"/>
        </w:rPr>
        <w:t xml:space="preserve">History – </w:t>
      </w:r>
      <w:r w:rsidR="00247167" w:rsidRPr="00847639">
        <w:rPr>
          <w:color w:val="auto"/>
          <w:sz w:val="24"/>
          <w:szCs w:val="24"/>
        </w:rPr>
        <w:t>Salim</w:t>
      </w:r>
    </w:p>
    <w:p w14:paraId="2586199B" w14:textId="7A9CFEB5" w:rsidR="00847639" w:rsidRDefault="00847639" w:rsidP="00847639">
      <w:pPr>
        <w:pStyle w:val="ListParagraph"/>
        <w:numPr>
          <w:ilvl w:val="0"/>
          <w:numId w:val="4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Database page –</w:t>
      </w:r>
      <w:r w:rsidR="00F61E5E">
        <w:rPr>
          <w:color w:val="auto"/>
          <w:sz w:val="24"/>
          <w:szCs w:val="24"/>
        </w:rPr>
        <w:t xml:space="preserve"> P</w:t>
      </w:r>
      <w:r>
        <w:rPr>
          <w:color w:val="auto"/>
          <w:sz w:val="24"/>
          <w:szCs w:val="24"/>
        </w:rPr>
        <w:t xml:space="preserve">ankaj </w:t>
      </w:r>
    </w:p>
    <w:p w14:paraId="1639E46D" w14:textId="77777777" w:rsidR="00847639" w:rsidRPr="00847639" w:rsidRDefault="00847639" w:rsidP="00847639">
      <w:pPr>
        <w:spacing w:after="0"/>
        <w:rPr>
          <w:color w:val="auto"/>
          <w:sz w:val="24"/>
          <w:szCs w:val="24"/>
        </w:rPr>
      </w:pPr>
    </w:p>
    <w:p w14:paraId="42A0F409" w14:textId="4B49344D" w:rsidR="00847639" w:rsidRPr="00847639" w:rsidRDefault="00847639" w:rsidP="00847639">
      <w:pPr>
        <w:spacing w:after="0"/>
        <w:ind w:left="360"/>
        <w:rPr>
          <w:color w:val="auto"/>
          <w:sz w:val="24"/>
          <w:szCs w:val="24"/>
        </w:rPr>
      </w:pPr>
    </w:p>
    <w:p w14:paraId="31CB09E3" w14:textId="77777777" w:rsidR="00847639" w:rsidRPr="00847639" w:rsidRDefault="00847639" w:rsidP="00847639">
      <w:pPr>
        <w:spacing w:after="0"/>
        <w:ind w:left="360"/>
        <w:rPr>
          <w:color w:val="auto"/>
          <w:sz w:val="24"/>
          <w:szCs w:val="24"/>
        </w:rPr>
      </w:pPr>
    </w:p>
    <w:p w14:paraId="16C773DD" w14:textId="77777777" w:rsidR="00556E05" w:rsidRDefault="00556E05">
      <w:bookmarkStart w:id="0" w:name="_GoBack"/>
      <w:bookmarkEnd w:id="0"/>
    </w:p>
    <w:sectPr w:rsidR="0055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04D6"/>
    <w:multiLevelType w:val="hybridMultilevel"/>
    <w:tmpl w:val="F1001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79C9"/>
    <w:multiLevelType w:val="hybridMultilevel"/>
    <w:tmpl w:val="C0088EEA"/>
    <w:lvl w:ilvl="0" w:tplc="10AE61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6BA9"/>
    <w:multiLevelType w:val="hybridMultilevel"/>
    <w:tmpl w:val="429CAD5C"/>
    <w:lvl w:ilvl="0" w:tplc="9A66D9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B4F42"/>
    <w:multiLevelType w:val="hybridMultilevel"/>
    <w:tmpl w:val="6382FC88"/>
    <w:lvl w:ilvl="0" w:tplc="32CE8950">
      <w:start w:val="1"/>
      <w:numFmt w:val="decimal"/>
      <w:lvlText w:val="LO%1: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40532"/>
    <w:multiLevelType w:val="hybridMultilevel"/>
    <w:tmpl w:val="5AFAB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F744A"/>
    <w:multiLevelType w:val="hybridMultilevel"/>
    <w:tmpl w:val="019E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609D0"/>
    <w:multiLevelType w:val="hybridMultilevel"/>
    <w:tmpl w:val="5D865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C2369"/>
    <w:multiLevelType w:val="hybridMultilevel"/>
    <w:tmpl w:val="5AFAB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D2B10"/>
    <w:multiLevelType w:val="hybridMultilevel"/>
    <w:tmpl w:val="CE342410"/>
    <w:lvl w:ilvl="0" w:tplc="16260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05"/>
    <w:rsid w:val="00124E4A"/>
    <w:rsid w:val="00231820"/>
    <w:rsid w:val="00247167"/>
    <w:rsid w:val="00310C6B"/>
    <w:rsid w:val="00556E05"/>
    <w:rsid w:val="006C2F6C"/>
    <w:rsid w:val="007D08A2"/>
    <w:rsid w:val="00847639"/>
    <w:rsid w:val="00F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9793"/>
  <w15:chartTrackingRefBased/>
  <w15:docId w15:val="{4779D25A-6928-4112-A038-17BC3C5F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5"/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556E0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556E05"/>
    <w:pPr>
      <w:tabs>
        <w:tab w:val="right" w:pos="9000"/>
      </w:tabs>
      <w:spacing w:after="0" w:line="240" w:lineRule="auto"/>
      <w:jc w:val="both"/>
    </w:pPr>
    <w:rPr>
      <w:rFonts w:ascii="Calibri" w:eastAsia="Times New Roman" w:hAnsi="Calibri" w:cs="Times New Roman"/>
      <w:color w:val="auto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56E05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narotam</dc:creator>
  <cp:keywords/>
  <dc:description/>
  <cp:lastModifiedBy>pankaj narotam</cp:lastModifiedBy>
  <cp:revision>8</cp:revision>
  <dcterms:created xsi:type="dcterms:W3CDTF">2019-12-03T20:37:00Z</dcterms:created>
  <dcterms:modified xsi:type="dcterms:W3CDTF">2019-12-13T16:50:00Z</dcterms:modified>
</cp:coreProperties>
</file>