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Anjelo Jurquina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March 9,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br w:type="textWrapping"/>
            </w:r>
            <w:hyperlink r:id="rId6">
              <w:r w:rsidDel="00000000" w:rsidR="00000000" w:rsidRPr="00000000">
                <w:rPr>
                  <w:rFonts w:ascii="Garamond" w:cs="Garamond" w:eastAsia="Garamond" w:hAnsi="Garamond"/>
                  <w:sz w:val="24"/>
                  <w:szCs w:val="24"/>
                  <w:rtl w:val="0"/>
                </w:rPr>
                <w:t xml:space="preserve">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sz w:val="24"/>
                  <w:szCs w:val="24"/>
                  <w:rtl w:val="0"/>
                </w:rPr>
                <w:t xml:space="preserve">views</w:t>
              </w:r>
            </w:hyperlink>
            <w:r w:rsidDel="00000000" w:rsidR="00000000" w:rsidRPr="00000000">
              <w:rPr>
                <w:rFonts w:ascii="Garamond" w:cs="Garamond" w:eastAsia="Garamond" w:hAnsi="Garamond"/>
                <w:sz w:val="24"/>
                <w:szCs w:val="24"/>
                <w:rtl w:val="0"/>
              </w:rPr>
              <w:t xml:space="preserve">/</w:t>
            </w:r>
            <w:hyperlink r:id="rId8">
              <w:r w:rsidDel="00000000" w:rsidR="00000000" w:rsidRPr="00000000">
                <w:rPr>
                  <w:rFonts w:ascii="Garamond" w:cs="Garamond" w:eastAsia="Garamond" w:hAnsi="Garamond"/>
                  <w:sz w:val="24"/>
                  <w:szCs w:val="24"/>
                  <w:rtl w:val="0"/>
                </w:rPr>
                <w:t xml:space="preserve">users</w:t>
              </w:r>
            </w:hyperlink>
            <w:r w:rsidDel="00000000" w:rsidR="00000000" w:rsidRPr="00000000">
              <w:rPr>
                <w:rFonts w:ascii="Garamond" w:cs="Garamond" w:eastAsia="Garamond" w:hAnsi="Garamond"/>
                <w:sz w:val="24"/>
                <w:szCs w:val="24"/>
                <w:rtl w:val="0"/>
              </w:rPr>
              <w:t xml:space="preserve">/</w:t>
            </w:r>
            <w:hyperlink r:id="rId9">
              <w:r w:rsidDel="00000000" w:rsidR="00000000" w:rsidRPr="00000000">
                <w:rPr>
                  <w:rFonts w:ascii="Garamond" w:cs="Garamond" w:eastAsia="Garamond" w:hAnsi="Garamond"/>
                  <w:sz w:val="24"/>
                  <w:szCs w:val="24"/>
                  <w:rtl w:val="0"/>
                </w:rPr>
                <w:t xml:space="preserve">confirmations</w:t>
              </w:r>
            </w:hyperlink>
            <w:r w:rsidDel="00000000" w:rsidR="00000000" w:rsidRPr="00000000">
              <w:rPr>
                <w:rFonts w:ascii="Garamond" w:cs="Garamond" w:eastAsia="Garamond" w:hAnsi="Garamond"/>
                <w:sz w:val="24"/>
                <w:szCs w:val="24"/>
                <w:rtl w:val="0"/>
              </w:rPr>
              <w:t xml:space="preserve">/new.html.erb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10" w:type="default"/>
      <w:footerReference r:id="rId11"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github.com/DEGABGED/Project-LIB-OPAC-v2/tree/master/app/views/users/confirmations" TargetMode="External"/><Relationship Id="rId5" Type="http://schemas.openxmlformats.org/officeDocument/2006/relationships/styles" Target="styles.xml"/><Relationship Id="rId6" Type="http://schemas.openxmlformats.org/officeDocument/2006/relationships/hyperlink" Target="https://github.com/DEGABGED/Project-LIB-OPAC-v2/tree/master/app" TargetMode="External"/><Relationship Id="rId7" Type="http://schemas.openxmlformats.org/officeDocument/2006/relationships/hyperlink" Target="https://github.com/DEGABGED/Project-LIB-OPAC-v2/tree/master/app/views" TargetMode="External"/><Relationship Id="rId8" Type="http://schemas.openxmlformats.org/officeDocument/2006/relationships/hyperlink" Target="https://github.com/DEGABGED/Project-LIB-OPAC-v2/tree/master/app/views/us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