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9F6F10" w:rsidP="7303550D" w:rsidRDefault="259F6F10" w14:paraId="101E4DD2" w14:textId="1CDE9F54">
      <w:pPr>
        <w:pStyle w:val="Normal"/>
        <w:bidi w:val="0"/>
        <w:spacing w:before="0" w:beforeAutospacing="off" w:after="160" w:afterAutospacing="off" w:line="259" w:lineRule="auto"/>
        <w:ind w:left="0" w:right="0"/>
        <w:jc w:val="center"/>
        <w:rPr>
          <w:b w:val="1"/>
          <w:bCs w:val="1"/>
          <w:i w:val="1"/>
          <w:iCs w:val="1"/>
          <w:sz w:val="44"/>
          <w:szCs w:val="44"/>
        </w:rPr>
      </w:pPr>
      <w:r w:rsidRPr="7303550D" w:rsidR="7303550D">
        <w:rPr>
          <w:b w:val="1"/>
          <w:bCs w:val="1"/>
          <w:i w:val="1"/>
          <w:iCs w:val="1"/>
          <w:sz w:val="28"/>
          <w:szCs w:val="28"/>
        </w:rPr>
        <w:t xml:space="preserve">   </w:t>
      </w:r>
      <w:r w:rsidRPr="7303550D" w:rsidR="7303550D">
        <w:rPr>
          <w:b w:val="1"/>
          <w:bCs w:val="1"/>
          <w:i w:val="1"/>
          <w:iCs w:val="1"/>
          <w:sz w:val="44"/>
          <w:szCs w:val="44"/>
        </w:rPr>
        <w:t xml:space="preserve"> </w:t>
      </w:r>
      <w:r w:rsidRPr="7303550D" w:rsidR="7303550D">
        <w:rPr>
          <w:b w:val="1"/>
          <w:bCs w:val="1"/>
          <w:i w:val="1"/>
          <w:iCs w:val="1"/>
          <w:sz w:val="44"/>
          <w:szCs w:val="44"/>
        </w:rPr>
        <w:t>COMPUTER ORGANIZATION AND ARCHITECTURE</w:t>
      </w:r>
    </w:p>
    <w:p w:rsidR="259F6F10" w:rsidP="7303550D" w:rsidRDefault="259F6F10" w14:paraId="2021CC24" w14:textId="7BD251F9">
      <w:pPr>
        <w:pStyle w:val="Normal"/>
        <w:bidi w:val="0"/>
        <w:spacing w:before="0" w:beforeAutospacing="off" w:after="160" w:afterAutospacing="off" w:line="259" w:lineRule="auto"/>
        <w:ind w:left="0" w:right="0"/>
        <w:jc w:val="center"/>
        <w:rPr>
          <w:b w:val="1"/>
          <w:bCs w:val="1"/>
          <w:i w:val="1"/>
          <w:iCs w:val="1"/>
          <w:sz w:val="44"/>
          <w:szCs w:val="44"/>
        </w:rPr>
      </w:pPr>
      <w:r w:rsidRPr="7303550D" w:rsidR="7303550D">
        <w:rPr>
          <w:b w:val="1"/>
          <w:bCs w:val="1"/>
          <w:i w:val="1"/>
          <w:iCs w:val="1"/>
          <w:sz w:val="44"/>
          <w:szCs w:val="44"/>
        </w:rPr>
        <w:t>PROJECT</w:t>
      </w:r>
    </w:p>
    <w:p w:rsidR="259F6F10" w:rsidP="7303550D" w:rsidRDefault="259F6F10" w14:paraId="475790CD" w14:textId="5B82C64D">
      <w:pPr>
        <w:pStyle w:val="Normal"/>
        <w:bidi w:val="0"/>
        <w:spacing w:before="0" w:beforeAutospacing="off" w:after="160" w:afterAutospacing="off" w:line="259" w:lineRule="auto"/>
        <w:ind w:left="0" w:right="0"/>
        <w:jc w:val="center"/>
        <w:rPr>
          <w:b w:val="1"/>
          <w:bCs w:val="1"/>
          <w:i w:val="1"/>
          <w:iCs w:val="1"/>
          <w:sz w:val="40"/>
          <w:szCs w:val="40"/>
        </w:rPr>
      </w:pPr>
      <w:r w:rsidRPr="7303550D" w:rsidR="7303550D">
        <w:rPr>
          <w:b w:val="0"/>
          <w:bCs w:val="0"/>
          <w:i w:val="1"/>
          <w:iCs w:val="1"/>
          <w:sz w:val="40"/>
          <w:szCs w:val="40"/>
        </w:rPr>
        <w:t>#Coding Warriors#</w:t>
      </w:r>
    </w:p>
    <w:p w:rsidR="7303550D" w:rsidP="7303550D" w:rsidRDefault="7303550D" w14:paraId="12A5B11D" w14:textId="2020CEB8">
      <w:pPr>
        <w:pStyle w:val="Normal"/>
        <w:bidi w:val="0"/>
        <w:spacing w:before="0" w:beforeAutospacing="off" w:after="160" w:afterAutospacing="off" w:line="259" w:lineRule="auto"/>
        <w:ind w:left="0" w:right="0"/>
        <w:jc w:val="center"/>
        <w:rPr>
          <w:b w:val="0"/>
          <w:bCs w:val="0"/>
          <w:i w:val="1"/>
          <w:iCs w:val="1"/>
          <w:sz w:val="36"/>
          <w:szCs w:val="36"/>
        </w:rPr>
      </w:pPr>
    </w:p>
    <w:p w:rsidR="259F6F10" w:rsidP="7303550D" w:rsidRDefault="259F6F10" w14:paraId="3C89FF3C" w14:textId="79A4D919">
      <w:pPr>
        <w:pStyle w:val="Normal"/>
        <w:ind w:left="0"/>
        <w:jc w:val="left"/>
        <w:rPr>
          <w:sz w:val="28"/>
          <w:szCs w:val="28"/>
        </w:rPr>
      </w:pPr>
      <w:r w:rsidRPr="7303550D" w:rsidR="7303550D">
        <w:rPr>
          <w:i w:val="1"/>
          <w:iCs w:val="1"/>
          <w:sz w:val="32"/>
          <w:szCs w:val="32"/>
        </w:rPr>
        <w:t>AIM:</w:t>
      </w:r>
      <w:r w:rsidRPr="7303550D" w:rsidR="7303550D">
        <w:rPr>
          <w:sz w:val="28"/>
          <w:szCs w:val="28"/>
        </w:rPr>
        <w:t xml:space="preserve"> </w:t>
      </w:r>
      <w:r w:rsidRPr="7303550D" w:rsidR="7303550D">
        <w:rPr>
          <w:sz w:val="28"/>
          <w:szCs w:val="28"/>
        </w:rPr>
        <w:t xml:space="preserve">Develop a simulator on the lines of </w:t>
      </w:r>
      <w:proofErr w:type="spellStart"/>
      <w:r w:rsidRPr="7303550D" w:rsidR="7303550D">
        <w:rPr>
          <w:sz w:val="28"/>
          <w:szCs w:val="28"/>
        </w:rPr>
        <w:t>QtSPIM</w:t>
      </w:r>
      <w:proofErr w:type="spellEnd"/>
      <w:r w:rsidRPr="7303550D" w:rsidR="7303550D">
        <w:rPr>
          <w:sz w:val="28"/>
          <w:szCs w:val="28"/>
        </w:rPr>
        <w:t xml:space="preserve"> </w:t>
      </w:r>
    </w:p>
    <w:p w:rsidR="259F6F10" w:rsidP="7303550D" w:rsidRDefault="259F6F10" w14:paraId="7F90DE00" w14:textId="0959F1A4">
      <w:pPr>
        <w:pStyle w:val="Normal"/>
        <w:ind w:left="0"/>
        <w:jc w:val="left"/>
        <w:rPr>
          <w:sz w:val="28"/>
          <w:szCs w:val="28"/>
        </w:rPr>
      </w:pPr>
    </w:p>
    <w:p w:rsidR="259F6F10" w:rsidP="7303550D" w:rsidRDefault="259F6F10" w14:paraId="421C4486" w14:textId="5CF8C025">
      <w:pPr>
        <w:pStyle w:val="Normal"/>
        <w:ind w:left="0"/>
        <w:jc w:val="left"/>
        <w:rPr>
          <w:sz w:val="28"/>
          <w:szCs w:val="28"/>
        </w:rPr>
      </w:pPr>
      <w:r w:rsidRPr="7303550D" w:rsidR="7303550D">
        <w:rPr>
          <w:sz w:val="28"/>
          <w:szCs w:val="28"/>
        </w:rPr>
        <w:t>Our Simulator supports MIPS (Microprocessor without Interlocked Pipelined Stages) instructions and can read in an assembly file, execute the instructions, and in the end display the contents of the registers, and the memory.</w:t>
      </w:r>
    </w:p>
    <w:p w:rsidR="7303550D" w:rsidP="7303550D" w:rsidRDefault="7303550D" w14:paraId="34962BDD" w14:textId="04B353D8">
      <w:pPr>
        <w:pStyle w:val="Normal"/>
        <w:ind w:left="0"/>
        <w:jc w:val="left"/>
        <w:rPr>
          <w:sz w:val="28"/>
          <w:szCs w:val="28"/>
        </w:rPr>
      </w:pPr>
      <w:r w:rsidRPr="7303550D" w:rsidR="7303550D">
        <w:rPr>
          <w:sz w:val="28"/>
          <w:szCs w:val="28"/>
        </w:rPr>
        <w:t>We choose C++ programming language for developing this simulator.</w:t>
      </w:r>
    </w:p>
    <w:p w:rsidR="7303550D" w:rsidP="7303550D" w:rsidRDefault="7303550D" w14:paraId="11A41CB5" w14:textId="5627CA15">
      <w:pPr>
        <w:pStyle w:val="Normal"/>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The MIPS instruction-set architecture: </w:t>
      </w:r>
    </w:p>
    <w:p w:rsidR="7303550D" w:rsidP="7303550D" w:rsidRDefault="7303550D" w14:paraId="06CBCCB3" w14:textId="35043E33">
      <w:pPr>
        <w:pStyle w:val="Normal"/>
        <w:ind w:left="720"/>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 It is a load-store architecture that uses general-purpose registers. </w:t>
      </w:r>
    </w:p>
    <w:p w:rsidR="7303550D" w:rsidP="7303550D" w:rsidRDefault="7303550D" w14:paraId="7BB85155" w14:textId="7629586E">
      <w:pPr>
        <w:pStyle w:val="Normal"/>
        <w:ind w:left="720"/>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 It has only two addressing modes, displacement and immediate, but can synthesize other important modes from them. </w:t>
      </w:r>
    </w:p>
    <w:p w:rsidR="7303550D" w:rsidP="7303550D" w:rsidRDefault="7303550D" w14:paraId="0A4F237C" w14:textId="1AB188C5">
      <w:pPr>
        <w:pStyle w:val="Normal"/>
        <w:ind w:left="720"/>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 It supports 8-, 16-, 32-, and 64-bit integers, and 32- and 64- bit IEEE 754 floating-point numbers. </w:t>
      </w:r>
    </w:p>
    <w:p w:rsidR="7303550D" w:rsidP="7303550D" w:rsidRDefault="7303550D" w14:paraId="1D5E4580" w14:textId="1C195C54">
      <w:pPr>
        <w:pStyle w:val="Normal"/>
        <w:ind w:left="720"/>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 It has an orthogonal set of instructions to manipulate these data types. </w:t>
      </w:r>
    </w:p>
    <w:p w:rsidR="7303550D" w:rsidP="7303550D" w:rsidRDefault="7303550D" w14:paraId="6C3A49EF" w14:textId="6D67B4ED">
      <w:pPr>
        <w:pStyle w:val="Normal"/>
        <w:ind w:left="720"/>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It has separate comparison and branching instructions. (This is an example of making the common case fast.)</w:t>
      </w:r>
    </w:p>
    <w:p w:rsidR="7303550D" w:rsidP="7303550D" w:rsidRDefault="7303550D" w14:paraId="6199B0CA" w14:textId="32F8C378">
      <w:pPr>
        <w:pStyle w:val="Normal"/>
        <w:jc w:val="left"/>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 MIPS has thirty-two 64-bit general-purpose registers, named R0, R1, </w:t>
      </w:r>
      <w:proofErr w:type="gramStart"/>
      <w:r w:rsidRPr="7303550D" w:rsidR="7303550D">
        <w:rPr>
          <w:rFonts w:ascii="Calibri" w:hAnsi="Calibri" w:eastAsia="Calibri" w:cs="Calibri"/>
          <w:noProof w:val="0"/>
          <w:sz w:val="28"/>
          <w:szCs w:val="28"/>
          <w:lang w:val="en-US"/>
        </w:rPr>
        <w:t>… ,</w:t>
      </w:r>
      <w:proofErr w:type="gramEnd"/>
      <w:r w:rsidRPr="7303550D" w:rsidR="7303550D">
        <w:rPr>
          <w:rFonts w:ascii="Calibri" w:hAnsi="Calibri" w:eastAsia="Calibri" w:cs="Calibri"/>
          <w:noProof w:val="0"/>
          <w:sz w:val="28"/>
          <w:szCs w:val="28"/>
          <w:lang w:val="en-US"/>
        </w:rPr>
        <w:t xml:space="preserve"> R31. R0 always contains 0 (loading it with another value has no effect). It has 32 floating-point registers, which can hold either single precision (32-bit) or double-precision (64-bit) values.</w:t>
      </w:r>
    </w:p>
    <w:p w:rsidR="7303550D" w:rsidP="7303550D" w:rsidRDefault="7303550D" w14:paraId="66F46E1D" w14:textId="25C91C78">
      <w:pPr>
        <w:pStyle w:val="Normal"/>
        <w:jc w:val="left"/>
        <w:rPr>
          <w:rFonts w:ascii="Calibri" w:hAnsi="Calibri" w:eastAsia="Calibri" w:cs="Calibri"/>
          <w:noProof w:val="0"/>
          <w:sz w:val="28"/>
          <w:szCs w:val="28"/>
          <w:lang w:val="en-US"/>
        </w:rPr>
      </w:pPr>
    </w:p>
    <w:p w:rsidR="7303550D" w:rsidP="7303550D" w:rsidRDefault="7303550D" w14:paraId="0C8A8B3D" w14:textId="5FEBCEE0">
      <w:pPr>
        <w:pStyle w:val="Normal"/>
        <w:jc w:val="left"/>
        <w:rPr>
          <w:rFonts w:ascii="Calibri" w:hAnsi="Calibri" w:eastAsia="Calibri" w:cs="Calibri"/>
          <w:noProof w:val="0"/>
          <w:sz w:val="28"/>
          <w:szCs w:val="28"/>
          <w:lang w:val="en-US"/>
        </w:rPr>
      </w:pPr>
    </w:p>
    <w:p w:rsidR="7303550D" w:rsidP="7303550D" w:rsidRDefault="7303550D" w14:paraId="1ADBE070" w14:textId="4F09AE77">
      <w:pPr>
        <w:pStyle w:val="Normal"/>
        <w:jc w:val="left"/>
        <w:rPr>
          <w:rFonts w:ascii="Calibri" w:hAnsi="Calibri" w:eastAsia="Calibri" w:cs="Calibri"/>
          <w:noProof w:val="0"/>
          <w:sz w:val="28"/>
          <w:szCs w:val="28"/>
          <w:lang w:val="en-US"/>
        </w:rPr>
      </w:pPr>
    </w:p>
    <w:p w:rsidR="7303550D" w:rsidP="7303550D" w:rsidRDefault="7303550D" w14:paraId="4A2C003E" w14:textId="0BD9A8EE">
      <w:pPr>
        <w:pStyle w:val="Normal"/>
        <w:jc w:val="left"/>
        <w:rPr>
          <w:rFonts w:ascii="Calibri" w:hAnsi="Calibri" w:eastAsia="Calibri" w:cs="Calibri"/>
          <w:noProof w:val="0"/>
          <w:sz w:val="28"/>
          <w:szCs w:val="28"/>
          <w:lang w:val="en-US"/>
        </w:rPr>
      </w:pPr>
    </w:p>
    <w:p w:rsidR="7303550D" w:rsidP="7303550D" w:rsidRDefault="7303550D" w14:paraId="2F2FB340" w14:textId="663FACF5">
      <w:pPr>
        <w:pStyle w:val="Normal"/>
        <w:jc w:val="left"/>
        <w:rPr>
          <w:rFonts w:ascii="Calibri" w:hAnsi="Calibri" w:eastAsia="Calibri" w:cs="Calibri"/>
          <w:b w:val="0"/>
          <w:bCs w:val="0"/>
          <w:i w:val="1"/>
          <w:iCs w:val="1"/>
          <w:noProof w:val="0"/>
          <w:sz w:val="32"/>
          <w:szCs w:val="32"/>
          <w:lang w:val="en-US"/>
        </w:rPr>
      </w:pPr>
      <w:r w:rsidRPr="7303550D" w:rsidR="7303550D">
        <w:rPr>
          <w:rFonts w:ascii="Calibri" w:hAnsi="Calibri" w:eastAsia="Calibri" w:cs="Calibri"/>
          <w:b w:val="0"/>
          <w:bCs w:val="0"/>
          <w:i w:val="1"/>
          <w:iCs w:val="1"/>
          <w:noProof w:val="0"/>
          <w:sz w:val="32"/>
          <w:szCs w:val="32"/>
          <w:lang w:val="en-US"/>
        </w:rPr>
        <w:t>MIPS INSTRUCTIONS:</w:t>
      </w:r>
    </w:p>
    <w:p w:rsidR="7303550D" w:rsidP="7303550D" w:rsidRDefault="7303550D" w14:paraId="11E0CB35" w14:textId="428D36AC">
      <w:pPr>
        <w:pStyle w:val="ListParagraph"/>
        <w:numPr>
          <w:ilvl w:val="0"/>
          <w:numId w:val="6"/>
        </w:numPr>
        <w:jc w:val="left"/>
        <w:rPr>
          <w:rFonts w:ascii="Calibri" w:hAnsi="Calibri" w:eastAsia="Calibri" w:cs="Calibri" w:asciiTheme="minorAscii" w:hAnsiTheme="minorAscii" w:eastAsiaTheme="minorAscii" w:cstheme="minorAscii"/>
          <w:noProof w:val="0"/>
          <w:sz w:val="28"/>
          <w:szCs w:val="28"/>
          <w:lang w:val="en-US"/>
        </w:rPr>
      </w:pPr>
      <w:r w:rsidRPr="7303550D" w:rsidR="7303550D">
        <w:rPr>
          <w:rFonts w:ascii="Calibri" w:hAnsi="Calibri" w:eastAsia="Calibri" w:cs="Calibri"/>
          <w:noProof w:val="0"/>
          <w:sz w:val="32"/>
          <w:szCs w:val="32"/>
          <w:lang w:val="en-US"/>
        </w:rPr>
        <w:t>Arithmetic Instructions</w:t>
      </w:r>
      <w:r w:rsidRPr="7303550D" w:rsidR="7303550D">
        <w:rPr>
          <w:rFonts w:ascii="Calibri" w:hAnsi="Calibri" w:eastAsia="Calibri" w:cs="Calibri"/>
          <w:noProof w:val="0"/>
          <w:sz w:val="28"/>
          <w:szCs w:val="28"/>
          <w:lang w:val="en-US"/>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7303550D" w:rsidTr="7303550D" w14:paraId="3AB33875">
        <w:tc>
          <w:tcPr>
            <w:tcW w:w="3120" w:type="dxa"/>
            <w:tcMar/>
          </w:tcPr>
          <w:p w:rsidR="7303550D" w:rsidP="7303550D" w:rsidRDefault="7303550D" w14:paraId="0A981A53" w14:textId="34823763">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 xml:space="preserve">INSTRUCTION </w:t>
            </w:r>
          </w:p>
        </w:tc>
        <w:tc>
          <w:tcPr>
            <w:tcW w:w="3120" w:type="dxa"/>
            <w:tcMar/>
          </w:tcPr>
          <w:p w:rsidR="7303550D" w:rsidP="7303550D" w:rsidRDefault="7303550D" w14:paraId="49F31F85" w14:textId="5E02F6A3">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SYNTAX</w:t>
            </w:r>
          </w:p>
        </w:tc>
        <w:tc>
          <w:tcPr>
            <w:tcW w:w="3120" w:type="dxa"/>
            <w:tcMar/>
          </w:tcPr>
          <w:p w:rsidR="7303550D" w:rsidP="7303550D" w:rsidRDefault="7303550D" w14:paraId="4F379EE1" w14:textId="2D44989F">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MEANING</w:t>
            </w:r>
          </w:p>
        </w:tc>
      </w:tr>
      <w:tr w:rsidR="7303550D" w:rsidTr="7303550D" w14:paraId="086086D7">
        <w:tc>
          <w:tcPr>
            <w:tcW w:w="3120" w:type="dxa"/>
            <w:tcMar/>
          </w:tcPr>
          <w:p w:rsidR="7303550D" w:rsidP="7303550D" w:rsidRDefault="7303550D" w14:paraId="6E8F3A74" w14:textId="3BF8AC06">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 (Addition)</w:t>
            </w:r>
          </w:p>
        </w:tc>
        <w:tc>
          <w:tcPr>
            <w:tcW w:w="3120" w:type="dxa"/>
            <w:tcMar/>
          </w:tcPr>
          <w:p w:rsidR="7303550D" w:rsidP="7303550D" w:rsidRDefault="7303550D" w14:paraId="722F97A7" w14:textId="5AD544A9">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 R1, R2, R3</w:t>
            </w:r>
          </w:p>
        </w:tc>
        <w:tc>
          <w:tcPr>
            <w:tcW w:w="3120" w:type="dxa"/>
            <w:tcMar/>
          </w:tcPr>
          <w:p w:rsidR="7303550D" w:rsidP="7303550D" w:rsidRDefault="7303550D" w14:paraId="3BEE334F" w14:textId="4A432E56">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R1 = R2 + R3</w:t>
            </w:r>
          </w:p>
        </w:tc>
      </w:tr>
      <w:tr w:rsidR="7303550D" w:rsidTr="7303550D" w14:paraId="4B08E7F4">
        <w:tc>
          <w:tcPr>
            <w:tcW w:w="3120" w:type="dxa"/>
            <w:tcMar/>
          </w:tcPr>
          <w:p w:rsidR="7303550D" w:rsidP="7303550D" w:rsidRDefault="7303550D" w14:paraId="1DBCD4A9" w14:textId="28A7CF5A">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ADDI (</w:t>
            </w:r>
            <w:r w:rsidRPr="7303550D" w:rsidR="7303550D">
              <w:rPr>
                <w:rFonts w:ascii="Calibri" w:hAnsi="Calibri" w:eastAsia="Calibri" w:cs="Calibri"/>
                <w:noProof w:val="0"/>
                <w:sz w:val="28"/>
                <w:szCs w:val="28"/>
                <w:lang w:val="en-US"/>
              </w:rPr>
              <w:t>Add immediate</w:t>
            </w:r>
            <w:r w:rsidRPr="7303550D" w:rsidR="7303550D">
              <w:rPr>
                <w:rFonts w:ascii="Calibri" w:hAnsi="Calibri" w:eastAsia="Calibri" w:cs="Calibri"/>
                <w:noProof w:val="0"/>
                <w:sz w:val="28"/>
                <w:szCs w:val="28"/>
                <w:lang w:val="en-US"/>
              </w:rPr>
              <w:t>)</w:t>
            </w:r>
          </w:p>
        </w:tc>
        <w:tc>
          <w:tcPr>
            <w:tcW w:w="3120" w:type="dxa"/>
            <w:tcMar/>
          </w:tcPr>
          <w:p w:rsidR="7303550D" w:rsidP="7303550D" w:rsidRDefault="7303550D" w14:paraId="39ECD840" w14:textId="78325399">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ADDI R1, R2, 100</w:t>
            </w:r>
          </w:p>
        </w:tc>
        <w:tc>
          <w:tcPr>
            <w:tcW w:w="3120" w:type="dxa"/>
            <w:tcMar/>
          </w:tcPr>
          <w:p w:rsidR="7303550D" w:rsidP="7303550D" w:rsidRDefault="7303550D" w14:paraId="6D333192" w14:textId="78A3CEC2">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R1 = R2 + 100</w:t>
            </w:r>
          </w:p>
        </w:tc>
      </w:tr>
      <w:tr w:rsidR="7303550D" w:rsidTr="7303550D" w14:paraId="530C2621">
        <w:tc>
          <w:tcPr>
            <w:tcW w:w="3120" w:type="dxa"/>
            <w:tcMar/>
          </w:tcPr>
          <w:p w:rsidR="7303550D" w:rsidP="7303550D" w:rsidRDefault="7303550D" w14:paraId="6981F07A" w14:textId="19E529EB">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SUB (Subtract)</w:t>
            </w:r>
          </w:p>
        </w:tc>
        <w:tc>
          <w:tcPr>
            <w:tcW w:w="3120" w:type="dxa"/>
            <w:tcMar/>
          </w:tcPr>
          <w:p w:rsidR="7303550D" w:rsidP="7303550D" w:rsidRDefault="7303550D" w14:paraId="79990BFA" w14:textId="50252647">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SUB R1, R2, R3</w:t>
            </w:r>
          </w:p>
        </w:tc>
        <w:tc>
          <w:tcPr>
            <w:tcW w:w="3120" w:type="dxa"/>
            <w:tcMar/>
          </w:tcPr>
          <w:p w:rsidR="7303550D" w:rsidP="7303550D" w:rsidRDefault="7303550D" w14:paraId="410B8DA2" w14:textId="24E81BA0">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R1 = R2 - R3</w:t>
            </w:r>
          </w:p>
        </w:tc>
      </w:tr>
      <w:tr w:rsidR="7303550D" w:rsidTr="7303550D" w14:paraId="6F5EDEEE">
        <w:tc>
          <w:tcPr>
            <w:tcW w:w="3120" w:type="dxa"/>
            <w:tcMar/>
          </w:tcPr>
          <w:p w:rsidR="7303550D" w:rsidP="7303550D" w:rsidRDefault="7303550D" w14:paraId="7D211D8B" w14:textId="63BC8447">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ADDU (Add unsigned)</w:t>
            </w:r>
          </w:p>
        </w:tc>
        <w:tc>
          <w:tcPr>
            <w:tcW w:w="3120" w:type="dxa"/>
            <w:tcMar/>
          </w:tcPr>
          <w:p w:rsidR="7303550D" w:rsidP="7303550D" w:rsidRDefault="7303550D" w14:paraId="418A9CFB" w14:textId="4F47B40A">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ADDU R1, R2, R3</w:t>
            </w:r>
          </w:p>
        </w:tc>
        <w:tc>
          <w:tcPr>
            <w:tcW w:w="3120" w:type="dxa"/>
            <w:tcMar/>
          </w:tcPr>
          <w:p w:rsidR="7303550D" w:rsidP="7303550D" w:rsidRDefault="7303550D" w14:paraId="7193F49A" w14:textId="0971852A">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R1 = R2 + R3</w:t>
            </w:r>
          </w:p>
        </w:tc>
      </w:tr>
      <w:tr w:rsidR="7303550D" w:rsidTr="7303550D" w14:paraId="73CC979F">
        <w:tc>
          <w:tcPr>
            <w:tcW w:w="3120" w:type="dxa"/>
            <w:tcMar/>
          </w:tcPr>
          <w:p w:rsidR="7303550D" w:rsidP="7303550D" w:rsidRDefault="7303550D" w14:paraId="4734ABEE" w14:textId="04535214">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ADDIU (Add immediate unsigned)</w:t>
            </w:r>
          </w:p>
        </w:tc>
        <w:tc>
          <w:tcPr>
            <w:tcW w:w="3120" w:type="dxa"/>
            <w:tcMar/>
          </w:tcPr>
          <w:p w:rsidR="7303550D" w:rsidP="7303550D" w:rsidRDefault="7303550D" w14:paraId="43CC4CEB" w14:textId="2487D738">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ADDIU R1, R2, 100</w:t>
            </w:r>
          </w:p>
        </w:tc>
        <w:tc>
          <w:tcPr>
            <w:tcW w:w="3120" w:type="dxa"/>
            <w:tcMar/>
          </w:tcPr>
          <w:p w:rsidR="7303550D" w:rsidP="7303550D" w:rsidRDefault="7303550D" w14:paraId="0D56FFC8" w14:textId="78A3CEC2">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R1 = R2 + 100</w:t>
            </w:r>
          </w:p>
          <w:p w:rsidR="7303550D" w:rsidP="7303550D" w:rsidRDefault="7303550D" w14:paraId="5E4145B5" w14:textId="5F7A598F">
            <w:pPr>
              <w:pStyle w:val="Normal"/>
              <w:rPr>
                <w:rFonts w:ascii="Calibri" w:hAnsi="Calibri" w:eastAsia="Calibri" w:cs="Calibri"/>
                <w:noProof w:val="0"/>
                <w:sz w:val="28"/>
                <w:szCs w:val="28"/>
                <w:lang w:val="en-US"/>
              </w:rPr>
            </w:pPr>
          </w:p>
        </w:tc>
      </w:tr>
    </w:tbl>
    <w:p w:rsidR="7303550D" w:rsidP="7303550D" w:rsidRDefault="7303550D" w14:paraId="313C7BFD" w14:textId="22CC96CA">
      <w:pPr>
        <w:pStyle w:val="Normal"/>
        <w:jc w:val="left"/>
        <w:rPr>
          <w:rFonts w:ascii="Calibri" w:hAnsi="Calibri" w:eastAsia="Calibri" w:cs="Calibri"/>
          <w:noProof w:val="0"/>
          <w:sz w:val="28"/>
          <w:szCs w:val="28"/>
          <w:lang w:val="en-US"/>
        </w:rPr>
      </w:pPr>
    </w:p>
    <w:p w:rsidR="7303550D" w:rsidP="7303550D" w:rsidRDefault="7303550D" w14:paraId="77FBAF53" w14:textId="5640D6C4">
      <w:pPr>
        <w:pStyle w:val="ListParagraph"/>
        <w:numPr>
          <w:ilvl w:val="0"/>
          <w:numId w:val="8"/>
        </w:numPr>
        <w:jc w:val="left"/>
        <w:rPr>
          <w:rFonts w:ascii="Calibri" w:hAnsi="Calibri" w:eastAsia="Calibri" w:cs="Calibri" w:asciiTheme="minorAscii" w:hAnsiTheme="minorAscii" w:eastAsiaTheme="minorAscii" w:cstheme="minorAscii"/>
          <w:sz w:val="32"/>
          <w:szCs w:val="32"/>
        </w:rPr>
      </w:pPr>
      <w:r w:rsidRPr="7303550D" w:rsidR="7303550D">
        <w:rPr>
          <w:sz w:val="32"/>
          <w:szCs w:val="32"/>
        </w:rPr>
        <w:t>Load/Store Instructions</w:t>
      </w:r>
    </w:p>
    <w:tbl>
      <w:tblPr>
        <w:tblStyle w:val="TableGrid"/>
        <w:tblW w:w="0" w:type="auto"/>
        <w:tblLayout w:type="fixed"/>
        <w:tblLook w:val="06A0" w:firstRow="1" w:lastRow="0" w:firstColumn="1" w:lastColumn="0" w:noHBand="1" w:noVBand="1"/>
      </w:tblPr>
      <w:tblGrid>
        <w:gridCol w:w="3120"/>
        <w:gridCol w:w="3120"/>
        <w:gridCol w:w="3120"/>
      </w:tblGrid>
      <w:tr w:rsidR="7303550D" w:rsidTr="7303550D" w14:paraId="31F22631">
        <w:tc>
          <w:tcPr>
            <w:tcW w:w="3120" w:type="dxa"/>
            <w:tcMar/>
          </w:tcPr>
          <w:p w:rsidR="7303550D" w:rsidP="7303550D" w:rsidRDefault="7303550D" w14:paraId="558159E0" w14:textId="27986115">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INSTRUCTION</w:t>
            </w:r>
          </w:p>
        </w:tc>
        <w:tc>
          <w:tcPr>
            <w:tcW w:w="3120" w:type="dxa"/>
            <w:tcMar/>
          </w:tcPr>
          <w:p w:rsidR="7303550D" w:rsidP="7303550D" w:rsidRDefault="7303550D" w14:paraId="5155E4C5" w14:textId="0A168D3F">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SYNTAX</w:t>
            </w:r>
          </w:p>
        </w:tc>
        <w:tc>
          <w:tcPr>
            <w:tcW w:w="3120" w:type="dxa"/>
            <w:tcMar/>
          </w:tcPr>
          <w:p w:rsidR="7303550D" w:rsidP="7303550D" w:rsidRDefault="7303550D" w14:paraId="3590B949" w14:textId="102CB606">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MEANING</w:t>
            </w:r>
          </w:p>
        </w:tc>
      </w:tr>
      <w:tr w:rsidR="7303550D" w:rsidTr="7303550D" w14:paraId="449440C7">
        <w:tc>
          <w:tcPr>
            <w:tcW w:w="3120" w:type="dxa"/>
            <w:tcMar/>
          </w:tcPr>
          <w:p w:rsidR="7303550D" w:rsidP="7303550D" w:rsidRDefault="7303550D" w14:paraId="208606BD" w14:textId="5B03EDA0">
            <w:pPr>
              <w:pStyle w:val="Normal"/>
              <w:rPr>
                <w:sz w:val="28"/>
                <w:szCs w:val="28"/>
              </w:rPr>
            </w:pPr>
            <w:r w:rsidRPr="7303550D" w:rsidR="7303550D">
              <w:rPr>
                <w:sz w:val="28"/>
                <w:szCs w:val="28"/>
              </w:rPr>
              <w:t>LW (Load Word)</w:t>
            </w:r>
          </w:p>
        </w:tc>
        <w:tc>
          <w:tcPr>
            <w:tcW w:w="3120" w:type="dxa"/>
            <w:tcMar/>
          </w:tcPr>
          <w:p w:rsidR="7303550D" w:rsidP="7303550D" w:rsidRDefault="7303550D" w14:paraId="4C9D8BB3" w14:textId="781F329F">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LW R1, 100(R2)</w:t>
            </w:r>
          </w:p>
        </w:tc>
        <w:tc>
          <w:tcPr>
            <w:tcW w:w="3120" w:type="dxa"/>
            <w:tcMar/>
          </w:tcPr>
          <w:p w:rsidR="7303550D" w:rsidP="7303550D" w:rsidRDefault="7303550D" w14:paraId="1D1A10E2" w14:textId="42760C35">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R1←Mem [R2+100]</w:t>
            </w:r>
          </w:p>
        </w:tc>
      </w:tr>
      <w:tr w:rsidR="7303550D" w:rsidTr="7303550D" w14:paraId="1786E4C6">
        <w:tc>
          <w:tcPr>
            <w:tcW w:w="3120" w:type="dxa"/>
            <w:tcMar/>
          </w:tcPr>
          <w:p w:rsidR="7303550D" w:rsidP="7303550D" w:rsidRDefault="7303550D" w14:paraId="3F4941DE" w14:textId="7A6523DC">
            <w:pPr>
              <w:pStyle w:val="Normal"/>
              <w:rPr>
                <w:sz w:val="28"/>
                <w:szCs w:val="28"/>
              </w:rPr>
            </w:pPr>
            <w:r w:rsidRPr="7303550D" w:rsidR="7303550D">
              <w:rPr>
                <w:sz w:val="28"/>
                <w:szCs w:val="28"/>
              </w:rPr>
              <w:t>SW (</w:t>
            </w:r>
            <w:r w:rsidRPr="7303550D" w:rsidR="7303550D">
              <w:rPr>
                <w:rFonts w:ascii="Calibri" w:hAnsi="Calibri" w:eastAsia="Calibri" w:cs="Calibri"/>
                <w:noProof w:val="0"/>
                <w:sz w:val="28"/>
                <w:szCs w:val="28"/>
                <w:lang w:val="en-US"/>
              </w:rPr>
              <w:t>Store Word</w:t>
            </w:r>
            <w:r w:rsidRPr="7303550D" w:rsidR="7303550D">
              <w:rPr>
                <w:sz w:val="28"/>
                <w:szCs w:val="28"/>
              </w:rPr>
              <w:t>)</w:t>
            </w:r>
          </w:p>
        </w:tc>
        <w:tc>
          <w:tcPr>
            <w:tcW w:w="3120" w:type="dxa"/>
            <w:tcMar/>
          </w:tcPr>
          <w:p w:rsidR="7303550D" w:rsidP="7303550D" w:rsidRDefault="7303550D" w14:paraId="532F37E3" w14:textId="3333702B">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SW R1, 100(R2)</w:t>
            </w:r>
          </w:p>
        </w:tc>
        <w:tc>
          <w:tcPr>
            <w:tcW w:w="3120" w:type="dxa"/>
            <w:tcMar/>
          </w:tcPr>
          <w:p w:rsidR="7303550D" w:rsidP="7303550D" w:rsidRDefault="7303550D" w14:paraId="56562574" w14:textId="6D281966">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Mem[R2+100] ←R1</w:t>
            </w:r>
          </w:p>
        </w:tc>
      </w:tr>
    </w:tbl>
    <w:p w:rsidR="7303550D" w:rsidP="7303550D" w:rsidRDefault="7303550D" w14:paraId="7F1AAA27" w14:textId="20A5CF32">
      <w:pPr>
        <w:pStyle w:val="Normal"/>
        <w:jc w:val="left"/>
        <w:rPr>
          <w:sz w:val="28"/>
          <w:szCs w:val="28"/>
        </w:rPr>
      </w:pPr>
    </w:p>
    <w:p w:rsidR="7303550D" w:rsidP="7303550D" w:rsidRDefault="7303550D" w14:paraId="1DE1943F" w14:textId="3317A2F7">
      <w:pPr>
        <w:pStyle w:val="ListParagraph"/>
        <w:numPr>
          <w:ilvl w:val="0"/>
          <w:numId w:val="10"/>
        </w:numPr>
        <w:jc w:val="left"/>
        <w:rPr>
          <w:rFonts w:ascii="Calibri" w:hAnsi="Calibri" w:eastAsia="Calibri" w:cs="Calibri" w:asciiTheme="minorAscii" w:hAnsiTheme="minorAscii" w:eastAsiaTheme="minorAscii" w:cstheme="minorAscii"/>
          <w:sz w:val="32"/>
          <w:szCs w:val="32"/>
        </w:rPr>
      </w:pPr>
      <w:r w:rsidRPr="7303550D" w:rsidR="7303550D">
        <w:rPr>
          <w:sz w:val="32"/>
          <w:szCs w:val="32"/>
        </w:rPr>
        <w:t>Conditional/Branching Instructions</w:t>
      </w:r>
    </w:p>
    <w:tbl>
      <w:tblPr>
        <w:tblStyle w:val="TableGrid"/>
        <w:tblW w:w="0" w:type="auto"/>
        <w:tblLayout w:type="fixed"/>
        <w:tblLook w:val="06A0" w:firstRow="1" w:lastRow="0" w:firstColumn="1" w:lastColumn="0" w:noHBand="1" w:noVBand="1"/>
      </w:tblPr>
      <w:tblGrid>
        <w:gridCol w:w="3120"/>
        <w:gridCol w:w="3120"/>
        <w:gridCol w:w="3120"/>
      </w:tblGrid>
      <w:tr w:rsidR="7303550D" w:rsidTr="7303550D" w14:paraId="3E836E3A">
        <w:tc>
          <w:tcPr>
            <w:tcW w:w="3120" w:type="dxa"/>
            <w:tcMar/>
          </w:tcPr>
          <w:p w:rsidR="7303550D" w:rsidP="7303550D" w:rsidRDefault="7303550D" w14:paraId="5109632D" w14:textId="2CB5DA02">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INSTRUCTION</w:t>
            </w:r>
          </w:p>
        </w:tc>
        <w:tc>
          <w:tcPr>
            <w:tcW w:w="3120" w:type="dxa"/>
            <w:tcMar/>
          </w:tcPr>
          <w:p w:rsidR="7303550D" w:rsidP="7303550D" w:rsidRDefault="7303550D" w14:paraId="4649B5C1" w14:textId="757581A1">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SYNTAX</w:t>
            </w:r>
          </w:p>
        </w:tc>
        <w:tc>
          <w:tcPr>
            <w:tcW w:w="3120" w:type="dxa"/>
            <w:tcMar/>
          </w:tcPr>
          <w:p w:rsidR="7303550D" w:rsidP="7303550D" w:rsidRDefault="7303550D" w14:paraId="2D92337A" w14:textId="001B139A">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MEANING</w:t>
            </w:r>
          </w:p>
        </w:tc>
      </w:tr>
      <w:tr w:rsidR="7303550D" w:rsidTr="7303550D" w14:paraId="016C6F2A">
        <w:tc>
          <w:tcPr>
            <w:tcW w:w="3120" w:type="dxa"/>
            <w:tcMar/>
          </w:tcPr>
          <w:p w:rsidR="7303550D" w:rsidP="7303550D" w:rsidRDefault="7303550D" w14:paraId="3BAD70AD" w14:textId="38BD304D">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BEQ (</w:t>
            </w:r>
            <w:r w:rsidRPr="7303550D" w:rsidR="7303550D">
              <w:rPr>
                <w:rFonts w:ascii="Calibri" w:hAnsi="Calibri" w:eastAsia="Calibri" w:cs="Calibri"/>
                <w:noProof w:val="0"/>
                <w:sz w:val="28"/>
                <w:szCs w:val="28"/>
                <w:lang w:val="en-US"/>
              </w:rPr>
              <w:t>Branch on equal)</w:t>
            </w:r>
          </w:p>
        </w:tc>
        <w:tc>
          <w:tcPr>
            <w:tcW w:w="3120" w:type="dxa"/>
            <w:tcMar/>
          </w:tcPr>
          <w:p w:rsidR="7303550D" w:rsidP="7303550D" w:rsidRDefault="7303550D" w14:paraId="68973DFD" w14:textId="510BC941">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BEQ R1, R2, 100</w:t>
            </w:r>
          </w:p>
        </w:tc>
        <w:tc>
          <w:tcPr>
            <w:tcW w:w="3120" w:type="dxa"/>
            <w:tcMar/>
          </w:tcPr>
          <w:p w:rsidR="7303550D" w:rsidP="7303550D" w:rsidRDefault="7303550D" w14:paraId="6087A867" w14:textId="7A78CF17">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if (R1==R2) </w:t>
            </w:r>
            <w:proofErr w:type="spellStart"/>
            <w:r w:rsidRPr="7303550D" w:rsidR="7303550D">
              <w:rPr>
                <w:rFonts w:ascii="Calibri" w:hAnsi="Calibri" w:eastAsia="Calibri" w:cs="Calibri"/>
                <w:noProof w:val="0"/>
                <w:sz w:val="28"/>
                <w:szCs w:val="28"/>
                <w:lang w:val="en-US"/>
              </w:rPr>
              <w:t>goto</w:t>
            </w:r>
            <w:proofErr w:type="spellEnd"/>
            <w:r w:rsidRPr="7303550D" w:rsidR="7303550D">
              <w:rPr>
                <w:rFonts w:ascii="Calibri" w:hAnsi="Calibri" w:eastAsia="Calibri" w:cs="Calibri"/>
                <w:noProof w:val="0"/>
                <w:sz w:val="28"/>
                <w:szCs w:val="28"/>
                <w:lang w:val="en-US"/>
              </w:rPr>
              <w:t xml:space="preserve"> PC+4+100</w:t>
            </w:r>
          </w:p>
        </w:tc>
      </w:tr>
      <w:tr w:rsidR="7303550D" w:rsidTr="7303550D" w14:paraId="77F70C90">
        <w:tc>
          <w:tcPr>
            <w:tcW w:w="3120" w:type="dxa"/>
            <w:tcMar/>
          </w:tcPr>
          <w:p w:rsidR="7303550D" w:rsidP="7303550D" w:rsidRDefault="7303550D" w14:paraId="47521F9E" w14:textId="2BABF1E7">
            <w:pPr>
              <w:pStyle w:val="Normal"/>
              <w:rPr>
                <w:sz w:val="28"/>
                <w:szCs w:val="28"/>
              </w:rPr>
            </w:pPr>
            <w:r w:rsidRPr="7303550D" w:rsidR="7303550D">
              <w:rPr>
                <w:sz w:val="28"/>
                <w:szCs w:val="28"/>
              </w:rPr>
              <w:t>BNE (</w:t>
            </w:r>
            <w:r w:rsidRPr="7303550D" w:rsidR="7303550D">
              <w:rPr>
                <w:rFonts w:ascii="Calibri" w:hAnsi="Calibri" w:eastAsia="Calibri" w:cs="Calibri"/>
                <w:noProof w:val="0"/>
                <w:sz w:val="28"/>
                <w:szCs w:val="28"/>
                <w:lang w:val="en-US"/>
              </w:rPr>
              <w:t>Branch on not equal</w:t>
            </w:r>
            <w:r w:rsidRPr="7303550D" w:rsidR="7303550D">
              <w:rPr>
                <w:sz w:val="28"/>
                <w:szCs w:val="28"/>
              </w:rPr>
              <w:t>)</w:t>
            </w:r>
          </w:p>
        </w:tc>
        <w:tc>
          <w:tcPr>
            <w:tcW w:w="3120" w:type="dxa"/>
            <w:tcMar/>
          </w:tcPr>
          <w:p w:rsidR="7303550D" w:rsidP="7303550D" w:rsidRDefault="7303550D" w14:paraId="52EAE5EA" w14:textId="37482C9F">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BNE R1, R2, 100</w:t>
            </w:r>
          </w:p>
        </w:tc>
        <w:tc>
          <w:tcPr>
            <w:tcW w:w="3120" w:type="dxa"/>
            <w:tcMar/>
          </w:tcPr>
          <w:p w:rsidR="7303550D" w:rsidP="7303550D" w:rsidRDefault="7303550D" w14:paraId="6C0C4CF3" w14:textId="0640A7A8">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if (R</w:t>
            </w:r>
            <w:proofErr w:type="gramStart"/>
            <w:r w:rsidRPr="7303550D" w:rsidR="7303550D">
              <w:rPr>
                <w:rFonts w:ascii="Calibri" w:hAnsi="Calibri" w:eastAsia="Calibri" w:cs="Calibri"/>
                <w:noProof w:val="0"/>
                <w:sz w:val="28"/>
                <w:szCs w:val="28"/>
                <w:lang w:val="en-US"/>
              </w:rPr>
              <w:t>1!=</w:t>
            </w:r>
            <w:proofErr w:type="gramEnd"/>
            <w:r w:rsidRPr="7303550D" w:rsidR="7303550D">
              <w:rPr>
                <w:rFonts w:ascii="Calibri" w:hAnsi="Calibri" w:eastAsia="Calibri" w:cs="Calibri"/>
                <w:noProof w:val="0"/>
                <w:sz w:val="28"/>
                <w:szCs w:val="28"/>
                <w:lang w:val="en-US"/>
              </w:rPr>
              <w:t xml:space="preserve">R2) </w:t>
            </w:r>
            <w:proofErr w:type="spellStart"/>
            <w:r w:rsidRPr="7303550D" w:rsidR="7303550D">
              <w:rPr>
                <w:rFonts w:ascii="Calibri" w:hAnsi="Calibri" w:eastAsia="Calibri" w:cs="Calibri"/>
                <w:noProof w:val="0"/>
                <w:sz w:val="28"/>
                <w:szCs w:val="28"/>
                <w:lang w:val="en-US"/>
              </w:rPr>
              <w:t>goto</w:t>
            </w:r>
            <w:proofErr w:type="spellEnd"/>
            <w:r w:rsidRPr="7303550D" w:rsidR="7303550D">
              <w:rPr>
                <w:rFonts w:ascii="Calibri" w:hAnsi="Calibri" w:eastAsia="Calibri" w:cs="Calibri"/>
                <w:noProof w:val="0"/>
                <w:sz w:val="28"/>
                <w:szCs w:val="28"/>
                <w:lang w:val="en-US"/>
              </w:rPr>
              <w:t xml:space="preserve"> PC+4+100</w:t>
            </w:r>
          </w:p>
        </w:tc>
      </w:tr>
      <w:tr w:rsidR="7303550D" w:rsidTr="7303550D" w14:paraId="30AC4F8D">
        <w:tc>
          <w:tcPr>
            <w:tcW w:w="3120" w:type="dxa"/>
            <w:tcMar/>
          </w:tcPr>
          <w:p w:rsidR="7303550D" w:rsidP="7303550D" w:rsidRDefault="7303550D" w14:paraId="33669E1B" w14:textId="66E47039">
            <w:pPr>
              <w:pStyle w:val="Normal"/>
              <w:rPr>
                <w:sz w:val="28"/>
                <w:szCs w:val="28"/>
              </w:rPr>
            </w:pPr>
            <w:r w:rsidRPr="7303550D" w:rsidR="7303550D">
              <w:rPr>
                <w:sz w:val="28"/>
                <w:szCs w:val="28"/>
              </w:rPr>
              <w:t>SLT (</w:t>
            </w:r>
            <w:r w:rsidRPr="7303550D" w:rsidR="7303550D">
              <w:rPr>
                <w:rFonts w:ascii="Calibri" w:hAnsi="Calibri" w:eastAsia="Calibri" w:cs="Calibri"/>
                <w:noProof w:val="0"/>
                <w:sz w:val="28"/>
                <w:szCs w:val="28"/>
                <w:lang w:val="en-US"/>
              </w:rPr>
              <w:t>Set on less than</w:t>
            </w:r>
            <w:r w:rsidRPr="7303550D" w:rsidR="7303550D">
              <w:rPr>
                <w:sz w:val="28"/>
                <w:szCs w:val="28"/>
              </w:rPr>
              <w:t>)</w:t>
            </w:r>
          </w:p>
        </w:tc>
        <w:tc>
          <w:tcPr>
            <w:tcW w:w="3120" w:type="dxa"/>
            <w:tcMar/>
          </w:tcPr>
          <w:p w:rsidR="7303550D" w:rsidP="7303550D" w:rsidRDefault="7303550D" w14:paraId="3D76CEC4" w14:textId="1867AEB1">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SLT R1, R2, R3</w:t>
            </w:r>
          </w:p>
        </w:tc>
        <w:tc>
          <w:tcPr>
            <w:tcW w:w="3120" w:type="dxa"/>
            <w:tcMar/>
          </w:tcPr>
          <w:p w:rsidR="7303550D" w:rsidP="7303550D" w:rsidRDefault="7303550D" w14:paraId="786503EC" w14:textId="43AA350A">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if (R2&lt;R3) R1←1; else R1 =0</w:t>
            </w:r>
          </w:p>
        </w:tc>
      </w:tr>
    </w:tbl>
    <w:p w:rsidR="7303550D" w:rsidP="7303550D" w:rsidRDefault="7303550D" w14:paraId="3551196A" w14:textId="75B8B726">
      <w:pPr>
        <w:pStyle w:val="Normal"/>
        <w:ind w:left="0"/>
        <w:jc w:val="left"/>
        <w:rPr>
          <w:sz w:val="28"/>
          <w:szCs w:val="28"/>
        </w:rPr>
      </w:pPr>
    </w:p>
    <w:p w:rsidR="7303550D" w:rsidP="7303550D" w:rsidRDefault="7303550D" w14:paraId="65FFA7E8" w14:textId="12ACC510">
      <w:pPr>
        <w:pStyle w:val="ListParagraph"/>
        <w:numPr>
          <w:ilvl w:val="0"/>
          <w:numId w:val="11"/>
        </w:numPr>
        <w:jc w:val="left"/>
        <w:rPr>
          <w:rFonts w:ascii="Calibri" w:hAnsi="Calibri" w:eastAsia="Calibri" w:cs="Calibri" w:asciiTheme="minorAscii" w:hAnsiTheme="minorAscii" w:eastAsiaTheme="minorAscii" w:cstheme="minorAscii"/>
          <w:sz w:val="28"/>
          <w:szCs w:val="28"/>
        </w:rPr>
      </w:pPr>
      <w:r w:rsidRPr="7303550D" w:rsidR="7303550D">
        <w:rPr>
          <w:sz w:val="32"/>
          <w:szCs w:val="32"/>
        </w:rPr>
        <w:t>Unconditional Jump Instructions</w:t>
      </w:r>
    </w:p>
    <w:tbl>
      <w:tblPr>
        <w:tblStyle w:val="TableGrid"/>
        <w:tblW w:w="0" w:type="auto"/>
        <w:tblLayout w:type="fixed"/>
        <w:tblLook w:val="06A0" w:firstRow="1" w:lastRow="0" w:firstColumn="1" w:lastColumn="0" w:noHBand="1" w:noVBand="1"/>
      </w:tblPr>
      <w:tblGrid>
        <w:gridCol w:w="3120"/>
        <w:gridCol w:w="3120"/>
        <w:gridCol w:w="3120"/>
      </w:tblGrid>
      <w:tr w:rsidR="7303550D" w:rsidTr="7303550D" w14:paraId="48CAF430">
        <w:tc>
          <w:tcPr>
            <w:tcW w:w="3120" w:type="dxa"/>
            <w:tcMar/>
          </w:tcPr>
          <w:p w:rsidR="7303550D" w:rsidP="7303550D" w:rsidRDefault="7303550D" w14:paraId="6CAC04DA" w14:textId="237862D2">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INSTRUCTION</w:t>
            </w:r>
          </w:p>
        </w:tc>
        <w:tc>
          <w:tcPr>
            <w:tcW w:w="3120" w:type="dxa"/>
            <w:tcMar/>
          </w:tcPr>
          <w:p w:rsidR="7303550D" w:rsidP="7303550D" w:rsidRDefault="7303550D" w14:paraId="521E0A47" w14:textId="38BE3FED">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SYNTAX</w:t>
            </w:r>
          </w:p>
        </w:tc>
        <w:tc>
          <w:tcPr>
            <w:tcW w:w="3120" w:type="dxa"/>
            <w:tcMar/>
          </w:tcPr>
          <w:p w:rsidR="7303550D" w:rsidP="7303550D" w:rsidRDefault="7303550D" w14:paraId="42954BA4" w14:textId="55B4EF1C">
            <w:pPr>
              <w:pStyle w:val="Normal"/>
              <w:jc w:val="center"/>
              <w:rPr>
                <w:rFonts w:ascii="Calibri" w:hAnsi="Calibri" w:eastAsia="Calibri" w:cs="Calibri"/>
                <w:b w:val="1"/>
                <w:bCs w:val="1"/>
                <w:noProof w:val="0"/>
                <w:sz w:val="28"/>
                <w:szCs w:val="28"/>
                <w:lang w:val="en-US"/>
              </w:rPr>
            </w:pPr>
            <w:r w:rsidRPr="7303550D" w:rsidR="7303550D">
              <w:rPr>
                <w:rFonts w:ascii="Calibri" w:hAnsi="Calibri" w:eastAsia="Calibri" w:cs="Calibri"/>
                <w:b w:val="1"/>
                <w:bCs w:val="1"/>
                <w:noProof w:val="0"/>
                <w:sz w:val="28"/>
                <w:szCs w:val="28"/>
                <w:lang w:val="en-US"/>
              </w:rPr>
              <w:t>MEANING</w:t>
            </w:r>
          </w:p>
        </w:tc>
      </w:tr>
      <w:tr w:rsidR="7303550D" w:rsidTr="7303550D" w14:paraId="048BE448">
        <w:tc>
          <w:tcPr>
            <w:tcW w:w="3120" w:type="dxa"/>
            <w:tcMar/>
          </w:tcPr>
          <w:p w:rsidR="7303550D" w:rsidP="7303550D" w:rsidRDefault="7303550D" w14:paraId="3D08E5DA" w14:textId="04E704FB">
            <w:pPr>
              <w:pStyle w:val="Normal"/>
              <w:rPr>
                <w:sz w:val="28"/>
                <w:szCs w:val="28"/>
              </w:rPr>
            </w:pPr>
            <w:r w:rsidRPr="7303550D" w:rsidR="7303550D">
              <w:rPr>
                <w:sz w:val="28"/>
                <w:szCs w:val="28"/>
              </w:rPr>
              <w:t>J (Jump)</w:t>
            </w:r>
          </w:p>
        </w:tc>
        <w:tc>
          <w:tcPr>
            <w:tcW w:w="3120" w:type="dxa"/>
            <w:tcMar/>
          </w:tcPr>
          <w:p w:rsidR="7303550D" w:rsidP="7303550D" w:rsidRDefault="7303550D" w14:paraId="45F89C75" w14:textId="732C594C">
            <w:pPr>
              <w:pStyle w:val="Normal"/>
              <w:rPr>
                <w:sz w:val="28"/>
                <w:szCs w:val="28"/>
              </w:rPr>
            </w:pPr>
            <w:r w:rsidRPr="7303550D" w:rsidR="7303550D">
              <w:rPr>
                <w:sz w:val="28"/>
                <w:szCs w:val="28"/>
              </w:rPr>
              <w:t>J 100</w:t>
            </w:r>
          </w:p>
        </w:tc>
        <w:tc>
          <w:tcPr>
            <w:tcW w:w="3120" w:type="dxa"/>
            <w:tcMar/>
          </w:tcPr>
          <w:p w:rsidR="7303550D" w:rsidP="7303550D" w:rsidRDefault="7303550D" w14:paraId="3CF0AA88" w14:textId="25AE2A9E">
            <w:pPr>
              <w:pStyle w:val="Normal"/>
              <w:rPr>
                <w:sz w:val="28"/>
                <w:szCs w:val="28"/>
              </w:rPr>
            </w:pPr>
            <w:r w:rsidRPr="7303550D" w:rsidR="7303550D">
              <w:rPr>
                <w:sz w:val="28"/>
                <w:szCs w:val="28"/>
              </w:rPr>
              <w:t>Goto 100</w:t>
            </w:r>
          </w:p>
        </w:tc>
      </w:tr>
      <w:tr w:rsidR="7303550D" w:rsidTr="7303550D" w14:paraId="274E87D6">
        <w:tc>
          <w:tcPr>
            <w:tcW w:w="3120" w:type="dxa"/>
            <w:tcMar/>
          </w:tcPr>
          <w:p w:rsidR="7303550D" w:rsidP="7303550D" w:rsidRDefault="7303550D" w14:paraId="5676605F" w14:textId="03A5066F">
            <w:pPr>
              <w:pStyle w:val="Normal"/>
              <w:rPr>
                <w:sz w:val="28"/>
                <w:szCs w:val="28"/>
              </w:rPr>
            </w:pPr>
            <w:r w:rsidRPr="7303550D" w:rsidR="7303550D">
              <w:rPr>
                <w:sz w:val="28"/>
                <w:szCs w:val="28"/>
              </w:rPr>
              <w:t>JR (Jump Register)</w:t>
            </w:r>
          </w:p>
        </w:tc>
        <w:tc>
          <w:tcPr>
            <w:tcW w:w="3120" w:type="dxa"/>
            <w:tcMar/>
          </w:tcPr>
          <w:p w:rsidR="7303550D" w:rsidP="7303550D" w:rsidRDefault="7303550D" w14:paraId="1FEA36EB" w14:textId="07DB115F">
            <w:pPr>
              <w:pStyle w:val="Normal"/>
              <w:rPr>
                <w:sz w:val="28"/>
                <w:szCs w:val="28"/>
              </w:rPr>
            </w:pPr>
            <w:r w:rsidRPr="7303550D" w:rsidR="7303550D">
              <w:rPr>
                <w:sz w:val="28"/>
                <w:szCs w:val="28"/>
              </w:rPr>
              <w:t>JR R7</w:t>
            </w:r>
          </w:p>
        </w:tc>
        <w:tc>
          <w:tcPr>
            <w:tcW w:w="3120" w:type="dxa"/>
            <w:tcMar/>
          </w:tcPr>
          <w:p w:rsidR="7303550D" w:rsidP="7303550D" w:rsidRDefault="7303550D" w14:paraId="04F8489B" w14:textId="1CD6D82A">
            <w:pPr>
              <w:pStyle w:val="Normal"/>
              <w:rPr>
                <w:sz w:val="28"/>
                <w:szCs w:val="28"/>
              </w:rPr>
            </w:pPr>
            <w:r w:rsidRPr="7303550D" w:rsidR="7303550D">
              <w:rPr>
                <w:sz w:val="28"/>
                <w:szCs w:val="28"/>
              </w:rPr>
              <w:t>Goto R7</w:t>
            </w:r>
          </w:p>
        </w:tc>
      </w:tr>
      <w:tr w:rsidR="7303550D" w:rsidTr="7303550D" w14:paraId="2BD83610">
        <w:tc>
          <w:tcPr>
            <w:tcW w:w="3120" w:type="dxa"/>
            <w:tcMar/>
          </w:tcPr>
          <w:p w:rsidR="7303550D" w:rsidP="7303550D" w:rsidRDefault="7303550D" w14:paraId="2A80F763" w14:textId="7D216AC0">
            <w:pPr>
              <w:pStyle w:val="Normal"/>
              <w:rPr>
                <w:sz w:val="28"/>
                <w:szCs w:val="28"/>
              </w:rPr>
            </w:pPr>
            <w:r w:rsidRPr="7303550D" w:rsidR="7303550D">
              <w:rPr>
                <w:sz w:val="28"/>
                <w:szCs w:val="28"/>
              </w:rPr>
              <w:t>JAL (Jump and Link)</w:t>
            </w:r>
          </w:p>
        </w:tc>
        <w:tc>
          <w:tcPr>
            <w:tcW w:w="3120" w:type="dxa"/>
            <w:tcMar/>
          </w:tcPr>
          <w:p w:rsidR="7303550D" w:rsidP="7303550D" w:rsidRDefault="7303550D" w14:paraId="62EC7B99" w14:textId="1C8E1161">
            <w:pPr>
              <w:pStyle w:val="Normal"/>
              <w:rPr>
                <w:sz w:val="28"/>
                <w:szCs w:val="28"/>
              </w:rPr>
            </w:pPr>
            <w:r w:rsidRPr="7303550D" w:rsidR="7303550D">
              <w:rPr>
                <w:sz w:val="28"/>
                <w:szCs w:val="28"/>
              </w:rPr>
              <w:t>JAL 100</w:t>
            </w:r>
          </w:p>
        </w:tc>
        <w:tc>
          <w:tcPr>
            <w:tcW w:w="3120" w:type="dxa"/>
            <w:tcMar/>
          </w:tcPr>
          <w:p w:rsidR="7303550D" w:rsidP="7303550D" w:rsidRDefault="7303550D" w14:paraId="1C2EC7A6" w14:textId="7030D6D6">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 xml:space="preserve">R31←PC+4; </w:t>
            </w:r>
            <w:proofErr w:type="spellStart"/>
            <w:r w:rsidRPr="7303550D" w:rsidR="7303550D">
              <w:rPr>
                <w:rFonts w:ascii="Calibri" w:hAnsi="Calibri" w:eastAsia="Calibri" w:cs="Calibri"/>
                <w:noProof w:val="0"/>
                <w:sz w:val="28"/>
                <w:szCs w:val="28"/>
                <w:lang w:val="en-US"/>
              </w:rPr>
              <w:t>goto</w:t>
            </w:r>
            <w:proofErr w:type="spellEnd"/>
            <w:r w:rsidRPr="7303550D" w:rsidR="7303550D">
              <w:rPr>
                <w:rFonts w:ascii="Calibri" w:hAnsi="Calibri" w:eastAsia="Calibri" w:cs="Calibri"/>
                <w:noProof w:val="0"/>
                <w:sz w:val="28"/>
                <w:szCs w:val="28"/>
                <w:lang w:val="en-US"/>
              </w:rPr>
              <w:t xml:space="preserve"> 100</w:t>
            </w:r>
          </w:p>
        </w:tc>
      </w:tr>
      <w:tr w:rsidR="7303550D" w:rsidTr="7303550D" w14:paraId="2A3C454E">
        <w:tc>
          <w:tcPr>
            <w:tcW w:w="3120" w:type="dxa"/>
            <w:tcMar/>
          </w:tcPr>
          <w:p w:rsidR="7303550D" w:rsidP="7303550D" w:rsidRDefault="7303550D" w14:paraId="53127979" w14:textId="0203A1E7">
            <w:pPr>
              <w:pStyle w:val="Normal"/>
              <w:rPr>
                <w:sz w:val="28"/>
                <w:szCs w:val="28"/>
              </w:rPr>
            </w:pPr>
            <w:r w:rsidRPr="7303550D" w:rsidR="7303550D">
              <w:rPr>
                <w:sz w:val="28"/>
                <w:szCs w:val="28"/>
              </w:rPr>
              <w:t>JALR (Jump and Link Register)</w:t>
            </w:r>
          </w:p>
        </w:tc>
        <w:tc>
          <w:tcPr>
            <w:tcW w:w="3120" w:type="dxa"/>
            <w:tcMar/>
          </w:tcPr>
          <w:p w:rsidR="7303550D" w:rsidP="7303550D" w:rsidRDefault="7303550D" w14:paraId="5237A03A" w14:textId="41E23435">
            <w:pPr>
              <w:pStyle w:val="Normal"/>
              <w:rPr>
                <w:sz w:val="28"/>
                <w:szCs w:val="28"/>
              </w:rPr>
            </w:pPr>
            <w:r w:rsidRPr="7303550D" w:rsidR="7303550D">
              <w:rPr>
                <w:sz w:val="28"/>
                <w:szCs w:val="28"/>
              </w:rPr>
              <w:t>JALR R7</w:t>
            </w:r>
          </w:p>
        </w:tc>
        <w:tc>
          <w:tcPr>
            <w:tcW w:w="3120" w:type="dxa"/>
            <w:tcMar/>
          </w:tcPr>
          <w:p w:rsidR="7303550D" w:rsidP="7303550D" w:rsidRDefault="7303550D" w14:paraId="3C1E757A" w14:textId="0DE637BC">
            <w:pPr>
              <w:pStyle w:val="Normal"/>
              <w:rPr>
                <w:rFonts w:ascii="Calibri" w:hAnsi="Calibri" w:eastAsia="Calibri" w:cs="Calibri"/>
                <w:noProof w:val="0"/>
                <w:sz w:val="28"/>
                <w:szCs w:val="28"/>
                <w:lang w:val="en-US"/>
              </w:rPr>
            </w:pPr>
            <w:r w:rsidRPr="7303550D" w:rsidR="7303550D">
              <w:rPr>
                <w:rFonts w:ascii="Calibri" w:hAnsi="Calibri" w:eastAsia="Calibri" w:cs="Calibri"/>
                <w:noProof w:val="0"/>
                <w:sz w:val="28"/>
                <w:szCs w:val="28"/>
                <w:lang w:val="en-US"/>
              </w:rPr>
              <w:t>R31←PC+4; PC←R8</w:t>
            </w:r>
          </w:p>
        </w:tc>
      </w:tr>
    </w:tbl>
    <w:p w:rsidR="7303550D" w:rsidP="7303550D" w:rsidRDefault="7303550D" w14:paraId="5DAE63D6" w14:textId="7AAA4B2E">
      <w:pPr>
        <w:pStyle w:val="Normal"/>
        <w:ind w:left="0"/>
        <w:jc w:val="left"/>
        <w:rPr>
          <w:sz w:val="28"/>
          <w:szCs w:val="28"/>
        </w:rPr>
      </w:pPr>
    </w:p>
    <w:p w:rsidR="7303550D" w:rsidP="7303550D" w:rsidRDefault="7303550D" w14:paraId="5377938C" w14:textId="56BCE2F2">
      <w:pPr>
        <w:pStyle w:val="Normal"/>
        <w:ind w:left="0"/>
        <w:jc w:val="left"/>
        <w:rPr>
          <w:i w:val="1"/>
          <w:iCs w:val="1"/>
          <w:sz w:val="32"/>
          <w:szCs w:val="32"/>
        </w:rPr>
      </w:pPr>
      <w:r w:rsidRPr="7303550D" w:rsidR="7303550D">
        <w:rPr>
          <w:i w:val="1"/>
          <w:iCs w:val="1"/>
          <w:sz w:val="32"/>
          <w:szCs w:val="32"/>
        </w:rPr>
        <w:t>Function Implementations:</w:t>
      </w:r>
    </w:p>
    <w:p w:rsidR="7303550D" w:rsidP="7303550D" w:rsidRDefault="7303550D" w14:paraId="2F489BA6" w14:textId="4894FF6A">
      <w:pPr>
        <w:pStyle w:val="Normal"/>
        <w:ind w:left="0"/>
        <w:jc w:val="left"/>
        <w:rPr>
          <w:sz w:val="28"/>
          <w:szCs w:val="28"/>
        </w:rPr>
      </w:pPr>
      <w:r w:rsidRPr="7303550D" w:rsidR="7303550D">
        <w:rPr>
          <w:sz w:val="28"/>
          <w:szCs w:val="28"/>
        </w:rPr>
        <w:t xml:space="preserve">    These are the function and instructions we implemented in phase 1 of project</w:t>
      </w:r>
    </w:p>
    <w:p w:rsidR="7303550D" w:rsidP="7303550D" w:rsidRDefault="7303550D" w14:paraId="0BDB3502" w14:textId="78876B56">
      <w:pPr>
        <w:pStyle w:val="ListParagraph"/>
        <w:numPr>
          <w:ilvl w:val="0"/>
          <w:numId w:val="2"/>
        </w:numPr>
        <w:jc w:val="left"/>
        <w:rPr>
          <w:sz w:val="28"/>
          <w:szCs w:val="28"/>
        </w:rPr>
      </w:pPr>
      <w:r w:rsidRPr="7303550D" w:rsidR="7303550D">
        <w:rPr>
          <w:sz w:val="28"/>
          <w:szCs w:val="28"/>
        </w:rPr>
        <w:t>Memory Array function</w:t>
      </w:r>
    </w:p>
    <w:p w:rsidR="7303550D" w:rsidP="7303550D" w:rsidRDefault="7303550D" w14:paraId="2002B7AB" w14:textId="01081DFD">
      <w:pPr>
        <w:pStyle w:val="ListParagraph"/>
        <w:numPr>
          <w:ilvl w:val="1"/>
          <w:numId w:val="1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 xml:space="preserve"> This function is declared globally </w:t>
      </w:r>
    </w:p>
    <w:p w:rsidR="7303550D" w:rsidP="7303550D" w:rsidRDefault="7303550D" w14:paraId="31094003" w14:textId="469DE278">
      <w:pPr>
        <w:pStyle w:val="ListParagraph"/>
        <w:numPr>
          <w:ilvl w:val="1"/>
          <w:numId w:val="14"/>
        </w:numPr>
        <w:jc w:val="left"/>
        <w:rPr>
          <w:sz w:val="28"/>
          <w:szCs w:val="28"/>
        </w:rPr>
      </w:pPr>
      <w:r w:rsidRPr="7303550D" w:rsidR="7303550D">
        <w:rPr>
          <w:sz w:val="28"/>
          <w:szCs w:val="28"/>
        </w:rPr>
        <w:t>This collects the argument indexes from parser function and stores the values in arrays.</w:t>
      </w:r>
    </w:p>
    <w:p w:rsidR="7303550D" w:rsidP="7303550D" w:rsidRDefault="7303550D" w14:paraId="468CCF04" w14:textId="1FE85AE8">
      <w:pPr>
        <w:pStyle w:val="ListParagraph"/>
        <w:numPr>
          <w:ilvl w:val="1"/>
          <w:numId w:val="14"/>
        </w:numPr>
        <w:jc w:val="left"/>
        <w:rPr>
          <w:sz w:val="28"/>
          <w:szCs w:val="28"/>
        </w:rPr>
      </w:pPr>
      <w:r w:rsidRPr="7303550D" w:rsidR="7303550D">
        <w:rPr>
          <w:sz w:val="28"/>
          <w:szCs w:val="28"/>
        </w:rPr>
        <w:t>This is not declared dynamically.</w:t>
      </w:r>
    </w:p>
    <w:p w:rsidR="7303550D" w:rsidP="7303550D" w:rsidRDefault="7303550D" w14:paraId="73046FBC" w14:textId="44230A65">
      <w:pPr>
        <w:pStyle w:val="ListParagraph"/>
        <w:numPr>
          <w:ilvl w:val="0"/>
          <w:numId w:val="4"/>
        </w:numPr>
        <w:jc w:val="left"/>
        <w:rPr>
          <w:sz w:val="28"/>
          <w:szCs w:val="28"/>
        </w:rPr>
      </w:pPr>
      <w:r w:rsidRPr="7303550D" w:rsidR="7303550D">
        <w:rPr>
          <w:sz w:val="28"/>
          <w:szCs w:val="28"/>
        </w:rPr>
        <w:t>Register function</w:t>
      </w:r>
    </w:p>
    <w:p w:rsidR="7303550D" w:rsidP="7303550D" w:rsidRDefault="7303550D" w14:paraId="0EC6B500" w14:textId="200B6C38">
      <w:pPr>
        <w:pStyle w:val="ListParagraph"/>
        <w:numPr>
          <w:ilvl w:val="0"/>
          <w:numId w:val="15"/>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register functions store all the values of register and prints at the end.</w:t>
      </w:r>
    </w:p>
    <w:p w:rsidR="7303550D" w:rsidP="7303550D" w:rsidRDefault="7303550D" w14:paraId="735BDB61" w14:textId="09D382F7">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 xml:space="preserve"> PARSER function:</w:t>
      </w:r>
    </w:p>
    <w:p w:rsidR="7303550D" w:rsidP="7303550D" w:rsidRDefault="7303550D" w14:paraId="222F15B5" w14:textId="26574757">
      <w:pPr>
        <w:pStyle w:val="ListParagraph"/>
        <w:numPr>
          <w:ilvl w:val="1"/>
          <w:numId w:val="20"/>
        </w:numPr>
        <w:jc w:val="left"/>
        <w:rPr>
          <w:rFonts w:ascii="Calibri" w:hAnsi="Calibri" w:eastAsia="Calibri" w:cs="Calibri" w:asciiTheme="minorAscii" w:hAnsiTheme="minorAscii" w:eastAsiaTheme="minorAscii" w:cstheme="minorAscii"/>
          <w:b w:val="0"/>
          <w:bCs w:val="0"/>
          <w:i w:val="0"/>
          <w:iCs w:val="0"/>
          <w:noProof w:val="0"/>
          <w:color w:val="202124"/>
          <w:sz w:val="28"/>
          <w:szCs w:val="28"/>
          <w:lang w:val="en-US"/>
        </w:rPr>
      </w:pPr>
      <w:r w:rsidRPr="7303550D" w:rsidR="7303550D">
        <w:rPr>
          <w:rFonts w:ascii="Calibri" w:hAnsi="Calibri" w:eastAsia="Calibri" w:cs="Calibri" w:asciiTheme="minorAscii" w:hAnsiTheme="minorAscii" w:eastAsiaTheme="minorAscii" w:cstheme="minorAscii"/>
          <w:b w:val="0"/>
          <w:bCs w:val="0"/>
          <w:i w:val="0"/>
          <w:iCs w:val="0"/>
          <w:noProof w:val="0"/>
          <w:color w:val="202124"/>
          <w:sz w:val="28"/>
          <w:szCs w:val="28"/>
          <w:lang w:val="en-US"/>
        </w:rPr>
        <w:t>The Parse function enables the user to parse the data in one field in the source file and write the "parts" of the data to a field or fields in the target file.</w:t>
      </w:r>
    </w:p>
    <w:p w:rsidR="7303550D" w:rsidP="7303550D" w:rsidRDefault="7303550D" w14:paraId="65FB23A1" w14:textId="7D495766">
      <w:pPr>
        <w:pStyle w:val="ListParagraph"/>
        <w:numPr>
          <w:ilvl w:val="1"/>
          <w:numId w:val="20"/>
        </w:numPr>
        <w:jc w:val="left"/>
        <w:rPr>
          <w:rFonts w:ascii="Calibri" w:hAnsi="Calibri" w:eastAsia="Calibri" w:cs="Calibri" w:asciiTheme="minorAscii" w:hAnsiTheme="minorAscii" w:eastAsiaTheme="minorAscii" w:cstheme="minorAscii"/>
          <w:noProof w:val="0"/>
          <w:sz w:val="28"/>
          <w:szCs w:val="28"/>
          <w:lang w:val="en-US"/>
        </w:rPr>
      </w:pPr>
      <w:r w:rsidRPr="7303550D" w:rsidR="7303550D">
        <w:rPr>
          <w:sz w:val="28"/>
          <w:szCs w:val="28"/>
        </w:rPr>
        <w:t>We used parser function to read the file line by line from main function.</w:t>
      </w:r>
    </w:p>
    <w:p w:rsidR="7303550D" w:rsidP="7303550D" w:rsidRDefault="7303550D" w14:paraId="1DBE6B48" w14:textId="527CD46B">
      <w:pPr>
        <w:pStyle w:val="ListParagraph"/>
        <w:numPr>
          <w:ilvl w:val="1"/>
          <w:numId w:val="20"/>
        </w:numPr>
        <w:jc w:val="left"/>
        <w:rPr>
          <w:rFonts w:ascii="Calibri" w:hAnsi="Calibri" w:eastAsia="Calibri" w:cs="Calibri" w:asciiTheme="minorAscii" w:hAnsiTheme="minorAscii" w:eastAsiaTheme="minorAscii" w:cstheme="minorAscii"/>
          <w:noProof w:val="0"/>
          <w:sz w:val="28"/>
          <w:szCs w:val="28"/>
          <w:lang w:val="en-US"/>
        </w:rPr>
      </w:pPr>
      <w:r w:rsidRPr="7303550D" w:rsidR="7303550D">
        <w:rPr>
          <w:sz w:val="28"/>
          <w:szCs w:val="28"/>
        </w:rPr>
        <w:t>We described pc counter and pin, the ‘pc counter’ counts the total no. of lines in the given file and ‘pin’ is counts the words in a particular line.</w:t>
      </w:r>
    </w:p>
    <w:p w:rsidR="7303550D" w:rsidP="7303550D" w:rsidRDefault="7303550D" w14:paraId="413F4443" w14:textId="07A5353C">
      <w:pPr>
        <w:pStyle w:val="ListParagraph"/>
        <w:numPr>
          <w:ilvl w:val="1"/>
          <w:numId w:val="20"/>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If the word is equal to a particular instruction the parser sends the line and parameters to that particular function.</w:t>
      </w:r>
    </w:p>
    <w:p w:rsidR="7303550D" w:rsidP="7303550D" w:rsidRDefault="7303550D" w14:paraId="675CCC41" w14:textId="60A19D9B">
      <w:pPr>
        <w:pStyle w:val="ListParagraph"/>
        <w:numPr>
          <w:ilvl w:val="1"/>
          <w:numId w:val="20"/>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before sending as arguments/parameters to the function the string the converted to int/double.</w:t>
      </w:r>
    </w:p>
    <w:p w:rsidR="7303550D" w:rsidP="7303550D" w:rsidRDefault="7303550D" w14:paraId="7EF1D64D" w14:textId="744EBB19">
      <w:pPr>
        <w:pStyle w:val="ListParagraph"/>
        <w:numPr>
          <w:ilvl w:val="1"/>
          <w:numId w:val="20"/>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This reads and store indexes value.</w:t>
      </w:r>
    </w:p>
    <w:p w:rsidR="7303550D" w:rsidP="7303550D" w:rsidRDefault="7303550D" w14:paraId="358D9CAB" w14:textId="3C45E791">
      <w:pPr>
        <w:pStyle w:val="ListParagraph"/>
        <w:numPr>
          <w:ilvl w:val="0"/>
          <w:numId w:val="2"/>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ADD function</w:t>
      </w:r>
    </w:p>
    <w:p w:rsidR="7303550D" w:rsidP="7303550D" w:rsidRDefault="7303550D" w14:paraId="614733C6" w14:textId="2DB4FD1E">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 indexes are loaded from parser function to Add function.</w:t>
      </w:r>
    </w:p>
    <w:p w:rsidR="7303550D" w:rsidP="7303550D" w:rsidRDefault="7303550D" w14:paraId="3119D0E1" w14:textId="262641B4">
      <w:pPr>
        <w:pStyle w:val="ListParagraph"/>
        <w:numPr>
          <w:ilvl w:val="1"/>
          <w:numId w:val="17"/>
        </w:numPr>
        <w:jc w:val="left"/>
        <w:rPr>
          <w:sz w:val="28"/>
          <w:szCs w:val="28"/>
        </w:rPr>
      </w:pPr>
      <w:r w:rsidRPr="7303550D" w:rsidR="7303550D">
        <w:rPr>
          <w:sz w:val="28"/>
          <w:szCs w:val="28"/>
        </w:rPr>
        <w:t>The add function performs the substract of last two parameters and the value is stored in first parameter.</w:t>
      </w:r>
    </w:p>
    <w:p w:rsidR="7303550D" w:rsidP="7303550D" w:rsidRDefault="7303550D" w14:paraId="369521EF" w14:textId="323CC1EC">
      <w:pPr>
        <w:pStyle w:val="ListParagraph"/>
        <w:numPr>
          <w:ilvl w:val="1"/>
          <w:numId w:val="17"/>
        </w:numPr>
        <w:jc w:val="left"/>
        <w:rPr>
          <w:sz w:val="28"/>
          <w:szCs w:val="28"/>
        </w:rPr>
      </w:pPr>
      <w:r w:rsidRPr="7303550D" w:rsidR="7303550D">
        <w:rPr>
          <w:sz w:val="28"/>
          <w:szCs w:val="28"/>
        </w:rPr>
        <w:t>ADD R1, R2, R3 [R1 = R2 + R3]</w:t>
      </w:r>
    </w:p>
    <w:p w:rsidR="7303550D" w:rsidP="7303550D" w:rsidRDefault="7303550D" w14:paraId="607023FA" w14:textId="308B6D94">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ADDI function</w:t>
      </w:r>
    </w:p>
    <w:p w:rsidR="7303550D" w:rsidP="7303550D" w:rsidRDefault="7303550D" w14:paraId="3D10CE79" w14:textId="58F0F72E">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 indexes are loaded from parser function to Addi function.</w:t>
      </w:r>
    </w:p>
    <w:p w:rsidR="7303550D" w:rsidP="7303550D" w:rsidRDefault="7303550D" w14:paraId="4243D5FC" w14:textId="443D8E79">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 xml:space="preserve">The </w:t>
      </w:r>
      <w:proofErr w:type="spellStart"/>
      <w:r w:rsidRPr="7303550D" w:rsidR="7303550D">
        <w:rPr>
          <w:sz w:val="28"/>
          <w:szCs w:val="28"/>
        </w:rPr>
        <w:t>addi</w:t>
      </w:r>
      <w:proofErr w:type="spellEnd"/>
      <w:r w:rsidRPr="7303550D" w:rsidR="7303550D">
        <w:rPr>
          <w:sz w:val="28"/>
          <w:szCs w:val="28"/>
        </w:rPr>
        <w:t xml:space="preserve"> function performs the addition of last two parameters and the value is stored in first parameter.</w:t>
      </w:r>
    </w:p>
    <w:p w:rsidR="7303550D" w:rsidP="7303550D" w:rsidRDefault="7303550D" w14:paraId="2AABBCC1" w14:textId="5D241BBC">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ADD R1, R2, 100 [R1 = R2 + 100]</w:t>
      </w:r>
    </w:p>
    <w:p w:rsidR="7303550D" w:rsidP="7303550D" w:rsidRDefault="7303550D" w14:paraId="5D421A27" w14:textId="4FCE316D">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BEQ function</w:t>
      </w:r>
    </w:p>
    <w:p w:rsidR="7303550D" w:rsidP="7303550D" w:rsidRDefault="7303550D" w14:paraId="74342C3D" w14:textId="341AC879">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 indexes are loaded from parser function to Beq function.</w:t>
      </w:r>
    </w:p>
    <w:p w:rsidR="7303550D" w:rsidP="7303550D" w:rsidRDefault="7303550D" w14:paraId="2DB5258A" w14:textId="2B50BC8C">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 xml:space="preserve">The </w:t>
      </w:r>
      <w:proofErr w:type="spellStart"/>
      <w:r w:rsidRPr="7303550D" w:rsidR="7303550D">
        <w:rPr>
          <w:sz w:val="28"/>
          <w:szCs w:val="28"/>
        </w:rPr>
        <w:t>beq</w:t>
      </w:r>
      <w:proofErr w:type="spellEnd"/>
      <w:r w:rsidRPr="7303550D" w:rsidR="7303550D">
        <w:rPr>
          <w:sz w:val="28"/>
          <w:szCs w:val="28"/>
        </w:rPr>
        <w:t xml:space="preserve"> function checks the equality of first two arguments and for last parameter jump function is called(if the arguments are equal).</w:t>
      </w:r>
    </w:p>
    <w:p w:rsidR="7303550D" w:rsidP="7303550D" w:rsidRDefault="7303550D" w14:paraId="69D9FE5E" w14:textId="3C8E943F">
      <w:pPr>
        <w:pStyle w:val="ListParagraph"/>
        <w:numPr>
          <w:ilvl w:val="1"/>
          <w:numId w:val="17"/>
        </w:numPr>
        <w:jc w:val="left"/>
        <w:rPr>
          <w:sz w:val="28"/>
          <w:szCs w:val="28"/>
        </w:rPr>
      </w:pPr>
      <w:r w:rsidRPr="7303550D" w:rsidR="7303550D">
        <w:rPr>
          <w:sz w:val="28"/>
          <w:szCs w:val="28"/>
        </w:rPr>
        <w:t>BEQ R1, R2, 100 [</w:t>
      </w:r>
      <w:r w:rsidRPr="7303550D" w:rsidR="7303550D">
        <w:rPr>
          <w:rFonts w:ascii="Calibri" w:hAnsi="Calibri" w:eastAsia="Calibri" w:cs="Calibri"/>
          <w:noProof w:val="0"/>
          <w:sz w:val="28"/>
          <w:szCs w:val="28"/>
          <w:lang w:val="en-US"/>
        </w:rPr>
        <w:t>if (R</w:t>
      </w:r>
      <w:proofErr w:type="gramStart"/>
      <w:r w:rsidRPr="7303550D" w:rsidR="7303550D">
        <w:rPr>
          <w:rFonts w:ascii="Calibri" w:hAnsi="Calibri" w:eastAsia="Calibri" w:cs="Calibri"/>
          <w:noProof w:val="0"/>
          <w:sz w:val="28"/>
          <w:szCs w:val="28"/>
          <w:lang w:val="en-US"/>
        </w:rPr>
        <w:t>1!=</w:t>
      </w:r>
      <w:proofErr w:type="gramEnd"/>
      <w:r w:rsidRPr="7303550D" w:rsidR="7303550D">
        <w:rPr>
          <w:rFonts w:ascii="Calibri" w:hAnsi="Calibri" w:eastAsia="Calibri" w:cs="Calibri"/>
          <w:noProof w:val="0"/>
          <w:sz w:val="28"/>
          <w:szCs w:val="28"/>
          <w:lang w:val="en-US"/>
        </w:rPr>
        <w:t xml:space="preserve">R2) </w:t>
      </w:r>
      <w:proofErr w:type="spellStart"/>
      <w:r w:rsidRPr="7303550D" w:rsidR="7303550D">
        <w:rPr>
          <w:rFonts w:ascii="Calibri" w:hAnsi="Calibri" w:eastAsia="Calibri" w:cs="Calibri"/>
          <w:noProof w:val="0"/>
          <w:sz w:val="28"/>
          <w:szCs w:val="28"/>
          <w:lang w:val="en-US"/>
        </w:rPr>
        <w:t>goto</w:t>
      </w:r>
      <w:proofErr w:type="spellEnd"/>
      <w:r w:rsidRPr="7303550D" w:rsidR="7303550D">
        <w:rPr>
          <w:rFonts w:ascii="Calibri" w:hAnsi="Calibri" w:eastAsia="Calibri" w:cs="Calibri"/>
          <w:noProof w:val="0"/>
          <w:sz w:val="28"/>
          <w:szCs w:val="28"/>
          <w:lang w:val="en-US"/>
        </w:rPr>
        <w:t xml:space="preserve"> PC+4+100</w:t>
      </w:r>
      <w:r w:rsidRPr="7303550D" w:rsidR="7303550D">
        <w:rPr>
          <w:sz w:val="28"/>
          <w:szCs w:val="28"/>
        </w:rPr>
        <w:t>]</w:t>
      </w:r>
    </w:p>
    <w:p w:rsidR="7303550D" w:rsidP="7303550D" w:rsidRDefault="7303550D" w14:paraId="27CF909F" w14:textId="7E6FAF17">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SLT function</w:t>
      </w:r>
    </w:p>
    <w:p w:rsidR="7303550D" w:rsidP="7303550D" w:rsidRDefault="7303550D" w14:paraId="0559BAF7" w14:textId="305E83BD">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 indexes are loaded from parser function to Slt function.</w:t>
      </w:r>
    </w:p>
    <w:p w:rsidR="7303550D" w:rsidP="7303550D" w:rsidRDefault="7303550D" w14:paraId="2C7AEA4F" w14:textId="266C2B6B">
      <w:pPr>
        <w:pStyle w:val="ListParagraph"/>
        <w:numPr>
          <w:ilvl w:val="1"/>
          <w:numId w:val="17"/>
        </w:numPr>
        <w:jc w:val="left"/>
        <w:rPr>
          <w:sz w:val="28"/>
          <w:szCs w:val="28"/>
        </w:rPr>
      </w:pPr>
      <w:r w:rsidRPr="7303550D" w:rsidR="7303550D">
        <w:rPr>
          <w:sz w:val="28"/>
          <w:szCs w:val="28"/>
        </w:rPr>
        <w:t xml:space="preserve">The </w:t>
      </w:r>
      <w:proofErr w:type="spellStart"/>
      <w:r w:rsidRPr="7303550D" w:rsidR="7303550D">
        <w:rPr>
          <w:sz w:val="28"/>
          <w:szCs w:val="28"/>
        </w:rPr>
        <w:t>slt</w:t>
      </w:r>
      <w:proofErr w:type="spellEnd"/>
      <w:r w:rsidRPr="7303550D" w:rsidR="7303550D">
        <w:rPr>
          <w:sz w:val="28"/>
          <w:szCs w:val="28"/>
        </w:rPr>
        <w:t xml:space="preserve"> function compares the last two arguments and 0 or 1 is stored in first argument.</w:t>
      </w:r>
    </w:p>
    <w:p w:rsidR="7303550D" w:rsidP="7303550D" w:rsidRDefault="7303550D" w14:paraId="75465C05" w14:textId="4BAF6F4F">
      <w:pPr>
        <w:pStyle w:val="ListParagraph"/>
        <w:numPr>
          <w:ilvl w:val="1"/>
          <w:numId w:val="17"/>
        </w:numPr>
        <w:jc w:val="left"/>
        <w:rPr>
          <w:sz w:val="28"/>
          <w:szCs w:val="28"/>
        </w:rPr>
      </w:pPr>
      <w:r w:rsidRPr="7303550D" w:rsidR="7303550D">
        <w:rPr>
          <w:sz w:val="28"/>
          <w:szCs w:val="28"/>
        </w:rPr>
        <w:t>SLT R1, R2, R3 [</w:t>
      </w:r>
      <w:r w:rsidRPr="7303550D" w:rsidR="7303550D">
        <w:rPr>
          <w:rFonts w:ascii="Calibri" w:hAnsi="Calibri" w:eastAsia="Calibri" w:cs="Calibri"/>
          <w:noProof w:val="0"/>
          <w:sz w:val="28"/>
          <w:szCs w:val="28"/>
          <w:lang w:val="en-US"/>
        </w:rPr>
        <w:t>if (R2&lt;R3) R1←1; else R1 =0</w:t>
      </w:r>
      <w:r w:rsidRPr="7303550D" w:rsidR="7303550D">
        <w:rPr>
          <w:sz w:val="28"/>
          <w:szCs w:val="28"/>
        </w:rPr>
        <w:t>]</w:t>
      </w:r>
    </w:p>
    <w:p w:rsidR="7303550D" w:rsidP="7303550D" w:rsidRDefault="7303550D" w14:paraId="05C63FB5" w14:textId="327A9F87">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JUMP function</w:t>
      </w:r>
    </w:p>
    <w:p w:rsidR="7303550D" w:rsidP="7303550D" w:rsidRDefault="7303550D" w14:paraId="5330E944" w14:textId="0F1D3AF1">
      <w:pPr>
        <w:pStyle w:val="ListParagraph"/>
        <w:numPr>
          <w:ilvl w:val="1"/>
          <w:numId w:val="17"/>
        </w:numPr>
        <w:jc w:val="left"/>
        <w:rPr>
          <w:sz w:val="28"/>
          <w:szCs w:val="28"/>
        </w:rPr>
      </w:pPr>
      <w:r w:rsidRPr="7303550D" w:rsidR="7303550D">
        <w:rPr>
          <w:sz w:val="28"/>
          <w:szCs w:val="28"/>
        </w:rPr>
        <w:t>The address is sent to Jump function by the parser.</w:t>
      </w:r>
    </w:p>
    <w:p w:rsidR="7303550D" w:rsidP="7303550D" w:rsidRDefault="7303550D" w14:paraId="2912C057" w14:textId="6E49E8E6">
      <w:pPr>
        <w:pStyle w:val="ListParagraph"/>
        <w:numPr>
          <w:ilvl w:val="1"/>
          <w:numId w:val="17"/>
        </w:numPr>
        <w:jc w:val="left"/>
        <w:rPr>
          <w:sz w:val="28"/>
          <w:szCs w:val="28"/>
        </w:rPr>
      </w:pPr>
      <w:r w:rsidRPr="7303550D" w:rsidR="7303550D">
        <w:rPr>
          <w:sz w:val="28"/>
          <w:szCs w:val="28"/>
        </w:rPr>
        <w:t>The jump function goes to the given address argument in the function.</w:t>
      </w:r>
    </w:p>
    <w:p w:rsidR="7303550D" w:rsidP="7303550D" w:rsidRDefault="7303550D" w14:paraId="15230C03" w14:textId="22284057">
      <w:pPr>
        <w:pStyle w:val="ListParagraph"/>
        <w:numPr>
          <w:ilvl w:val="1"/>
          <w:numId w:val="17"/>
        </w:numPr>
        <w:jc w:val="left"/>
        <w:rPr>
          <w:sz w:val="28"/>
          <w:szCs w:val="28"/>
        </w:rPr>
      </w:pPr>
      <w:r w:rsidRPr="7303550D" w:rsidR="7303550D">
        <w:rPr>
          <w:sz w:val="28"/>
          <w:szCs w:val="28"/>
        </w:rPr>
        <w:t>J 100 [</w:t>
      </w:r>
      <w:r w:rsidRPr="7303550D" w:rsidR="7303550D">
        <w:rPr>
          <w:sz w:val="28"/>
          <w:szCs w:val="28"/>
        </w:rPr>
        <w:t>goto</w:t>
      </w:r>
      <w:r w:rsidRPr="7303550D" w:rsidR="7303550D">
        <w:rPr>
          <w:sz w:val="28"/>
          <w:szCs w:val="28"/>
        </w:rPr>
        <w:t xml:space="preserve"> 100]</w:t>
      </w:r>
    </w:p>
    <w:p w:rsidR="7303550D" w:rsidP="7303550D" w:rsidRDefault="7303550D" w14:paraId="065CB025" w14:textId="5459E7A5">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LOAD function</w:t>
      </w:r>
    </w:p>
    <w:p w:rsidR="7303550D" w:rsidP="7303550D" w:rsidRDefault="7303550D" w14:paraId="30E93AF6" w14:textId="59F11F5B">
      <w:pPr>
        <w:pStyle w:val="ListParagraph"/>
        <w:numPr>
          <w:ilvl w:val="1"/>
          <w:numId w:val="19"/>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 indexes are loaded from parser function to Load Word function.</w:t>
      </w:r>
    </w:p>
    <w:p w:rsidR="7303550D" w:rsidP="7303550D" w:rsidRDefault="7303550D" w14:paraId="30B31A86" w14:textId="70B31D99">
      <w:pPr>
        <w:pStyle w:val="ListParagraph"/>
        <w:numPr>
          <w:ilvl w:val="1"/>
          <w:numId w:val="19"/>
        </w:numPr>
        <w:jc w:val="left"/>
        <w:rPr>
          <w:sz w:val="28"/>
          <w:szCs w:val="28"/>
        </w:rPr>
      </w:pPr>
      <w:r w:rsidRPr="7303550D" w:rsidR="7303550D">
        <w:rPr>
          <w:sz w:val="28"/>
          <w:szCs w:val="28"/>
        </w:rPr>
        <w:t>The last parameter index value is loaded to first parameter index value.</w:t>
      </w:r>
    </w:p>
    <w:p w:rsidR="7303550D" w:rsidP="7303550D" w:rsidRDefault="7303550D" w14:paraId="7042D37D" w14:textId="3BD7A606">
      <w:pPr>
        <w:pStyle w:val="ListParagraph"/>
        <w:numPr>
          <w:ilvl w:val="1"/>
          <w:numId w:val="19"/>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 xml:space="preserve">LW R1, R2 [R1 </w:t>
      </w:r>
      <w:r w:rsidRPr="7303550D" w:rsidR="7303550D">
        <w:rPr>
          <w:rFonts w:ascii="Calibri" w:hAnsi="Calibri" w:eastAsia="Calibri" w:cs="Calibri"/>
          <w:noProof w:val="0"/>
          <w:sz w:val="28"/>
          <w:szCs w:val="28"/>
          <w:lang w:val="en-US"/>
        </w:rPr>
        <w:t>← R2</w:t>
      </w:r>
      <w:r w:rsidRPr="7303550D" w:rsidR="7303550D">
        <w:rPr>
          <w:sz w:val="28"/>
          <w:szCs w:val="28"/>
        </w:rPr>
        <w:t>]</w:t>
      </w:r>
    </w:p>
    <w:p w:rsidR="7303550D" w:rsidP="7303550D" w:rsidRDefault="7303550D" w14:paraId="0C54BC55" w14:textId="77610719">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STORE function</w:t>
      </w:r>
    </w:p>
    <w:p w:rsidR="7303550D" w:rsidP="7303550D" w:rsidRDefault="7303550D" w14:paraId="282E61E4" w14:textId="7957AB31">
      <w:pPr>
        <w:pStyle w:val="ListParagraph"/>
        <w:numPr>
          <w:ilvl w:val="1"/>
          <w:numId w:val="19"/>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 indexes are loaded from parser function to Load Word function.</w:t>
      </w:r>
    </w:p>
    <w:p w:rsidR="7303550D" w:rsidP="7303550D" w:rsidRDefault="7303550D" w14:paraId="00B18BD5" w14:textId="107ADFCE">
      <w:pPr>
        <w:pStyle w:val="ListParagraph"/>
        <w:numPr>
          <w:ilvl w:val="1"/>
          <w:numId w:val="19"/>
        </w:numPr>
        <w:jc w:val="left"/>
        <w:rPr>
          <w:sz w:val="28"/>
          <w:szCs w:val="28"/>
        </w:rPr>
      </w:pPr>
      <w:r w:rsidRPr="7303550D" w:rsidR="7303550D">
        <w:rPr>
          <w:sz w:val="28"/>
          <w:szCs w:val="28"/>
        </w:rPr>
        <w:t>The last parameter index value is stored in first parameter index value.</w:t>
      </w:r>
    </w:p>
    <w:p w:rsidR="7303550D" w:rsidP="7303550D" w:rsidRDefault="7303550D" w14:paraId="63E5AC8E" w14:textId="343BD28B">
      <w:pPr>
        <w:pStyle w:val="ListParagraph"/>
        <w:numPr>
          <w:ilvl w:val="1"/>
          <w:numId w:val="19"/>
        </w:numPr>
        <w:jc w:val="left"/>
        <w:rPr>
          <w:sz w:val="28"/>
          <w:szCs w:val="28"/>
        </w:rPr>
      </w:pPr>
      <w:r w:rsidRPr="7303550D" w:rsidR="7303550D">
        <w:rPr>
          <w:sz w:val="28"/>
          <w:szCs w:val="28"/>
        </w:rPr>
        <w:t xml:space="preserve">SW R1, R2 [R1 </w:t>
      </w:r>
      <w:r w:rsidRPr="7303550D" w:rsidR="7303550D">
        <w:rPr>
          <w:rFonts w:ascii="Calibri" w:hAnsi="Calibri" w:eastAsia="Calibri" w:cs="Calibri"/>
          <w:noProof w:val="0"/>
          <w:sz w:val="28"/>
          <w:szCs w:val="28"/>
          <w:lang w:val="en-US"/>
        </w:rPr>
        <w:t>← R2</w:t>
      </w:r>
      <w:r w:rsidRPr="7303550D" w:rsidR="7303550D">
        <w:rPr>
          <w:sz w:val="28"/>
          <w:szCs w:val="28"/>
        </w:rPr>
        <w:t>]</w:t>
      </w:r>
    </w:p>
    <w:p w:rsidR="7303550D" w:rsidP="7303550D" w:rsidRDefault="7303550D" w14:paraId="314D9263" w14:textId="425092F0">
      <w:pPr>
        <w:pStyle w:val="ListParagraph"/>
        <w:numPr>
          <w:ilvl w:val="0"/>
          <w:numId w:val="4"/>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SUB function</w:t>
      </w:r>
    </w:p>
    <w:p w:rsidR="7303550D" w:rsidP="7303550D" w:rsidRDefault="7303550D" w14:paraId="4FAD39B9" w14:textId="0953AB58">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arguments are loaded from parser function to Sub function.</w:t>
      </w:r>
    </w:p>
    <w:p w:rsidR="7303550D" w:rsidP="7303550D" w:rsidRDefault="7303550D" w14:paraId="5F38163F" w14:textId="6F7D1C3B">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The sub function performs the addition of last two parameters and the value is stored in first parameter.</w:t>
      </w:r>
    </w:p>
    <w:p w:rsidR="7303550D" w:rsidP="7303550D" w:rsidRDefault="7303550D" w14:paraId="51FC8EA5" w14:textId="3B29F106">
      <w:pPr>
        <w:pStyle w:val="ListParagraph"/>
        <w:numPr>
          <w:ilvl w:val="1"/>
          <w:numId w:val="17"/>
        </w:numPr>
        <w:jc w:val="left"/>
        <w:rPr>
          <w:rFonts w:ascii="Calibri" w:hAnsi="Calibri" w:eastAsia="Calibri" w:cs="Calibri" w:asciiTheme="minorAscii" w:hAnsiTheme="minorAscii" w:eastAsiaTheme="minorAscii" w:cstheme="minorAscii"/>
          <w:sz w:val="28"/>
          <w:szCs w:val="28"/>
        </w:rPr>
      </w:pPr>
      <w:r w:rsidRPr="7303550D" w:rsidR="7303550D">
        <w:rPr>
          <w:sz w:val="28"/>
          <w:szCs w:val="28"/>
        </w:rPr>
        <w:t>SUB R1, R2, R3 [R1 = R2 - R3]</w:t>
      </w:r>
    </w:p>
    <w:p w:rsidR="7303550D" w:rsidP="7303550D" w:rsidRDefault="7303550D" w14:paraId="403E1E67" w14:textId="19553124">
      <w:pPr>
        <w:pStyle w:val="Normal"/>
        <w:ind w:left="720"/>
        <w:jc w:val="left"/>
        <w:rPr>
          <w:sz w:val="24"/>
          <w:szCs w:val="24"/>
        </w:rPr>
      </w:pPr>
    </w:p>
    <w:p w:rsidR="7303550D" w:rsidP="7303550D" w:rsidRDefault="7303550D" w14:paraId="5CA2AEBF" w14:textId="3BA43089">
      <w:pPr>
        <w:pStyle w:val="Normal"/>
        <w:jc w:val="left"/>
        <w:rPr>
          <w:rFonts w:ascii="Calibri" w:hAnsi="Calibri" w:eastAsia="Calibri" w:cs="Calibri"/>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40DDC"/>
    <w:rsid w:val="15C40DDC"/>
    <w:rsid w:val="259F6F10"/>
    <w:rsid w:val="7303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0DDC"/>
  <w15:chartTrackingRefBased/>
  <w15:docId w15:val="{14a52317-9081-4326-9ab0-bc3399136a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d9aece6c0b94e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2021-03-13T16:45:45.5638218Z</dcterms:created>
  <dcterms:modified xsi:type="dcterms:W3CDTF">2021-03-14T15:03:05.2539154Z</dcterms:modified>
  <dc:creator>Deepika M.Nagendra</dc:creator>
  <lastModifiedBy>Deepika M.Nagendra</lastModifiedBy>
</coreProperties>
</file>