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Entrepreneurs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52E0ADD6" w:rsidR="00DA1458" w:rsidRPr="00072D25" w:rsidRDefault="00072D25" w:rsidP="00831666">
      <w:pPr>
        <w:pStyle w:val="Heading3"/>
        <w:jc w:val="left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  <w:r w:rsidR="00831666">
        <w:rPr>
          <w:noProof/>
          <w:sz w:val="32"/>
          <w:szCs w:val="32"/>
          <w:lang w:val="en-US"/>
        </w:rPr>
        <w:drawing>
          <wp:inline distT="0" distB="0" distL="0" distR="0" wp14:anchorId="3EACCDD6" wp14:editId="02FBE133">
            <wp:extent cx="6061417" cy="3164205"/>
            <wp:effectExtent l="0" t="0" r="9525" b="10795"/>
            <wp:docPr id="3" name="Picture 3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9469" r="1790" b="5305"/>
                    <a:stretch/>
                  </pic:blipFill>
                  <pic:spPr bwMode="auto">
                    <a:xfrm>
                      <a:off x="0" y="0"/>
                      <a:ext cx="6063714" cy="31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user;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user(</w:t>
      </w:r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category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target_amount INT NOT NULL,</w:t>
      </w:r>
    </w:p>
    <w:p w14:paraId="52EF3C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current_amount INT DEFULT 0,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FOREIGN KEY (owner) REFERENCES entrepreneur(name)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user_name VARCHAR(255) REFERENCES user(name)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project_title VARCHAR(255) REFERENCES project(title) ON UPDATE CASCADE,</w:t>
      </w:r>
    </w:p>
    <w:p w14:paraId="049D3E5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amount FLOAT,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31C339B6" w14:textId="631E31BC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22CF8">
        <w:rPr>
          <w:sz w:val="22"/>
          <w:szCs w:val="22"/>
          <w:lang w:val="en-US" w:eastAsia="zh-CN"/>
        </w:rPr>
        <w:t>List out all the valid users</w:t>
      </w:r>
    </w:p>
    <w:p w14:paraId="2989D1BC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user;</w:t>
      </w:r>
    </w:p>
    <w:p w14:paraId="273FF23D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B3CD8F0" w14:textId="3C629004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22CF8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485B53AB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WHERE DATE(end_data) &gt; CURDATE();</w:t>
      </w:r>
    </w:p>
    <w:p w14:paraId="72A590D9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4B2CAD8" w14:textId="0AF98ED8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22CF8">
        <w:rPr>
          <w:sz w:val="22"/>
          <w:szCs w:val="22"/>
          <w:lang w:val="en-US" w:eastAsia="zh-CN"/>
        </w:rPr>
        <w:t>List out all the projects in the education category</w:t>
      </w:r>
    </w:p>
    <w:p w14:paraId="6A1C9D9A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p.category = 'education';</w:t>
      </w:r>
    </w:p>
    <w:p w14:paraId="66D714A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64413B17" w14:textId="7B2A0612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22CF8">
        <w:rPr>
          <w:sz w:val="22"/>
          <w:szCs w:val="22"/>
          <w:lang w:val="en-US" w:eastAsia="zh-CN"/>
        </w:rPr>
        <w:t>List out all the projects user buwei has donated money to</w:t>
      </w:r>
    </w:p>
    <w:p w14:paraId="3584C011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p.title, p.description, p.owner, p.start_date, p.end_date, p.category, f.amount </w:t>
      </w:r>
    </w:p>
    <w:p w14:paraId="40C9166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FROM project p, fund f</w:t>
      </w:r>
    </w:p>
    <w:p w14:paraId="7D6E5405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f.project_title = p.title AND f.user_name = 'buwei';</w:t>
      </w:r>
    </w:p>
    <w:p w14:paraId="0C9A50C3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718EF95" w14:textId="7884CD0A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22CF8">
        <w:rPr>
          <w:sz w:val="22"/>
          <w:szCs w:val="22"/>
          <w:lang w:val="en-US" w:eastAsia="zh-CN"/>
        </w:rPr>
        <w:t>List out all the users who have donated money to project plant</w:t>
      </w:r>
    </w:p>
    <w:p w14:paraId="32ABD716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u.name, f.amount </w:t>
      </w:r>
    </w:p>
    <w:p w14:paraId="05672410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FROM user u, fund f, project p</w:t>
      </w:r>
    </w:p>
    <w:p w14:paraId="60DF2EB6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f.user_name = u.name AND f.project_title = p.title AND p.title = 'plant';</w:t>
      </w:r>
    </w:p>
    <w:p w14:paraId="6D0FDF18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4EE99E7" w14:textId="35EE8FCC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bookmarkStart w:id="1" w:name="_GoBack"/>
      <w:bookmarkEnd w:id="1"/>
      <w:r w:rsidRPr="00022CF8">
        <w:rPr>
          <w:sz w:val="22"/>
          <w:szCs w:val="22"/>
          <w:lang w:val="en-US" w:eastAsia="zh-CN"/>
        </w:rPr>
        <w:t>List out all the projects related to entrepreneur green</w:t>
      </w:r>
    </w:p>
    <w:p w14:paraId="24C41C8D" w14:textId="2092E1E6" w:rsidR="00022CF8" w:rsidRPr="00072D25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p.owner = 'green';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MacLellan, Kylie (August 04, 2013 )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022CF8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022CF8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022CF8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72D25"/>
    <w:rsid w:val="001032BA"/>
    <w:rsid w:val="0016225C"/>
    <w:rsid w:val="00172A27"/>
    <w:rsid w:val="0019098C"/>
    <w:rsid w:val="001C3F72"/>
    <w:rsid w:val="00225A75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C328C4"/>
    <w:rsid w:val="00DA1458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7693AF-911F-E040-B224-EA01617B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7</cp:revision>
  <dcterms:created xsi:type="dcterms:W3CDTF">2014-10-29T12:08:00Z</dcterms:created>
  <dcterms:modified xsi:type="dcterms:W3CDTF">2016-04-02T07:34:00Z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