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0E" w:rsidRDefault="0010390E" w:rsidP="0010390E">
      <w:r>
        <w:t>CS</w:t>
      </w:r>
      <w:r>
        <w:t>2103 Week 11 Tutorial Team</w:t>
      </w:r>
    </w:p>
    <w:p w:rsidR="00465706" w:rsidRDefault="00465706" w:rsidP="0010390E"/>
    <w:p w:rsidR="00465706" w:rsidRDefault="00465706" w:rsidP="0010390E">
      <w:r>
        <w:t>[T10.2]</w:t>
      </w:r>
    </w:p>
    <w:p w:rsidR="00465706" w:rsidRDefault="00465706" w:rsidP="0010390E"/>
    <w:p w:rsidR="00465706" w:rsidRDefault="00465706" w:rsidP="0010390E">
      <w:r>
        <w:t>Testing of Add Function in Planner, that works in conjunction with Task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(testAdd_oneTask)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testPlanner;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testTask;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doesFunctionWork=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testTask.addDetails(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 task 1; date 010203; time 1100"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7413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testPlanner.addTask(testTask);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(testPlanner.AllToString()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Test task 1 1/2/3 1100\r\n"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doesFunctionWork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doesFunctionWork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706" w:rsidRDefault="00465706" w:rsidP="004657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::IsTrue(doesFunctionWork);</w:t>
      </w:r>
    </w:p>
    <w:p w:rsidR="00465706" w:rsidRDefault="00465706" w:rsidP="00465706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4F5" w:rsidRDefault="00B74135">
      <w:r>
        <w:t>The above test enters what Logic would have received from GUI and simulates the action of GUI creating a Task and then subsequently entering that into Planner</w:t>
      </w:r>
    </w:p>
    <w:p w:rsidR="00B74135" w:rsidRDefault="00B74135" w:rsidP="00B74135">
      <w:bookmarkStart w:id="0" w:name="_GoBack"/>
      <w:bookmarkEnd w:id="0"/>
    </w:p>
    <w:sectPr w:rsidR="00B7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0E"/>
    <w:rsid w:val="0010390E"/>
    <w:rsid w:val="00465706"/>
    <w:rsid w:val="00A85B34"/>
    <w:rsid w:val="00B74135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43DAF-A513-460C-B442-AFF0532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2015-04-02T13:47:00Z</dcterms:created>
  <dcterms:modified xsi:type="dcterms:W3CDTF">2015-04-02T15:05:00Z</dcterms:modified>
</cp:coreProperties>
</file>