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D85" w:rsidRPr="00CD3A91" w:rsidRDefault="007B5D85" w:rsidP="007B5D85">
      <w:pPr>
        <w:pStyle w:val="Title"/>
        <w:jc w:val="center"/>
        <w:rPr>
          <w:sz w:val="52"/>
        </w:rPr>
      </w:pPr>
      <w:r w:rsidRPr="00CD3A91">
        <w:rPr>
          <w:sz w:val="52"/>
        </w:rPr>
        <w:t>Quicklyst</w:t>
      </w:r>
    </w:p>
    <w:p w:rsidR="007B5D85" w:rsidRPr="00CD3A91" w:rsidRDefault="007B5D85" w:rsidP="007B5D85">
      <w:pPr>
        <w:rPr>
          <w:sz w:val="20"/>
        </w:rPr>
      </w:pPr>
    </w:p>
    <w:p w:rsidR="007B5D85" w:rsidRPr="00CD3A91" w:rsidRDefault="00F2009B" w:rsidP="007B5D85">
      <w:pPr>
        <w:jc w:val="center"/>
        <w:rPr>
          <w:sz w:val="20"/>
        </w:rPr>
      </w:pPr>
      <w:r w:rsidRPr="00CD3A91">
        <w:rPr>
          <w:noProof/>
          <w:sz w:val="20"/>
        </w:rPr>
        <w:drawing>
          <wp:inline distT="0" distB="0" distL="0" distR="0" wp14:anchorId="273A15A9" wp14:editId="7A5DA984">
            <wp:extent cx="3084192" cy="23304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screenshot"/>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084192" cy="2330450"/>
                    </a:xfrm>
                    <a:prstGeom prst="rect">
                      <a:avLst/>
                    </a:prstGeom>
                    <a:noFill/>
                    <a:ln>
                      <a:noFill/>
                    </a:ln>
                  </pic:spPr>
                </pic:pic>
              </a:graphicData>
            </a:graphic>
          </wp:inline>
        </w:drawing>
      </w:r>
    </w:p>
    <w:p w:rsidR="007B5D85" w:rsidRPr="00CD3A91" w:rsidRDefault="007B5D85" w:rsidP="007B5D85">
      <w:pPr>
        <w:jc w:val="center"/>
        <w:rPr>
          <w:sz w:val="20"/>
        </w:rPr>
      </w:pPr>
      <w:r w:rsidRPr="00CD3A91">
        <w:rPr>
          <w:sz w:val="20"/>
        </w:rPr>
        <w:t xml:space="preserve">Supervisor: </w:t>
      </w:r>
      <w:r w:rsidRPr="00CD3A91">
        <w:rPr>
          <w:i/>
          <w:sz w:val="20"/>
        </w:rPr>
        <w:t>Michelle Tan</w:t>
      </w:r>
      <w:r w:rsidRPr="00CD3A91">
        <w:rPr>
          <w:sz w:val="20"/>
        </w:rPr>
        <w:t xml:space="preserve"> </w:t>
      </w:r>
    </w:p>
    <w:p w:rsidR="007B5D85" w:rsidRPr="00CD3A91" w:rsidRDefault="007B5D85" w:rsidP="007B5D85">
      <w:pPr>
        <w:jc w:val="center"/>
        <w:rPr>
          <w:i/>
          <w:sz w:val="20"/>
        </w:rPr>
      </w:pPr>
      <w:r w:rsidRPr="00CD3A91">
        <w:rPr>
          <w:sz w:val="20"/>
        </w:rPr>
        <w:t xml:space="preserve">Extra feature: </w:t>
      </w:r>
      <w:r w:rsidRPr="00CD3A91">
        <w:rPr>
          <w:i/>
          <w:sz w:val="20"/>
        </w:rPr>
        <w:t>Google Integration</w:t>
      </w:r>
    </w:p>
    <w:p w:rsidR="007B5D85" w:rsidRPr="00CD3A91" w:rsidRDefault="007B5D85" w:rsidP="007B5D85">
      <w:pPr>
        <w:jc w:val="center"/>
        <w:rPr>
          <w:sz w:val="20"/>
        </w:rPr>
      </w:pPr>
    </w:p>
    <w:tbl>
      <w:tblPr>
        <w:tblW w:w="0" w:type="auto"/>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tblGrid>
      <w:tr w:rsidR="007B5D85" w:rsidRPr="00CD3A91" w:rsidTr="00527EC2">
        <w:tc>
          <w:tcPr>
            <w:tcW w:w="2394" w:type="dxa"/>
            <w:vAlign w:val="bottom"/>
          </w:tcPr>
          <w:p w:rsidR="007B5D85" w:rsidRPr="00CD3A91" w:rsidRDefault="007B5D85" w:rsidP="00527EC2">
            <w:pPr>
              <w:jc w:val="center"/>
              <w:rPr>
                <w:sz w:val="20"/>
                <w:highlight w:val="yellow"/>
              </w:rPr>
            </w:pPr>
            <w:r w:rsidRPr="00CD3A91">
              <w:rPr>
                <w:noProof/>
                <w:sz w:val="20"/>
              </w:rPr>
              <w:drawing>
                <wp:anchor distT="0" distB="0" distL="114300" distR="114300" simplePos="0" relativeHeight="251664384" behindDoc="0" locked="0" layoutInCell="1" allowOverlap="1" wp14:anchorId="476ECECB" wp14:editId="01002016">
                  <wp:simplePos x="0" y="0"/>
                  <wp:positionH relativeFrom="column">
                    <wp:posOffset>254000</wp:posOffset>
                  </wp:positionH>
                  <wp:positionV relativeFrom="paragraph">
                    <wp:posOffset>45085</wp:posOffset>
                  </wp:positionV>
                  <wp:extent cx="938530" cy="1203325"/>
                  <wp:effectExtent l="0" t="0" r="0" b="0"/>
                  <wp:wrapNone/>
                  <wp:docPr id="25" name="Picture 25"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o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8530" cy="1203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b/>
                <w:sz w:val="20"/>
              </w:rPr>
            </w:pPr>
            <w:r w:rsidRPr="00CD3A91">
              <w:rPr>
                <w:b/>
                <w:sz w:val="20"/>
              </w:rPr>
              <w:t>Shao Fei</w:t>
            </w:r>
            <w:r w:rsidRPr="00CD3A91">
              <w:rPr>
                <w:b/>
                <w:sz w:val="20"/>
              </w:rPr>
              <w:br/>
            </w:r>
            <w:r w:rsidRPr="00CD3A91">
              <w:rPr>
                <w:sz w:val="20"/>
              </w:rPr>
              <w:t>Team Leader Documentation</w:t>
            </w:r>
            <w:r w:rsidRPr="00CD3A91">
              <w:rPr>
                <w:sz w:val="20"/>
              </w:rPr>
              <w:br/>
              <w:t>Code quality</w:t>
            </w:r>
          </w:p>
        </w:tc>
        <w:tc>
          <w:tcPr>
            <w:tcW w:w="2394" w:type="dxa"/>
            <w:vAlign w:val="bottom"/>
          </w:tcPr>
          <w:p w:rsidR="007B5D85" w:rsidRPr="00CD3A91" w:rsidRDefault="007B5D85" w:rsidP="00527EC2">
            <w:pPr>
              <w:jc w:val="center"/>
              <w:rPr>
                <w:sz w:val="20"/>
                <w:highlight w:val="yellow"/>
              </w:rPr>
            </w:pPr>
            <w:r w:rsidRPr="00CD3A91">
              <w:rPr>
                <w:noProof/>
                <w:sz w:val="20"/>
              </w:rPr>
              <w:drawing>
                <wp:anchor distT="0" distB="0" distL="114300" distR="114300" simplePos="0" relativeHeight="251665408" behindDoc="0" locked="0" layoutInCell="1" allowOverlap="1" wp14:anchorId="7CDB9367" wp14:editId="0EB2C517">
                  <wp:simplePos x="0" y="0"/>
                  <wp:positionH relativeFrom="column">
                    <wp:posOffset>243840</wp:posOffset>
                  </wp:positionH>
                  <wp:positionV relativeFrom="paragraph">
                    <wp:posOffset>19685</wp:posOffset>
                  </wp:positionV>
                  <wp:extent cx="914400" cy="1226820"/>
                  <wp:effectExtent l="0" t="0" r="0" b="0"/>
                  <wp:wrapNone/>
                  <wp:docPr id="24" name="Picture 24" descr="cheongke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eongkeyo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14400" cy="1226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rPr>
            </w:pPr>
            <w:r w:rsidRPr="00CD3A91">
              <w:rPr>
                <w:b/>
                <w:sz w:val="20"/>
              </w:rPr>
              <w:t>Cheong Ke You</w:t>
            </w:r>
            <w:r w:rsidRPr="00CD3A91">
              <w:rPr>
                <w:sz w:val="20"/>
              </w:rPr>
              <w:br/>
              <w:t>Team Member</w:t>
            </w:r>
            <w:r w:rsidRPr="00CD3A91">
              <w:rPr>
                <w:sz w:val="20"/>
              </w:rPr>
              <w:br/>
              <w:t>Testing</w:t>
            </w:r>
            <w:r w:rsidRPr="00CD3A91">
              <w:rPr>
                <w:sz w:val="20"/>
              </w:rPr>
              <w:br/>
              <w:t>Integration</w:t>
            </w:r>
            <w:r w:rsidRPr="00CD3A91">
              <w:rPr>
                <w:sz w:val="20"/>
                <w:highlight w:val="yellow"/>
              </w:rPr>
              <w:t xml:space="preserve"> </w:t>
            </w:r>
          </w:p>
        </w:tc>
        <w:tc>
          <w:tcPr>
            <w:tcW w:w="2394" w:type="dxa"/>
            <w:vAlign w:val="bottom"/>
          </w:tcPr>
          <w:p w:rsidR="007B5D85" w:rsidRPr="00CD3A91" w:rsidRDefault="007B5D85" w:rsidP="00527EC2">
            <w:pPr>
              <w:jc w:val="center"/>
              <w:rPr>
                <w:sz w:val="20"/>
                <w:highlight w:val="yellow"/>
              </w:rPr>
            </w:pPr>
            <w:r w:rsidRPr="00CD3A91">
              <w:rPr>
                <w:noProof/>
                <w:sz w:val="20"/>
              </w:rPr>
              <w:drawing>
                <wp:anchor distT="0" distB="0" distL="114300" distR="114300" simplePos="0" relativeHeight="251666432" behindDoc="0" locked="0" layoutInCell="1" allowOverlap="1" wp14:anchorId="7B3FCD4E" wp14:editId="59B43440">
                  <wp:simplePos x="0" y="0"/>
                  <wp:positionH relativeFrom="column">
                    <wp:posOffset>268605</wp:posOffset>
                  </wp:positionH>
                  <wp:positionV relativeFrom="paragraph">
                    <wp:posOffset>28575</wp:posOffset>
                  </wp:positionV>
                  <wp:extent cx="894715" cy="1190625"/>
                  <wp:effectExtent l="0" t="0" r="635" b="9525"/>
                  <wp:wrapNone/>
                  <wp:docPr id="23" name="Picture 23" descr="luy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uyann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4715"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rPr>
            </w:pPr>
            <w:r w:rsidRPr="00CD3A91">
              <w:rPr>
                <w:b/>
                <w:sz w:val="20"/>
              </w:rPr>
              <w:t>Lu Yanning</w:t>
            </w:r>
            <w:r w:rsidRPr="00CD3A91">
              <w:rPr>
                <w:sz w:val="20"/>
              </w:rPr>
              <w:br/>
              <w:t>Team Member</w:t>
            </w:r>
            <w:r w:rsidRPr="00CD3A91">
              <w:rPr>
                <w:sz w:val="20"/>
              </w:rPr>
              <w:br/>
              <w:t>Testing</w:t>
            </w:r>
            <w:r w:rsidRPr="00CD3A91">
              <w:rPr>
                <w:sz w:val="20"/>
              </w:rPr>
              <w:br/>
              <w:t xml:space="preserve">Scheduling </w:t>
            </w:r>
          </w:p>
        </w:tc>
      </w:tr>
    </w:tbl>
    <w:p w:rsidR="007B5D85" w:rsidRPr="00CD3A91" w:rsidRDefault="007B5D85" w:rsidP="007B5D85">
      <w:pPr>
        <w:jc w:val="center"/>
        <w:rPr>
          <w:sz w:val="20"/>
        </w:rPr>
      </w:pPr>
    </w:p>
    <w:p w:rsidR="007B5D85" w:rsidRPr="00CD3A91" w:rsidRDefault="007B5D85" w:rsidP="007B5D85">
      <w:pPr>
        <w:rPr>
          <w:sz w:val="20"/>
        </w:rPr>
      </w:pPr>
    </w:p>
    <w:p w:rsidR="007B5D85" w:rsidRPr="00CD3A91" w:rsidRDefault="007B5D85" w:rsidP="007B5D85">
      <w:pPr>
        <w:rPr>
          <w:sz w:val="20"/>
        </w:rPr>
      </w:pPr>
    </w:p>
    <w:p w:rsidR="006415C1" w:rsidRPr="00CD3A91" w:rsidRDefault="007B5D85">
      <w:pPr>
        <w:pStyle w:val="TOCHeading"/>
        <w:rPr>
          <w:rFonts w:ascii="Calibri" w:eastAsia="SimSun" w:hAnsi="Calibri" w:cs="Times New Roman"/>
          <w:color w:val="auto"/>
          <w:sz w:val="20"/>
          <w:szCs w:val="22"/>
          <w:lang w:val="en-SG" w:eastAsia="zh-CN"/>
        </w:rPr>
      </w:pPr>
      <w:r w:rsidRPr="00CD3A91">
        <w:rPr>
          <w:rFonts w:ascii="Calibri" w:eastAsia="SimSun" w:hAnsi="Calibri" w:cs="Times New Roman"/>
          <w:color w:val="auto"/>
          <w:sz w:val="20"/>
          <w:szCs w:val="22"/>
          <w:lang w:val="en-SG" w:eastAsia="zh-CN"/>
        </w:rPr>
        <w:br w:type="column"/>
      </w:r>
    </w:p>
    <w:sdt>
      <w:sdtPr>
        <w:rPr>
          <w:rFonts w:ascii="Calibri" w:eastAsia="SimSun" w:hAnsi="Calibri" w:cs="Times New Roman"/>
          <w:color w:val="auto"/>
          <w:sz w:val="20"/>
          <w:szCs w:val="22"/>
          <w:lang w:val="en-SG" w:eastAsia="zh-CN"/>
        </w:rPr>
        <w:id w:val="658976486"/>
        <w:docPartObj>
          <w:docPartGallery w:val="Table of Contents"/>
          <w:docPartUnique/>
        </w:docPartObj>
      </w:sdtPr>
      <w:sdtEndPr>
        <w:rPr>
          <w:b/>
          <w:bCs/>
          <w:noProof/>
        </w:rPr>
      </w:sdtEndPr>
      <w:sdtContent>
        <w:p w:rsidR="00EF5988" w:rsidRPr="00CD3A91" w:rsidRDefault="00EF5988">
          <w:pPr>
            <w:pStyle w:val="TOCHeading"/>
            <w:rPr>
              <w:sz w:val="28"/>
            </w:rPr>
          </w:pPr>
          <w:r w:rsidRPr="00CD3A91">
            <w:rPr>
              <w:sz w:val="28"/>
            </w:rPr>
            <w:t>Contents</w:t>
          </w:r>
          <w:bookmarkStart w:id="0" w:name="_GoBack"/>
          <w:bookmarkEnd w:id="0"/>
        </w:p>
        <w:p w:rsidR="00FC0180" w:rsidRDefault="00EF5988">
          <w:pPr>
            <w:pStyle w:val="TOC1"/>
            <w:tabs>
              <w:tab w:val="right" w:leader="dot" w:pos="9350"/>
            </w:tabs>
            <w:rPr>
              <w:rFonts w:asciiTheme="minorHAnsi" w:eastAsiaTheme="minorEastAsia" w:hAnsiTheme="minorHAnsi" w:cstheme="minorBidi"/>
              <w:noProof/>
            </w:rPr>
          </w:pPr>
          <w:r w:rsidRPr="00CD3A91">
            <w:rPr>
              <w:sz w:val="20"/>
            </w:rPr>
            <w:fldChar w:fldCharType="begin"/>
          </w:r>
          <w:r w:rsidRPr="00CD3A91">
            <w:rPr>
              <w:sz w:val="20"/>
            </w:rPr>
            <w:instrText xml:space="preserve"> TOC \o "1-3" \h \z \u </w:instrText>
          </w:r>
          <w:r w:rsidRPr="00CD3A91">
            <w:rPr>
              <w:sz w:val="20"/>
            </w:rPr>
            <w:fldChar w:fldCharType="separate"/>
          </w:r>
          <w:hyperlink w:anchor="_Toc416711529" w:history="1">
            <w:r w:rsidR="00FC0180" w:rsidRPr="005150FB">
              <w:rPr>
                <w:rStyle w:val="Hyperlink"/>
                <w:noProof/>
              </w:rPr>
              <w:t>Getting started with Quicklyst</w:t>
            </w:r>
            <w:r w:rsidR="00FC0180">
              <w:rPr>
                <w:noProof/>
                <w:webHidden/>
              </w:rPr>
              <w:tab/>
            </w:r>
            <w:r w:rsidR="00FC0180">
              <w:rPr>
                <w:noProof/>
                <w:webHidden/>
              </w:rPr>
              <w:fldChar w:fldCharType="begin"/>
            </w:r>
            <w:r w:rsidR="00FC0180">
              <w:rPr>
                <w:noProof/>
                <w:webHidden/>
              </w:rPr>
              <w:instrText xml:space="preserve"> PAGEREF _Toc416711529 \h </w:instrText>
            </w:r>
            <w:r w:rsidR="00FC0180">
              <w:rPr>
                <w:noProof/>
                <w:webHidden/>
              </w:rPr>
            </w:r>
            <w:r w:rsidR="00FC0180">
              <w:rPr>
                <w:noProof/>
                <w:webHidden/>
              </w:rPr>
              <w:fldChar w:fldCharType="separate"/>
            </w:r>
            <w:r w:rsidR="00FC0180">
              <w:rPr>
                <w:noProof/>
                <w:webHidden/>
              </w:rPr>
              <w:t>4</w:t>
            </w:r>
            <w:r w:rsidR="00FC0180">
              <w:rPr>
                <w:noProof/>
                <w:webHidden/>
              </w:rPr>
              <w:fldChar w:fldCharType="end"/>
            </w:r>
          </w:hyperlink>
        </w:p>
        <w:p w:rsidR="00FC0180" w:rsidRDefault="00FC0180">
          <w:pPr>
            <w:pStyle w:val="TOC2"/>
            <w:tabs>
              <w:tab w:val="right" w:leader="dot" w:pos="9350"/>
            </w:tabs>
            <w:rPr>
              <w:rFonts w:asciiTheme="minorHAnsi" w:eastAsiaTheme="minorEastAsia" w:hAnsiTheme="minorHAnsi" w:cstheme="minorBidi"/>
              <w:noProof/>
            </w:rPr>
          </w:pPr>
          <w:hyperlink w:anchor="_Toc416711530" w:history="1">
            <w:r w:rsidRPr="005150FB">
              <w:rPr>
                <w:rStyle w:val="Hyperlink"/>
                <w:noProof/>
              </w:rPr>
              <w:t>Understanding the User Interface</w:t>
            </w:r>
            <w:r>
              <w:rPr>
                <w:noProof/>
                <w:webHidden/>
              </w:rPr>
              <w:tab/>
            </w:r>
            <w:r>
              <w:rPr>
                <w:noProof/>
                <w:webHidden/>
              </w:rPr>
              <w:fldChar w:fldCharType="begin"/>
            </w:r>
            <w:r>
              <w:rPr>
                <w:noProof/>
                <w:webHidden/>
              </w:rPr>
              <w:instrText xml:space="preserve"> PAGEREF _Toc416711530 \h </w:instrText>
            </w:r>
            <w:r>
              <w:rPr>
                <w:noProof/>
                <w:webHidden/>
              </w:rPr>
            </w:r>
            <w:r>
              <w:rPr>
                <w:noProof/>
                <w:webHidden/>
              </w:rPr>
              <w:fldChar w:fldCharType="separate"/>
            </w:r>
            <w:r>
              <w:rPr>
                <w:noProof/>
                <w:webHidden/>
              </w:rPr>
              <w:t>4</w:t>
            </w:r>
            <w:r>
              <w:rPr>
                <w:noProof/>
                <w:webHidden/>
              </w:rPr>
              <w:fldChar w:fldCharType="end"/>
            </w:r>
          </w:hyperlink>
        </w:p>
        <w:p w:rsidR="00FC0180" w:rsidRDefault="00FC0180">
          <w:pPr>
            <w:pStyle w:val="TOC3"/>
            <w:tabs>
              <w:tab w:val="right" w:leader="dot" w:pos="9350"/>
            </w:tabs>
            <w:rPr>
              <w:rFonts w:asciiTheme="minorHAnsi" w:eastAsiaTheme="minorEastAsia" w:hAnsiTheme="minorHAnsi" w:cstheme="minorBidi"/>
              <w:noProof/>
            </w:rPr>
          </w:pPr>
          <w:hyperlink w:anchor="_Toc416711531" w:history="1">
            <w:r w:rsidRPr="005150FB">
              <w:rPr>
                <w:rStyle w:val="Hyperlink"/>
                <w:noProof/>
              </w:rPr>
              <w:t>Primary Pane</w:t>
            </w:r>
            <w:r>
              <w:rPr>
                <w:noProof/>
                <w:webHidden/>
              </w:rPr>
              <w:tab/>
            </w:r>
            <w:r>
              <w:rPr>
                <w:noProof/>
                <w:webHidden/>
              </w:rPr>
              <w:fldChar w:fldCharType="begin"/>
            </w:r>
            <w:r>
              <w:rPr>
                <w:noProof/>
                <w:webHidden/>
              </w:rPr>
              <w:instrText xml:space="preserve"> PAGEREF _Toc416711531 \h </w:instrText>
            </w:r>
            <w:r>
              <w:rPr>
                <w:noProof/>
                <w:webHidden/>
              </w:rPr>
            </w:r>
            <w:r>
              <w:rPr>
                <w:noProof/>
                <w:webHidden/>
              </w:rPr>
              <w:fldChar w:fldCharType="separate"/>
            </w:r>
            <w:r>
              <w:rPr>
                <w:noProof/>
                <w:webHidden/>
              </w:rPr>
              <w:t>4</w:t>
            </w:r>
            <w:r>
              <w:rPr>
                <w:noProof/>
                <w:webHidden/>
              </w:rPr>
              <w:fldChar w:fldCharType="end"/>
            </w:r>
          </w:hyperlink>
        </w:p>
        <w:p w:rsidR="00FC0180" w:rsidRDefault="00FC0180">
          <w:pPr>
            <w:pStyle w:val="TOC3"/>
            <w:tabs>
              <w:tab w:val="right" w:leader="dot" w:pos="9350"/>
            </w:tabs>
            <w:rPr>
              <w:rFonts w:asciiTheme="minorHAnsi" w:eastAsiaTheme="minorEastAsia" w:hAnsiTheme="minorHAnsi" w:cstheme="minorBidi"/>
              <w:noProof/>
            </w:rPr>
          </w:pPr>
          <w:hyperlink w:anchor="_Toc416711532" w:history="1">
            <w:r w:rsidRPr="005150FB">
              <w:rPr>
                <w:rStyle w:val="Hyperlink"/>
                <w:noProof/>
              </w:rPr>
              <w:t>Secondary Pane</w:t>
            </w:r>
            <w:r>
              <w:rPr>
                <w:noProof/>
                <w:webHidden/>
              </w:rPr>
              <w:tab/>
            </w:r>
            <w:r>
              <w:rPr>
                <w:noProof/>
                <w:webHidden/>
              </w:rPr>
              <w:fldChar w:fldCharType="begin"/>
            </w:r>
            <w:r>
              <w:rPr>
                <w:noProof/>
                <w:webHidden/>
              </w:rPr>
              <w:instrText xml:space="preserve"> PAGEREF _Toc416711532 \h </w:instrText>
            </w:r>
            <w:r>
              <w:rPr>
                <w:noProof/>
                <w:webHidden/>
              </w:rPr>
            </w:r>
            <w:r>
              <w:rPr>
                <w:noProof/>
                <w:webHidden/>
              </w:rPr>
              <w:fldChar w:fldCharType="separate"/>
            </w:r>
            <w:r>
              <w:rPr>
                <w:noProof/>
                <w:webHidden/>
              </w:rPr>
              <w:t>4</w:t>
            </w:r>
            <w:r>
              <w:rPr>
                <w:noProof/>
                <w:webHidden/>
              </w:rPr>
              <w:fldChar w:fldCharType="end"/>
            </w:r>
          </w:hyperlink>
        </w:p>
        <w:p w:rsidR="00FC0180" w:rsidRDefault="00FC0180">
          <w:pPr>
            <w:pStyle w:val="TOC3"/>
            <w:tabs>
              <w:tab w:val="right" w:leader="dot" w:pos="9350"/>
            </w:tabs>
            <w:rPr>
              <w:rFonts w:asciiTheme="minorHAnsi" w:eastAsiaTheme="minorEastAsia" w:hAnsiTheme="minorHAnsi" w:cstheme="minorBidi"/>
              <w:noProof/>
            </w:rPr>
          </w:pPr>
          <w:hyperlink w:anchor="_Toc416711533" w:history="1">
            <w:r w:rsidRPr="005150FB">
              <w:rPr>
                <w:rStyle w:val="Hyperlink"/>
                <w:noProof/>
              </w:rPr>
              <w:t>Tips Pane</w:t>
            </w:r>
            <w:r>
              <w:rPr>
                <w:noProof/>
                <w:webHidden/>
              </w:rPr>
              <w:tab/>
            </w:r>
            <w:r>
              <w:rPr>
                <w:noProof/>
                <w:webHidden/>
              </w:rPr>
              <w:fldChar w:fldCharType="begin"/>
            </w:r>
            <w:r>
              <w:rPr>
                <w:noProof/>
                <w:webHidden/>
              </w:rPr>
              <w:instrText xml:space="preserve"> PAGEREF _Toc416711533 \h </w:instrText>
            </w:r>
            <w:r>
              <w:rPr>
                <w:noProof/>
                <w:webHidden/>
              </w:rPr>
            </w:r>
            <w:r>
              <w:rPr>
                <w:noProof/>
                <w:webHidden/>
              </w:rPr>
              <w:fldChar w:fldCharType="separate"/>
            </w:r>
            <w:r>
              <w:rPr>
                <w:noProof/>
                <w:webHidden/>
              </w:rPr>
              <w:t>4</w:t>
            </w:r>
            <w:r>
              <w:rPr>
                <w:noProof/>
                <w:webHidden/>
              </w:rPr>
              <w:fldChar w:fldCharType="end"/>
            </w:r>
          </w:hyperlink>
        </w:p>
        <w:p w:rsidR="00FC0180" w:rsidRDefault="00FC0180">
          <w:pPr>
            <w:pStyle w:val="TOC3"/>
            <w:tabs>
              <w:tab w:val="right" w:leader="dot" w:pos="9350"/>
            </w:tabs>
            <w:rPr>
              <w:rFonts w:asciiTheme="minorHAnsi" w:eastAsiaTheme="minorEastAsia" w:hAnsiTheme="minorHAnsi" w:cstheme="minorBidi"/>
              <w:noProof/>
            </w:rPr>
          </w:pPr>
          <w:hyperlink w:anchor="_Toc416711534" w:history="1">
            <w:r w:rsidRPr="005150FB">
              <w:rPr>
                <w:rStyle w:val="Hyperlink"/>
                <w:noProof/>
              </w:rPr>
              <w:t>Status Bar</w:t>
            </w:r>
            <w:r>
              <w:rPr>
                <w:noProof/>
                <w:webHidden/>
              </w:rPr>
              <w:tab/>
            </w:r>
            <w:r>
              <w:rPr>
                <w:noProof/>
                <w:webHidden/>
              </w:rPr>
              <w:fldChar w:fldCharType="begin"/>
            </w:r>
            <w:r>
              <w:rPr>
                <w:noProof/>
                <w:webHidden/>
              </w:rPr>
              <w:instrText xml:space="preserve"> PAGEREF _Toc416711534 \h </w:instrText>
            </w:r>
            <w:r>
              <w:rPr>
                <w:noProof/>
                <w:webHidden/>
              </w:rPr>
            </w:r>
            <w:r>
              <w:rPr>
                <w:noProof/>
                <w:webHidden/>
              </w:rPr>
              <w:fldChar w:fldCharType="separate"/>
            </w:r>
            <w:r>
              <w:rPr>
                <w:noProof/>
                <w:webHidden/>
              </w:rPr>
              <w:t>4</w:t>
            </w:r>
            <w:r>
              <w:rPr>
                <w:noProof/>
                <w:webHidden/>
              </w:rPr>
              <w:fldChar w:fldCharType="end"/>
            </w:r>
          </w:hyperlink>
        </w:p>
        <w:p w:rsidR="00FC0180" w:rsidRDefault="00FC0180">
          <w:pPr>
            <w:pStyle w:val="TOC3"/>
            <w:tabs>
              <w:tab w:val="right" w:leader="dot" w:pos="9350"/>
            </w:tabs>
            <w:rPr>
              <w:rFonts w:asciiTheme="minorHAnsi" w:eastAsiaTheme="minorEastAsia" w:hAnsiTheme="minorHAnsi" w:cstheme="minorBidi"/>
              <w:noProof/>
            </w:rPr>
          </w:pPr>
          <w:hyperlink w:anchor="_Toc416711535" w:history="1">
            <w:r w:rsidRPr="005150FB">
              <w:rPr>
                <w:rStyle w:val="Hyperlink"/>
                <w:noProof/>
              </w:rPr>
              <w:t>Command Line</w:t>
            </w:r>
            <w:r>
              <w:rPr>
                <w:noProof/>
                <w:webHidden/>
              </w:rPr>
              <w:tab/>
            </w:r>
            <w:r>
              <w:rPr>
                <w:noProof/>
                <w:webHidden/>
              </w:rPr>
              <w:fldChar w:fldCharType="begin"/>
            </w:r>
            <w:r>
              <w:rPr>
                <w:noProof/>
                <w:webHidden/>
              </w:rPr>
              <w:instrText xml:space="preserve"> PAGEREF _Toc416711535 \h </w:instrText>
            </w:r>
            <w:r>
              <w:rPr>
                <w:noProof/>
                <w:webHidden/>
              </w:rPr>
            </w:r>
            <w:r>
              <w:rPr>
                <w:noProof/>
                <w:webHidden/>
              </w:rPr>
              <w:fldChar w:fldCharType="separate"/>
            </w:r>
            <w:r>
              <w:rPr>
                <w:noProof/>
                <w:webHidden/>
              </w:rPr>
              <w:t>4</w:t>
            </w:r>
            <w:r>
              <w:rPr>
                <w:noProof/>
                <w:webHidden/>
              </w:rPr>
              <w:fldChar w:fldCharType="end"/>
            </w:r>
          </w:hyperlink>
        </w:p>
        <w:p w:rsidR="00FC0180" w:rsidRDefault="00FC0180">
          <w:pPr>
            <w:pStyle w:val="TOC2"/>
            <w:tabs>
              <w:tab w:val="right" w:leader="dot" w:pos="9350"/>
            </w:tabs>
            <w:rPr>
              <w:rFonts w:asciiTheme="minorHAnsi" w:eastAsiaTheme="minorEastAsia" w:hAnsiTheme="minorHAnsi" w:cstheme="minorBidi"/>
              <w:noProof/>
            </w:rPr>
          </w:pPr>
          <w:hyperlink w:anchor="_Toc416711536" w:history="1">
            <w:r w:rsidRPr="005150FB">
              <w:rPr>
                <w:rStyle w:val="Hyperlink"/>
                <w:noProof/>
              </w:rPr>
              <w:t>What is in a Task?</w:t>
            </w:r>
            <w:r>
              <w:rPr>
                <w:noProof/>
                <w:webHidden/>
              </w:rPr>
              <w:tab/>
            </w:r>
            <w:r>
              <w:rPr>
                <w:noProof/>
                <w:webHidden/>
              </w:rPr>
              <w:fldChar w:fldCharType="begin"/>
            </w:r>
            <w:r>
              <w:rPr>
                <w:noProof/>
                <w:webHidden/>
              </w:rPr>
              <w:instrText xml:space="preserve"> PAGEREF _Toc416711536 \h </w:instrText>
            </w:r>
            <w:r>
              <w:rPr>
                <w:noProof/>
                <w:webHidden/>
              </w:rPr>
            </w:r>
            <w:r>
              <w:rPr>
                <w:noProof/>
                <w:webHidden/>
              </w:rPr>
              <w:fldChar w:fldCharType="separate"/>
            </w:r>
            <w:r>
              <w:rPr>
                <w:noProof/>
                <w:webHidden/>
              </w:rPr>
              <w:t>5</w:t>
            </w:r>
            <w:r>
              <w:rPr>
                <w:noProof/>
                <w:webHidden/>
              </w:rPr>
              <w:fldChar w:fldCharType="end"/>
            </w:r>
          </w:hyperlink>
        </w:p>
        <w:p w:rsidR="00FC0180" w:rsidRDefault="00FC0180">
          <w:pPr>
            <w:pStyle w:val="TOC3"/>
            <w:tabs>
              <w:tab w:val="right" w:leader="dot" w:pos="9350"/>
            </w:tabs>
            <w:rPr>
              <w:rFonts w:asciiTheme="minorHAnsi" w:eastAsiaTheme="minorEastAsia" w:hAnsiTheme="minorHAnsi" w:cstheme="minorBidi"/>
              <w:noProof/>
            </w:rPr>
          </w:pPr>
          <w:hyperlink w:anchor="_Toc416711537" w:history="1">
            <w:r w:rsidRPr="005150FB">
              <w:rPr>
                <w:rStyle w:val="Hyperlink"/>
                <w:noProof/>
              </w:rPr>
              <w:t>Task Name</w:t>
            </w:r>
            <w:r>
              <w:rPr>
                <w:noProof/>
                <w:webHidden/>
              </w:rPr>
              <w:tab/>
            </w:r>
            <w:r>
              <w:rPr>
                <w:noProof/>
                <w:webHidden/>
              </w:rPr>
              <w:fldChar w:fldCharType="begin"/>
            </w:r>
            <w:r>
              <w:rPr>
                <w:noProof/>
                <w:webHidden/>
              </w:rPr>
              <w:instrText xml:space="preserve"> PAGEREF _Toc416711537 \h </w:instrText>
            </w:r>
            <w:r>
              <w:rPr>
                <w:noProof/>
                <w:webHidden/>
              </w:rPr>
            </w:r>
            <w:r>
              <w:rPr>
                <w:noProof/>
                <w:webHidden/>
              </w:rPr>
              <w:fldChar w:fldCharType="separate"/>
            </w:r>
            <w:r>
              <w:rPr>
                <w:noProof/>
                <w:webHidden/>
              </w:rPr>
              <w:t>5</w:t>
            </w:r>
            <w:r>
              <w:rPr>
                <w:noProof/>
                <w:webHidden/>
              </w:rPr>
              <w:fldChar w:fldCharType="end"/>
            </w:r>
          </w:hyperlink>
        </w:p>
        <w:p w:rsidR="00FC0180" w:rsidRDefault="00FC0180">
          <w:pPr>
            <w:pStyle w:val="TOC3"/>
            <w:tabs>
              <w:tab w:val="right" w:leader="dot" w:pos="9350"/>
            </w:tabs>
            <w:rPr>
              <w:rFonts w:asciiTheme="minorHAnsi" w:eastAsiaTheme="minorEastAsia" w:hAnsiTheme="minorHAnsi" w:cstheme="minorBidi"/>
              <w:noProof/>
            </w:rPr>
          </w:pPr>
          <w:hyperlink w:anchor="_Toc416711538" w:history="1">
            <w:r w:rsidRPr="005150FB">
              <w:rPr>
                <w:rStyle w:val="Hyperlink"/>
                <w:noProof/>
              </w:rPr>
              <w:t>Start and Due Date</w:t>
            </w:r>
            <w:r>
              <w:rPr>
                <w:noProof/>
                <w:webHidden/>
              </w:rPr>
              <w:tab/>
            </w:r>
            <w:r>
              <w:rPr>
                <w:noProof/>
                <w:webHidden/>
              </w:rPr>
              <w:fldChar w:fldCharType="begin"/>
            </w:r>
            <w:r>
              <w:rPr>
                <w:noProof/>
                <w:webHidden/>
              </w:rPr>
              <w:instrText xml:space="preserve"> PAGEREF _Toc416711538 \h </w:instrText>
            </w:r>
            <w:r>
              <w:rPr>
                <w:noProof/>
                <w:webHidden/>
              </w:rPr>
            </w:r>
            <w:r>
              <w:rPr>
                <w:noProof/>
                <w:webHidden/>
              </w:rPr>
              <w:fldChar w:fldCharType="separate"/>
            </w:r>
            <w:r>
              <w:rPr>
                <w:noProof/>
                <w:webHidden/>
              </w:rPr>
              <w:t>5</w:t>
            </w:r>
            <w:r>
              <w:rPr>
                <w:noProof/>
                <w:webHidden/>
              </w:rPr>
              <w:fldChar w:fldCharType="end"/>
            </w:r>
          </w:hyperlink>
        </w:p>
        <w:p w:rsidR="00FC0180" w:rsidRDefault="00FC0180">
          <w:pPr>
            <w:pStyle w:val="TOC3"/>
            <w:tabs>
              <w:tab w:val="right" w:leader="dot" w:pos="9350"/>
            </w:tabs>
            <w:rPr>
              <w:rFonts w:asciiTheme="minorHAnsi" w:eastAsiaTheme="minorEastAsia" w:hAnsiTheme="minorHAnsi" w:cstheme="minorBidi"/>
              <w:noProof/>
            </w:rPr>
          </w:pPr>
          <w:hyperlink w:anchor="_Toc416711539" w:history="1">
            <w:r w:rsidRPr="005150FB">
              <w:rPr>
                <w:rStyle w:val="Hyperlink"/>
                <w:noProof/>
              </w:rPr>
              <w:t>Task Number</w:t>
            </w:r>
            <w:r>
              <w:rPr>
                <w:noProof/>
                <w:webHidden/>
              </w:rPr>
              <w:tab/>
            </w:r>
            <w:r>
              <w:rPr>
                <w:noProof/>
                <w:webHidden/>
              </w:rPr>
              <w:fldChar w:fldCharType="begin"/>
            </w:r>
            <w:r>
              <w:rPr>
                <w:noProof/>
                <w:webHidden/>
              </w:rPr>
              <w:instrText xml:space="preserve"> PAGEREF _Toc416711539 \h </w:instrText>
            </w:r>
            <w:r>
              <w:rPr>
                <w:noProof/>
                <w:webHidden/>
              </w:rPr>
            </w:r>
            <w:r>
              <w:rPr>
                <w:noProof/>
                <w:webHidden/>
              </w:rPr>
              <w:fldChar w:fldCharType="separate"/>
            </w:r>
            <w:r>
              <w:rPr>
                <w:noProof/>
                <w:webHidden/>
              </w:rPr>
              <w:t>5</w:t>
            </w:r>
            <w:r>
              <w:rPr>
                <w:noProof/>
                <w:webHidden/>
              </w:rPr>
              <w:fldChar w:fldCharType="end"/>
            </w:r>
          </w:hyperlink>
        </w:p>
        <w:p w:rsidR="00FC0180" w:rsidRDefault="00FC0180">
          <w:pPr>
            <w:pStyle w:val="TOC3"/>
            <w:tabs>
              <w:tab w:val="right" w:leader="dot" w:pos="9350"/>
            </w:tabs>
            <w:rPr>
              <w:rFonts w:asciiTheme="minorHAnsi" w:eastAsiaTheme="minorEastAsia" w:hAnsiTheme="minorHAnsi" w:cstheme="minorBidi"/>
              <w:noProof/>
            </w:rPr>
          </w:pPr>
          <w:hyperlink w:anchor="_Toc416711540" w:history="1">
            <w:r w:rsidRPr="005150FB">
              <w:rPr>
                <w:rStyle w:val="Hyperlink"/>
                <w:noProof/>
              </w:rPr>
              <w:t>Priority Level and Label</w:t>
            </w:r>
            <w:r>
              <w:rPr>
                <w:noProof/>
                <w:webHidden/>
              </w:rPr>
              <w:tab/>
            </w:r>
            <w:r>
              <w:rPr>
                <w:noProof/>
                <w:webHidden/>
              </w:rPr>
              <w:fldChar w:fldCharType="begin"/>
            </w:r>
            <w:r>
              <w:rPr>
                <w:noProof/>
                <w:webHidden/>
              </w:rPr>
              <w:instrText xml:space="preserve"> PAGEREF _Toc416711540 \h </w:instrText>
            </w:r>
            <w:r>
              <w:rPr>
                <w:noProof/>
                <w:webHidden/>
              </w:rPr>
            </w:r>
            <w:r>
              <w:rPr>
                <w:noProof/>
                <w:webHidden/>
              </w:rPr>
              <w:fldChar w:fldCharType="separate"/>
            </w:r>
            <w:r>
              <w:rPr>
                <w:noProof/>
                <w:webHidden/>
              </w:rPr>
              <w:t>5</w:t>
            </w:r>
            <w:r>
              <w:rPr>
                <w:noProof/>
                <w:webHidden/>
              </w:rPr>
              <w:fldChar w:fldCharType="end"/>
            </w:r>
          </w:hyperlink>
        </w:p>
        <w:p w:rsidR="00FC0180" w:rsidRDefault="00FC0180">
          <w:pPr>
            <w:pStyle w:val="TOC2"/>
            <w:tabs>
              <w:tab w:val="right" w:leader="dot" w:pos="9350"/>
            </w:tabs>
            <w:rPr>
              <w:rFonts w:asciiTheme="minorHAnsi" w:eastAsiaTheme="minorEastAsia" w:hAnsiTheme="minorHAnsi" w:cstheme="minorBidi"/>
              <w:noProof/>
            </w:rPr>
          </w:pPr>
          <w:hyperlink w:anchor="_Toc416711541" w:history="1">
            <w:r w:rsidRPr="005150FB">
              <w:rPr>
                <w:rStyle w:val="Hyperlink"/>
                <w:noProof/>
              </w:rPr>
              <w:t>How to use the Commands</w:t>
            </w:r>
            <w:r>
              <w:rPr>
                <w:noProof/>
                <w:webHidden/>
              </w:rPr>
              <w:tab/>
            </w:r>
            <w:r>
              <w:rPr>
                <w:noProof/>
                <w:webHidden/>
              </w:rPr>
              <w:fldChar w:fldCharType="begin"/>
            </w:r>
            <w:r>
              <w:rPr>
                <w:noProof/>
                <w:webHidden/>
              </w:rPr>
              <w:instrText xml:space="preserve"> PAGEREF _Toc416711541 \h </w:instrText>
            </w:r>
            <w:r>
              <w:rPr>
                <w:noProof/>
                <w:webHidden/>
              </w:rPr>
            </w:r>
            <w:r>
              <w:rPr>
                <w:noProof/>
                <w:webHidden/>
              </w:rPr>
              <w:fldChar w:fldCharType="separate"/>
            </w:r>
            <w:r>
              <w:rPr>
                <w:noProof/>
                <w:webHidden/>
              </w:rPr>
              <w:t>6</w:t>
            </w:r>
            <w:r>
              <w:rPr>
                <w:noProof/>
                <w:webHidden/>
              </w:rPr>
              <w:fldChar w:fldCharType="end"/>
            </w:r>
          </w:hyperlink>
        </w:p>
        <w:p w:rsidR="00FC0180" w:rsidRDefault="00FC0180">
          <w:pPr>
            <w:pStyle w:val="TOC2"/>
            <w:tabs>
              <w:tab w:val="right" w:leader="dot" w:pos="9350"/>
            </w:tabs>
            <w:rPr>
              <w:rFonts w:asciiTheme="minorHAnsi" w:eastAsiaTheme="minorEastAsia" w:hAnsiTheme="minorHAnsi" w:cstheme="minorBidi"/>
              <w:noProof/>
            </w:rPr>
          </w:pPr>
          <w:hyperlink w:anchor="_Toc416711542" w:history="1">
            <w:r w:rsidRPr="005150FB">
              <w:rPr>
                <w:rStyle w:val="Hyperlink"/>
                <w:noProof/>
              </w:rPr>
              <w:t>Appendix A: Command Examples</w:t>
            </w:r>
            <w:r>
              <w:rPr>
                <w:noProof/>
                <w:webHidden/>
              </w:rPr>
              <w:tab/>
            </w:r>
            <w:r>
              <w:rPr>
                <w:noProof/>
                <w:webHidden/>
              </w:rPr>
              <w:fldChar w:fldCharType="begin"/>
            </w:r>
            <w:r>
              <w:rPr>
                <w:noProof/>
                <w:webHidden/>
              </w:rPr>
              <w:instrText xml:space="preserve"> PAGEREF _Toc416711542 \h </w:instrText>
            </w:r>
            <w:r>
              <w:rPr>
                <w:noProof/>
                <w:webHidden/>
              </w:rPr>
            </w:r>
            <w:r>
              <w:rPr>
                <w:noProof/>
                <w:webHidden/>
              </w:rPr>
              <w:fldChar w:fldCharType="separate"/>
            </w:r>
            <w:r>
              <w:rPr>
                <w:noProof/>
                <w:webHidden/>
              </w:rPr>
              <w:t>9</w:t>
            </w:r>
            <w:r>
              <w:rPr>
                <w:noProof/>
                <w:webHidden/>
              </w:rPr>
              <w:fldChar w:fldCharType="end"/>
            </w:r>
          </w:hyperlink>
        </w:p>
        <w:p w:rsidR="00FC0180" w:rsidRDefault="00FC0180">
          <w:pPr>
            <w:pStyle w:val="TOC3"/>
            <w:tabs>
              <w:tab w:val="right" w:leader="dot" w:pos="9350"/>
            </w:tabs>
            <w:rPr>
              <w:rFonts w:asciiTheme="minorHAnsi" w:eastAsiaTheme="minorEastAsia" w:hAnsiTheme="minorHAnsi" w:cstheme="minorBidi"/>
              <w:noProof/>
            </w:rPr>
          </w:pPr>
          <w:hyperlink w:anchor="_Toc416711543" w:history="1">
            <w:r w:rsidRPr="005150FB">
              <w:rPr>
                <w:rStyle w:val="Hyperlink"/>
                <w:noProof/>
              </w:rPr>
              <w:t>Add</w:t>
            </w:r>
            <w:r>
              <w:rPr>
                <w:noProof/>
                <w:webHidden/>
              </w:rPr>
              <w:tab/>
            </w:r>
            <w:r>
              <w:rPr>
                <w:noProof/>
                <w:webHidden/>
              </w:rPr>
              <w:fldChar w:fldCharType="begin"/>
            </w:r>
            <w:r>
              <w:rPr>
                <w:noProof/>
                <w:webHidden/>
              </w:rPr>
              <w:instrText xml:space="preserve"> PAGEREF _Toc416711543 \h </w:instrText>
            </w:r>
            <w:r>
              <w:rPr>
                <w:noProof/>
                <w:webHidden/>
              </w:rPr>
            </w:r>
            <w:r>
              <w:rPr>
                <w:noProof/>
                <w:webHidden/>
              </w:rPr>
              <w:fldChar w:fldCharType="separate"/>
            </w:r>
            <w:r>
              <w:rPr>
                <w:noProof/>
                <w:webHidden/>
              </w:rPr>
              <w:t>9</w:t>
            </w:r>
            <w:r>
              <w:rPr>
                <w:noProof/>
                <w:webHidden/>
              </w:rPr>
              <w:fldChar w:fldCharType="end"/>
            </w:r>
          </w:hyperlink>
        </w:p>
        <w:p w:rsidR="00FC0180" w:rsidRDefault="00FC0180">
          <w:pPr>
            <w:pStyle w:val="TOC3"/>
            <w:tabs>
              <w:tab w:val="right" w:leader="dot" w:pos="9350"/>
            </w:tabs>
            <w:rPr>
              <w:rFonts w:asciiTheme="minorHAnsi" w:eastAsiaTheme="minorEastAsia" w:hAnsiTheme="minorHAnsi" w:cstheme="minorBidi"/>
              <w:noProof/>
            </w:rPr>
          </w:pPr>
          <w:hyperlink w:anchor="_Toc416711544" w:history="1">
            <w:r w:rsidRPr="005150FB">
              <w:rPr>
                <w:rStyle w:val="Hyperlink"/>
                <w:noProof/>
              </w:rPr>
              <w:t>Edit</w:t>
            </w:r>
            <w:r>
              <w:rPr>
                <w:noProof/>
                <w:webHidden/>
              </w:rPr>
              <w:tab/>
            </w:r>
            <w:r>
              <w:rPr>
                <w:noProof/>
                <w:webHidden/>
              </w:rPr>
              <w:fldChar w:fldCharType="begin"/>
            </w:r>
            <w:r>
              <w:rPr>
                <w:noProof/>
                <w:webHidden/>
              </w:rPr>
              <w:instrText xml:space="preserve"> PAGEREF _Toc416711544 \h </w:instrText>
            </w:r>
            <w:r>
              <w:rPr>
                <w:noProof/>
                <w:webHidden/>
              </w:rPr>
            </w:r>
            <w:r>
              <w:rPr>
                <w:noProof/>
                <w:webHidden/>
              </w:rPr>
              <w:fldChar w:fldCharType="separate"/>
            </w:r>
            <w:r>
              <w:rPr>
                <w:noProof/>
                <w:webHidden/>
              </w:rPr>
              <w:t>9</w:t>
            </w:r>
            <w:r>
              <w:rPr>
                <w:noProof/>
                <w:webHidden/>
              </w:rPr>
              <w:fldChar w:fldCharType="end"/>
            </w:r>
          </w:hyperlink>
        </w:p>
        <w:p w:rsidR="00FC0180" w:rsidRDefault="00FC0180">
          <w:pPr>
            <w:pStyle w:val="TOC3"/>
            <w:tabs>
              <w:tab w:val="right" w:leader="dot" w:pos="9350"/>
            </w:tabs>
            <w:rPr>
              <w:rFonts w:asciiTheme="minorHAnsi" w:eastAsiaTheme="minorEastAsia" w:hAnsiTheme="minorHAnsi" w:cstheme="minorBidi"/>
              <w:noProof/>
            </w:rPr>
          </w:pPr>
          <w:hyperlink w:anchor="_Toc416711545" w:history="1">
            <w:r w:rsidRPr="005150FB">
              <w:rPr>
                <w:rStyle w:val="Hyperlink"/>
                <w:noProof/>
              </w:rPr>
              <w:t>Complete</w:t>
            </w:r>
            <w:r>
              <w:rPr>
                <w:noProof/>
                <w:webHidden/>
              </w:rPr>
              <w:tab/>
            </w:r>
            <w:r>
              <w:rPr>
                <w:noProof/>
                <w:webHidden/>
              </w:rPr>
              <w:fldChar w:fldCharType="begin"/>
            </w:r>
            <w:r>
              <w:rPr>
                <w:noProof/>
                <w:webHidden/>
              </w:rPr>
              <w:instrText xml:space="preserve"> PAGEREF _Toc416711545 \h </w:instrText>
            </w:r>
            <w:r>
              <w:rPr>
                <w:noProof/>
                <w:webHidden/>
              </w:rPr>
            </w:r>
            <w:r>
              <w:rPr>
                <w:noProof/>
                <w:webHidden/>
              </w:rPr>
              <w:fldChar w:fldCharType="separate"/>
            </w:r>
            <w:r>
              <w:rPr>
                <w:noProof/>
                <w:webHidden/>
              </w:rPr>
              <w:t>9</w:t>
            </w:r>
            <w:r>
              <w:rPr>
                <w:noProof/>
                <w:webHidden/>
              </w:rPr>
              <w:fldChar w:fldCharType="end"/>
            </w:r>
          </w:hyperlink>
        </w:p>
        <w:p w:rsidR="00FC0180" w:rsidRDefault="00FC0180">
          <w:pPr>
            <w:pStyle w:val="TOC3"/>
            <w:tabs>
              <w:tab w:val="right" w:leader="dot" w:pos="9350"/>
            </w:tabs>
            <w:rPr>
              <w:rFonts w:asciiTheme="minorHAnsi" w:eastAsiaTheme="minorEastAsia" w:hAnsiTheme="minorHAnsi" w:cstheme="minorBidi"/>
              <w:noProof/>
            </w:rPr>
          </w:pPr>
          <w:hyperlink w:anchor="_Toc416711546" w:history="1">
            <w:r w:rsidRPr="005150FB">
              <w:rPr>
                <w:rStyle w:val="Hyperlink"/>
                <w:noProof/>
              </w:rPr>
              <w:t>Delete</w:t>
            </w:r>
            <w:r>
              <w:rPr>
                <w:noProof/>
                <w:webHidden/>
              </w:rPr>
              <w:tab/>
            </w:r>
            <w:r>
              <w:rPr>
                <w:noProof/>
                <w:webHidden/>
              </w:rPr>
              <w:fldChar w:fldCharType="begin"/>
            </w:r>
            <w:r>
              <w:rPr>
                <w:noProof/>
                <w:webHidden/>
              </w:rPr>
              <w:instrText xml:space="preserve"> PAGEREF _Toc416711546 \h </w:instrText>
            </w:r>
            <w:r>
              <w:rPr>
                <w:noProof/>
                <w:webHidden/>
              </w:rPr>
            </w:r>
            <w:r>
              <w:rPr>
                <w:noProof/>
                <w:webHidden/>
              </w:rPr>
              <w:fldChar w:fldCharType="separate"/>
            </w:r>
            <w:r>
              <w:rPr>
                <w:noProof/>
                <w:webHidden/>
              </w:rPr>
              <w:t>9</w:t>
            </w:r>
            <w:r>
              <w:rPr>
                <w:noProof/>
                <w:webHidden/>
              </w:rPr>
              <w:fldChar w:fldCharType="end"/>
            </w:r>
          </w:hyperlink>
        </w:p>
        <w:p w:rsidR="00FC0180" w:rsidRDefault="00FC0180">
          <w:pPr>
            <w:pStyle w:val="TOC3"/>
            <w:tabs>
              <w:tab w:val="right" w:leader="dot" w:pos="9350"/>
            </w:tabs>
            <w:rPr>
              <w:rFonts w:asciiTheme="minorHAnsi" w:eastAsiaTheme="minorEastAsia" w:hAnsiTheme="minorHAnsi" w:cstheme="minorBidi"/>
              <w:noProof/>
            </w:rPr>
          </w:pPr>
          <w:hyperlink w:anchor="_Toc416711547" w:history="1">
            <w:r w:rsidRPr="005150FB">
              <w:rPr>
                <w:rStyle w:val="Hyperlink"/>
                <w:noProof/>
              </w:rPr>
              <w:t>Find</w:t>
            </w:r>
            <w:r>
              <w:rPr>
                <w:noProof/>
                <w:webHidden/>
              </w:rPr>
              <w:tab/>
            </w:r>
            <w:r>
              <w:rPr>
                <w:noProof/>
                <w:webHidden/>
              </w:rPr>
              <w:fldChar w:fldCharType="begin"/>
            </w:r>
            <w:r>
              <w:rPr>
                <w:noProof/>
                <w:webHidden/>
              </w:rPr>
              <w:instrText xml:space="preserve"> PAGEREF _Toc416711547 \h </w:instrText>
            </w:r>
            <w:r>
              <w:rPr>
                <w:noProof/>
                <w:webHidden/>
              </w:rPr>
            </w:r>
            <w:r>
              <w:rPr>
                <w:noProof/>
                <w:webHidden/>
              </w:rPr>
              <w:fldChar w:fldCharType="separate"/>
            </w:r>
            <w:r>
              <w:rPr>
                <w:noProof/>
                <w:webHidden/>
              </w:rPr>
              <w:t>10</w:t>
            </w:r>
            <w:r>
              <w:rPr>
                <w:noProof/>
                <w:webHidden/>
              </w:rPr>
              <w:fldChar w:fldCharType="end"/>
            </w:r>
          </w:hyperlink>
        </w:p>
        <w:p w:rsidR="00FC0180" w:rsidRDefault="00FC0180">
          <w:pPr>
            <w:pStyle w:val="TOC1"/>
            <w:tabs>
              <w:tab w:val="right" w:leader="dot" w:pos="9350"/>
            </w:tabs>
            <w:rPr>
              <w:rFonts w:asciiTheme="minorHAnsi" w:eastAsiaTheme="minorEastAsia" w:hAnsiTheme="minorHAnsi" w:cstheme="minorBidi"/>
              <w:noProof/>
            </w:rPr>
          </w:pPr>
          <w:hyperlink w:anchor="_Toc416711548" w:history="1">
            <w:r w:rsidRPr="005150FB">
              <w:rPr>
                <w:rStyle w:val="Hyperlink"/>
                <w:noProof/>
              </w:rPr>
              <w:t>Quicklyst Developer’s Manual</w:t>
            </w:r>
            <w:r>
              <w:rPr>
                <w:noProof/>
                <w:webHidden/>
              </w:rPr>
              <w:tab/>
            </w:r>
            <w:r>
              <w:rPr>
                <w:noProof/>
                <w:webHidden/>
              </w:rPr>
              <w:fldChar w:fldCharType="begin"/>
            </w:r>
            <w:r>
              <w:rPr>
                <w:noProof/>
                <w:webHidden/>
              </w:rPr>
              <w:instrText xml:space="preserve"> PAGEREF _Toc416711548 \h </w:instrText>
            </w:r>
            <w:r>
              <w:rPr>
                <w:noProof/>
                <w:webHidden/>
              </w:rPr>
            </w:r>
            <w:r>
              <w:rPr>
                <w:noProof/>
                <w:webHidden/>
              </w:rPr>
              <w:fldChar w:fldCharType="separate"/>
            </w:r>
            <w:r>
              <w:rPr>
                <w:noProof/>
                <w:webHidden/>
              </w:rPr>
              <w:t>11</w:t>
            </w:r>
            <w:r>
              <w:rPr>
                <w:noProof/>
                <w:webHidden/>
              </w:rPr>
              <w:fldChar w:fldCharType="end"/>
            </w:r>
          </w:hyperlink>
        </w:p>
        <w:p w:rsidR="00FC0180" w:rsidRDefault="00FC0180">
          <w:pPr>
            <w:pStyle w:val="TOC2"/>
            <w:tabs>
              <w:tab w:val="right" w:leader="dot" w:pos="9350"/>
            </w:tabs>
            <w:rPr>
              <w:rFonts w:asciiTheme="minorHAnsi" w:eastAsiaTheme="minorEastAsia" w:hAnsiTheme="minorHAnsi" w:cstheme="minorBidi"/>
              <w:noProof/>
            </w:rPr>
          </w:pPr>
          <w:hyperlink w:anchor="_Toc416711549" w:history="1">
            <w:r w:rsidRPr="005150FB">
              <w:rPr>
                <w:rStyle w:val="Hyperlink"/>
                <w:noProof/>
              </w:rPr>
              <w:t>Architecture</w:t>
            </w:r>
            <w:r>
              <w:rPr>
                <w:noProof/>
                <w:webHidden/>
              </w:rPr>
              <w:tab/>
            </w:r>
            <w:r>
              <w:rPr>
                <w:noProof/>
                <w:webHidden/>
              </w:rPr>
              <w:fldChar w:fldCharType="begin"/>
            </w:r>
            <w:r>
              <w:rPr>
                <w:noProof/>
                <w:webHidden/>
              </w:rPr>
              <w:instrText xml:space="preserve"> PAGEREF _Toc416711549 \h </w:instrText>
            </w:r>
            <w:r>
              <w:rPr>
                <w:noProof/>
                <w:webHidden/>
              </w:rPr>
            </w:r>
            <w:r>
              <w:rPr>
                <w:noProof/>
                <w:webHidden/>
              </w:rPr>
              <w:fldChar w:fldCharType="separate"/>
            </w:r>
            <w:r>
              <w:rPr>
                <w:noProof/>
                <w:webHidden/>
              </w:rPr>
              <w:t>11</w:t>
            </w:r>
            <w:r>
              <w:rPr>
                <w:noProof/>
                <w:webHidden/>
              </w:rPr>
              <w:fldChar w:fldCharType="end"/>
            </w:r>
          </w:hyperlink>
        </w:p>
        <w:p w:rsidR="00FC0180" w:rsidRDefault="00FC0180">
          <w:pPr>
            <w:pStyle w:val="TOC3"/>
            <w:tabs>
              <w:tab w:val="right" w:leader="dot" w:pos="9350"/>
            </w:tabs>
            <w:rPr>
              <w:rFonts w:asciiTheme="minorHAnsi" w:eastAsiaTheme="minorEastAsia" w:hAnsiTheme="minorHAnsi" w:cstheme="minorBidi"/>
              <w:noProof/>
            </w:rPr>
          </w:pPr>
          <w:hyperlink w:anchor="_Toc416711550" w:history="1">
            <w:r w:rsidRPr="005150FB">
              <w:rPr>
                <w:rStyle w:val="Hyperlink"/>
                <w:noProof/>
              </w:rPr>
              <w:t>Task Class</w:t>
            </w:r>
            <w:r>
              <w:rPr>
                <w:noProof/>
                <w:webHidden/>
              </w:rPr>
              <w:tab/>
            </w:r>
            <w:r>
              <w:rPr>
                <w:noProof/>
                <w:webHidden/>
              </w:rPr>
              <w:fldChar w:fldCharType="begin"/>
            </w:r>
            <w:r>
              <w:rPr>
                <w:noProof/>
                <w:webHidden/>
              </w:rPr>
              <w:instrText xml:space="preserve"> PAGEREF _Toc416711550 \h </w:instrText>
            </w:r>
            <w:r>
              <w:rPr>
                <w:noProof/>
                <w:webHidden/>
              </w:rPr>
            </w:r>
            <w:r>
              <w:rPr>
                <w:noProof/>
                <w:webHidden/>
              </w:rPr>
              <w:fldChar w:fldCharType="separate"/>
            </w:r>
            <w:r>
              <w:rPr>
                <w:noProof/>
                <w:webHidden/>
              </w:rPr>
              <w:t>12</w:t>
            </w:r>
            <w:r>
              <w:rPr>
                <w:noProof/>
                <w:webHidden/>
              </w:rPr>
              <w:fldChar w:fldCharType="end"/>
            </w:r>
          </w:hyperlink>
        </w:p>
        <w:p w:rsidR="00FC0180" w:rsidRDefault="00FC0180">
          <w:pPr>
            <w:pStyle w:val="TOC3"/>
            <w:tabs>
              <w:tab w:val="right" w:leader="dot" w:pos="9350"/>
            </w:tabs>
            <w:rPr>
              <w:rFonts w:asciiTheme="minorHAnsi" w:eastAsiaTheme="minorEastAsia" w:hAnsiTheme="minorHAnsi" w:cstheme="minorBidi"/>
              <w:noProof/>
            </w:rPr>
          </w:pPr>
          <w:hyperlink w:anchor="_Toc416711551" w:history="1">
            <w:r w:rsidRPr="005150FB">
              <w:rPr>
                <w:rStyle w:val="Hyperlink"/>
                <w:noProof/>
              </w:rPr>
              <w:t>GUI Component</w:t>
            </w:r>
            <w:r>
              <w:rPr>
                <w:noProof/>
                <w:webHidden/>
              </w:rPr>
              <w:tab/>
            </w:r>
            <w:r>
              <w:rPr>
                <w:noProof/>
                <w:webHidden/>
              </w:rPr>
              <w:fldChar w:fldCharType="begin"/>
            </w:r>
            <w:r>
              <w:rPr>
                <w:noProof/>
                <w:webHidden/>
              </w:rPr>
              <w:instrText xml:space="preserve"> PAGEREF _Toc416711551 \h </w:instrText>
            </w:r>
            <w:r>
              <w:rPr>
                <w:noProof/>
                <w:webHidden/>
              </w:rPr>
            </w:r>
            <w:r>
              <w:rPr>
                <w:noProof/>
                <w:webHidden/>
              </w:rPr>
              <w:fldChar w:fldCharType="separate"/>
            </w:r>
            <w:r>
              <w:rPr>
                <w:noProof/>
                <w:webHidden/>
              </w:rPr>
              <w:t>12</w:t>
            </w:r>
            <w:r>
              <w:rPr>
                <w:noProof/>
                <w:webHidden/>
              </w:rPr>
              <w:fldChar w:fldCharType="end"/>
            </w:r>
          </w:hyperlink>
        </w:p>
        <w:p w:rsidR="00FC0180" w:rsidRDefault="00FC0180">
          <w:pPr>
            <w:pStyle w:val="TOC3"/>
            <w:tabs>
              <w:tab w:val="right" w:leader="dot" w:pos="9350"/>
            </w:tabs>
            <w:rPr>
              <w:rFonts w:asciiTheme="minorHAnsi" w:eastAsiaTheme="minorEastAsia" w:hAnsiTheme="minorHAnsi" w:cstheme="minorBidi"/>
              <w:noProof/>
            </w:rPr>
          </w:pPr>
          <w:hyperlink w:anchor="_Toc416711552" w:history="1">
            <w:r w:rsidRPr="005150FB">
              <w:rPr>
                <w:rStyle w:val="Hyperlink"/>
                <w:noProof/>
              </w:rPr>
              <w:t>Logic Component</w:t>
            </w:r>
            <w:r>
              <w:rPr>
                <w:noProof/>
                <w:webHidden/>
              </w:rPr>
              <w:tab/>
            </w:r>
            <w:r>
              <w:rPr>
                <w:noProof/>
                <w:webHidden/>
              </w:rPr>
              <w:fldChar w:fldCharType="begin"/>
            </w:r>
            <w:r>
              <w:rPr>
                <w:noProof/>
                <w:webHidden/>
              </w:rPr>
              <w:instrText xml:space="preserve"> PAGEREF _Toc416711552 \h </w:instrText>
            </w:r>
            <w:r>
              <w:rPr>
                <w:noProof/>
                <w:webHidden/>
              </w:rPr>
            </w:r>
            <w:r>
              <w:rPr>
                <w:noProof/>
                <w:webHidden/>
              </w:rPr>
              <w:fldChar w:fldCharType="separate"/>
            </w:r>
            <w:r>
              <w:rPr>
                <w:noProof/>
                <w:webHidden/>
              </w:rPr>
              <w:t>15</w:t>
            </w:r>
            <w:r>
              <w:rPr>
                <w:noProof/>
                <w:webHidden/>
              </w:rPr>
              <w:fldChar w:fldCharType="end"/>
            </w:r>
          </w:hyperlink>
        </w:p>
        <w:p w:rsidR="00FC0180" w:rsidRDefault="00FC0180">
          <w:pPr>
            <w:pStyle w:val="TOC3"/>
            <w:tabs>
              <w:tab w:val="right" w:leader="dot" w:pos="9350"/>
            </w:tabs>
            <w:rPr>
              <w:rFonts w:asciiTheme="minorHAnsi" w:eastAsiaTheme="minorEastAsia" w:hAnsiTheme="minorHAnsi" w:cstheme="minorBidi"/>
              <w:noProof/>
            </w:rPr>
          </w:pPr>
          <w:hyperlink w:anchor="_Toc416711553" w:history="1">
            <w:r w:rsidRPr="005150FB">
              <w:rPr>
                <w:rStyle w:val="Hyperlink"/>
                <w:noProof/>
              </w:rPr>
              <w:t>The Actions</w:t>
            </w:r>
            <w:r>
              <w:rPr>
                <w:noProof/>
                <w:webHidden/>
              </w:rPr>
              <w:tab/>
            </w:r>
            <w:r>
              <w:rPr>
                <w:noProof/>
                <w:webHidden/>
              </w:rPr>
              <w:fldChar w:fldCharType="begin"/>
            </w:r>
            <w:r>
              <w:rPr>
                <w:noProof/>
                <w:webHidden/>
              </w:rPr>
              <w:instrText xml:space="preserve"> PAGEREF _Toc416711553 \h </w:instrText>
            </w:r>
            <w:r>
              <w:rPr>
                <w:noProof/>
                <w:webHidden/>
              </w:rPr>
            </w:r>
            <w:r>
              <w:rPr>
                <w:noProof/>
                <w:webHidden/>
              </w:rPr>
              <w:fldChar w:fldCharType="separate"/>
            </w:r>
            <w:r>
              <w:rPr>
                <w:noProof/>
                <w:webHidden/>
              </w:rPr>
              <w:t>18</w:t>
            </w:r>
            <w:r>
              <w:rPr>
                <w:noProof/>
                <w:webHidden/>
              </w:rPr>
              <w:fldChar w:fldCharType="end"/>
            </w:r>
          </w:hyperlink>
        </w:p>
        <w:p w:rsidR="00FC0180" w:rsidRDefault="00FC0180">
          <w:pPr>
            <w:pStyle w:val="TOC3"/>
            <w:tabs>
              <w:tab w:val="right" w:leader="dot" w:pos="9350"/>
            </w:tabs>
            <w:rPr>
              <w:rFonts w:asciiTheme="minorHAnsi" w:eastAsiaTheme="minorEastAsia" w:hAnsiTheme="minorHAnsi" w:cstheme="minorBidi"/>
              <w:noProof/>
            </w:rPr>
          </w:pPr>
          <w:hyperlink w:anchor="_Toc416711554" w:history="1">
            <w:r w:rsidRPr="005150FB">
              <w:rPr>
                <w:rStyle w:val="Hyperlink"/>
                <w:noProof/>
              </w:rPr>
              <w:t>Interactions within the logic component</w:t>
            </w:r>
            <w:r>
              <w:rPr>
                <w:noProof/>
                <w:webHidden/>
              </w:rPr>
              <w:tab/>
            </w:r>
            <w:r>
              <w:rPr>
                <w:noProof/>
                <w:webHidden/>
              </w:rPr>
              <w:fldChar w:fldCharType="begin"/>
            </w:r>
            <w:r>
              <w:rPr>
                <w:noProof/>
                <w:webHidden/>
              </w:rPr>
              <w:instrText xml:space="preserve"> PAGEREF _Toc416711554 \h </w:instrText>
            </w:r>
            <w:r>
              <w:rPr>
                <w:noProof/>
                <w:webHidden/>
              </w:rPr>
            </w:r>
            <w:r>
              <w:rPr>
                <w:noProof/>
                <w:webHidden/>
              </w:rPr>
              <w:fldChar w:fldCharType="separate"/>
            </w:r>
            <w:r>
              <w:rPr>
                <w:noProof/>
                <w:webHidden/>
              </w:rPr>
              <w:t>19</w:t>
            </w:r>
            <w:r>
              <w:rPr>
                <w:noProof/>
                <w:webHidden/>
              </w:rPr>
              <w:fldChar w:fldCharType="end"/>
            </w:r>
          </w:hyperlink>
        </w:p>
        <w:p w:rsidR="00FC0180" w:rsidRDefault="00FC0180">
          <w:pPr>
            <w:pStyle w:val="TOC2"/>
            <w:tabs>
              <w:tab w:val="right" w:leader="dot" w:pos="9350"/>
            </w:tabs>
            <w:rPr>
              <w:rFonts w:asciiTheme="minorHAnsi" w:eastAsiaTheme="minorEastAsia" w:hAnsiTheme="minorHAnsi" w:cstheme="minorBidi"/>
              <w:noProof/>
            </w:rPr>
          </w:pPr>
          <w:hyperlink w:anchor="_Toc416711556" w:history="1">
            <w:r w:rsidRPr="005150FB">
              <w:rPr>
                <w:rStyle w:val="Hyperlink"/>
                <w:noProof/>
              </w:rPr>
              <w:t>Storage</w:t>
            </w:r>
            <w:r w:rsidRPr="005150FB">
              <w:rPr>
                <w:rStyle w:val="Hyperlink"/>
                <w:b/>
                <w:noProof/>
              </w:rPr>
              <w:t xml:space="preserve"> </w:t>
            </w:r>
            <w:r w:rsidRPr="005150FB">
              <w:rPr>
                <w:rStyle w:val="Hyperlink"/>
                <w:noProof/>
              </w:rPr>
              <w:t>Component</w:t>
            </w:r>
            <w:r>
              <w:rPr>
                <w:noProof/>
                <w:webHidden/>
              </w:rPr>
              <w:tab/>
            </w:r>
            <w:r>
              <w:rPr>
                <w:noProof/>
                <w:webHidden/>
              </w:rPr>
              <w:fldChar w:fldCharType="begin"/>
            </w:r>
            <w:r>
              <w:rPr>
                <w:noProof/>
                <w:webHidden/>
              </w:rPr>
              <w:instrText xml:space="preserve"> PAGEREF _Toc416711556 \h </w:instrText>
            </w:r>
            <w:r>
              <w:rPr>
                <w:noProof/>
                <w:webHidden/>
              </w:rPr>
            </w:r>
            <w:r>
              <w:rPr>
                <w:noProof/>
                <w:webHidden/>
              </w:rPr>
              <w:fldChar w:fldCharType="separate"/>
            </w:r>
            <w:r>
              <w:rPr>
                <w:noProof/>
                <w:webHidden/>
              </w:rPr>
              <w:t>20</w:t>
            </w:r>
            <w:r>
              <w:rPr>
                <w:noProof/>
                <w:webHidden/>
              </w:rPr>
              <w:fldChar w:fldCharType="end"/>
            </w:r>
          </w:hyperlink>
        </w:p>
        <w:p w:rsidR="00FC0180" w:rsidRDefault="00FC0180">
          <w:pPr>
            <w:pStyle w:val="TOC2"/>
            <w:tabs>
              <w:tab w:val="right" w:leader="dot" w:pos="9350"/>
            </w:tabs>
            <w:rPr>
              <w:rFonts w:asciiTheme="minorHAnsi" w:eastAsiaTheme="minorEastAsia" w:hAnsiTheme="minorHAnsi" w:cstheme="minorBidi"/>
              <w:noProof/>
            </w:rPr>
          </w:pPr>
          <w:hyperlink w:anchor="_Toc416711557" w:history="1">
            <w:r w:rsidRPr="005150FB">
              <w:rPr>
                <w:rStyle w:val="Hyperlink"/>
                <w:noProof/>
              </w:rPr>
              <w:t>Google Integration Component</w:t>
            </w:r>
            <w:r>
              <w:rPr>
                <w:noProof/>
                <w:webHidden/>
              </w:rPr>
              <w:tab/>
            </w:r>
            <w:r>
              <w:rPr>
                <w:noProof/>
                <w:webHidden/>
              </w:rPr>
              <w:fldChar w:fldCharType="begin"/>
            </w:r>
            <w:r>
              <w:rPr>
                <w:noProof/>
                <w:webHidden/>
              </w:rPr>
              <w:instrText xml:space="preserve"> PAGEREF _Toc416711557 \h </w:instrText>
            </w:r>
            <w:r>
              <w:rPr>
                <w:noProof/>
                <w:webHidden/>
              </w:rPr>
            </w:r>
            <w:r>
              <w:rPr>
                <w:noProof/>
                <w:webHidden/>
              </w:rPr>
              <w:fldChar w:fldCharType="separate"/>
            </w:r>
            <w:r>
              <w:rPr>
                <w:noProof/>
                <w:webHidden/>
              </w:rPr>
              <w:t>21</w:t>
            </w:r>
            <w:r>
              <w:rPr>
                <w:noProof/>
                <w:webHidden/>
              </w:rPr>
              <w:fldChar w:fldCharType="end"/>
            </w:r>
          </w:hyperlink>
        </w:p>
        <w:p w:rsidR="00FC0180" w:rsidRDefault="00FC0180">
          <w:pPr>
            <w:pStyle w:val="TOC2"/>
            <w:tabs>
              <w:tab w:val="right" w:leader="dot" w:pos="9350"/>
            </w:tabs>
            <w:rPr>
              <w:rFonts w:asciiTheme="minorHAnsi" w:eastAsiaTheme="minorEastAsia" w:hAnsiTheme="minorHAnsi" w:cstheme="minorBidi"/>
              <w:noProof/>
            </w:rPr>
          </w:pPr>
          <w:hyperlink w:anchor="_Toc416711558" w:history="1">
            <w:r w:rsidRPr="005150FB">
              <w:rPr>
                <w:rStyle w:val="Hyperlink"/>
                <w:noProof/>
              </w:rPr>
              <w:t>Settings Component</w:t>
            </w:r>
            <w:r>
              <w:rPr>
                <w:noProof/>
                <w:webHidden/>
              </w:rPr>
              <w:tab/>
            </w:r>
            <w:r>
              <w:rPr>
                <w:noProof/>
                <w:webHidden/>
              </w:rPr>
              <w:fldChar w:fldCharType="begin"/>
            </w:r>
            <w:r>
              <w:rPr>
                <w:noProof/>
                <w:webHidden/>
              </w:rPr>
              <w:instrText xml:space="preserve"> PAGEREF _Toc416711558 \h </w:instrText>
            </w:r>
            <w:r>
              <w:rPr>
                <w:noProof/>
                <w:webHidden/>
              </w:rPr>
            </w:r>
            <w:r>
              <w:rPr>
                <w:noProof/>
                <w:webHidden/>
              </w:rPr>
              <w:fldChar w:fldCharType="separate"/>
            </w:r>
            <w:r>
              <w:rPr>
                <w:noProof/>
                <w:webHidden/>
              </w:rPr>
              <w:t>22</w:t>
            </w:r>
            <w:r>
              <w:rPr>
                <w:noProof/>
                <w:webHidden/>
              </w:rPr>
              <w:fldChar w:fldCharType="end"/>
            </w:r>
          </w:hyperlink>
        </w:p>
        <w:p w:rsidR="00FC0180" w:rsidRDefault="00FC0180">
          <w:pPr>
            <w:pStyle w:val="TOC2"/>
            <w:tabs>
              <w:tab w:val="right" w:leader="dot" w:pos="9350"/>
            </w:tabs>
            <w:rPr>
              <w:rFonts w:asciiTheme="minorHAnsi" w:eastAsiaTheme="minorEastAsia" w:hAnsiTheme="minorHAnsi" w:cstheme="minorBidi"/>
              <w:noProof/>
            </w:rPr>
          </w:pPr>
          <w:hyperlink w:anchor="_Toc416711559" w:history="1">
            <w:r w:rsidRPr="005150FB">
              <w:rPr>
                <w:rStyle w:val="Hyperlink"/>
                <w:noProof/>
                <w:lang w:val="en-US"/>
              </w:rPr>
              <w:t>Testing Framework</w:t>
            </w:r>
            <w:r>
              <w:rPr>
                <w:noProof/>
                <w:webHidden/>
              </w:rPr>
              <w:tab/>
            </w:r>
            <w:r>
              <w:rPr>
                <w:noProof/>
                <w:webHidden/>
              </w:rPr>
              <w:fldChar w:fldCharType="begin"/>
            </w:r>
            <w:r>
              <w:rPr>
                <w:noProof/>
                <w:webHidden/>
              </w:rPr>
              <w:instrText xml:space="preserve"> PAGEREF _Toc416711559 \h </w:instrText>
            </w:r>
            <w:r>
              <w:rPr>
                <w:noProof/>
                <w:webHidden/>
              </w:rPr>
            </w:r>
            <w:r>
              <w:rPr>
                <w:noProof/>
                <w:webHidden/>
              </w:rPr>
              <w:fldChar w:fldCharType="separate"/>
            </w:r>
            <w:r>
              <w:rPr>
                <w:noProof/>
                <w:webHidden/>
              </w:rPr>
              <w:t>23</w:t>
            </w:r>
            <w:r>
              <w:rPr>
                <w:noProof/>
                <w:webHidden/>
              </w:rPr>
              <w:fldChar w:fldCharType="end"/>
            </w:r>
          </w:hyperlink>
        </w:p>
        <w:p w:rsidR="00FC0180" w:rsidRDefault="00FC0180">
          <w:pPr>
            <w:pStyle w:val="TOC2"/>
            <w:tabs>
              <w:tab w:val="right" w:leader="dot" w:pos="9350"/>
            </w:tabs>
            <w:rPr>
              <w:rFonts w:asciiTheme="minorHAnsi" w:eastAsiaTheme="minorEastAsia" w:hAnsiTheme="minorHAnsi" w:cstheme="minorBidi"/>
              <w:noProof/>
            </w:rPr>
          </w:pPr>
          <w:hyperlink w:anchor="_Toc416711560" w:history="1">
            <w:r w:rsidRPr="005150FB">
              <w:rPr>
                <w:rStyle w:val="Hyperlink"/>
                <w:noProof/>
              </w:rPr>
              <w:t>Appendix A - Notable Algorithms</w:t>
            </w:r>
            <w:r>
              <w:rPr>
                <w:noProof/>
                <w:webHidden/>
              </w:rPr>
              <w:tab/>
            </w:r>
            <w:r>
              <w:rPr>
                <w:noProof/>
                <w:webHidden/>
              </w:rPr>
              <w:fldChar w:fldCharType="begin"/>
            </w:r>
            <w:r>
              <w:rPr>
                <w:noProof/>
                <w:webHidden/>
              </w:rPr>
              <w:instrText xml:space="preserve"> PAGEREF _Toc416711560 \h </w:instrText>
            </w:r>
            <w:r>
              <w:rPr>
                <w:noProof/>
                <w:webHidden/>
              </w:rPr>
            </w:r>
            <w:r>
              <w:rPr>
                <w:noProof/>
                <w:webHidden/>
              </w:rPr>
              <w:fldChar w:fldCharType="separate"/>
            </w:r>
            <w:r>
              <w:rPr>
                <w:noProof/>
                <w:webHidden/>
              </w:rPr>
              <w:t>24</w:t>
            </w:r>
            <w:r>
              <w:rPr>
                <w:noProof/>
                <w:webHidden/>
              </w:rPr>
              <w:fldChar w:fldCharType="end"/>
            </w:r>
          </w:hyperlink>
        </w:p>
        <w:p w:rsidR="00FC0180" w:rsidRDefault="00FC0180">
          <w:pPr>
            <w:pStyle w:val="TOC3"/>
            <w:tabs>
              <w:tab w:val="right" w:leader="dot" w:pos="9350"/>
            </w:tabs>
            <w:rPr>
              <w:rFonts w:asciiTheme="minorHAnsi" w:eastAsiaTheme="minorEastAsia" w:hAnsiTheme="minorHAnsi" w:cstheme="minorBidi"/>
              <w:noProof/>
            </w:rPr>
          </w:pPr>
          <w:hyperlink w:anchor="_Toc416711561" w:history="1">
            <w:r w:rsidRPr="005150FB">
              <w:rPr>
                <w:rStyle w:val="Hyperlink"/>
                <w:noProof/>
              </w:rPr>
              <w:t>FindAction</w:t>
            </w:r>
            <w:r>
              <w:rPr>
                <w:noProof/>
                <w:webHidden/>
              </w:rPr>
              <w:tab/>
            </w:r>
            <w:r>
              <w:rPr>
                <w:noProof/>
                <w:webHidden/>
              </w:rPr>
              <w:fldChar w:fldCharType="begin"/>
            </w:r>
            <w:r>
              <w:rPr>
                <w:noProof/>
                <w:webHidden/>
              </w:rPr>
              <w:instrText xml:space="preserve"> PAGEREF _Toc416711561 \h </w:instrText>
            </w:r>
            <w:r>
              <w:rPr>
                <w:noProof/>
                <w:webHidden/>
              </w:rPr>
            </w:r>
            <w:r>
              <w:rPr>
                <w:noProof/>
                <w:webHidden/>
              </w:rPr>
              <w:fldChar w:fldCharType="separate"/>
            </w:r>
            <w:r>
              <w:rPr>
                <w:noProof/>
                <w:webHidden/>
              </w:rPr>
              <w:t>24</w:t>
            </w:r>
            <w:r>
              <w:rPr>
                <w:noProof/>
                <w:webHidden/>
              </w:rPr>
              <w:fldChar w:fldCharType="end"/>
            </w:r>
          </w:hyperlink>
        </w:p>
        <w:p w:rsidR="00FC0180" w:rsidRDefault="00FC0180">
          <w:pPr>
            <w:pStyle w:val="TOC3"/>
            <w:tabs>
              <w:tab w:val="right" w:leader="dot" w:pos="9350"/>
            </w:tabs>
            <w:rPr>
              <w:rFonts w:asciiTheme="minorHAnsi" w:eastAsiaTheme="minorEastAsia" w:hAnsiTheme="minorHAnsi" w:cstheme="minorBidi"/>
              <w:noProof/>
            </w:rPr>
          </w:pPr>
          <w:hyperlink w:anchor="_Toc416711562" w:history="1">
            <w:r w:rsidRPr="005150FB">
              <w:rPr>
                <w:rStyle w:val="Hyperlink"/>
                <w:noProof/>
              </w:rPr>
              <w:t>Undo/Redo</w:t>
            </w:r>
            <w:r>
              <w:rPr>
                <w:noProof/>
                <w:webHidden/>
              </w:rPr>
              <w:tab/>
            </w:r>
            <w:r>
              <w:rPr>
                <w:noProof/>
                <w:webHidden/>
              </w:rPr>
              <w:fldChar w:fldCharType="begin"/>
            </w:r>
            <w:r>
              <w:rPr>
                <w:noProof/>
                <w:webHidden/>
              </w:rPr>
              <w:instrText xml:space="preserve"> PAGEREF _Toc416711562 \h </w:instrText>
            </w:r>
            <w:r>
              <w:rPr>
                <w:noProof/>
                <w:webHidden/>
              </w:rPr>
            </w:r>
            <w:r>
              <w:rPr>
                <w:noProof/>
                <w:webHidden/>
              </w:rPr>
              <w:fldChar w:fldCharType="separate"/>
            </w:r>
            <w:r>
              <w:rPr>
                <w:noProof/>
                <w:webHidden/>
              </w:rPr>
              <w:t>25</w:t>
            </w:r>
            <w:r>
              <w:rPr>
                <w:noProof/>
                <w:webHidden/>
              </w:rPr>
              <w:fldChar w:fldCharType="end"/>
            </w:r>
          </w:hyperlink>
        </w:p>
        <w:p w:rsidR="00EF5988" w:rsidRPr="00CD3A91" w:rsidRDefault="00EF5988">
          <w:pPr>
            <w:rPr>
              <w:sz w:val="20"/>
            </w:rPr>
          </w:pPr>
          <w:r w:rsidRPr="00CD3A91">
            <w:rPr>
              <w:b/>
              <w:bCs/>
              <w:noProof/>
              <w:sz w:val="20"/>
            </w:rPr>
            <w:fldChar w:fldCharType="end"/>
          </w:r>
        </w:p>
      </w:sdtContent>
    </w:sdt>
    <w:p w:rsidR="008876E0" w:rsidRDefault="008876E0">
      <w:pPr>
        <w:rPr>
          <w:sz w:val="20"/>
        </w:rPr>
      </w:pPr>
      <w:r>
        <w:rPr>
          <w:sz w:val="20"/>
        </w:rPr>
        <w:br w:type="page"/>
      </w:r>
    </w:p>
    <w:p w:rsidR="008876E0" w:rsidRPr="00CD3A91" w:rsidRDefault="008876E0" w:rsidP="008876E0">
      <w:pPr>
        <w:pStyle w:val="Heading1"/>
        <w:spacing w:before="240"/>
        <w:jc w:val="both"/>
        <w:rPr>
          <w:sz w:val="32"/>
        </w:rPr>
      </w:pPr>
      <w:bookmarkStart w:id="1" w:name="_Toc416711529"/>
      <w:r w:rsidRPr="00CD3A91">
        <w:rPr>
          <w:sz w:val="32"/>
        </w:rPr>
        <w:lastRenderedPageBreak/>
        <w:t>Getting started with Quicklyst</w:t>
      </w:r>
      <w:bookmarkEnd w:id="1"/>
    </w:p>
    <w:p w:rsidR="008876E0" w:rsidRPr="00CD3A91" w:rsidRDefault="008876E0" w:rsidP="008876E0">
      <w:pPr>
        <w:pStyle w:val="Heading2"/>
        <w:spacing w:line="259" w:lineRule="auto"/>
        <w:jc w:val="both"/>
        <w:rPr>
          <w:sz w:val="28"/>
        </w:rPr>
      </w:pPr>
      <w:bookmarkStart w:id="2" w:name="_Toc416711530"/>
      <w:r w:rsidRPr="00CD3A91">
        <w:rPr>
          <w:sz w:val="28"/>
        </w:rPr>
        <w:t>Understanding the User Interface</w:t>
      </w:r>
      <w:bookmarkEnd w:id="2"/>
    </w:p>
    <w:p w:rsidR="008876E0" w:rsidRPr="00CD3A91" w:rsidRDefault="00F2009B" w:rsidP="008876E0">
      <w:pPr>
        <w:jc w:val="both"/>
        <w:rPr>
          <w:sz w:val="20"/>
        </w:rPr>
      </w:pPr>
      <w:r w:rsidRPr="00F2009B">
        <w:rPr>
          <w:noProof/>
          <w:sz w:val="20"/>
        </w:rPr>
        <w:drawing>
          <wp:anchor distT="0" distB="0" distL="114300" distR="114300" simplePos="0" relativeHeight="251701248" behindDoc="0" locked="0" layoutInCell="1" allowOverlap="1" wp14:anchorId="7C37A94D" wp14:editId="7E66F218">
            <wp:simplePos x="0" y="0"/>
            <wp:positionH relativeFrom="column">
              <wp:posOffset>1210310</wp:posOffset>
            </wp:positionH>
            <wp:positionV relativeFrom="paragraph">
              <wp:posOffset>271145</wp:posOffset>
            </wp:positionV>
            <wp:extent cx="3778250" cy="2854960"/>
            <wp:effectExtent l="0" t="0" r="0" b="2540"/>
            <wp:wrapNone/>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screenshot"/>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78250" cy="2854960"/>
                    </a:xfrm>
                    <a:prstGeom prst="rect">
                      <a:avLst/>
                    </a:prstGeom>
                    <a:noFill/>
                  </pic:spPr>
                </pic:pic>
              </a:graphicData>
            </a:graphic>
            <wp14:sizeRelH relativeFrom="page">
              <wp14:pctWidth>0</wp14:pctWidth>
            </wp14:sizeRelH>
            <wp14:sizeRelV relativeFrom="page">
              <wp14:pctHeight>0</wp14:pctHeight>
            </wp14:sizeRelV>
          </wp:anchor>
        </w:drawing>
      </w:r>
      <w:r w:rsidRPr="00F2009B">
        <w:rPr>
          <w:noProof/>
          <w:sz w:val="20"/>
        </w:rPr>
        <mc:AlternateContent>
          <mc:Choice Requires="wps">
            <w:drawing>
              <wp:anchor distT="0" distB="0" distL="114300" distR="114300" simplePos="0" relativeHeight="251704320" behindDoc="0" locked="0" layoutInCell="1" allowOverlap="1" wp14:anchorId="5713A6F0" wp14:editId="27F82971">
                <wp:simplePos x="0" y="0"/>
                <wp:positionH relativeFrom="margin">
                  <wp:posOffset>2649855</wp:posOffset>
                </wp:positionH>
                <wp:positionV relativeFrom="paragraph">
                  <wp:posOffset>3115945</wp:posOffset>
                </wp:positionV>
                <wp:extent cx="1174750" cy="264795"/>
                <wp:effectExtent l="0" t="266700" r="25400" b="20955"/>
                <wp:wrapNone/>
                <wp:docPr id="16" name="Line Callout 1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13307"/>
                            <a:gd name="adj2" fmla="val 47612"/>
                            <a:gd name="adj3" fmla="val -96163"/>
                            <a:gd name="adj4" fmla="val 47561"/>
                          </a:avLst>
                        </a:prstGeom>
                        <a:solidFill>
                          <a:sysClr val="window" lastClr="FFFFFF"/>
                        </a:solidFill>
                        <a:ln w="25400" cap="flat" cmpd="sng" algn="ctr">
                          <a:solidFill>
                            <a:sysClr val="windowText" lastClr="000000"/>
                          </a:solidFill>
                          <a:prstDash val="solid"/>
                        </a:ln>
                        <a:effectLst/>
                      </wps:spPr>
                      <wps:txbx>
                        <w:txbxContent>
                          <w:p w:rsidR="00C358EE" w:rsidRDefault="00C358EE" w:rsidP="00F2009B">
                            <w:pPr>
                              <w:jc w:val="center"/>
                            </w:pPr>
                            <w:r>
                              <w:t>Command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13A6F0"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3" o:spid="_x0000_s1026" type="#_x0000_t47" style="position:absolute;left:0;text-align:left;margin-left:208.65pt;margin-top:245.35pt;width:92.5pt;height:20.8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" adj="10273,-20771,10284,-2874" fillcolor="window" strokecolor="windowText" strokeweight="2pt">
                <v:textbox>
                  <w:txbxContent>
                    <w:p w:rsidR="00C358EE" w:rsidRDefault="00C358EE" w:rsidP="00F2009B">
                      <w:pPr>
                        <w:jc w:val="center"/>
                      </w:pPr>
                      <w:r>
                        <w:t>Command Line</w:t>
                      </w:r>
                    </w:p>
                  </w:txbxContent>
                </v:textbox>
                <w10:wrap anchorx="margin"/>
              </v:shape>
            </w:pict>
          </mc:Fallback>
        </mc:AlternateContent>
      </w:r>
    </w:p>
    <w:p w:rsidR="008876E0" w:rsidRPr="00CD3A91" w:rsidRDefault="008876E0" w:rsidP="008876E0">
      <w:pPr>
        <w:jc w:val="both"/>
        <w:rPr>
          <w:sz w:val="20"/>
        </w:rPr>
      </w:pPr>
      <w:r w:rsidRPr="00CD3A91">
        <w:rPr>
          <w:sz w:val="20"/>
        </w:rPr>
        <w:t xml:space="preserve"> </w:t>
      </w:r>
    </w:p>
    <w:p w:rsidR="008876E0" w:rsidRPr="00CD3A91" w:rsidRDefault="008876E0" w:rsidP="008876E0">
      <w:pPr>
        <w:jc w:val="both"/>
        <w:rPr>
          <w:sz w:val="20"/>
        </w:rPr>
      </w:pPr>
    </w:p>
    <w:p w:rsidR="008876E0" w:rsidRPr="00CD3A91" w:rsidRDefault="00F2009B" w:rsidP="008876E0">
      <w:pPr>
        <w:jc w:val="both"/>
        <w:rPr>
          <w:sz w:val="20"/>
        </w:rPr>
      </w:pPr>
      <w:r w:rsidRPr="00F2009B">
        <w:rPr>
          <w:noProof/>
          <w:sz w:val="20"/>
        </w:rPr>
        <mc:AlternateContent>
          <mc:Choice Requires="wps">
            <w:drawing>
              <wp:anchor distT="0" distB="0" distL="114300" distR="114300" simplePos="0" relativeHeight="251702272" behindDoc="0" locked="0" layoutInCell="1" allowOverlap="1" wp14:anchorId="0CCDBB98" wp14:editId="4BA2741C">
                <wp:simplePos x="0" y="0"/>
                <wp:positionH relativeFrom="page">
                  <wp:posOffset>6036310</wp:posOffset>
                </wp:positionH>
                <wp:positionV relativeFrom="paragraph">
                  <wp:posOffset>166158</wp:posOffset>
                </wp:positionV>
                <wp:extent cx="1174750" cy="264795"/>
                <wp:effectExtent l="266700" t="0" r="25400" b="20955"/>
                <wp:wrapNone/>
                <wp:docPr id="19" name="Line Callout 1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54918"/>
                            <a:gd name="adj2" fmla="val -2938"/>
                            <a:gd name="adj3" fmla="val 54916"/>
                            <a:gd name="adj4" fmla="val -22169"/>
                          </a:avLst>
                        </a:prstGeom>
                        <a:solidFill>
                          <a:sysClr val="window" lastClr="FFFFFF"/>
                        </a:solidFill>
                        <a:ln w="25400" cap="flat" cmpd="sng" algn="ctr">
                          <a:solidFill>
                            <a:sysClr val="windowText" lastClr="000000"/>
                          </a:solidFill>
                          <a:prstDash val="solid"/>
                        </a:ln>
                        <a:effectLst/>
                      </wps:spPr>
                      <wps:txbx>
                        <w:txbxContent>
                          <w:p w:rsidR="00C358EE" w:rsidRDefault="00C358EE" w:rsidP="00F2009B">
                            <w:pPr>
                              <w:jc w:val="center"/>
                            </w:pPr>
                            <w:r>
                              <w:t>Secondary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DBB98" id="Line Callout 1 11" o:spid="_x0000_s1027" type="#_x0000_t47" style="position:absolute;left:0;text-align:left;margin-left:475.3pt;margin-top:13.1pt;width:92.5pt;height:20.8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" adj="-4789,11862,-635,11862" fillcolor="window" strokecolor="windowText" strokeweight="2pt">
                <v:textbox>
                  <w:txbxContent>
                    <w:p w:rsidR="00C358EE" w:rsidRDefault="00C358EE" w:rsidP="00F2009B">
                      <w:pPr>
                        <w:jc w:val="center"/>
                      </w:pPr>
                      <w:r>
                        <w:t>Secondary Pane</w:t>
                      </w:r>
                    </w:p>
                  </w:txbxContent>
                </v:textbox>
                <w10:wrap anchorx="page"/>
              </v:shape>
            </w:pict>
          </mc:Fallback>
        </mc:AlternateContent>
      </w:r>
    </w:p>
    <w:p w:rsidR="008876E0" w:rsidRPr="00CD3A91" w:rsidRDefault="008876E0" w:rsidP="008876E0">
      <w:pPr>
        <w:jc w:val="both"/>
        <w:rPr>
          <w:sz w:val="20"/>
        </w:rPr>
      </w:pPr>
    </w:p>
    <w:p w:rsidR="008876E0" w:rsidRPr="00CD3A91" w:rsidRDefault="00F2009B" w:rsidP="008876E0">
      <w:pPr>
        <w:jc w:val="both"/>
        <w:rPr>
          <w:sz w:val="20"/>
        </w:rPr>
      </w:pPr>
      <w:r w:rsidRPr="00F2009B">
        <w:rPr>
          <w:noProof/>
          <w:sz w:val="20"/>
        </w:rPr>
        <mc:AlternateContent>
          <mc:Choice Requires="wps">
            <w:drawing>
              <wp:anchor distT="0" distB="0" distL="114300" distR="114300" simplePos="0" relativeHeight="251705344" behindDoc="0" locked="0" layoutInCell="1" allowOverlap="1" wp14:anchorId="630AD490" wp14:editId="31899153">
                <wp:simplePos x="0" y="0"/>
                <wp:positionH relativeFrom="column">
                  <wp:posOffset>0</wp:posOffset>
                </wp:positionH>
                <wp:positionV relativeFrom="paragraph">
                  <wp:posOffset>54187</wp:posOffset>
                </wp:positionV>
                <wp:extent cx="1003300" cy="264795"/>
                <wp:effectExtent l="0" t="0" r="330200" b="20955"/>
                <wp:wrapNone/>
                <wp:docPr id="18" name="Line Callout 1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3300" cy="264795"/>
                        </a:xfrm>
                        <a:prstGeom prst="borderCallout1">
                          <a:avLst>
                            <a:gd name="adj1" fmla="val 50122"/>
                            <a:gd name="adj2" fmla="val 104352"/>
                            <a:gd name="adj3" fmla="val 50120"/>
                            <a:gd name="adj4" fmla="val 129723"/>
                          </a:avLst>
                        </a:prstGeom>
                        <a:solidFill>
                          <a:sysClr val="window" lastClr="FFFFFF"/>
                        </a:solidFill>
                        <a:ln w="25400" cap="flat" cmpd="sng" algn="ctr">
                          <a:solidFill>
                            <a:sysClr val="windowText" lastClr="000000"/>
                          </a:solidFill>
                          <a:prstDash val="solid"/>
                        </a:ln>
                        <a:effectLst/>
                      </wps:spPr>
                      <wps:txbx>
                        <w:txbxContent>
                          <w:p w:rsidR="00C358EE" w:rsidRDefault="00C358EE" w:rsidP="00F2009B">
                            <w:pPr>
                              <w:jc w:val="center"/>
                            </w:pPr>
                            <w:r>
                              <w:t>Primary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AD490" id="Line Callout 1 10" o:spid="_x0000_s1028" type="#_x0000_t47" style="position:absolute;left:0;text-align:left;margin-left:0;margin-top:4.25pt;width:79pt;height:20.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" adj="28020,10826,22540,10826" fillcolor="window" strokecolor="windowText" strokeweight="2pt">
                <v:textbox>
                  <w:txbxContent>
                    <w:p w:rsidR="00C358EE" w:rsidRDefault="00C358EE" w:rsidP="00F2009B">
                      <w:pPr>
                        <w:jc w:val="center"/>
                      </w:pPr>
                      <w:r>
                        <w:t>Primary Pane</w:t>
                      </w:r>
                    </w:p>
                  </w:txbxContent>
                </v:textbox>
                <o:callout v:ext="edit" minusx="t"/>
              </v:shape>
            </w:pict>
          </mc:Fallback>
        </mc:AlternateContent>
      </w:r>
    </w:p>
    <w:p w:rsidR="008876E0" w:rsidRPr="00CD3A91" w:rsidRDefault="008876E0" w:rsidP="008876E0">
      <w:pPr>
        <w:jc w:val="both"/>
        <w:rPr>
          <w:sz w:val="20"/>
        </w:rPr>
      </w:pPr>
    </w:p>
    <w:p w:rsidR="008876E0" w:rsidRPr="00CD3A91" w:rsidRDefault="00F2009B" w:rsidP="008876E0">
      <w:pPr>
        <w:jc w:val="both"/>
        <w:rPr>
          <w:sz w:val="20"/>
        </w:rPr>
      </w:pPr>
      <w:r w:rsidRPr="00F2009B">
        <w:rPr>
          <w:noProof/>
          <w:sz w:val="20"/>
        </w:rPr>
        <mc:AlternateContent>
          <mc:Choice Requires="wps">
            <w:drawing>
              <wp:anchor distT="0" distB="0" distL="114300" distR="114300" simplePos="0" relativeHeight="251703296" behindDoc="0" locked="0" layoutInCell="1" allowOverlap="1" wp14:anchorId="3E7A43A0" wp14:editId="738118E7">
                <wp:simplePos x="0" y="0"/>
                <wp:positionH relativeFrom="margin">
                  <wp:posOffset>5115951</wp:posOffset>
                </wp:positionH>
                <wp:positionV relativeFrom="paragraph">
                  <wp:posOffset>268654</wp:posOffset>
                </wp:positionV>
                <wp:extent cx="812800" cy="292735"/>
                <wp:effectExtent l="285750" t="0" r="25400" b="12065"/>
                <wp:wrapNone/>
                <wp:docPr id="17" name="Line Callout 1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2800" cy="292735"/>
                        </a:xfrm>
                        <a:prstGeom prst="borderCallout1">
                          <a:avLst>
                            <a:gd name="adj1" fmla="val 54918"/>
                            <a:gd name="adj2" fmla="val -2938"/>
                            <a:gd name="adj3" fmla="val 55228"/>
                            <a:gd name="adj4" fmla="val -34781"/>
                          </a:avLst>
                        </a:prstGeom>
                        <a:solidFill>
                          <a:sysClr val="window" lastClr="FFFFFF"/>
                        </a:solidFill>
                        <a:ln w="25400" cap="flat" cmpd="sng" algn="ctr">
                          <a:solidFill>
                            <a:sysClr val="windowText" lastClr="000000"/>
                          </a:solidFill>
                          <a:prstDash val="solid"/>
                        </a:ln>
                        <a:effectLst/>
                      </wps:spPr>
                      <wps:txbx>
                        <w:txbxContent>
                          <w:p w:rsidR="00C358EE" w:rsidRDefault="00C358EE" w:rsidP="00F2009B">
                            <w:pPr>
                              <w:jc w:val="center"/>
                            </w:pPr>
                            <w:r>
                              <w:t>Tips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A43A0" id="Line Callout 1 12" o:spid="_x0000_s1029" type="#_x0000_t47" style="position:absolute;left:0;text-align:left;margin-left:402.85pt;margin-top:21.15pt;width:64pt;height:23.0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" adj="-7513,11929,-635,11862" fillcolor="window" strokecolor="windowText" strokeweight="2pt">
                <v:textbox>
                  <w:txbxContent>
                    <w:p w:rsidR="00C358EE" w:rsidRDefault="00C358EE" w:rsidP="00F2009B">
                      <w:pPr>
                        <w:jc w:val="center"/>
                      </w:pPr>
                      <w:r>
                        <w:t>Tips Pane</w:t>
                      </w:r>
                    </w:p>
                  </w:txbxContent>
                </v:textbox>
                <o:callout v:ext="edit" minusy="t"/>
                <w10:wrap anchorx="margin"/>
              </v:shape>
            </w:pict>
          </mc:Fallback>
        </mc:AlternateContent>
      </w:r>
    </w:p>
    <w:p w:rsidR="008876E0" w:rsidRPr="00CD3A91" w:rsidRDefault="008876E0" w:rsidP="008876E0">
      <w:pPr>
        <w:jc w:val="both"/>
        <w:rPr>
          <w:sz w:val="20"/>
        </w:rPr>
      </w:pPr>
    </w:p>
    <w:p w:rsidR="008876E0" w:rsidRPr="00CD3A91" w:rsidRDefault="008876E0" w:rsidP="008876E0">
      <w:pPr>
        <w:jc w:val="both"/>
        <w:rPr>
          <w:sz w:val="20"/>
        </w:rPr>
      </w:pPr>
    </w:p>
    <w:p w:rsidR="008876E0" w:rsidRPr="00CD3A91" w:rsidRDefault="00F2009B" w:rsidP="008876E0">
      <w:pPr>
        <w:jc w:val="both"/>
        <w:rPr>
          <w:sz w:val="20"/>
        </w:rPr>
      </w:pPr>
      <w:r w:rsidRPr="00F2009B">
        <w:rPr>
          <w:noProof/>
          <w:sz w:val="20"/>
        </w:rPr>
        <mc:AlternateContent>
          <mc:Choice Requires="wps">
            <w:drawing>
              <wp:anchor distT="0" distB="0" distL="114300" distR="114300" simplePos="0" relativeHeight="251706368" behindDoc="0" locked="0" layoutInCell="1" allowOverlap="1" wp14:anchorId="7A39AE82" wp14:editId="11E8B747">
                <wp:simplePos x="0" y="0"/>
                <wp:positionH relativeFrom="column">
                  <wp:posOffset>118110</wp:posOffset>
                </wp:positionH>
                <wp:positionV relativeFrom="paragraph">
                  <wp:posOffset>157692</wp:posOffset>
                </wp:positionV>
                <wp:extent cx="891540" cy="264795"/>
                <wp:effectExtent l="0" t="0" r="289560" b="20955"/>
                <wp:wrapNone/>
                <wp:docPr id="33" name="Line Callout 1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1540" cy="264795"/>
                        </a:xfrm>
                        <a:prstGeom prst="borderCallout1">
                          <a:avLst>
                            <a:gd name="adj1" fmla="val 50122"/>
                            <a:gd name="adj2" fmla="val 104352"/>
                            <a:gd name="adj3" fmla="val 50120"/>
                            <a:gd name="adj4" fmla="val 129723"/>
                          </a:avLst>
                        </a:prstGeom>
                        <a:solidFill>
                          <a:sysClr val="window" lastClr="FFFFFF"/>
                        </a:solidFill>
                        <a:ln w="25400" cap="flat" cmpd="sng" algn="ctr">
                          <a:solidFill>
                            <a:sysClr val="windowText" lastClr="000000"/>
                          </a:solidFill>
                          <a:prstDash val="solid"/>
                        </a:ln>
                        <a:effectLst/>
                      </wps:spPr>
                      <wps:txbx>
                        <w:txbxContent>
                          <w:p w:rsidR="00C358EE" w:rsidRDefault="00C358EE" w:rsidP="00F2009B">
                            <w:pPr>
                              <w:jc w:val="center"/>
                            </w:pPr>
                            <w:r>
                              <w:t>Status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9AE82" id="_x0000_s1030" type="#_x0000_t47" style="position:absolute;left:0;text-align:left;margin-left:9.3pt;margin-top:12.4pt;width:70.2pt;height:20.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" adj="28020,10826,22540,10826" fillcolor="window" strokecolor="windowText" strokeweight="2pt">
                <v:textbox>
                  <w:txbxContent>
                    <w:p w:rsidR="00C358EE" w:rsidRDefault="00C358EE" w:rsidP="00F2009B">
                      <w:pPr>
                        <w:jc w:val="center"/>
                      </w:pPr>
                      <w:r>
                        <w:t>Status Bar</w:t>
                      </w:r>
                    </w:p>
                  </w:txbxContent>
                </v:textbox>
                <o:callout v:ext="edit" minusx="t"/>
              </v:shape>
            </w:pict>
          </mc:Fallback>
        </mc:AlternateContent>
      </w:r>
    </w:p>
    <w:p w:rsidR="008876E0" w:rsidRPr="00CD3A91" w:rsidRDefault="008876E0" w:rsidP="008876E0">
      <w:pPr>
        <w:jc w:val="both"/>
        <w:rPr>
          <w:sz w:val="20"/>
        </w:rPr>
      </w:pPr>
    </w:p>
    <w:p w:rsidR="008876E0" w:rsidRPr="00CD3A91" w:rsidRDefault="008876E0" w:rsidP="008876E0">
      <w:pPr>
        <w:jc w:val="both"/>
        <w:rPr>
          <w:sz w:val="20"/>
        </w:rPr>
      </w:pPr>
    </w:p>
    <w:p w:rsidR="008876E0" w:rsidRPr="00CD3A91" w:rsidRDefault="008876E0" w:rsidP="008876E0">
      <w:pPr>
        <w:pStyle w:val="Heading3"/>
        <w:spacing w:line="259" w:lineRule="auto"/>
        <w:jc w:val="both"/>
        <w:rPr>
          <w:sz w:val="24"/>
        </w:rPr>
      </w:pPr>
      <w:bookmarkStart w:id="3" w:name="_Toc416711531"/>
      <w:r w:rsidRPr="00CD3A91">
        <w:rPr>
          <w:sz w:val="24"/>
        </w:rPr>
        <w:t>Primary Pane</w:t>
      </w:r>
      <w:bookmarkEnd w:id="3"/>
    </w:p>
    <w:p w:rsidR="008876E0" w:rsidRPr="00CD3A91" w:rsidRDefault="008876E0" w:rsidP="008876E0">
      <w:pPr>
        <w:jc w:val="both"/>
        <w:rPr>
          <w:sz w:val="20"/>
        </w:rPr>
      </w:pPr>
      <w:r w:rsidRPr="00CD3A91">
        <w:rPr>
          <w:sz w:val="20"/>
        </w:rPr>
        <w:t xml:space="preserve">In this pane, you will see all the tasks the way you want to see it. Whether is it viewing tasks for a certain day or period, streamlining them into categories according to different criteria, Quicklyst offers simple commands to achieve any combinations of the above. You can refer to </w:t>
      </w:r>
      <w:r w:rsidRPr="00CD3A91">
        <w:rPr>
          <w:i/>
          <w:sz w:val="20"/>
        </w:rPr>
        <w:t>Section 3. How to use the Commands</w:t>
      </w:r>
      <w:r w:rsidRPr="00CD3A91">
        <w:rPr>
          <w:sz w:val="20"/>
        </w:rPr>
        <w:t xml:space="preserve"> on how exactly to exploit the commands. </w:t>
      </w:r>
    </w:p>
    <w:p w:rsidR="008876E0" w:rsidRPr="00CD3A91" w:rsidRDefault="008876E0" w:rsidP="008876E0">
      <w:pPr>
        <w:jc w:val="both"/>
        <w:rPr>
          <w:sz w:val="20"/>
        </w:rPr>
      </w:pPr>
      <w:r w:rsidRPr="00CD3A91">
        <w:rPr>
          <w:sz w:val="20"/>
        </w:rPr>
        <w:t xml:space="preserve">The default display when you open Quicklyst is all the uncompleted tasks sorted according to due date in ascending order. If you are using Quicklyst for the first time, this pane will be blank. </w:t>
      </w:r>
    </w:p>
    <w:p w:rsidR="008876E0" w:rsidRPr="00CD3A91" w:rsidRDefault="008876E0" w:rsidP="008876E0">
      <w:pPr>
        <w:pStyle w:val="Heading3"/>
        <w:spacing w:line="259" w:lineRule="auto"/>
        <w:jc w:val="both"/>
        <w:rPr>
          <w:sz w:val="24"/>
        </w:rPr>
      </w:pPr>
      <w:bookmarkStart w:id="4" w:name="_Toc416711532"/>
      <w:r w:rsidRPr="00CD3A91">
        <w:rPr>
          <w:sz w:val="24"/>
        </w:rPr>
        <w:t>Secondary Pane</w:t>
      </w:r>
      <w:bookmarkEnd w:id="4"/>
    </w:p>
    <w:p w:rsidR="008876E0" w:rsidRDefault="008876E0" w:rsidP="008876E0">
      <w:pPr>
        <w:jc w:val="both"/>
        <w:rPr>
          <w:sz w:val="20"/>
        </w:rPr>
      </w:pPr>
      <w:r w:rsidRPr="00CD3A91">
        <w:rPr>
          <w:sz w:val="20"/>
        </w:rPr>
        <w:t>In this pane, the default display is the Overview of your tasks shown as the number of tasks due today, due tomorrow, overdue and completed.</w:t>
      </w:r>
      <w:r w:rsidR="0077623E" w:rsidRPr="0077623E">
        <w:rPr>
          <w:sz w:val="20"/>
        </w:rPr>
        <w:t xml:space="preserve"> </w:t>
      </w:r>
      <w:r w:rsidR="0077623E">
        <w:rPr>
          <w:sz w:val="20"/>
        </w:rPr>
        <w:t>Details of the tasks will also be displayed as you hover your cursor over the tasks.</w:t>
      </w:r>
    </w:p>
    <w:p w:rsidR="007C57F4" w:rsidRPr="007C57F4" w:rsidRDefault="007C57F4" w:rsidP="007C57F4">
      <w:pPr>
        <w:pStyle w:val="Heading3"/>
        <w:spacing w:line="259" w:lineRule="auto"/>
        <w:jc w:val="both"/>
        <w:rPr>
          <w:sz w:val="24"/>
        </w:rPr>
      </w:pPr>
      <w:bookmarkStart w:id="5" w:name="_Toc416711533"/>
      <w:r>
        <w:rPr>
          <w:sz w:val="24"/>
        </w:rPr>
        <w:t>Tips</w:t>
      </w:r>
      <w:r w:rsidRPr="00CD3A91">
        <w:rPr>
          <w:sz w:val="24"/>
        </w:rPr>
        <w:t xml:space="preserve"> Pane</w:t>
      </w:r>
      <w:bookmarkEnd w:id="5"/>
    </w:p>
    <w:p w:rsidR="008876E0" w:rsidRPr="00CD3A91" w:rsidRDefault="008876E0" w:rsidP="008876E0">
      <w:pPr>
        <w:jc w:val="both"/>
        <w:rPr>
          <w:sz w:val="20"/>
        </w:rPr>
      </w:pPr>
      <w:r w:rsidRPr="00CD3A91">
        <w:rPr>
          <w:sz w:val="20"/>
        </w:rPr>
        <w:t xml:space="preserve">If you ever need help using the commands in Quicklyst, the help page will be displayed in this pane </w:t>
      </w:r>
      <w:r w:rsidR="007C57F4">
        <w:rPr>
          <w:sz w:val="20"/>
        </w:rPr>
        <w:t>as you enter the commands</w:t>
      </w:r>
      <w:r w:rsidR="0077623E">
        <w:rPr>
          <w:sz w:val="20"/>
        </w:rPr>
        <w:t>.</w:t>
      </w:r>
    </w:p>
    <w:p w:rsidR="008876E0" w:rsidRPr="00CD3A91" w:rsidRDefault="007C57F4" w:rsidP="008876E0">
      <w:pPr>
        <w:pStyle w:val="Heading3"/>
        <w:spacing w:line="259" w:lineRule="auto"/>
        <w:jc w:val="both"/>
        <w:rPr>
          <w:sz w:val="24"/>
        </w:rPr>
      </w:pPr>
      <w:bookmarkStart w:id="6" w:name="_Toc416711534"/>
      <w:r>
        <w:rPr>
          <w:sz w:val="24"/>
        </w:rPr>
        <w:t>Status Bar</w:t>
      </w:r>
      <w:bookmarkEnd w:id="6"/>
    </w:p>
    <w:p w:rsidR="008876E0" w:rsidRPr="00CD3A91" w:rsidRDefault="008876E0" w:rsidP="008876E0">
      <w:pPr>
        <w:jc w:val="both"/>
        <w:rPr>
          <w:sz w:val="20"/>
        </w:rPr>
      </w:pPr>
      <w:r w:rsidRPr="00CD3A91">
        <w:rPr>
          <w:sz w:val="20"/>
        </w:rPr>
        <w:t>This pane is where Quicklyst “talks” to you. Here, you can see how Quicklyst has responded to each command you entered.</w:t>
      </w:r>
    </w:p>
    <w:p w:rsidR="008876E0" w:rsidRPr="00CD3A91" w:rsidRDefault="008876E0" w:rsidP="008876E0">
      <w:pPr>
        <w:pStyle w:val="Heading3"/>
        <w:spacing w:line="259" w:lineRule="auto"/>
        <w:jc w:val="both"/>
        <w:rPr>
          <w:sz w:val="24"/>
        </w:rPr>
      </w:pPr>
      <w:bookmarkStart w:id="7" w:name="_Toc416711535"/>
      <w:r w:rsidRPr="00CD3A91">
        <w:rPr>
          <w:sz w:val="24"/>
        </w:rPr>
        <w:t>Command Line</w:t>
      </w:r>
      <w:bookmarkEnd w:id="7"/>
    </w:p>
    <w:p w:rsidR="008876E0" w:rsidRPr="00CD3A91" w:rsidRDefault="008876E0" w:rsidP="008876E0">
      <w:pPr>
        <w:jc w:val="both"/>
        <w:rPr>
          <w:sz w:val="20"/>
        </w:rPr>
      </w:pPr>
      <w:r w:rsidRPr="00CD3A91">
        <w:rPr>
          <w:sz w:val="20"/>
        </w:rPr>
        <w:t>This is where you type your commands. To execute a command, simply press ENTER after you have finished typing it.</w:t>
      </w:r>
    </w:p>
    <w:p w:rsidR="008876E0" w:rsidRDefault="008876E0" w:rsidP="008876E0">
      <w:pPr>
        <w:rPr>
          <w:rFonts w:ascii="Calibri Light" w:hAnsi="Calibri Light"/>
          <w:color w:val="2E74B5"/>
          <w:sz w:val="28"/>
          <w:szCs w:val="32"/>
        </w:rPr>
      </w:pPr>
    </w:p>
    <w:p w:rsidR="008876E0" w:rsidRPr="00CD3A91" w:rsidRDefault="008876E0" w:rsidP="008876E0">
      <w:pPr>
        <w:pStyle w:val="Heading2"/>
        <w:spacing w:line="259" w:lineRule="auto"/>
        <w:jc w:val="both"/>
        <w:rPr>
          <w:noProof/>
          <w:sz w:val="28"/>
        </w:rPr>
      </w:pPr>
      <w:bookmarkStart w:id="8" w:name="_Toc416711536"/>
      <w:r w:rsidRPr="00CD3A91">
        <w:rPr>
          <w:sz w:val="28"/>
        </w:rPr>
        <w:t>What is in a Task?</w:t>
      </w:r>
      <w:bookmarkEnd w:id="8"/>
      <w:r w:rsidRPr="00CD3A91">
        <w:rPr>
          <w:noProof/>
          <w:sz w:val="28"/>
        </w:rPr>
        <w:t xml:space="preserve"> </w:t>
      </w:r>
    </w:p>
    <w:p w:rsidR="008876E0" w:rsidRPr="00CD3A91" w:rsidRDefault="008876E0" w:rsidP="008876E0">
      <w:pPr>
        <w:jc w:val="both"/>
        <w:rPr>
          <w:sz w:val="20"/>
        </w:rPr>
      </w:pPr>
    </w:p>
    <w:p w:rsidR="008876E0" w:rsidRPr="00CD3A91" w:rsidRDefault="008876E0" w:rsidP="008876E0">
      <w:pPr>
        <w:jc w:val="both"/>
        <w:rPr>
          <w:sz w:val="20"/>
        </w:rPr>
      </w:pPr>
      <w:r w:rsidRPr="00CD3A91">
        <w:rPr>
          <w:noProof/>
          <w:sz w:val="20"/>
        </w:rPr>
        <mc:AlternateContent>
          <mc:Choice Requires="wpg">
            <w:drawing>
              <wp:inline distT="0" distB="0" distL="0" distR="0" wp14:anchorId="2144367F" wp14:editId="50EB7290">
                <wp:extent cx="5253320" cy="2755993"/>
                <wp:effectExtent l="0" t="0" r="24130" b="6350"/>
                <wp:docPr id="5" name="Group 5"/>
                <wp:cNvGraphicFramePr/>
                <a:graphic xmlns:a="http://schemas.openxmlformats.org/drawingml/2006/main">
                  <a:graphicData uri="http://schemas.microsoft.com/office/word/2010/wordprocessingGroup">
                    <wpg:wgp>
                      <wpg:cNvGrpSpPr/>
                      <wpg:grpSpPr>
                        <a:xfrm>
                          <a:off x="0" y="0"/>
                          <a:ext cx="5253320" cy="2755993"/>
                          <a:chOff x="21772" y="21769"/>
                          <a:chExt cx="5253320" cy="2755993"/>
                        </a:xfrm>
                      </wpg:grpSpPr>
                      <pic:pic xmlns:pic="http://schemas.openxmlformats.org/drawingml/2006/picture">
                        <pic:nvPicPr>
                          <pic:cNvPr id="9" name="Picture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bwMode="auto">
                          <a:xfrm>
                            <a:off x="1279071" y="406205"/>
                            <a:ext cx="2973705" cy="4058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Line Callout 1 15"/>
                        <wps:cNvSpPr>
                          <a:spLocks/>
                        </wps:cNvSpPr>
                        <wps:spPr bwMode="auto">
                          <a:xfrm>
                            <a:off x="386442" y="21771"/>
                            <a:ext cx="1023702" cy="267558"/>
                          </a:xfrm>
                          <a:prstGeom prst="borderCallout1">
                            <a:avLst>
                              <a:gd name="adj1" fmla="val 50120"/>
                              <a:gd name="adj2" fmla="val 104352"/>
                              <a:gd name="adj3" fmla="val 152731"/>
                              <a:gd name="adj4" fmla="val 113079"/>
                            </a:avLst>
                          </a:prstGeom>
                          <a:solidFill>
                            <a:srgbClr val="FFFFFF"/>
                          </a:solidFill>
                          <a:ln w="25400" algn="ctr">
                            <a:solidFill>
                              <a:srgbClr val="000000"/>
                            </a:solidFill>
                            <a:miter lim="800000"/>
                            <a:headEnd/>
                            <a:tailEnd/>
                          </a:ln>
                        </wps:spPr>
                        <wps:txbx>
                          <w:txbxContent>
                            <w:p w:rsidR="00C358EE" w:rsidRDefault="00C358EE" w:rsidP="008876E0">
                              <w:pPr>
                                <w:jc w:val="center"/>
                              </w:pPr>
                              <w:r>
                                <w:t>Task Name</w:t>
                              </w:r>
                            </w:p>
                          </w:txbxContent>
                        </wps:txbx>
                        <wps:bodyPr rot="0" vert="horz" wrap="square" lIns="91440" tIns="45720" rIns="91440" bIns="45720" anchor="ctr" anchorCtr="0" upright="1">
                          <a:noAutofit/>
                        </wps:bodyPr>
                      </wps:wsp>
                      <wps:wsp>
                        <wps:cNvPr id="8" name="Line Callout 1 17"/>
                        <wps:cNvSpPr>
                          <a:spLocks/>
                        </wps:cNvSpPr>
                        <wps:spPr bwMode="auto">
                          <a:xfrm flipH="1">
                            <a:off x="4261757" y="21769"/>
                            <a:ext cx="1013335" cy="267558"/>
                          </a:xfrm>
                          <a:prstGeom prst="borderCallout1">
                            <a:avLst>
                              <a:gd name="adj1" fmla="val 50120"/>
                              <a:gd name="adj2" fmla="val 104352"/>
                              <a:gd name="adj3" fmla="val 153833"/>
                              <a:gd name="adj4" fmla="val 114782"/>
                            </a:avLst>
                          </a:prstGeom>
                          <a:solidFill>
                            <a:srgbClr val="FFFFFF"/>
                          </a:solidFill>
                          <a:ln w="25400" algn="ctr">
                            <a:solidFill>
                              <a:srgbClr val="000000"/>
                            </a:solidFill>
                            <a:miter lim="800000"/>
                            <a:headEnd/>
                            <a:tailEnd/>
                          </a:ln>
                        </wps:spPr>
                        <wps:txbx>
                          <w:txbxContent>
                            <w:p w:rsidR="00C358EE" w:rsidRDefault="00C358EE" w:rsidP="008876E0">
                              <w:pPr>
                                <w:jc w:val="center"/>
                              </w:pPr>
                              <w:r>
                                <w:t>Task Number</w:t>
                              </w:r>
                            </w:p>
                          </w:txbxContent>
                        </wps:txbx>
                        <wps:bodyPr rot="0" vert="horz" wrap="square" lIns="91440" tIns="45720" rIns="91440" bIns="45720" anchor="ctr" anchorCtr="0" upright="1">
                          <a:noAutofit/>
                        </wps:bodyPr>
                      </wps:wsp>
                      <wps:wsp>
                        <wps:cNvPr id="10" name="Line Callout 1 16"/>
                        <wps:cNvSpPr>
                          <a:spLocks/>
                        </wps:cNvSpPr>
                        <wps:spPr bwMode="auto">
                          <a:xfrm>
                            <a:off x="386442" y="908957"/>
                            <a:ext cx="1023702" cy="267558"/>
                          </a:xfrm>
                          <a:prstGeom prst="borderCallout1">
                            <a:avLst>
                              <a:gd name="adj1" fmla="val 50120"/>
                              <a:gd name="adj2" fmla="val 104352"/>
                              <a:gd name="adj3" fmla="val -42292"/>
                              <a:gd name="adj4" fmla="val 114398"/>
                            </a:avLst>
                          </a:prstGeom>
                          <a:solidFill>
                            <a:srgbClr val="FFFFFF"/>
                          </a:solidFill>
                          <a:ln w="25400" algn="ctr">
                            <a:solidFill>
                              <a:srgbClr val="000000"/>
                            </a:solidFill>
                            <a:miter lim="800000"/>
                            <a:headEnd/>
                            <a:tailEnd/>
                          </a:ln>
                        </wps:spPr>
                        <wps:txbx>
                          <w:txbxContent>
                            <w:p w:rsidR="00C358EE" w:rsidRPr="00C358EE" w:rsidRDefault="00C358EE" w:rsidP="008876E0">
                              <w:pPr>
                                <w:jc w:val="center"/>
                                <w:rPr>
                                  <w:lang w:val="en-US"/>
                                </w:rPr>
                              </w:pPr>
                              <w:r>
                                <w:rPr>
                                  <w:lang w:val="en-US"/>
                                </w:rPr>
                                <w:t>Date/Time</w:t>
                              </w:r>
                            </w:p>
                          </w:txbxContent>
                        </wps:txbx>
                        <wps:bodyPr rot="0" vert="horz" wrap="square" lIns="91440" tIns="45720" rIns="91440" bIns="45720" anchor="ctr" anchorCtr="0" upright="1">
                          <a:noAutofit/>
                        </wps:bodyPr>
                      </wps:wsp>
                      <wps:wsp>
                        <wps:cNvPr id="11" name="Line Callout 1 18"/>
                        <wps:cNvSpPr>
                          <a:spLocks/>
                        </wps:cNvSpPr>
                        <wps:spPr bwMode="auto">
                          <a:xfrm flipH="1">
                            <a:off x="4278086" y="898071"/>
                            <a:ext cx="995194" cy="267558"/>
                          </a:xfrm>
                          <a:prstGeom prst="borderCallout1">
                            <a:avLst>
                              <a:gd name="adj1" fmla="val 50120"/>
                              <a:gd name="adj2" fmla="val 104352"/>
                              <a:gd name="adj3" fmla="val -42292"/>
                              <a:gd name="adj4" fmla="val 114398"/>
                            </a:avLst>
                          </a:prstGeom>
                          <a:solidFill>
                            <a:srgbClr val="FFFFFF"/>
                          </a:solidFill>
                          <a:ln w="25400" algn="ctr">
                            <a:solidFill>
                              <a:srgbClr val="000000"/>
                            </a:solidFill>
                            <a:miter lim="800000"/>
                            <a:headEnd/>
                            <a:tailEnd/>
                          </a:ln>
                        </wps:spPr>
                        <wps:txbx>
                          <w:txbxContent>
                            <w:p w:rsidR="00C358EE" w:rsidRDefault="00C358EE" w:rsidP="008876E0">
                              <w:pPr>
                                <w:jc w:val="center"/>
                              </w:pPr>
                              <w:r>
                                <w:t>Priority Level</w:t>
                              </w:r>
                            </w:p>
                          </w:txbxContent>
                        </wps:txbx>
                        <wps:bodyPr rot="0" vert="horz" wrap="square" lIns="91440" tIns="45720" rIns="91440" bIns="45720" anchor="ctr" anchorCtr="0" upright="1">
                          <a:noAutofit/>
                        </wps:bodyPr>
                      </wps:wsp>
                      <wps:wsp>
                        <wps:cNvPr id="12" name="Line Callout 1 20"/>
                        <wps:cNvSpPr>
                          <a:spLocks/>
                        </wps:cNvSpPr>
                        <wps:spPr bwMode="auto">
                          <a:xfrm>
                            <a:off x="21772" y="473529"/>
                            <a:ext cx="1023659" cy="267315"/>
                          </a:xfrm>
                          <a:prstGeom prst="borderCallout1">
                            <a:avLst>
                              <a:gd name="adj1" fmla="val 50125"/>
                              <a:gd name="adj2" fmla="val 104796"/>
                              <a:gd name="adj3" fmla="val 50838"/>
                              <a:gd name="adj4" fmla="val 128551"/>
                            </a:avLst>
                          </a:prstGeom>
                          <a:solidFill>
                            <a:srgbClr val="FFFFFF"/>
                          </a:solidFill>
                          <a:ln w="25400" algn="ctr">
                            <a:solidFill>
                              <a:srgbClr val="000000"/>
                            </a:solidFill>
                            <a:miter lim="800000"/>
                            <a:headEnd/>
                            <a:tailEnd/>
                          </a:ln>
                        </wps:spPr>
                        <wps:txbx>
                          <w:txbxContent>
                            <w:p w:rsidR="00C358EE" w:rsidRDefault="00C358EE" w:rsidP="008876E0">
                              <w:pPr>
                                <w:jc w:val="center"/>
                              </w:pPr>
                              <w:r>
                                <w:t>Priority Color</w:t>
                              </w:r>
                            </w:p>
                          </w:txbxContent>
                        </wps:txbx>
                        <wps:bodyPr rot="0" vert="horz" wrap="square" lIns="91440" tIns="45720" rIns="91440" bIns="45720" anchor="ctr" anchorCtr="0" upright="1">
                          <a:noAutofit/>
                        </wps:bodyPr>
                      </wps:wsp>
                      <pic:pic xmlns:pic="http://schemas.openxmlformats.org/drawingml/2006/picture">
                        <pic:nvPicPr>
                          <pic:cNvPr id="13"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1295400" y="1313026"/>
                            <a:ext cx="2943860" cy="401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Text Box 2"/>
                        <wps:cNvSpPr txBox="1">
                          <a:spLocks noChangeArrowheads="1"/>
                        </wps:cNvSpPr>
                        <wps:spPr bwMode="auto">
                          <a:xfrm>
                            <a:off x="2128157" y="805542"/>
                            <a:ext cx="1130978" cy="26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58EE" w:rsidRDefault="00C358EE" w:rsidP="008876E0">
                              <w:pPr>
                                <w:jc w:val="center"/>
                              </w:pPr>
                              <w:r>
                                <w:t>Normal task</w:t>
                              </w:r>
                            </w:p>
                          </w:txbxContent>
                        </wps:txbx>
                        <wps:bodyPr rot="0" vert="horz" wrap="square" lIns="91440" tIns="45720" rIns="91440" bIns="45720" anchor="t" anchorCtr="0" upright="1">
                          <a:noAutofit/>
                        </wps:bodyPr>
                      </wps:wsp>
                      <wps:wsp>
                        <wps:cNvPr id="15" name="Text Box 2"/>
                        <wps:cNvSpPr txBox="1">
                          <a:spLocks noChangeArrowheads="1"/>
                        </wps:cNvSpPr>
                        <wps:spPr bwMode="auto">
                          <a:xfrm>
                            <a:off x="2139043" y="1703614"/>
                            <a:ext cx="1130978" cy="26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58EE" w:rsidRDefault="00C358EE" w:rsidP="008876E0">
                              <w:pPr>
                                <w:jc w:val="center"/>
                              </w:pPr>
                              <w:r>
                                <w:t xml:space="preserve"> Overdue task</w:t>
                              </w:r>
                            </w:p>
                          </w:txbxContent>
                        </wps:txbx>
                        <wps:bodyPr rot="0" vert="horz" wrap="square" lIns="91440" tIns="45720" rIns="91440" bIns="45720" anchor="t" anchorCtr="0" upright="1">
                          <a:noAutofit/>
                        </wps:bodyPr>
                      </wps:wsp>
                      <pic:pic xmlns:pic="http://schemas.openxmlformats.org/drawingml/2006/picture">
                        <pic:nvPicPr>
                          <pic:cNvPr id="2"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1309744" y="2120527"/>
                            <a:ext cx="2915172" cy="397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 name="Text Box 2"/>
                        <wps:cNvSpPr txBox="1">
                          <a:spLocks noChangeArrowheads="1"/>
                        </wps:cNvSpPr>
                        <wps:spPr bwMode="auto">
                          <a:xfrm>
                            <a:off x="2144486" y="2509157"/>
                            <a:ext cx="113093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58EE" w:rsidRDefault="00C358EE" w:rsidP="008876E0">
                              <w:pPr>
                                <w:jc w:val="center"/>
                              </w:pPr>
                              <w:r>
                                <w:t xml:space="preserve"> Completed task</w:t>
                              </w:r>
                            </w:p>
                          </w:txbxContent>
                        </wps:txbx>
                        <wps:bodyPr rot="0" vert="horz" wrap="square" lIns="91440" tIns="45720" rIns="91440" bIns="45720" anchor="t" anchorCtr="0" upright="1">
                          <a:noAutofit/>
                        </wps:bodyPr>
                      </wps:wsp>
                    </wpg:wgp>
                  </a:graphicData>
                </a:graphic>
              </wp:inline>
            </w:drawing>
          </mc:Choice>
          <mc:Fallback>
            <w:pict>
              <v:group w14:anchorId="2144367F" id="Group 5" o:spid="_x0000_s1031" style="width:413.65pt;height:217pt;mso-position-horizontal-relative:char;mso-position-vertical-relative:line" coordorigin="217,217" coordsize="52533,27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2" type="#_x0000_t75" style="position:absolute;left:12790;top:4062;width:29737;height:40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a69m9AAAA2gAAAA8AAABkcnMvZG93bnJldi54bWxEj8EKwjAQRO+C/xBW8KapHkSrUUQQBEGw&#10;Cl6XZm2LzaYkUatfbwTB4zAzb5jFqjW1eJDzlWUFo2ECgji3uuJCwfm0HUxB+ICssbZMCl7kYbXs&#10;dhaYavvkIz2yUIgIYZ+igjKEJpXS5yUZ9EPbEEfvap3BEKUrpHb4jHBTy3GSTKTBiuNCiQ1tSspv&#10;2d0oyORr606XTXV809TJa713h+CU6vfa9RxEoDb8w7/2TiuYwfdKvAFy+Q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rZrr2b0AAADaAAAADwAAAAAAAAAAAAAAAACfAgAAZHJz&#10;L2Rvd25yZXYueG1sUEsFBgAAAAAEAAQA9wAAAIkDAAAAAA==&#10;">
                  <v:imagedata r:id="rId16" o:title=""/>
                  <v:path arrowok="t"/>
                </v:shape>
                <v:shape id="Line Callout 1 15" o:spid="_x0000_s1033" type="#_x0000_t47" style="position:absolute;left:3864;top:217;width:10237;height: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cIA&#10;AADaAAAADwAAAGRycy9kb3ducmV2LnhtbESPQYvCMBSE74L/ITxhbzbVBZVqFFF2WbzU7er90Tzb&#10;avNSmqzWf28EweMw880wi1VnanGl1lWWFYyiGARxbnXFhYLD39dwBsJ5ZI21ZVJwJwerZb+3wETb&#10;G//SNfOFCCXsElRQet8kUrq8JIMusg1x8E62NeiDbAupW7yFclPLcRxPpMGKw0KJDW1Kyi/Zv1Ew&#10;PX+m6WZ7Oe3G33KWHrOt24/OSn0MuvUchKfOv8Mv+kcHDp5Xwg2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j+VwgAAANoAAAAPAAAAAAAAAAAAAAAAAJgCAABkcnMvZG93&#10;bnJldi54bWxQSwUGAAAAAAQABAD1AAAAhwMAAAAA&#10;" adj="24425,32990,22540,10826" strokeweight="2pt">
                  <v:textbox>
                    <w:txbxContent>
                      <w:p w:rsidR="00C358EE" w:rsidRDefault="00C358EE" w:rsidP="008876E0">
                        <w:pPr>
                          <w:jc w:val="center"/>
                        </w:pPr>
                        <w:r>
                          <w:t>Task Name</w:t>
                        </w:r>
                      </w:p>
                    </w:txbxContent>
                  </v:textbox>
                  <o:callout v:ext="edit" minusx="t" minusy="t"/>
                </v:shape>
                <v:shape id="Line Callout 1 17" o:spid="_x0000_s1034" type="#_x0000_t47" style="position:absolute;left:42617;top:217;width:10133;height:267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MW4cEA&#10;AADaAAAADwAAAGRycy9kb3ducmV2LnhtbERPz2vCMBS+D/Y/hCfsNlMVZe1MyxCE7SBMq56fzVvb&#10;LXkpTabVv345CDt+fL+XxWCNOFPvW8cKJuMEBHHldMu1gn25fn4B4QOyRuOYFFzJQ5E/Piwx0+7C&#10;WzrvQi1iCPsMFTQhdJmUvmrIoh+7jjhyX663GCLsa6l7vMRwa+Q0SRbSYsuxocGOVg1VP7tfq+Az&#10;nd/kd7k1m4+TOaYzb9LZ9KDU02h4ewURaAj/4rv7XSuIW+OVeAN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jFuHBAAAA2gAAAA8AAAAAAAAAAAAAAAAAmAIAAGRycy9kb3du&#10;cmV2LnhtbFBLBQYAAAAABAAEAPUAAACGAwAAAAA=&#10;" adj="24793,33228,22540,10826" strokeweight="2pt">
                  <v:textbox>
                    <w:txbxContent>
                      <w:p w:rsidR="00C358EE" w:rsidRDefault="00C358EE" w:rsidP="008876E0">
                        <w:pPr>
                          <w:jc w:val="center"/>
                        </w:pPr>
                        <w:r>
                          <w:t>Task Number</w:t>
                        </w:r>
                      </w:p>
                    </w:txbxContent>
                  </v:textbox>
                  <o:callout v:ext="edit" minusx="t" minusy="t"/>
                </v:shape>
                <v:shape id="Line Callout 1 16" o:spid="_x0000_s1035" type="#_x0000_t47" style="position:absolute;left:3864;top:9089;width:10237;height: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MMeMAA&#10;AADbAAAADwAAAGRycy9kb3ducmV2LnhtbESPQYvCQAyF74L/YYjgTad6EKmOsgiLghetotfYybZl&#10;O5nSGbX+e3MQvCW8l/e+LNedq9WD2lB5NjAZJ6CIc28rLgycT7+jOagQkS3WnsnAiwKsV/3eElPr&#10;n3ykRxYLJSEcUjRQxtikWoe8JIdh7Bti0f586zDK2hbatviUcFfraZLMtMOKpaHEhjYl5f/Z3RnY&#10;8sYn8eLu10l2wMbdbn6u98YMB93PAlSkLn7Nn+udFXyhl19kAL1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MMeMAAAADbAAAADwAAAAAAAAAAAAAAAACYAgAAZHJzL2Rvd25y&#10;ZXYueG1sUEsFBgAAAAAEAAQA9QAAAIUDAAAAAA==&#10;" adj="24710,-9135,22540,10826" strokeweight="2pt">
                  <v:textbox>
                    <w:txbxContent>
                      <w:p w:rsidR="00C358EE" w:rsidRPr="00C358EE" w:rsidRDefault="00C358EE" w:rsidP="008876E0">
                        <w:pPr>
                          <w:jc w:val="center"/>
                          <w:rPr>
                            <w:lang w:val="en-US"/>
                          </w:rPr>
                        </w:pPr>
                        <w:r>
                          <w:rPr>
                            <w:lang w:val="en-US"/>
                          </w:rPr>
                          <w:t>Date/Time</w:t>
                        </w:r>
                      </w:p>
                    </w:txbxContent>
                  </v:textbox>
                  <o:callout v:ext="edit" minusx="t"/>
                </v:shape>
                <v:shape id="Line Callout 1 18" o:spid="_x0000_s1036" type="#_x0000_t47" style="position:absolute;left:42780;top:8980;width:9952;height:267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DZ9r8A&#10;AADbAAAADwAAAGRycy9kb3ducmV2LnhtbERPS4vCMBC+L/gfwgheFk3rLotUo4ggePWB7HFoxrba&#10;TEoz1vrvjbCwt/n4nrNY9a5WHbWh8mwgnSSgiHNvKy4MnI7b8QxUEGSLtWcy8KQAq+XgY4GZ9Q/e&#10;U3eQQsUQDhkaKEWaTOuQl+QwTHxDHLmLbx1KhG2hbYuPGO5qPU2SH+2w4thQYkObkvLb4e4M7M7h&#10;G/tfLtLzZ5d/bTu57isxZjTs13NQQr38i//cOxvnp/D+JR6gl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YNn2vwAAANsAAAAPAAAAAAAAAAAAAAAAAJgCAABkcnMvZG93bnJl&#10;di54bWxQSwUGAAAAAAQABAD1AAAAhAMAAAAA&#10;" adj="24710,-9135,22540,10826" strokeweight="2pt">
                  <v:textbox>
                    <w:txbxContent>
                      <w:p w:rsidR="00C358EE" w:rsidRDefault="00C358EE" w:rsidP="008876E0">
                        <w:pPr>
                          <w:jc w:val="center"/>
                        </w:pPr>
                        <w:r>
                          <w:t>Priority Level</w:t>
                        </w:r>
                      </w:p>
                    </w:txbxContent>
                  </v:textbox>
                  <o:callout v:ext="edit" minusx="t"/>
                </v:shape>
                <v:shape id="Line Callout 1 20" o:spid="_x0000_s1037" type="#_x0000_t47" style="position:absolute;left:217;top:4735;width:10237;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oC578A&#10;AADbAAAADwAAAGRycy9kb3ducmV2LnhtbERPTYvCMBC9C/sfwizsRTRVRKQaRYWFvXhYlZ6HZkyr&#10;zaQmUbv/fiMI3ubxPmex6mwj7uRD7VjBaJiBIC6drtkoOB6+BzMQISJrbByTgj8KsFp+9BaYa/fg&#10;X7rvoxEphEOOCqoY21zKUFZkMQxdS5y4k/MWY4LeSO3xkcJtI8dZNpUWa04NFba0rai87G9WQd80&#10;Zhdu62Jz9sdJsSuKKxqr1Ndnt56DiNTFt/jl/tFp/hiev6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SgLnvwAAANsAAAAPAAAAAAAAAAAAAAAAAJgCAABkcnMvZG93bnJl&#10;di54bWxQSwUGAAAAAAQABAD1AAAAhAMAAAAA&#10;" adj="27767,10981,22636,10827" strokeweight="2pt">
                  <v:textbox>
                    <w:txbxContent>
                      <w:p w:rsidR="00C358EE" w:rsidRDefault="00C358EE" w:rsidP="008876E0">
                        <w:pPr>
                          <w:jc w:val="center"/>
                        </w:pPr>
                        <w:r>
                          <w:t>Priority Color</w:t>
                        </w:r>
                      </w:p>
                    </w:txbxContent>
                  </v:textbox>
                  <o:callout v:ext="edit" minusx="t" minusy="t"/>
                </v:shape>
                <v:shape id="Picture 2" o:spid="_x0000_s1038" type="#_x0000_t75" style="position:absolute;left:12954;top:13130;width:29438;height:4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8DifCAAAA2wAAAA8AAABkcnMvZG93bnJldi54bWxET01rwkAQvQv+h2UEb7oxQmlTVxHBqgcJ&#10;UUuvQ3aaBLOzIbuN0V/fFQq9zeN9zmLVm1p01LrKsoLZNAJBnFtdcaHgct5OXkE4j6yxtkwK7uRg&#10;tRwOFphoe+OMupMvRAhhl6CC0vsmkdLlJRl0U9sQB+7btgZ9gG0hdYu3EG5qGUfRizRYcWgosaFN&#10;Sfn19GMUPLLPndXHe7yeP77wwFH6xh+pUuNRv34H4an3/+I/916H+XN4/hIOkM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vA4nwgAAANsAAAAPAAAAAAAAAAAAAAAAAJ8C&#10;AABkcnMvZG93bnJldi54bWxQSwUGAAAAAAQABAD3AAAAjgMAAAAA&#10;">
                  <v:imagedata r:id="rId17" o:title=""/>
                  <v:path arrowok="t"/>
                </v:shape>
                <v:shapetype id="_x0000_t202" coordsize="21600,21600" o:spt="202" path="m,l,21600r21600,l21600,xe">
                  <v:stroke joinstyle="miter"/>
                  <v:path gradientshapeok="t" o:connecttype="rect"/>
                </v:shapetype>
                <v:shape id="_x0000_s1039" type="#_x0000_t202" style="position:absolute;left:21281;top:8055;width:11310;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C358EE" w:rsidRDefault="00C358EE" w:rsidP="008876E0">
                        <w:pPr>
                          <w:jc w:val="center"/>
                        </w:pPr>
                        <w:r>
                          <w:t>Normal task</w:t>
                        </w:r>
                      </w:p>
                    </w:txbxContent>
                  </v:textbox>
                </v:shape>
                <v:shape id="_x0000_s1040" type="#_x0000_t202" style="position:absolute;left:21390;top:17036;width:11310;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C358EE" w:rsidRDefault="00C358EE" w:rsidP="008876E0">
                        <w:pPr>
                          <w:jc w:val="center"/>
                        </w:pPr>
                        <w:r>
                          <w:t xml:space="preserve"> Overdue task</w:t>
                        </w:r>
                      </w:p>
                    </w:txbxContent>
                  </v:textbox>
                </v:shape>
                <v:shape id="Picture 2" o:spid="_x0000_s1041" type="#_x0000_t75" style="position:absolute;left:13097;top:21205;width:29152;height:39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R3R7FAAAA2gAAAA8AAABkcnMvZG93bnJldi54bWxEj91qwkAUhO8LfYflFLyrG3MhkrqKbRF/&#10;kEqjD3DIHrOp2bMxu8a0T+8WCr0cZuYbZjrvbS06an3lWMFomIAgLpyuuFRwPCyfJyB8QNZYOyYF&#10;3+RhPnt8mGKm3Y0/qctDKSKEfYYKTAhNJqUvDFn0Q9cQR+/kWoshyraUusVbhNtapkkylhYrjgsG&#10;G3ozVJzzq1Xw3pmPdL8qvzY/l2J0ft1d0ma5VWrw1C9eQATqw3/4r73WClL4vRJvgJ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Ed0exQAAANoAAAAPAAAAAAAAAAAAAAAA&#10;AJ8CAABkcnMvZG93bnJldi54bWxQSwUGAAAAAAQABAD3AAAAkQMAAAAA&#10;">
                  <v:imagedata r:id="rId18" o:title=""/>
                  <v:path arrowok="t"/>
                </v:shape>
                <v:shape id="_x0000_s1042" type="#_x0000_t202" style="position:absolute;left:21444;top:25091;width:11310;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rsidR="00C358EE" w:rsidRDefault="00C358EE" w:rsidP="008876E0">
                        <w:pPr>
                          <w:jc w:val="center"/>
                        </w:pPr>
                        <w:r>
                          <w:t xml:space="preserve"> Completed task</w:t>
                        </w:r>
                      </w:p>
                    </w:txbxContent>
                  </v:textbox>
                </v:shape>
                <w10:anchorlock/>
              </v:group>
            </w:pict>
          </mc:Fallback>
        </mc:AlternateContent>
      </w:r>
    </w:p>
    <w:p w:rsidR="008876E0" w:rsidRPr="00CD3A91" w:rsidRDefault="008876E0" w:rsidP="008876E0">
      <w:pPr>
        <w:pStyle w:val="Heading3"/>
        <w:spacing w:line="259" w:lineRule="auto"/>
        <w:jc w:val="both"/>
        <w:rPr>
          <w:sz w:val="24"/>
        </w:rPr>
      </w:pPr>
      <w:bookmarkStart w:id="9" w:name="_Toc416711537"/>
      <w:r w:rsidRPr="00CD3A91">
        <w:rPr>
          <w:sz w:val="24"/>
        </w:rPr>
        <w:t>Task Name</w:t>
      </w:r>
      <w:bookmarkEnd w:id="9"/>
    </w:p>
    <w:p w:rsidR="008876E0" w:rsidRPr="00CD3A91" w:rsidRDefault="008876E0" w:rsidP="008876E0">
      <w:pPr>
        <w:jc w:val="both"/>
        <w:rPr>
          <w:sz w:val="20"/>
        </w:rPr>
      </w:pPr>
      <w:r w:rsidRPr="00CD3A91">
        <w:rPr>
          <w:sz w:val="20"/>
        </w:rPr>
        <w:t>This is the name of your task the way you entered it when you added the task. Every task must have a name. You can edit the task name any time you want.</w:t>
      </w:r>
    </w:p>
    <w:p w:rsidR="008876E0" w:rsidRPr="00CD3A91" w:rsidRDefault="008876E0" w:rsidP="008876E0">
      <w:pPr>
        <w:pStyle w:val="Heading3"/>
        <w:spacing w:line="259" w:lineRule="auto"/>
        <w:jc w:val="both"/>
        <w:rPr>
          <w:sz w:val="24"/>
        </w:rPr>
      </w:pPr>
      <w:bookmarkStart w:id="10" w:name="_Toc416711538"/>
      <w:r>
        <w:rPr>
          <w:sz w:val="24"/>
        </w:rPr>
        <w:t xml:space="preserve">Start and </w:t>
      </w:r>
      <w:r w:rsidRPr="00CD3A91">
        <w:rPr>
          <w:sz w:val="24"/>
        </w:rPr>
        <w:t>Due Date</w:t>
      </w:r>
      <w:bookmarkEnd w:id="10"/>
    </w:p>
    <w:p w:rsidR="008876E0" w:rsidRPr="00CD3A91" w:rsidRDefault="008876E0" w:rsidP="008876E0">
      <w:pPr>
        <w:jc w:val="both"/>
        <w:rPr>
          <w:sz w:val="20"/>
        </w:rPr>
      </w:pPr>
      <w:r w:rsidRPr="00CD3A91">
        <w:rPr>
          <w:sz w:val="20"/>
        </w:rPr>
        <w:t>This</w:t>
      </w:r>
      <w:r>
        <w:rPr>
          <w:sz w:val="20"/>
        </w:rPr>
        <w:t xml:space="preserve"> is where you can see when you should start and end your task</w:t>
      </w:r>
      <w:r w:rsidRPr="00CD3A91">
        <w:rPr>
          <w:sz w:val="20"/>
        </w:rPr>
        <w:t xml:space="preserve">. You have the option to include the </w:t>
      </w:r>
      <w:r>
        <w:rPr>
          <w:sz w:val="20"/>
        </w:rPr>
        <w:t>start/</w:t>
      </w:r>
      <w:r w:rsidRPr="00CD3A91">
        <w:rPr>
          <w:sz w:val="20"/>
        </w:rPr>
        <w:t xml:space="preserve">due date when you add the task or go back to edit/add it any time you want. </w:t>
      </w:r>
      <w:r>
        <w:rPr>
          <w:sz w:val="20"/>
        </w:rPr>
        <w:t xml:space="preserve">If </w:t>
      </w:r>
      <w:r w:rsidRPr="00CD3A91">
        <w:rPr>
          <w:sz w:val="20"/>
        </w:rPr>
        <w:t xml:space="preserve">you did not include a </w:t>
      </w:r>
      <w:r>
        <w:rPr>
          <w:sz w:val="20"/>
        </w:rPr>
        <w:t>start/</w:t>
      </w:r>
      <w:r w:rsidRPr="00CD3A91">
        <w:rPr>
          <w:sz w:val="20"/>
        </w:rPr>
        <w:t>due date in a task, it will not be shown.</w:t>
      </w:r>
    </w:p>
    <w:p w:rsidR="008876E0" w:rsidRPr="00CD3A91" w:rsidRDefault="008876E0" w:rsidP="008876E0">
      <w:pPr>
        <w:pStyle w:val="Heading3"/>
        <w:spacing w:line="259" w:lineRule="auto"/>
        <w:jc w:val="both"/>
        <w:rPr>
          <w:sz w:val="24"/>
        </w:rPr>
      </w:pPr>
      <w:bookmarkStart w:id="11" w:name="_Toc416711539"/>
      <w:r w:rsidRPr="00CD3A91">
        <w:rPr>
          <w:sz w:val="24"/>
        </w:rPr>
        <w:t>Task Number</w:t>
      </w:r>
      <w:bookmarkEnd w:id="11"/>
    </w:p>
    <w:p w:rsidR="008876E0" w:rsidRPr="00CD3A91" w:rsidRDefault="008876E0" w:rsidP="008876E0">
      <w:pPr>
        <w:jc w:val="both"/>
        <w:rPr>
          <w:sz w:val="20"/>
        </w:rPr>
      </w:pPr>
      <w:r w:rsidRPr="00CD3A91">
        <w:rPr>
          <w:sz w:val="20"/>
        </w:rPr>
        <w:t>This is a numbering system that runs in ascending order down the list in the Primary Pane regardless of the way the tasks are displayed. This is to make things easy when you want to access (e.g. edit, delete, etc.) a task. It is decided by Quicklyst so you cannot change it.</w:t>
      </w:r>
    </w:p>
    <w:p w:rsidR="008876E0" w:rsidRPr="00CD3A91" w:rsidRDefault="008876E0" w:rsidP="008876E0">
      <w:pPr>
        <w:pStyle w:val="Heading3"/>
        <w:spacing w:line="259" w:lineRule="auto"/>
        <w:jc w:val="both"/>
        <w:rPr>
          <w:sz w:val="24"/>
        </w:rPr>
      </w:pPr>
      <w:bookmarkStart w:id="12" w:name="_Toc416711540"/>
      <w:r w:rsidRPr="00CD3A91">
        <w:rPr>
          <w:sz w:val="24"/>
        </w:rPr>
        <w:t>Priority Level and Label</w:t>
      </w:r>
      <w:bookmarkEnd w:id="12"/>
    </w:p>
    <w:p w:rsidR="008876E0" w:rsidRDefault="008876E0" w:rsidP="008876E0">
      <w:pPr>
        <w:jc w:val="both"/>
        <w:rPr>
          <w:sz w:val="20"/>
        </w:rPr>
      </w:pPr>
      <w:r w:rsidRPr="00CD3A91">
        <w:rPr>
          <w:sz w:val="20"/>
        </w:rPr>
        <w:t>This is the priority level you give to the task. There are 3 levels of priority- High, Medium and Low. You have to option to include the Priority Level when you add the task or go back to edit/add it any time you want. If you did not tag a Priority Level to a task, it will not be shown and there will be no Priority Label. The Priority Level is also reflected through the Priority Label which takes on Red, Orange, Yellow for High, Medium and Low priority tasks respectively.</w:t>
      </w:r>
    </w:p>
    <w:p w:rsidR="008876E0" w:rsidRDefault="008876E0" w:rsidP="008876E0">
      <w:pPr>
        <w:pStyle w:val="Heading4"/>
      </w:pPr>
      <w:r>
        <w:t xml:space="preserve">Completed and </w:t>
      </w:r>
      <w:r w:rsidRPr="00D463EB">
        <w:t>Overdue</w:t>
      </w:r>
      <w:r>
        <w:t xml:space="preserve"> tasks</w:t>
      </w:r>
    </w:p>
    <w:p w:rsidR="008876E0" w:rsidRPr="00B405D0" w:rsidRDefault="008876E0" w:rsidP="008876E0">
      <w:pPr>
        <w:pStyle w:val="ListParagraph"/>
        <w:ind w:left="0"/>
        <w:jc w:val="both"/>
        <w:rPr>
          <w:sz w:val="20"/>
        </w:rPr>
      </w:pPr>
      <w:r>
        <w:rPr>
          <w:sz w:val="20"/>
        </w:rPr>
        <w:t xml:space="preserve">In order to make it easier for you to look at your tasks, completed task will be highlighted in green while overdue task will be coloured red. If a task is both completed and overdue it will be hidden from the list and you need to use the Find command to display it. You can refer to </w:t>
      </w:r>
      <w:r w:rsidRPr="001B78DA">
        <w:rPr>
          <w:sz w:val="20"/>
          <w:u w:val="single"/>
        </w:rPr>
        <w:t>Section 3.2.1</w:t>
      </w:r>
      <w:r>
        <w:rPr>
          <w:sz w:val="20"/>
        </w:rPr>
        <w:t xml:space="preserve"> on how to use the Find command.</w:t>
      </w:r>
      <w:r w:rsidRPr="00CD3A91">
        <w:rPr>
          <w:sz w:val="20"/>
        </w:rPr>
        <w:br w:type="page"/>
      </w:r>
    </w:p>
    <w:p w:rsidR="008876E0" w:rsidRPr="00CD3A91" w:rsidRDefault="008876E0" w:rsidP="008876E0">
      <w:pPr>
        <w:pStyle w:val="Heading2"/>
        <w:spacing w:line="259" w:lineRule="auto"/>
        <w:jc w:val="both"/>
        <w:rPr>
          <w:sz w:val="28"/>
        </w:rPr>
      </w:pPr>
      <w:bookmarkStart w:id="13" w:name="_Toc416711541"/>
      <w:r w:rsidRPr="00CD3A91">
        <w:rPr>
          <w:sz w:val="28"/>
        </w:rPr>
        <w:lastRenderedPageBreak/>
        <w:t>How to use the Commands</w:t>
      </w:r>
      <w:bookmarkEnd w:id="13"/>
    </w:p>
    <w:p w:rsidR="008876E0" w:rsidRPr="00CD3A91" w:rsidRDefault="008876E0" w:rsidP="008876E0">
      <w:pPr>
        <w:jc w:val="both"/>
        <w:rPr>
          <w:sz w:val="20"/>
        </w:rPr>
      </w:pPr>
      <w:r w:rsidRPr="00CD3A91">
        <w:rPr>
          <w:sz w:val="20"/>
        </w:rPr>
        <w:t>You have to type the commands in one line in the Command Line. When you finish typing a command, press ENTER to execute the command.</w:t>
      </w:r>
    </w:p>
    <w:p w:rsidR="008876E0" w:rsidRDefault="008876E0" w:rsidP="008876E0">
      <w:pPr>
        <w:jc w:val="both"/>
        <w:rPr>
          <w:sz w:val="20"/>
        </w:rPr>
      </w:pPr>
      <w:r>
        <w:rPr>
          <w:noProof/>
          <w:sz w:val="20"/>
        </w:rPr>
        <mc:AlternateContent>
          <mc:Choice Requires="wps">
            <w:drawing>
              <wp:anchor distT="0" distB="0" distL="114300" distR="114300" simplePos="0" relativeHeight="251686912" behindDoc="0" locked="0" layoutInCell="1" allowOverlap="1" wp14:anchorId="7396E2A3" wp14:editId="7E818FBB">
                <wp:simplePos x="0" y="0"/>
                <wp:positionH relativeFrom="column">
                  <wp:posOffset>-21628</wp:posOffset>
                </wp:positionH>
                <wp:positionV relativeFrom="paragraph">
                  <wp:posOffset>905286</wp:posOffset>
                </wp:positionV>
                <wp:extent cx="5784270" cy="382622"/>
                <wp:effectExtent l="0" t="0" r="26035" b="17780"/>
                <wp:wrapNone/>
                <wp:docPr id="4" name="Rectangle 4"/>
                <wp:cNvGraphicFramePr/>
                <a:graphic xmlns:a="http://schemas.openxmlformats.org/drawingml/2006/main">
                  <a:graphicData uri="http://schemas.microsoft.com/office/word/2010/wordprocessingShape">
                    <wps:wsp>
                      <wps:cNvSpPr/>
                      <wps:spPr>
                        <a:xfrm>
                          <a:off x="0" y="0"/>
                          <a:ext cx="5784270" cy="38262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8EE" w:rsidRPr="00147EE2" w:rsidRDefault="00C358EE" w:rsidP="008876E0">
                            <w:pPr>
                              <w:jc w:val="both"/>
                              <w:rPr>
                                <w:color w:val="000000" w:themeColor="text1"/>
                                <w:sz w:val="18"/>
                              </w:rPr>
                            </w:pPr>
                            <w:r w:rsidRPr="00147EE2">
                              <w:rPr>
                                <w:color w:val="000000" w:themeColor="text1"/>
                                <w:sz w:val="18"/>
                              </w:rPr>
                              <w:t xml:space="preserve">Tip: As </w:t>
                            </w:r>
                            <w:r>
                              <w:rPr>
                                <w:color w:val="000000" w:themeColor="text1"/>
                                <w:sz w:val="18"/>
                              </w:rPr>
                              <w:t xml:space="preserve">a </w:t>
                            </w:r>
                            <w:r w:rsidRPr="00147EE2">
                              <w:rPr>
                                <w:color w:val="000000" w:themeColor="text1"/>
                                <w:sz w:val="18"/>
                              </w:rPr>
                              <w:t>beginner, you can start off with the natural formats if you find them more intuitive. However be sure to make use of the shorthand formats as you get a hang of Quicklyst to fully exploit the convenience it provides.</w:t>
                            </w:r>
                          </w:p>
                          <w:p w:rsidR="00C358EE" w:rsidRPr="00147EE2" w:rsidRDefault="00C358EE" w:rsidP="008876E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6E2A3" id="Rectangle 4" o:spid="_x0000_s1043" style="position:absolute;left:0;text-align:left;margin-left:-1.7pt;margin-top:71.3pt;width:455.45pt;height:30.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" filled="f" strokecolor="black [3213]" strokeweight=".25pt">
                <v:textbox>
                  <w:txbxContent>
                    <w:p w:rsidR="00C358EE" w:rsidRPr="00147EE2" w:rsidRDefault="00C358EE" w:rsidP="008876E0">
                      <w:pPr>
                        <w:jc w:val="both"/>
                        <w:rPr>
                          <w:color w:val="000000" w:themeColor="text1"/>
                          <w:sz w:val="18"/>
                        </w:rPr>
                      </w:pPr>
                      <w:r w:rsidRPr="00147EE2">
                        <w:rPr>
                          <w:color w:val="000000" w:themeColor="text1"/>
                          <w:sz w:val="18"/>
                        </w:rPr>
                        <w:t xml:space="preserve">Tip: As </w:t>
                      </w:r>
                      <w:r>
                        <w:rPr>
                          <w:color w:val="000000" w:themeColor="text1"/>
                          <w:sz w:val="18"/>
                        </w:rPr>
                        <w:t xml:space="preserve">a </w:t>
                      </w:r>
                      <w:r w:rsidRPr="00147EE2">
                        <w:rPr>
                          <w:color w:val="000000" w:themeColor="text1"/>
                          <w:sz w:val="18"/>
                        </w:rPr>
                        <w:t>beginner, you can start off with the natural formats if you find them more intuitive. However be sure to make use of the shorthand formats as you get a hang of Quicklyst to fully exploit the convenience it provides.</w:t>
                      </w:r>
                    </w:p>
                    <w:p w:rsidR="00C358EE" w:rsidRPr="00147EE2" w:rsidRDefault="00C358EE" w:rsidP="008876E0">
                      <w:pPr>
                        <w:jc w:val="center"/>
                        <w:rPr>
                          <w:color w:val="000000" w:themeColor="text1"/>
                        </w:rPr>
                      </w:pPr>
                    </w:p>
                  </w:txbxContent>
                </v:textbox>
              </v:rect>
            </w:pict>
          </mc:Fallback>
        </mc:AlternateContent>
      </w:r>
      <w:r w:rsidRPr="00CD3A91">
        <w:rPr>
          <w:sz w:val="20"/>
        </w:rPr>
        <w:t xml:space="preserve">In this section, each command is explained by Description, Command and Fields. </w:t>
      </w:r>
      <w:r w:rsidRPr="00807244">
        <w:rPr>
          <w:sz w:val="20"/>
        </w:rPr>
        <w:t xml:space="preserve">Words in </w:t>
      </w:r>
      <w:r>
        <w:rPr>
          <w:color w:val="00B050"/>
          <w:sz w:val="20"/>
        </w:rPr>
        <w:t>green</w:t>
      </w:r>
      <w:r w:rsidRPr="00807244">
        <w:rPr>
          <w:color w:val="00B050"/>
          <w:sz w:val="20"/>
        </w:rPr>
        <w:t xml:space="preserve"> </w:t>
      </w:r>
      <w:r w:rsidRPr="00CD3A91">
        <w:rPr>
          <w:sz w:val="20"/>
        </w:rPr>
        <w:t xml:space="preserve">are user defined and may follow certain formats. Key in only the Fields that you need in any order that you want. Commands are not case-sensitive. Commands enclosed in [ ] are in </w:t>
      </w:r>
      <w:r>
        <w:rPr>
          <w:sz w:val="20"/>
        </w:rPr>
        <w:t>shorthand</w:t>
      </w:r>
      <w:r w:rsidRPr="00CD3A91">
        <w:rPr>
          <w:sz w:val="20"/>
        </w:rPr>
        <w:t xml:space="preserve"> formats, while those enclosed in { } are in more natural formats</w:t>
      </w:r>
      <w:r>
        <w:rPr>
          <w:sz w:val="20"/>
        </w:rPr>
        <w:t xml:space="preserve">. You are free to choose between the formats and can mix and match the formats while following certain rules. </w:t>
      </w:r>
      <w:r w:rsidRPr="00CD3A91">
        <w:rPr>
          <w:sz w:val="20"/>
        </w:rPr>
        <w:t xml:space="preserve">You can refer to </w:t>
      </w:r>
      <w:r w:rsidRPr="00CD3A91">
        <w:rPr>
          <w:b/>
          <w:sz w:val="20"/>
        </w:rPr>
        <w:t>Appendix A</w:t>
      </w:r>
      <w:r w:rsidRPr="00CD3A91">
        <w:rPr>
          <w:sz w:val="20"/>
        </w:rPr>
        <w:t xml:space="preserve"> for examples of how to use the commands. </w:t>
      </w:r>
    </w:p>
    <w:p w:rsidR="008876E0" w:rsidRDefault="008876E0" w:rsidP="008876E0">
      <w:pPr>
        <w:pStyle w:val="Heading3"/>
        <w:spacing w:line="259" w:lineRule="auto"/>
        <w:ind w:left="360"/>
        <w:jc w:val="both"/>
        <w:rPr>
          <w:sz w:val="24"/>
        </w:rPr>
      </w:pPr>
    </w:p>
    <w:p w:rsidR="008876E0" w:rsidRDefault="008876E0" w:rsidP="008876E0">
      <w:pPr>
        <w:pStyle w:val="Heading3"/>
        <w:spacing w:line="259" w:lineRule="auto"/>
        <w:ind w:left="426"/>
        <w:jc w:val="both"/>
        <w:rPr>
          <w:sz w:val="24"/>
        </w:rPr>
      </w:pPr>
    </w:p>
    <w:p w:rsidR="008876E0" w:rsidRDefault="008876E0" w:rsidP="008876E0">
      <w:pPr>
        <w:pStyle w:val="Heading4"/>
      </w:pPr>
      <w:r>
        <w:t>How to key in dates</w:t>
      </w:r>
    </w:p>
    <w:p w:rsidR="008876E0" w:rsidRPr="00B0532B" w:rsidRDefault="008876E0" w:rsidP="008876E0">
      <w:pPr>
        <w:rPr>
          <w:sz w:val="20"/>
        </w:rPr>
      </w:pPr>
      <w:r w:rsidRPr="00B0532B">
        <w:rPr>
          <w:sz w:val="20"/>
        </w:rPr>
        <w:t>As dates are the key to using Quicklyst, you need to understand the format of keying it in before you can properly use Quicklyst.</w:t>
      </w:r>
    </w:p>
    <w:p w:rsidR="008876E0" w:rsidRPr="00B0532B" w:rsidRDefault="008876E0" w:rsidP="008876E0">
      <w:pPr>
        <w:rPr>
          <w:sz w:val="20"/>
        </w:rPr>
      </w:pPr>
      <w:r w:rsidRPr="00B0532B">
        <w:rPr>
          <w:sz w:val="20"/>
        </w:rPr>
        <w:t xml:space="preserve">From now on, a “Date” is defined as an attribute that must have a date value and may have a time value. For example, 12/12/12, 7:30pm is a date, while 12/12/12 is also a date. </w:t>
      </w:r>
    </w:p>
    <w:p w:rsidR="008876E0" w:rsidRPr="00B0532B" w:rsidRDefault="008876E0" w:rsidP="008876E0">
      <w:pPr>
        <w:rPr>
          <w:sz w:val="20"/>
        </w:rPr>
      </w:pPr>
      <w:r w:rsidRPr="00B0532B">
        <w:rPr>
          <w:sz w:val="20"/>
        </w:rPr>
        <w:t xml:space="preserve">To specify a Date in Quicklyst, you can either key in a </w:t>
      </w:r>
      <w:r w:rsidRPr="00B0532B">
        <w:rPr>
          <w:i/>
          <w:sz w:val="20"/>
        </w:rPr>
        <w:t>date</w:t>
      </w:r>
      <w:r w:rsidRPr="00B0532B">
        <w:rPr>
          <w:sz w:val="20"/>
        </w:rPr>
        <w:t xml:space="preserve">, </w:t>
      </w:r>
      <w:r w:rsidRPr="00B0532B">
        <w:rPr>
          <w:i/>
          <w:sz w:val="20"/>
        </w:rPr>
        <w:t>day</w:t>
      </w:r>
      <w:r w:rsidRPr="00B0532B">
        <w:rPr>
          <w:sz w:val="20"/>
        </w:rPr>
        <w:t xml:space="preserve">, </w:t>
      </w:r>
      <w:r w:rsidRPr="00B0532B">
        <w:rPr>
          <w:i/>
          <w:sz w:val="20"/>
        </w:rPr>
        <w:t>time</w:t>
      </w:r>
      <w:r w:rsidRPr="00B0532B">
        <w:rPr>
          <w:sz w:val="20"/>
        </w:rPr>
        <w:t xml:space="preserve"> or a combination of two. These are the legal combinations accepted by Quicklyst:</w:t>
      </w:r>
    </w:p>
    <w:p w:rsidR="008876E0" w:rsidRPr="00B0532B" w:rsidRDefault="008876E0" w:rsidP="008876E0">
      <w:pPr>
        <w:pStyle w:val="ListParagraph"/>
        <w:numPr>
          <w:ilvl w:val="0"/>
          <w:numId w:val="19"/>
        </w:numPr>
        <w:rPr>
          <w:sz w:val="20"/>
        </w:rPr>
      </w:pPr>
      <w:r w:rsidRPr="00B0532B">
        <w:rPr>
          <w:i/>
          <w:sz w:val="20"/>
        </w:rPr>
        <w:t>date</w:t>
      </w:r>
      <w:r w:rsidRPr="00B0532B">
        <w:rPr>
          <w:sz w:val="20"/>
        </w:rPr>
        <w:t xml:space="preserve"> + </w:t>
      </w:r>
      <w:r w:rsidRPr="00B0532B">
        <w:rPr>
          <w:i/>
          <w:sz w:val="20"/>
        </w:rPr>
        <w:t>time</w:t>
      </w:r>
    </w:p>
    <w:p w:rsidR="008876E0" w:rsidRPr="00B0532B" w:rsidRDefault="008876E0" w:rsidP="008876E0">
      <w:pPr>
        <w:pStyle w:val="ListParagraph"/>
        <w:numPr>
          <w:ilvl w:val="0"/>
          <w:numId w:val="19"/>
        </w:numPr>
        <w:rPr>
          <w:sz w:val="20"/>
        </w:rPr>
      </w:pPr>
      <w:r w:rsidRPr="00B0532B">
        <w:rPr>
          <w:i/>
          <w:sz w:val="20"/>
        </w:rPr>
        <w:t>day</w:t>
      </w:r>
      <w:r w:rsidRPr="00B0532B">
        <w:rPr>
          <w:sz w:val="20"/>
        </w:rPr>
        <w:t xml:space="preserve"> + </w:t>
      </w:r>
      <w:r w:rsidRPr="00B0532B">
        <w:rPr>
          <w:i/>
          <w:sz w:val="20"/>
        </w:rPr>
        <w:t>time</w:t>
      </w:r>
    </w:p>
    <w:p w:rsidR="008876E0" w:rsidRPr="00B0532B" w:rsidRDefault="008876E0" w:rsidP="008876E0">
      <w:pPr>
        <w:pStyle w:val="ListParagraph"/>
        <w:numPr>
          <w:ilvl w:val="0"/>
          <w:numId w:val="19"/>
        </w:numPr>
        <w:rPr>
          <w:i/>
          <w:sz w:val="20"/>
        </w:rPr>
      </w:pPr>
      <w:r w:rsidRPr="00B0532B">
        <w:rPr>
          <w:i/>
          <w:sz w:val="20"/>
        </w:rPr>
        <w:t>date</w:t>
      </w:r>
    </w:p>
    <w:p w:rsidR="008876E0" w:rsidRPr="00B0532B" w:rsidRDefault="008876E0" w:rsidP="008876E0">
      <w:pPr>
        <w:pStyle w:val="ListParagraph"/>
        <w:numPr>
          <w:ilvl w:val="0"/>
          <w:numId w:val="19"/>
        </w:numPr>
        <w:rPr>
          <w:i/>
          <w:sz w:val="20"/>
        </w:rPr>
      </w:pPr>
      <w:r w:rsidRPr="00B0532B">
        <w:rPr>
          <w:i/>
          <w:sz w:val="20"/>
        </w:rPr>
        <w:t>day</w:t>
      </w:r>
    </w:p>
    <w:p w:rsidR="008876E0" w:rsidRPr="00B0532B" w:rsidRDefault="008876E0" w:rsidP="008876E0">
      <w:pPr>
        <w:rPr>
          <w:sz w:val="20"/>
        </w:rPr>
      </w:pPr>
      <w:r w:rsidRPr="00B0532B">
        <w:rPr>
          <w:sz w:val="20"/>
        </w:rPr>
        <w:t xml:space="preserve">The table below shows what you can key in for each of “date”, “day” and “time”. </w:t>
      </w:r>
    </w:p>
    <w:tbl>
      <w:tblPr>
        <w:tblStyle w:val="TableGrid"/>
        <w:tblW w:w="0" w:type="auto"/>
        <w:tblLook w:val="04A0" w:firstRow="1" w:lastRow="0" w:firstColumn="1" w:lastColumn="0" w:noHBand="0" w:noVBand="1"/>
      </w:tblPr>
      <w:tblGrid>
        <w:gridCol w:w="704"/>
        <w:gridCol w:w="8312"/>
      </w:tblGrid>
      <w:tr w:rsidR="008876E0" w:rsidRPr="00B0532B" w:rsidTr="00F02308">
        <w:tc>
          <w:tcPr>
            <w:tcW w:w="704" w:type="dxa"/>
          </w:tcPr>
          <w:p w:rsidR="008876E0" w:rsidRPr="00B0532B" w:rsidRDefault="008876E0" w:rsidP="00F02308">
            <w:pPr>
              <w:rPr>
                <w:b/>
                <w:i/>
                <w:sz w:val="20"/>
              </w:rPr>
            </w:pPr>
            <w:r w:rsidRPr="00B0532B">
              <w:rPr>
                <w:b/>
                <w:i/>
                <w:sz w:val="20"/>
              </w:rPr>
              <w:t>Date</w:t>
            </w:r>
          </w:p>
        </w:tc>
        <w:tc>
          <w:tcPr>
            <w:tcW w:w="8312" w:type="dxa"/>
          </w:tcPr>
          <w:p w:rsidR="008876E0" w:rsidRPr="00B0532B" w:rsidRDefault="008876E0" w:rsidP="00F02308">
            <w:pPr>
              <w:rPr>
                <w:sz w:val="20"/>
              </w:rPr>
            </w:pPr>
            <w:r w:rsidRPr="00B0532B">
              <w:rPr>
                <w:sz w:val="20"/>
              </w:rPr>
              <w:t>DD/MM/YYYY, DD/MM/YY, DD/MM (for current year only)</w:t>
            </w:r>
          </w:p>
          <w:p w:rsidR="008876E0" w:rsidRPr="00B0532B" w:rsidRDefault="008876E0" w:rsidP="00F02308">
            <w:pPr>
              <w:rPr>
                <w:sz w:val="20"/>
              </w:rPr>
            </w:pPr>
            <w:r w:rsidRPr="00B0532B">
              <w:rPr>
                <w:sz w:val="20"/>
              </w:rPr>
              <w:t>Example: 01/01/2011, 1/1/11, 01/01, 1/1</w:t>
            </w:r>
          </w:p>
        </w:tc>
      </w:tr>
      <w:tr w:rsidR="008876E0" w:rsidRPr="00B0532B" w:rsidTr="00F02308">
        <w:tc>
          <w:tcPr>
            <w:tcW w:w="704" w:type="dxa"/>
          </w:tcPr>
          <w:p w:rsidR="008876E0" w:rsidRPr="00B0532B" w:rsidRDefault="008876E0" w:rsidP="00F02308">
            <w:pPr>
              <w:rPr>
                <w:b/>
                <w:i/>
                <w:sz w:val="20"/>
              </w:rPr>
            </w:pPr>
            <w:r w:rsidRPr="00B0532B">
              <w:rPr>
                <w:b/>
                <w:i/>
                <w:sz w:val="20"/>
              </w:rPr>
              <w:t>Day</w:t>
            </w:r>
          </w:p>
        </w:tc>
        <w:tc>
          <w:tcPr>
            <w:tcW w:w="8312" w:type="dxa"/>
          </w:tcPr>
          <w:p w:rsidR="008876E0" w:rsidRPr="00B0532B" w:rsidRDefault="008876E0" w:rsidP="00F02308">
            <w:pPr>
              <w:rPr>
                <w:sz w:val="20"/>
              </w:rPr>
            </w:pPr>
            <w:r w:rsidRPr="00B0532B">
              <w:rPr>
                <w:sz w:val="20"/>
              </w:rPr>
              <w:t>Tdy/Today, Tmr/Tomorrow,</w:t>
            </w:r>
          </w:p>
          <w:p w:rsidR="008876E0" w:rsidRPr="00B0532B" w:rsidRDefault="008876E0" w:rsidP="00F02308">
            <w:pPr>
              <w:rPr>
                <w:sz w:val="20"/>
              </w:rPr>
            </w:pPr>
            <w:r w:rsidRPr="00B0532B">
              <w:rPr>
                <w:sz w:val="20"/>
              </w:rPr>
              <w:t>Mon/Monday, Tue/Tuesday, … Sun/Sunday</w:t>
            </w:r>
          </w:p>
        </w:tc>
      </w:tr>
      <w:tr w:rsidR="008876E0" w:rsidRPr="00B0532B" w:rsidTr="00F02308">
        <w:tc>
          <w:tcPr>
            <w:tcW w:w="704" w:type="dxa"/>
          </w:tcPr>
          <w:p w:rsidR="008876E0" w:rsidRPr="00B0532B" w:rsidRDefault="008876E0" w:rsidP="00F02308">
            <w:pPr>
              <w:rPr>
                <w:b/>
                <w:i/>
                <w:sz w:val="20"/>
              </w:rPr>
            </w:pPr>
            <w:r w:rsidRPr="00B0532B">
              <w:rPr>
                <w:b/>
                <w:i/>
                <w:sz w:val="20"/>
              </w:rPr>
              <w:t xml:space="preserve">Time </w:t>
            </w:r>
          </w:p>
        </w:tc>
        <w:tc>
          <w:tcPr>
            <w:tcW w:w="8312" w:type="dxa"/>
          </w:tcPr>
          <w:p w:rsidR="008876E0" w:rsidRPr="00B0532B" w:rsidRDefault="008876E0" w:rsidP="00F02308">
            <w:pPr>
              <w:rPr>
                <w:sz w:val="20"/>
              </w:rPr>
            </w:pPr>
            <w:r w:rsidRPr="00B0532B">
              <w:rPr>
                <w:sz w:val="20"/>
              </w:rPr>
              <w:t>HH:MM, 24 hour format</w:t>
            </w:r>
          </w:p>
          <w:p w:rsidR="008876E0" w:rsidRPr="00B0532B" w:rsidRDefault="008876E0" w:rsidP="00F02308">
            <w:pPr>
              <w:rPr>
                <w:sz w:val="20"/>
              </w:rPr>
            </w:pPr>
            <w:r w:rsidRPr="00B0532B">
              <w:rPr>
                <w:sz w:val="20"/>
              </w:rPr>
              <w:t>Example: 7:30, 07:30, 13:30, 00:00</w:t>
            </w:r>
          </w:p>
        </w:tc>
      </w:tr>
    </w:tbl>
    <w:p w:rsidR="008876E0" w:rsidRDefault="008876E0" w:rsidP="008876E0">
      <w:r>
        <w:rPr>
          <w:noProof/>
          <w:sz w:val="20"/>
        </w:rPr>
        <mc:AlternateContent>
          <mc:Choice Requires="wps">
            <w:drawing>
              <wp:anchor distT="0" distB="0" distL="114300" distR="114300" simplePos="0" relativeHeight="251693056" behindDoc="0" locked="0" layoutInCell="1" allowOverlap="1" wp14:anchorId="4B73F756" wp14:editId="3AE48891">
                <wp:simplePos x="0" y="0"/>
                <wp:positionH relativeFrom="margin">
                  <wp:align>left</wp:align>
                </wp:positionH>
                <wp:positionV relativeFrom="paragraph">
                  <wp:posOffset>103447</wp:posOffset>
                </wp:positionV>
                <wp:extent cx="5717689" cy="403412"/>
                <wp:effectExtent l="0" t="0" r="16510" b="15875"/>
                <wp:wrapNone/>
                <wp:docPr id="31" name="Rectangle 31"/>
                <wp:cNvGraphicFramePr/>
                <a:graphic xmlns:a="http://schemas.openxmlformats.org/drawingml/2006/main">
                  <a:graphicData uri="http://schemas.microsoft.com/office/word/2010/wordprocessingShape">
                    <wps:wsp>
                      <wps:cNvSpPr/>
                      <wps:spPr>
                        <a:xfrm>
                          <a:off x="0" y="0"/>
                          <a:ext cx="5717689" cy="40341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8EE" w:rsidRPr="00147EE2" w:rsidRDefault="00C358EE" w:rsidP="008876E0">
                            <w:pPr>
                              <w:jc w:val="both"/>
                              <w:rPr>
                                <w:color w:val="000000" w:themeColor="text1"/>
                              </w:rPr>
                            </w:pPr>
                            <w:r>
                              <w:rPr>
                                <w:color w:val="000000" w:themeColor="text1"/>
                                <w:sz w:val="18"/>
                              </w:rPr>
                              <w:t>Tip: You can type in “next” before a day in week to specify that day in the next week. E.g. “next mon”, “next Saturday”. In addition if the day in week is past, Quicklyst will automatically interpret it as that day next week.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3F756" id="Rectangle 31" o:spid="_x0000_s1044" style="position:absolute;margin-left:0;margin-top:8.15pt;width:450.2pt;height:31.7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" filled="f" strokecolor="black [3213]" strokeweight=".25pt">
                <v:textbox>
                  <w:txbxContent>
                    <w:p w:rsidR="00C358EE" w:rsidRPr="00147EE2" w:rsidRDefault="00C358EE" w:rsidP="008876E0">
                      <w:pPr>
                        <w:jc w:val="both"/>
                        <w:rPr>
                          <w:color w:val="000000" w:themeColor="text1"/>
                        </w:rPr>
                      </w:pPr>
                      <w:r>
                        <w:rPr>
                          <w:color w:val="000000" w:themeColor="text1"/>
                          <w:sz w:val="18"/>
                        </w:rPr>
                        <w:t>Tip: You can type in “next” before a day in week to specify that day in the next week. E.g. “next mon”, “next Saturday”. In addition if the day in week is past, Quicklyst will automatically interpret it as that day next week.</w:t>
                      </w:r>
                    </w:p>
                  </w:txbxContent>
                </v:textbox>
                <w10:wrap anchorx="margin"/>
              </v:rect>
            </w:pict>
          </mc:Fallback>
        </mc:AlternateContent>
      </w:r>
    </w:p>
    <w:p w:rsidR="008876E0" w:rsidRPr="00B0532B" w:rsidRDefault="008876E0" w:rsidP="008876E0"/>
    <w:p w:rsidR="008876E0" w:rsidRPr="00CD3A91" w:rsidRDefault="008876E0" w:rsidP="008876E0">
      <w:pPr>
        <w:pStyle w:val="Heading4"/>
        <w:jc w:val="both"/>
        <w:rPr>
          <w:sz w:val="22"/>
        </w:rPr>
      </w:pPr>
      <w:r w:rsidRPr="00B0532B">
        <w:rPr>
          <w:sz w:val="22"/>
        </w:rPr>
        <w:t>Add</w:t>
      </w:r>
    </w:p>
    <w:p w:rsidR="008876E0" w:rsidRPr="00CD3A91" w:rsidRDefault="008876E0" w:rsidP="008876E0">
      <w:pPr>
        <w:jc w:val="both"/>
        <w:rPr>
          <w:sz w:val="20"/>
        </w:rPr>
      </w:pPr>
      <w:r w:rsidRPr="00CD3A91">
        <w:rPr>
          <w:sz w:val="20"/>
        </w:rPr>
        <w:t>Description: Add a task into the list.</w:t>
      </w:r>
    </w:p>
    <w:p w:rsidR="008876E0" w:rsidRPr="001B78DA" w:rsidRDefault="008876E0" w:rsidP="008876E0">
      <w:pPr>
        <w:jc w:val="both"/>
        <w:rPr>
          <w:rFonts w:ascii="Courier New" w:hAnsi="Courier New" w:cs="Courier New"/>
          <w:sz w:val="20"/>
        </w:rPr>
      </w:pPr>
      <w:r w:rsidRPr="00CD3A91">
        <w:rPr>
          <w:sz w:val="20"/>
        </w:rPr>
        <w:t xml:space="preserve">Command: </w:t>
      </w:r>
      <w:r w:rsidRPr="00CD3A91">
        <w:rPr>
          <w:rFonts w:ascii="Courier New" w:hAnsi="Courier New" w:cs="Courier New"/>
          <w:sz w:val="20"/>
        </w:rPr>
        <w:t xml:space="preserve">ADD/A + </w:t>
      </w:r>
      <w:r w:rsidRPr="005C3568">
        <w:rPr>
          <w:rFonts w:ascii="Courier New" w:hAnsi="Courier New" w:cs="Courier New"/>
          <w:color w:val="00B050"/>
          <w:sz w:val="20"/>
        </w:rPr>
        <w:t>Task Name</w:t>
      </w:r>
      <w:r w:rsidRPr="005C3568">
        <w:rPr>
          <w:rFonts w:ascii="Courier New" w:hAnsi="Courier New" w:cs="Courier New"/>
          <w:i/>
          <w:color w:val="00B050"/>
          <w:sz w:val="20"/>
        </w:rPr>
        <w:t xml:space="preserve"> </w:t>
      </w:r>
      <w:r>
        <w:rPr>
          <w:rFonts w:ascii="Courier New" w:hAnsi="Courier New" w:cs="Courier New"/>
          <w:sz w:val="20"/>
        </w:rPr>
        <w:t>+ \</w:t>
      </w:r>
      <w:r w:rsidRPr="00CD3A91">
        <w:rPr>
          <w:rFonts w:ascii="Courier New" w:hAnsi="Courier New" w:cs="Courier New"/>
          <w:i/>
          <w:sz w:val="20"/>
        </w:rPr>
        <w:t xml:space="preserve"> </w:t>
      </w:r>
      <w:r w:rsidRPr="004E47EA">
        <w:rPr>
          <w:rFonts w:ascii="Courier New" w:hAnsi="Courier New" w:cs="Courier New"/>
          <w:sz w:val="20"/>
        </w:rPr>
        <w:t>+</w:t>
      </w:r>
      <w:r w:rsidRPr="00CD3A91">
        <w:rPr>
          <w:rFonts w:ascii="Courier New" w:hAnsi="Courier New" w:cs="Courier New"/>
          <w:i/>
          <w:sz w:val="20"/>
        </w:rPr>
        <w:t xml:space="preserve"> </w:t>
      </w:r>
      <w:r w:rsidRPr="005C3568">
        <w:rPr>
          <w:rFonts w:ascii="Courier New" w:hAnsi="Courier New" w:cs="Courier New"/>
          <w:color w:val="00B050"/>
          <w:sz w:val="20"/>
        </w:rPr>
        <w:t>Fields</w:t>
      </w:r>
      <w:r w:rsidRPr="005C3568">
        <w:rPr>
          <w:rFonts w:ascii="Courier New" w:hAnsi="Courier New" w:cs="Courier New"/>
          <w:i/>
          <w:color w:val="00B050"/>
          <w:sz w:val="20"/>
        </w:rPr>
        <w:t xml:space="preserve"> </w:t>
      </w:r>
    </w:p>
    <w:p w:rsidR="008876E0" w:rsidRPr="00CD3A91" w:rsidRDefault="008876E0" w:rsidP="008876E0">
      <w:pPr>
        <w:jc w:val="both"/>
        <w:rPr>
          <w:sz w:val="20"/>
        </w:rPr>
      </w:pPr>
      <w:r w:rsidRPr="00CD3A91">
        <w:rPr>
          <w:sz w:val="20"/>
        </w:rPr>
        <w:t xml:space="preserve">Fields: </w:t>
      </w:r>
    </w:p>
    <w:p w:rsidR="008876E0" w:rsidRPr="00807244" w:rsidRDefault="008876E0" w:rsidP="008876E0">
      <w:pPr>
        <w:pStyle w:val="ListParagraph"/>
        <w:numPr>
          <w:ilvl w:val="0"/>
          <w:numId w:val="1"/>
        </w:numPr>
        <w:jc w:val="both"/>
        <w:rPr>
          <w:color w:val="000000" w:themeColor="text1"/>
          <w:sz w:val="20"/>
        </w:rPr>
      </w:pPr>
      <w:r w:rsidRPr="00807244">
        <w:rPr>
          <w:color w:val="000000" w:themeColor="text1"/>
          <w:sz w:val="20"/>
        </w:rPr>
        <w:t>Start date: [</w:t>
      </w:r>
      <w:r w:rsidRPr="00807244">
        <w:rPr>
          <w:rFonts w:ascii="Courier New" w:hAnsi="Courier New" w:cs="Courier New"/>
          <w:color w:val="000000" w:themeColor="text1"/>
          <w:sz w:val="20"/>
        </w:rPr>
        <w:t xml:space="preserve">–s </w:t>
      </w:r>
      <w:r>
        <w:rPr>
          <w:rFonts w:ascii="Courier New" w:hAnsi="Courier New" w:cs="Courier New"/>
          <w:color w:val="00B050"/>
          <w:sz w:val="20"/>
        </w:rPr>
        <w:t>Date</w:t>
      </w:r>
      <w:r w:rsidRPr="00807244">
        <w:rPr>
          <w:rFonts w:cs="Courier New"/>
          <w:color w:val="000000" w:themeColor="text1"/>
          <w:sz w:val="20"/>
        </w:rPr>
        <w:t>] {</w:t>
      </w:r>
      <w:r w:rsidRPr="00807244">
        <w:rPr>
          <w:rFonts w:ascii="Courier New" w:hAnsi="Courier New" w:cs="Courier New"/>
          <w:color w:val="000000" w:themeColor="text1"/>
          <w:sz w:val="20"/>
        </w:rPr>
        <w:t xml:space="preserve">from/start </w:t>
      </w:r>
      <w:r>
        <w:rPr>
          <w:rFonts w:ascii="Courier New" w:hAnsi="Courier New" w:cs="Courier New"/>
          <w:color w:val="00B050"/>
          <w:sz w:val="20"/>
        </w:rPr>
        <w:t>Date</w:t>
      </w:r>
      <w:r w:rsidRPr="00807244">
        <w:rPr>
          <w:rFonts w:cs="Courier New"/>
          <w:color w:val="000000" w:themeColor="text1"/>
          <w:sz w:val="20"/>
        </w:rPr>
        <w:t>}</w:t>
      </w:r>
    </w:p>
    <w:p w:rsidR="008876E0" w:rsidRPr="00807244" w:rsidRDefault="008876E0" w:rsidP="008876E0">
      <w:pPr>
        <w:pStyle w:val="ListParagraph"/>
        <w:numPr>
          <w:ilvl w:val="0"/>
          <w:numId w:val="1"/>
        </w:numPr>
        <w:jc w:val="both"/>
        <w:rPr>
          <w:color w:val="000000" w:themeColor="text1"/>
          <w:sz w:val="20"/>
        </w:rPr>
      </w:pPr>
      <w:r w:rsidRPr="00807244">
        <w:rPr>
          <w:color w:val="000000" w:themeColor="text1"/>
          <w:sz w:val="20"/>
        </w:rPr>
        <w:t>Due date: [</w:t>
      </w:r>
      <w:r w:rsidRPr="00807244">
        <w:rPr>
          <w:rFonts w:ascii="Courier New" w:hAnsi="Courier New" w:cs="Courier New"/>
          <w:color w:val="000000" w:themeColor="text1"/>
          <w:sz w:val="20"/>
        </w:rPr>
        <w:t xml:space="preserve">-d </w:t>
      </w:r>
      <w:r>
        <w:rPr>
          <w:rFonts w:ascii="Courier New" w:hAnsi="Courier New" w:cs="Courier New"/>
          <w:color w:val="00B050"/>
          <w:sz w:val="20"/>
        </w:rPr>
        <w:t>Date</w:t>
      </w:r>
      <w:r w:rsidRPr="00807244">
        <w:rPr>
          <w:rFonts w:cs="Courier New"/>
          <w:color w:val="000000" w:themeColor="text1"/>
          <w:sz w:val="20"/>
        </w:rPr>
        <w:t>] {</w:t>
      </w:r>
      <w:r w:rsidRPr="00807244">
        <w:rPr>
          <w:rFonts w:ascii="Courier New" w:hAnsi="Courier New" w:cs="Courier New"/>
          <w:color w:val="000000" w:themeColor="text1"/>
          <w:sz w:val="20"/>
        </w:rPr>
        <w:t xml:space="preserve">to/due/by/end </w:t>
      </w:r>
      <w:r>
        <w:rPr>
          <w:rFonts w:ascii="Courier New" w:hAnsi="Courier New" w:cs="Courier New"/>
          <w:color w:val="00B050"/>
          <w:sz w:val="20"/>
        </w:rPr>
        <w:t>Date</w:t>
      </w:r>
      <w:r w:rsidRPr="00807244">
        <w:rPr>
          <w:rFonts w:cs="Courier New"/>
          <w:color w:val="000000" w:themeColor="text1"/>
          <w:sz w:val="20"/>
        </w:rPr>
        <w:t>}</w:t>
      </w:r>
    </w:p>
    <w:p w:rsidR="008876E0" w:rsidRPr="0077623E" w:rsidRDefault="008876E0" w:rsidP="008876E0">
      <w:pPr>
        <w:pStyle w:val="ListParagraph"/>
        <w:numPr>
          <w:ilvl w:val="0"/>
          <w:numId w:val="1"/>
        </w:numPr>
        <w:jc w:val="both"/>
        <w:rPr>
          <w:color w:val="000000" w:themeColor="text1"/>
          <w:sz w:val="20"/>
        </w:rPr>
      </w:pPr>
      <w:r>
        <w:rPr>
          <w:noProof/>
          <w:sz w:val="20"/>
        </w:rPr>
        <mc:AlternateContent>
          <mc:Choice Requires="wps">
            <w:drawing>
              <wp:anchor distT="0" distB="0" distL="114300" distR="114300" simplePos="0" relativeHeight="251687936" behindDoc="0" locked="0" layoutInCell="1" allowOverlap="1" wp14:anchorId="6C57F2D9" wp14:editId="050C5650">
                <wp:simplePos x="0" y="0"/>
                <wp:positionH relativeFrom="margin">
                  <wp:posOffset>30149</wp:posOffset>
                </wp:positionH>
                <wp:positionV relativeFrom="paragraph">
                  <wp:posOffset>226060</wp:posOffset>
                </wp:positionV>
                <wp:extent cx="5717689" cy="403412"/>
                <wp:effectExtent l="0" t="0" r="16510" b="15875"/>
                <wp:wrapNone/>
                <wp:docPr id="6" name="Rectangle 6"/>
                <wp:cNvGraphicFramePr/>
                <a:graphic xmlns:a="http://schemas.openxmlformats.org/drawingml/2006/main">
                  <a:graphicData uri="http://schemas.microsoft.com/office/word/2010/wordprocessingShape">
                    <wps:wsp>
                      <wps:cNvSpPr/>
                      <wps:spPr>
                        <a:xfrm>
                          <a:off x="0" y="0"/>
                          <a:ext cx="5717689" cy="40341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8EE" w:rsidRPr="00147EE2" w:rsidRDefault="00C358EE" w:rsidP="008876E0">
                            <w:pPr>
                              <w:jc w:val="both"/>
                              <w:rPr>
                                <w:color w:val="000000" w:themeColor="text1"/>
                              </w:rPr>
                            </w:pPr>
                            <w:r>
                              <w:rPr>
                                <w:color w:val="000000" w:themeColor="text1"/>
                                <w:sz w:val="18"/>
                              </w:rPr>
                              <w:t xml:space="preserve">Note: It is important that you enclose the task name with the identifier </w:t>
                            </w:r>
                            <w:r w:rsidRPr="00782FFA">
                              <w:rPr>
                                <w:b/>
                                <w:color w:val="000000" w:themeColor="text1"/>
                                <w:sz w:val="18"/>
                              </w:rPr>
                              <w:t>backslash “\”</w:t>
                            </w:r>
                            <w:r>
                              <w:rPr>
                                <w:color w:val="000000" w:themeColor="text1"/>
                                <w:sz w:val="18"/>
                              </w:rPr>
                              <w:t>. If not Quicklyst will not be able to identify the name and your command will execute wrongly.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7F2D9" id="Rectangle 6" o:spid="_x0000_s1045" style="position:absolute;left:0;text-align:left;margin-left:2.35pt;margin-top:17.8pt;width:450.2pt;height:31.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" filled="f" strokecolor="black [3213]" strokeweight=".25pt">
                <v:textbox>
                  <w:txbxContent>
                    <w:p w:rsidR="00C358EE" w:rsidRPr="00147EE2" w:rsidRDefault="00C358EE" w:rsidP="008876E0">
                      <w:pPr>
                        <w:jc w:val="both"/>
                        <w:rPr>
                          <w:color w:val="000000" w:themeColor="text1"/>
                        </w:rPr>
                      </w:pPr>
                      <w:r>
                        <w:rPr>
                          <w:color w:val="000000" w:themeColor="text1"/>
                          <w:sz w:val="18"/>
                        </w:rPr>
                        <w:t xml:space="preserve">Note: It is important that you enclose the task name with the identifier </w:t>
                      </w:r>
                      <w:r w:rsidRPr="00782FFA">
                        <w:rPr>
                          <w:b/>
                          <w:color w:val="000000" w:themeColor="text1"/>
                          <w:sz w:val="18"/>
                        </w:rPr>
                        <w:t>backslash “\”</w:t>
                      </w:r>
                      <w:r>
                        <w:rPr>
                          <w:color w:val="000000" w:themeColor="text1"/>
                          <w:sz w:val="18"/>
                        </w:rPr>
                        <w:t>. If not Quicklyst will not be able to identify the name and your command will execute wrongly.</w:t>
                      </w:r>
                    </w:p>
                  </w:txbxContent>
                </v:textbox>
                <w10:wrap anchorx="margin"/>
              </v:rect>
            </w:pict>
          </mc:Fallback>
        </mc:AlternateContent>
      </w:r>
      <w:r w:rsidRPr="00807244">
        <w:rPr>
          <w:color w:val="000000" w:themeColor="text1"/>
          <w:sz w:val="20"/>
        </w:rPr>
        <w:t>Priority level: [</w:t>
      </w:r>
      <w:r w:rsidRPr="00807244">
        <w:rPr>
          <w:rFonts w:ascii="Courier New" w:hAnsi="Courier New" w:cs="Courier New"/>
          <w:color w:val="000000" w:themeColor="text1"/>
          <w:sz w:val="20"/>
        </w:rPr>
        <w:t>-p H/M/L</w:t>
      </w:r>
      <w:r w:rsidRPr="00807244">
        <w:rPr>
          <w:rFonts w:cs="Courier New"/>
          <w:color w:val="000000" w:themeColor="text1"/>
          <w:sz w:val="20"/>
        </w:rPr>
        <w:t xml:space="preserve">] </w:t>
      </w:r>
      <w:r w:rsidRPr="00807244">
        <w:rPr>
          <w:rFonts w:ascii="Courier New" w:hAnsi="Courier New" w:cs="Courier New"/>
          <w:color w:val="000000" w:themeColor="text1"/>
          <w:sz w:val="20"/>
        </w:rPr>
        <w:t>{priority</w:t>
      </w:r>
      <w:r>
        <w:rPr>
          <w:rFonts w:ascii="Courier New" w:hAnsi="Courier New" w:cs="Courier New"/>
          <w:color w:val="000000" w:themeColor="text1"/>
          <w:sz w:val="20"/>
        </w:rPr>
        <w:t xml:space="preserve"> </w:t>
      </w:r>
      <w:r w:rsidRPr="00807244">
        <w:rPr>
          <w:rFonts w:ascii="Courier New" w:hAnsi="Courier New" w:cs="Courier New"/>
          <w:color w:val="000000" w:themeColor="text1"/>
          <w:sz w:val="20"/>
        </w:rPr>
        <w:t>high/medium/low}</w:t>
      </w:r>
    </w:p>
    <w:p w:rsidR="0077623E" w:rsidRPr="00807244" w:rsidRDefault="0077623E" w:rsidP="0077623E">
      <w:pPr>
        <w:pStyle w:val="ListParagraph"/>
        <w:jc w:val="both"/>
        <w:rPr>
          <w:color w:val="000000" w:themeColor="text1"/>
          <w:sz w:val="20"/>
        </w:rPr>
      </w:pPr>
    </w:p>
    <w:p w:rsidR="008876E0" w:rsidRPr="00CD3A91" w:rsidRDefault="008876E0" w:rsidP="008876E0">
      <w:pPr>
        <w:pStyle w:val="Heading4"/>
        <w:jc w:val="both"/>
        <w:rPr>
          <w:sz w:val="22"/>
        </w:rPr>
      </w:pPr>
      <w:r w:rsidRPr="00CD3A91">
        <w:rPr>
          <w:sz w:val="22"/>
        </w:rPr>
        <w:lastRenderedPageBreak/>
        <w:t>Edit</w:t>
      </w:r>
    </w:p>
    <w:p w:rsidR="008876E0" w:rsidRPr="00CD3A91" w:rsidRDefault="008876E0" w:rsidP="008876E0">
      <w:pPr>
        <w:jc w:val="both"/>
        <w:rPr>
          <w:sz w:val="20"/>
        </w:rPr>
      </w:pPr>
      <w:r w:rsidRPr="00CD3A91">
        <w:rPr>
          <w:sz w:val="20"/>
        </w:rPr>
        <w:t>Description: Edit/add fields of an existing task.</w:t>
      </w:r>
      <w:r w:rsidRPr="00782FFA">
        <w:rPr>
          <w:noProof/>
          <w:sz w:val="20"/>
        </w:rPr>
        <w:t xml:space="preserve"> </w:t>
      </w:r>
    </w:p>
    <w:p w:rsidR="008876E0" w:rsidRPr="00CD3A91" w:rsidRDefault="008876E0" w:rsidP="008876E0">
      <w:pPr>
        <w:jc w:val="both"/>
        <w:rPr>
          <w:sz w:val="20"/>
        </w:rPr>
      </w:pPr>
      <w:r w:rsidRPr="00CD3A91">
        <w:rPr>
          <w:sz w:val="20"/>
        </w:rPr>
        <w:t xml:space="preserve">Command: </w:t>
      </w:r>
      <w:r w:rsidRPr="00CD3A91">
        <w:rPr>
          <w:rFonts w:ascii="Courier New" w:hAnsi="Courier New" w:cs="Courier New"/>
          <w:sz w:val="20"/>
        </w:rPr>
        <w:t xml:space="preserve">EDIT/E + </w:t>
      </w:r>
      <w:r w:rsidRPr="005C3568">
        <w:rPr>
          <w:rFonts w:ascii="Courier New" w:hAnsi="Courier New" w:cs="Courier New"/>
          <w:color w:val="00B050"/>
          <w:sz w:val="20"/>
        </w:rPr>
        <w:t xml:space="preserve">Task Number </w:t>
      </w:r>
      <w:r w:rsidRPr="005C3568">
        <w:rPr>
          <w:rFonts w:ascii="Courier New" w:hAnsi="Courier New" w:cs="Courier New"/>
          <w:sz w:val="20"/>
        </w:rPr>
        <w:t xml:space="preserve">+ </w:t>
      </w:r>
      <w:r w:rsidRPr="005C3568">
        <w:rPr>
          <w:rFonts w:ascii="Courier New" w:hAnsi="Courier New" w:cs="Courier New"/>
          <w:color w:val="00B050"/>
          <w:sz w:val="20"/>
        </w:rPr>
        <w:t>New/Updated Fields</w:t>
      </w:r>
    </w:p>
    <w:p w:rsidR="008876E0" w:rsidRPr="00CD3A91" w:rsidRDefault="008876E0" w:rsidP="008876E0">
      <w:pPr>
        <w:jc w:val="both"/>
        <w:rPr>
          <w:sz w:val="20"/>
        </w:rPr>
      </w:pPr>
      <w:r w:rsidRPr="00CD3A91">
        <w:rPr>
          <w:sz w:val="20"/>
        </w:rPr>
        <w:t>Fields:</w:t>
      </w:r>
    </w:p>
    <w:p w:rsidR="008876E0" w:rsidRPr="00807244" w:rsidRDefault="008876E0" w:rsidP="008876E0">
      <w:pPr>
        <w:pStyle w:val="ListParagraph"/>
        <w:numPr>
          <w:ilvl w:val="0"/>
          <w:numId w:val="3"/>
        </w:numPr>
        <w:jc w:val="both"/>
        <w:rPr>
          <w:color w:val="000000" w:themeColor="text1"/>
          <w:sz w:val="20"/>
        </w:rPr>
      </w:pPr>
      <w:r w:rsidRPr="00807244">
        <w:rPr>
          <w:color w:val="000000" w:themeColor="text1"/>
          <w:sz w:val="20"/>
        </w:rPr>
        <w:t xml:space="preserve">Name: </w:t>
      </w:r>
      <w:r w:rsidRPr="00807244">
        <w:rPr>
          <w:rFonts w:cs="Courier New"/>
          <w:color w:val="000000" w:themeColor="text1"/>
          <w:sz w:val="20"/>
        </w:rPr>
        <w:t>[</w:t>
      </w:r>
      <w:r w:rsidRPr="00807244">
        <w:rPr>
          <w:rFonts w:ascii="Courier New" w:hAnsi="Courier New" w:cs="Courier New"/>
          <w:color w:val="000000" w:themeColor="text1"/>
          <w:sz w:val="20"/>
        </w:rPr>
        <w:t>-n name</w:t>
      </w:r>
      <w:r>
        <w:rPr>
          <w:rFonts w:ascii="Courier New" w:hAnsi="Courier New" w:cs="Courier New"/>
          <w:color w:val="000000" w:themeColor="text1"/>
          <w:sz w:val="20"/>
        </w:rPr>
        <w:t xml:space="preserve"> \</w:t>
      </w:r>
      <w:r w:rsidRPr="00807244">
        <w:rPr>
          <w:rFonts w:cs="Courier New"/>
          <w:color w:val="000000" w:themeColor="text1"/>
          <w:sz w:val="20"/>
        </w:rPr>
        <w:t>] {</w:t>
      </w:r>
      <w:r w:rsidRPr="00807244">
        <w:rPr>
          <w:rFonts w:ascii="Courier New" w:hAnsi="Courier New" w:cs="Courier New"/>
          <w:color w:val="000000" w:themeColor="text1"/>
          <w:sz w:val="20"/>
        </w:rPr>
        <w:t xml:space="preserve">name </w:t>
      </w:r>
      <w:r w:rsidRPr="00807244">
        <w:rPr>
          <w:rFonts w:ascii="Courier New" w:hAnsi="Courier New" w:cs="Courier New"/>
          <w:color w:val="00B050"/>
          <w:sz w:val="20"/>
        </w:rPr>
        <w:t>name</w:t>
      </w:r>
      <w:r w:rsidRPr="00807244">
        <w:rPr>
          <w:rFonts w:ascii="Courier New" w:hAnsi="Courier New" w:cs="Courier New"/>
          <w:color w:val="000000" w:themeColor="text1"/>
          <w:sz w:val="20"/>
        </w:rPr>
        <w:t xml:space="preserve"> \</w:t>
      </w:r>
      <w:r w:rsidRPr="00807244">
        <w:rPr>
          <w:rFonts w:cs="Courier New"/>
          <w:color w:val="000000" w:themeColor="text1"/>
          <w:sz w:val="20"/>
        </w:rPr>
        <w:t>}</w:t>
      </w:r>
    </w:p>
    <w:p w:rsidR="008876E0" w:rsidRPr="00807244" w:rsidRDefault="008876E0" w:rsidP="008876E0">
      <w:pPr>
        <w:pStyle w:val="ListParagraph"/>
        <w:numPr>
          <w:ilvl w:val="0"/>
          <w:numId w:val="3"/>
        </w:numPr>
        <w:jc w:val="both"/>
        <w:rPr>
          <w:color w:val="000000" w:themeColor="text1"/>
          <w:sz w:val="20"/>
        </w:rPr>
      </w:pPr>
      <w:r w:rsidRPr="00807244">
        <w:rPr>
          <w:color w:val="000000" w:themeColor="text1"/>
          <w:sz w:val="20"/>
        </w:rPr>
        <w:t>Start date: [</w:t>
      </w:r>
      <w:r w:rsidRPr="00807244">
        <w:rPr>
          <w:rFonts w:ascii="Courier New" w:hAnsi="Courier New" w:cs="Courier New"/>
          <w:color w:val="000000" w:themeColor="text1"/>
          <w:sz w:val="20"/>
        </w:rPr>
        <w:t xml:space="preserve">–s </w:t>
      </w:r>
      <w:r>
        <w:rPr>
          <w:rFonts w:ascii="Courier New" w:hAnsi="Courier New" w:cs="Courier New"/>
          <w:color w:val="00B050"/>
          <w:sz w:val="20"/>
        </w:rPr>
        <w:t>Date</w:t>
      </w:r>
      <w:r w:rsidRPr="00807244">
        <w:rPr>
          <w:rFonts w:ascii="Courier New" w:hAnsi="Courier New" w:cs="Courier New"/>
          <w:color w:val="000000" w:themeColor="text1"/>
          <w:sz w:val="20"/>
        </w:rPr>
        <w:t>/CLR</w:t>
      </w:r>
      <w:r w:rsidRPr="00807244">
        <w:rPr>
          <w:rFonts w:cs="Courier New"/>
          <w:color w:val="000000" w:themeColor="text1"/>
          <w:sz w:val="20"/>
        </w:rPr>
        <w:t>] {</w:t>
      </w:r>
      <w:r w:rsidRPr="00807244">
        <w:rPr>
          <w:rFonts w:ascii="Courier New" w:hAnsi="Courier New" w:cs="Courier New"/>
          <w:color w:val="000000" w:themeColor="text1"/>
          <w:sz w:val="20"/>
        </w:rPr>
        <w:t xml:space="preserve">from/start </w:t>
      </w:r>
      <w:r>
        <w:rPr>
          <w:rFonts w:ascii="Courier New" w:hAnsi="Courier New" w:cs="Courier New"/>
          <w:color w:val="00B050"/>
          <w:sz w:val="20"/>
        </w:rPr>
        <w:t>Da</w:t>
      </w:r>
      <w:r w:rsidRPr="00807244">
        <w:rPr>
          <w:rFonts w:ascii="Courier New" w:hAnsi="Courier New" w:cs="Courier New"/>
          <w:color w:val="00B050"/>
          <w:sz w:val="20"/>
        </w:rPr>
        <w:t>te</w:t>
      </w:r>
      <w:r>
        <w:rPr>
          <w:rFonts w:ascii="Courier New" w:hAnsi="Courier New" w:cs="Courier New"/>
          <w:color w:val="000000" w:themeColor="text1"/>
          <w:sz w:val="20"/>
        </w:rPr>
        <w:t>/</w:t>
      </w:r>
      <w:r w:rsidRPr="00807244">
        <w:rPr>
          <w:rFonts w:ascii="Courier New" w:hAnsi="Courier New" w:cs="Courier New"/>
          <w:color w:val="000000" w:themeColor="text1"/>
          <w:sz w:val="20"/>
        </w:rPr>
        <w:t>clear</w:t>
      </w:r>
      <w:r w:rsidRPr="00807244">
        <w:rPr>
          <w:rFonts w:cs="Courier New"/>
          <w:color w:val="000000" w:themeColor="text1"/>
          <w:sz w:val="20"/>
        </w:rPr>
        <w:t>}</w:t>
      </w:r>
    </w:p>
    <w:p w:rsidR="008876E0" w:rsidRPr="00807244" w:rsidRDefault="008876E0" w:rsidP="008876E0">
      <w:pPr>
        <w:pStyle w:val="ListParagraph"/>
        <w:numPr>
          <w:ilvl w:val="0"/>
          <w:numId w:val="3"/>
        </w:numPr>
        <w:jc w:val="both"/>
        <w:rPr>
          <w:color w:val="000000" w:themeColor="text1"/>
          <w:sz w:val="20"/>
        </w:rPr>
      </w:pPr>
      <w:r w:rsidRPr="00807244">
        <w:rPr>
          <w:color w:val="000000" w:themeColor="text1"/>
          <w:sz w:val="20"/>
        </w:rPr>
        <w:t>Due date: [</w:t>
      </w:r>
      <w:r w:rsidRPr="00807244">
        <w:rPr>
          <w:rFonts w:ascii="Courier New" w:hAnsi="Courier New" w:cs="Courier New"/>
          <w:color w:val="000000" w:themeColor="text1"/>
          <w:sz w:val="20"/>
        </w:rPr>
        <w:t xml:space="preserve">-d </w:t>
      </w:r>
      <w:r>
        <w:rPr>
          <w:rFonts w:ascii="Courier New" w:hAnsi="Courier New" w:cs="Courier New"/>
          <w:color w:val="00B050"/>
          <w:sz w:val="20"/>
        </w:rPr>
        <w:t>Date</w:t>
      </w:r>
      <w:r w:rsidRPr="00807244">
        <w:rPr>
          <w:rFonts w:ascii="Courier New" w:hAnsi="Courier New" w:cs="Courier New"/>
          <w:color w:val="000000" w:themeColor="text1"/>
          <w:sz w:val="20"/>
        </w:rPr>
        <w:t>/CLR</w:t>
      </w:r>
      <w:r w:rsidRPr="00807244">
        <w:rPr>
          <w:rFonts w:cs="Courier New"/>
          <w:color w:val="000000" w:themeColor="text1"/>
          <w:sz w:val="20"/>
        </w:rPr>
        <w:t>] {</w:t>
      </w:r>
      <w:r w:rsidRPr="00807244">
        <w:rPr>
          <w:rFonts w:ascii="Courier New" w:hAnsi="Courier New" w:cs="Courier New"/>
          <w:color w:val="000000" w:themeColor="text1"/>
          <w:sz w:val="20"/>
        </w:rPr>
        <w:t xml:space="preserve">to/due/by/end </w:t>
      </w:r>
      <w:r>
        <w:rPr>
          <w:rFonts w:ascii="Courier New" w:hAnsi="Courier New" w:cs="Courier New"/>
          <w:color w:val="00B050"/>
          <w:sz w:val="20"/>
        </w:rPr>
        <w:t>D</w:t>
      </w:r>
      <w:r w:rsidRPr="00807244">
        <w:rPr>
          <w:rFonts w:ascii="Courier New" w:hAnsi="Courier New" w:cs="Courier New"/>
          <w:color w:val="00B050"/>
          <w:sz w:val="20"/>
        </w:rPr>
        <w:t>ate</w:t>
      </w:r>
      <w:r w:rsidRPr="00807244">
        <w:rPr>
          <w:rFonts w:ascii="Courier New" w:hAnsi="Courier New" w:cs="Courier New"/>
          <w:color w:val="000000" w:themeColor="text1"/>
          <w:sz w:val="20"/>
        </w:rPr>
        <w:t>/clear</w:t>
      </w:r>
      <w:r w:rsidRPr="00807244">
        <w:rPr>
          <w:rFonts w:cs="Courier New"/>
          <w:color w:val="000000" w:themeColor="text1"/>
          <w:sz w:val="20"/>
        </w:rPr>
        <w:t>}</w:t>
      </w:r>
    </w:p>
    <w:p w:rsidR="008876E0" w:rsidRPr="00807244" w:rsidRDefault="008876E0" w:rsidP="008876E0">
      <w:pPr>
        <w:pStyle w:val="ListParagraph"/>
        <w:numPr>
          <w:ilvl w:val="0"/>
          <w:numId w:val="3"/>
        </w:numPr>
        <w:jc w:val="both"/>
        <w:rPr>
          <w:color w:val="000000" w:themeColor="text1"/>
          <w:sz w:val="20"/>
        </w:rPr>
      </w:pPr>
      <w:r w:rsidRPr="00807244">
        <w:rPr>
          <w:color w:val="000000" w:themeColor="text1"/>
          <w:sz w:val="20"/>
        </w:rPr>
        <w:t>Priority level: [</w:t>
      </w:r>
      <w:r w:rsidRPr="00807244">
        <w:rPr>
          <w:rFonts w:ascii="Courier New" w:hAnsi="Courier New" w:cs="Courier New"/>
          <w:color w:val="000000" w:themeColor="text1"/>
          <w:sz w:val="20"/>
        </w:rPr>
        <w:t>-p H/M/L/CLR</w:t>
      </w:r>
      <w:r w:rsidRPr="00807244">
        <w:rPr>
          <w:rFonts w:cs="Courier New"/>
          <w:color w:val="000000" w:themeColor="text1"/>
          <w:sz w:val="20"/>
        </w:rPr>
        <w:t xml:space="preserve">] </w:t>
      </w:r>
      <w:r w:rsidRPr="00807244">
        <w:rPr>
          <w:rFonts w:ascii="Courier New" w:hAnsi="Courier New" w:cs="Courier New"/>
          <w:color w:val="000000" w:themeColor="text1"/>
          <w:sz w:val="20"/>
        </w:rPr>
        <w:t>{priority high/medium/low/clear}</w:t>
      </w:r>
    </w:p>
    <w:p w:rsidR="008876E0" w:rsidRPr="00782FFA" w:rsidRDefault="008876E0" w:rsidP="008876E0">
      <w:pPr>
        <w:pStyle w:val="ListParagraph"/>
        <w:jc w:val="both"/>
        <w:rPr>
          <w:color w:val="000000" w:themeColor="text1"/>
          <w:sz w:val="20"/>
        </w:rPr>
      </w:pPr>
      <w:r>
        <w:rPr>
          <w:noProof/>
          <w:sz w:val="20"/>
        </w:rPr>
        <mc:AlternateContent>
          <mc:Choice Requires="wps">
            <w:drawing>
              <wp:anchor distT="0" distB="0" distL="114300" distR="114300" simplePos="0" relativeHeight="251688960" behindDoc="0" locked="0" layoutInCell="1" allowOverlap="1" wp14:anchorId="4557E8B2" wp14:editId="5886BFE4">
                <wp:simplePos x="0" y="0"/>
                <wp:positionH relativeFrom="margin">
                  <wp:posOffset>-4371</wp:posOffset>
                </wp:positionH>
                <wp:positionV relativeFrom="paragraph">
                  <wp:posOffset>132267</wp:posOffset>
                </wp:positionV>
                <wp:extent cx="5717689" cy="349623"/>
                <wp:effectExtent l="0" t="0" r="16510" b="12700"/>
                <wp:wrapNone/>
                <wp:docPr id="26" name="Rectangle 26"/>
                <wp:cNvGraphicFramePr/>
                <a:graphic xmlns:a="http://schemas.openxmlformats.org/drawingml/2006/main">
                  <a:graphicData uri="http://schemas.microsoft.com/office/word/2010/wordprocessingShape">
                    <wps:wsp>
                      <wps:cNvSpPr/>
                      <wps:spPr>
                        <a:xfrm>
                          <a:off x="0" y="0"/>
                          <a:ext cx="5717689" cy="349623"/>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8EE" w:rsidRPr="00147EE2" w:rsidRDefault="00C358EE" w:rsidP="008876E0">
                            <w:pPr>
                              <w:jc w:val="both"/>
                              <w:rPr>
                                <w:color w:val="000000" w:themeColor="text1"/>
                              </w:rPr>
                            </w:pPr>
                            <w:r>
                              <w:rPr>
                                <w:color w:val="000000" w:themeColor="text1"/>
                                <w:sz w:val="18"/>
                              </w:rPr>
                              <w:t xml:space="preserve">Note: Unlike in Add, you need to enter the </w:t>
                            </w:r>
                            <w:r w:rsidRPr="00807244">
                              <w:rPr>
                                <w:b/>
                                <w:color w:val="000000" w:themeColor="text1"/>
                                <w:sz w:val="18"/>
                              </w:rPr>
                              <w:t>name/-n</w:t>
                            </w:r>
                            <w:r>
                              <w:rPr>
                                <w:color w:val="000000" w:themeColor="text1"/>
                                <w:sz w:val="18"/>
                              </w:rPr>
                              <w:t xml:space="preserve"> identifier before the new name you entered. Don’t forget the “/”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7E8B2" id="Rectangle 26" o:spid="_x0000_s1046" style="position:absolute;left:0;text-align:left;margin-left:-.35pt;margin-top:10.4pt;width:450.2pt;height:27.5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" filled="f" strokecolor="black [3213]" strokeweight=".25pt">
                <v:textbox>
                  <w:txbxContent>
                    <w:p w:rsidR="00C358EE" w:rsidRPr="00147EE2" w:rsidRDefault="00C358EE" w:rsidP="008876E0">
                      <w:pPr>
                        <w:jc w:val="both"/>
                        <w:rPr>
                          <w:color w:val="000000" w:themeColor="text1"/>
                        </w:rPr>
                      </w:pPr>
                      <w:r>
                        <w:rPr>
                          <w:color w:val="000000" w:themeColor="text1"/>
                          <w:sz w:val="18"/>
                        </w:rPr>
                        <w:t xml:space="preserve">Note: Unlike in Add, you need to enter the </w:t>
                      </w:r>
                      <w:r w:rsidRPr="00807244">
                        <w:rPr>
                          <w:b/>
                          <w:color w:val="000000" w:themeColor="text1"/>
                          <w:sz w:val="18"/>
                        </w:rPr>
                        <w:t>name/-n</w:t>
                      </w:r>
                      <w:r>
                        <w:rPr>
                          <w:color w:val="000000" w:themeColor="text1"/>
                          <w:sz w:val="18"/>
                        </w:rPr>
                        <w:t xml:space="preserve"> identifier before the new name you entered. Don’t forget the “/” too!</w:t>
                      </w:r>
                    </w:p>
                  </w:txbxContent>
                </v:textbox>
                <w10:wrap anchorx="margin"/>
              </v:rect>
            </w:pict>
          </mc:Fallback>
        </mc:AlternateContent>
      </w:r>
    </w:p>
    <w:p w:rsidR="008876E0" w:rsidRDefault="008876E0" w:rsidP="008876E0"/>
    <w:p w:rsidR="008876E0" w:rsidRDefault="008876E0" w:rsidP="008876E0">
      <w:r>
        <w:rPr>
          <w:noProof/>
          <w:sz w:val="20"/>
        </w:rPr>
        <mc:AlternateContent>
          <mc:Choice Requires="wps">
            <w:drawing>
              <wp:anchor distT="0" distB="0" distL="114300" distR="114300" simplePos="0" relativeHeight="251689984" behindDoc="0" locked="0" layoutInCell="1" allowOverlap="1" wp14:anchorId="447C75C1" wp14:editId="75BE447A">
                <wp:simplePos x="0" y="0"/>
                <wp:positionH relativeFrom="margin">
                  <wp:align>left</wp:align>
                </wp:positionH>
                <wp:positionV relativeFrom="paragraph">
                  <wp:posOffset>46383</wp:posOffset>
                </wp:positionV>
                <wp:extent cx="5717689" cy="403412"/>
                <wp:effectExtent l="0" t="0" r="16510" b="15875"/>
                <wp:wrapNone/>
                <wp:docPr id="192" name="Rectangle 192"/>
                <wp:cNvGraphicFramePr/>
                <a:graphic xmlns:a="http://schemas.openxmlformats.org/drawingml/2006/main">
                  <a:graphicData uri="http://schemas.microsoft.com/office/word/2010/wordprocessingShape">
                    <wps:wsp>
                      <wps:cNvSpPr/>
                      <wps:spPr>
                        <a:xfrm>
                          <a:off x="0" y="0"/>
                          <a:ext cx="5717689" cy="40341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8EE" w:rsidRPr="00147EE2" w:rsidRDefault="00C358EE" w:rsidP="008876E0">
                            <w:pPr>
                              <w:jc w:val="both"/>
                              <w:rPr>
                                <w:color w:val="000000" w:themeColor="text1"/>
                              </w:rPr>
                            </w:pPr>
                            <w:r>
                              <w:rPr>
                                <w:color w:val="000000" w:themeColor="text1"/>
                                <w:sz w:val="18"/>
                              </w:rPr>
                              <w:t xml:space="preserve">Tip: In both Add and Edit, you can specify a timed task by only specifying the date once. E.g. You can type “from mon 7:30 to 9:30” or “from 12/3 23:00 to 1:00”.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C75C1" id="Rectangle 192" o:spid="_x0000_s1047" style="position:absolute;margin-left:0;margin-top:3.65pt;width:450.2pt;height:31.7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" filled="f" strokecolor="black [3213]" strokeweight=".25pt">
                <v:textbox>
                  <w:txbxContent>
                    <w:p w:rsidR="00C358EE" w:rsidRPr="00147EE2" w:rsidRDefault="00C358EE" w:rsidP="008876E0">
                      <w:pPr>
                        <w:jc w:val="both"/>
                        <w:rPr>
                          <w:color w:val="000000" w:themeColor="text1"/>
                        </w:rPr>
                      </w:pPr>
                      <w:r>
                        <w:rPr>
                          <w:color w:val="000000" w:themeColor="text1"/>
                          <w:sz w:val="18"/>
                        </w:rPr>
                        <w:t xml:space="preserve">Tip: In both Add and Edit, you can specify a timed task by only specifying the date once. E.g. You can type “from mon 7:30 to 9:30” or “from 12/3 23:00 to 1:00”.  </w:t>
                      </w:r>
                    </w:p>
                  </w:txbxContent>
                </v:textbox>
                <w10:wrap anchorx="margin"/>
              </v:rect>
            </w:pict>
          </mc:Fallback>
        </mc:AlternateContent>
      </w:r>
    </w:p>
    <w:p w:rsidR="008876E0" w:rsidRPr="00085523" w:rsidRDefault="008876E0" w:rsidP="008876E0"/>
    <w:p w:rsidR="008876E0" w:rsidRPr="00CD3A91" w:rsidRDefault="008876E0" w:rsidP="008876E0">
      <w:pPr>
        <w:pStyle w:val="Heading4"/>
        <w:jc w:val="both"/>
        <w:rPr>
          <w:sz w:val="22"/>
        </w:rPr>
      </w:pPr>
      <w:r w:rsidRPr="00CD3A91">
        <w:rPr>
          <w:sz w:val="22"/>
        </w:rPr>
        <w:t>Complete</w:t>
      </w:r>
    </w:p>
    <w:p w:rsidR="008876E0" w:rsidRPr="00147EE2" w:rsidRDefault="008876E0" w:rsidP="008876E0">
      <w:pPr>
        <w:jc w:val="both"/>
        <w:rPr>
          <w:color w:val="000000" w:themeColor="text1"/>
          <w:sz w:val="20"/>
        </w:rPr>
      </w:pPr>
      <w:r w:rsidRPr="00CD3A91">
        <w:rPr>
          <w:sz w:val="20"/>
        </w:rPr>
        <w:t xml:space="preserve">Description: </w:t>
      </w:r>
      <w:r w:rsidRPr="00147EE2">
        <w:rPr>
          <w:color w:val="000000" w:themeColor="text1"/>
          <w:sz w:val="20"/>
        </w:rPr>
        <w:t>Complete/uncomplete a task. If Y/N is not defined, completed status is simply toggled.</w:t>
      </w:r>
    </w:p>
    <w:p w:rsidR="008876E0" w:rsidRDefault="008876E0" w:rsidP="008876E0">
      <w:pPr>
        <w:jc w:val="both"/>
        <w:rPr>
          <w:rFonts w:ascii="Courier New" w:hAnsi="Courier New" w:cs="Courier New"/>
          <w:color w:val="000000" w:themeColor="text1"/>
          <w:sz w:val="20"/>
        </w:rPr>
      </w:pPr>
      <w:r>
        <w:rPr>
          <w:noProof/>
          <w:sz w:val="20"/>
        </w:rPr>
        <mc:AlternateContent>
          <mc:Choice Requires="wps">
            <w:drawing>
              <wp:anchor distT="0" distB="0" distL="114300" distR="114300" simplePos="0" relativeHeight="251692032" behindDoc="0" locked="0" layoutInCell="1" allowOverlap="1" wp14:anchorId="1F55F495" wp14:editId="3F94C023">
                <wp:simplePos x="0" y="0"/>
                <wp:positionH relativeFrom="margin">
                  <wp:posOffset>7951</wp:posOffset>
                </wp:positionH>
                <wp:positionV relativeFrom="paragraph">
                  <wp:posOffset>191135</wp:posOffset>
                </wp:positionV>
                <wp:extent cx="5717540" cy="252805"/>
                <wp:effectExtent l="0" t="0" r="16510" b="13970"/>
                <wp:wrapNone/>
                <wp:docPr id="195" name="Rectangle 195"/>
                <wp:cNvGraphicFramePr/>
                <a:graphic xmlns:a="http://schemas.openxmlformats.org/drawingml/2006/main">
                  <a:graphicData uri="http://schemas.microsoft.com/office/word/2010/wordprocessingShape">
                    <wps:wsp>
                      <wps:cNvSpPr/>
                      <wps:spPr>
                        <a:xfrm>
                          <a:off x="0" y="0"/>
                          <a:ext cx="5717540" cy="25280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8EE" w:rsidRPr="00147EE2" w:rsidRDefault="00C358EE" w:rsidP="008876E0">
                            <w:pPr>
                              <w:jc w:val="both"/>
                              <w:rPr>
                                <w:color w:val="000000" w:themeColor="text1"/>
                              </w:rPr>
                            </w:pPr>
                            <w:r>
                              <w:rPr>
                                <w:color w:val="000000" w:themeColor="text1"/>
                                <w:sz w:val="18"/>
                              </w:rPr>
                              <w:t>Tip: You can simply toggle the complete status of a task if you do not key in the last field yes or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5F495" id="Rectangle 195" o:spid="_x0000_s1048" style="position:absolute;left:0;text-align:left;margin-left:.65pt;margin-top:15.05pt;width:450.2pt;height:19.9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" filled="f" strokecolor="black [3213]" strokeweight=".25pt">
                <v:textbox>
                  <w:txbxContent>
                    <w:p w:rsidR="00C358EE" w:rsidRPr="00147EE2" w:rsidRDefault="00C358EE" w:rsidP="008876E0">
                      <w:pPr>
                        <w:jc w:val="both"/>
                        <w:rPr>
                          <w:color w:val="000000" w:themeColor="text1"/>
                        </w:rPr>
                      </w:pPr>
                      <w:r>
                        <w:rPr>
                          <w:color w:val="000000" w:themeColor="text1"/>
                          <w:sz w:val="18"/>
                        </w:rPr>
                        <w:t>Tip: You can simply toggle the complete status of a task if you do not key in the last field yes or no</w:t>
                      </w:r>
                    </w:p>
                  </w:txbxContent>
                </v:textbox>
                <w10:wrap anchorx="margin"/>
              </v:rect>
            </w:pict>
          </mc:Fallback>
        </mc:AlternateContent>
      </w:r>
      <w:r w:rsidRPr="00147EE2">
        <w:rPr>
          <w:color w:val="000000" w:themeColor="text1"/>
          <w:sz w:val="20"/>
        </w:rPr>
        <w:t xml:space="preserve">Command: </w:t>
      </w:r>
      <w:r w:rsidRPr="00147EE2">
        <w:rPr>
          <w:rFonts w:ascii="Courier New" w:hAnsi="Courier New" w:cs="Courier New"/>
          <w:color w:val="000000" w:themeColor="text1"/>
          <w:sz w:val="20"/>
        </w:rPr>
        <w:t xml:space="preserve">COMPLETE/C + </w:t>
      </w:r>
      <w:r w:rsidRPr="005C3568">
        <w:rPr>
          <w:rFonts w:ascii="Courier New" w:hAnsi="Courier New" w:cs="Courier New"/>
          <w:color w:val="00B050"/>
          <w:sz w:val="20"/>
        </w:rPr>
        <w:t xml:space="preserve">Task Number </w:t>
      </w:r>
      <w:r w:rsidRPr="00147EE2">
        <w:rPr>
          <w:rFonts w:ascii="Courier New" w:hAnsi="Courier New" w:cs="Courier New"/>
          <w:color w:val="000000" w:themeColor="text1"/>
          <w:sz w:val="20"/>
        </w:rPr>
        <w:t xml:space="preserve">+ </w:t>
      </w:r>
      <w:r w:rsidRPr="005C3568">
        <w:rPr>
          <w:rFonts w:ascii="Courier New" w:hAnsi="Courier New" w:cs="Courier New"/>
          <w:color w:val="000000" w:themeColor="text1"/>
          <w:sz w:val="20"/>
        </w:rPr>
        <w:t>Y/N/yes/no</w:t>
      </w:r>
    </w:p>
    <w:p w:rsidR="008876E0" w:rsidRPr="00147EE2" w:rsidRDefault="008876E0" w:rsidP="008876E0">
      <w:pPr>
        <w:jc w:val="both"/>
        <w:rPr>
          <w:color w:val="000000" w:themeColor="text1"/>
          <w:sz w:val="20"/>
        </w:rPr>
      </w:pPr>
    </w:p>
    <w:p w:rsidR="008876E0" w:rsidRPr="00CD3A91" w:rsidRDefault="008876E0" w:rsidP="008876E0">
      <w:pPr>
        <w:pStyle w:val="Heading4"/>
        <w:jc w:val="both"/>
        <w:rPr>
          <w:sz w:val="22"/>
        </w:rPr>
      </w:pPr>
      <w:r w:rsidRPr="00CD3A91">
        <w:rPr>
          <w:sz w:val="22"/>
        </w:rPr>
        <w:t>Delete</w:t>
      </w:r>
    </w:p>
    <w:p w:rsidR="008876E0" w:rsidRPr="00CD3A91" w:rsidRDefault="008876E0" w:rsidP="008876E0">
      <w:pPr>
        <w:jc w:val="both"/>
        <w:rPr>
          <w:sz w:val="20"/>
        </w:rPr>
      </w:pPr>
      <w:r w:rsidRPr="00CD3A91">
        <w:rPr>
          <w:sz w:val="20"/>
        </w:rPr>
        <w:t>Description: Delete a task</w:t>
      </w:r>
    </w:p>
    <w:p w:rsidR="008876E0" w:rsidRPr="00CD3A91" w:rsidRDefault="008876E0" w:rsidP="008876E0">
      <w:pPr>
        <w:jc w:val="both"/>
        <w:rPr>
          <w:sz w:val="20"/>
        </w:rPr>
      </w:pPr>
      <w:r w:rsidRPr="00CD3A91">
        <w:rPr>
          <w:sz w:val="20"/>
        </w:rPr>
        <w:t xml:space="preserve">Command: </w:t>
      </w:r>
      <w:r w:rsidRPr="00CD3A91">
        <w:rPr>
          <w:rFonts w:ascii="Courier New" w:hAnsi="Courier New" w:cs="Courier New"/>
          <w:sz w:val="20"/>
        </w:rPr>
        <w:t xml:space="preserve">DELETE/D + </w:t>
      </w:r>
      <w:r w:rsidRPr="005C3568">
        <w:rPr>
          <w:rFonts w:ascii="Courier New" w:hAnsi="Courier New" w:cs="Courier New"/>
          <w:color w:val="00B050"/>
          <w:sz w:val="20"/>
        </w:rPr>
        <w:t>Task Number</w:t>
      </w:r>
      <w:r w:rsidRPr="005C3568">
        <w:rPr>
          <w:rFonts w:ascii="Courier New" w:hAnsi="Courier New" w:cs="Courier New"/>
          <w:i/>
          <w:color w:val="00B050"/>
          <w:sz w:val="20"/>
        </w:rPr>
        <w:t xml:space="preserve"> </w:t>
      </w:r>
    </w:p>
    <w:p w:rsidR="008876E0" w:rsidRPr="00CD3A91" w:rsidRDefault="008876E0" w:rsidP="008876E0">
      <w:pPr>
        <w:pStyle w:val="Heading4"/>
        <w:jc w:val="both"/>
        <w:rPr>
          <w:sz w:val="22"/>
        </w:rPr>
      </w:pPr>
      <w:r w:rsidRPr="00CD3A91">
        <w:rPr>
          <w:sz w:val="22"/>
        </w:rPr>
        <w:t>Find</w:t>
      </w:r>
    </w:p>
    <w:p w:rsidR="008876E0" w:rsidRPr="00CD3A91" w:rsidRDefault="008876E0" w:rsidP="008876E0">
      <w:pPr>
        <w:jc w:val="both"/>
        <w:rPr>
          <w:sz w:val="20"/>
        </w:rPr>
      </w:pPr>
      <w:r w:rsidRPr="00CD3A91">
        <w:rPr>
          <w:sz w:val="20"/>
        </w:rPr>
        <w:t>Description: Find the tasks that fit certain criteria.</w:t>
      </w:r>
    </w:p>
    <w:p w:rsidR="008876E0" w:rsidRPr="00CD3A91" w:rsidRDefault="008876E0" w:rsidP="008876E0">
      <w:pPr>
        <w:jc w:val="both"/>
        <w:rPr>
          <w:sz w:val="20"/>
        </w:rPr>
      </w:pPr>
      <w:r w:rsidRPr="00CD3A91">
        <w:rPr>
          <w:sz w:val="20"/>
        </w:rPr>
        <w:t xml:space="preserve">Command: </w:t>
      </w:r>
      <w:r w:rsidRPr="00CD3A91">
        <w:rPr>
          <w:rFonts w:ascii="Courier New" w:hAnsi="Courier New" w:cs="Courier New"/>
          <w:sz w:val="20"/>
        </w:rPr>
        <w:t xml:space="preserve">FIND/F + </w:t>
      </w:r>
      <w:r w:rsidRPr="005C3568">
        <w:rPr>
          <w:rFonts w:ascii="Courier New" w:hAnsi="Courier New" w:cs="Courier New"/>
          <w:color w:val="00B050"/>
          <w:sz w:val="20"/>
        </w:rPr>
        <w:t>Fields</w:t>
      </w:r>
    </w:p>
    <w:p w:rsidR="008876E0" w:rsidRPr="00147EE2" w:rsidRDefault="008876E0" w:rsidP="008876E0">
      <w:pPr>
        <w:jc w:val="both"/>
        <w:rPr>
          <w:color w:val="000000" w:themeColor="text1"/>
          <w:sz w:val="20"/>
        </w:rPr>
      </w:pPr>
      <w:r w:rsidRPr="00CD3A91">
        <w:rPr>
          <w:sz w:val="20"/>
        </w:rPr>
        <w:t>Fields:</w:t>
      </w:r>
    </w:p>
    <w:p w:rsidR="008876E0" w:rsidRPr="005C3568" w:rsidRDefault="008876E0" w:rsidP="008876E0">
      <w:pPr>
        <w:pStyle w:val="ListParagraph"/>
        <w:numPr>
          <w:ilvl w:val="0"/>
          <w:numId w:val="10"/>
        </w:numPr>
        <w:jc w:val="both"/>
        <w:rPr>
          <w:color w:val="000000" w:themeColor="text1"/>
          <w:sz w:val="20"/>
        </w:rPr>
      </w:pPr>
      <w:r w:rsidRPr="005C3568">
        <w:rPr>
          <w:color w:val="000000" w:themeColor="text1"/>
          <w:sz w:val="20"/>
        </w:rPr>
        <w:t>Task  name: [</w:t>
      </w:r>
      <w:r w:rsidRPr="005C3568">
        <w:rPr>
          <w:rFonts w:ascii="Courier New" w:hAnsi="Courier New" w:cs="Courier New"/>
          <w:color w:val="000000" w:themeColor="text1"/>
          <w:sz w:val="20"/>
        </w:rPr>
        <w:t>-n</w:t>
      </w:r>
      <w:r w:rsidRPr="005C3568">
        <w:rPr>
          <w:color w:val="000000" w:themeColor="text1"/>
          <w:sz w:val="20"/>
        </w:rPr>
        <w:t xml:space="preserve"> </w:t>
      </w:r>
      <w:r w:rsidRPr="005C3568">
        <w:rPr>
          <w:rFonts w:ascii="Courier New" w:hAnsi="Courier New" w:cs="Courier New"/>
          <w:color w:val="000000" w:themeColor="text1"/>
          <w:sz w:val="20"/>
        </w:rPr>
        <w:t>name</w:t>
      </w:r>
      <w:r>
        <w:rPr>
          <w:rFonts w:ascii="Courier New" w:hAnsi="Courier New" w:cs="Courier New"/>
          <w:color w:val="000000" w:themeColor="text1"/>
          <w:sz w:val="20"/>
        </w:rPr>
        <w:t xml:space="preserve"> \</w:t>
      </w:r>
      <w:r w:rsidRPr="005C3568">
        <w:rPr>
          <w:color w:val="000000" w:themeColor="text1"/>
          <w:sz w:val="20"/>
        </w:rPr>
        <w:t>] {</w:t>
      </w:r>
      <w:r w:rsidRPr="005C3568">
        <w:rPr>
          <w:rFonts w:ascii="Courier New" w:hAnsi="Courier New" w:cs="Courier New"/>
          <w:color w:val="000000" w:themeColor="text1"/>
          <w:sz w:val="20"/>
        </w:rPr>
        <w:t xml:space="preserve">name </w:t>
      </w:r>
      <w:r w:rsidRPr="005C3568">
        <w:rPr>
          <w:rFonts w:ascii="Courier New" w:hAnsi="Courier New" w:cs="Courier New"/>
          <w:color w:val="00B050"/>
          <w:sz w:val="20"/>
        </w:rPr>
        <w:t xml:space="preserve">name </w:t>
      </w:r>
      <w:r w:rsidRPr="005C3568">
        <w:rPr>
          <w:rFonts w:ascii="Courier New" w:hAnsi="Courier New" w:cs="Courier New"/>
          <w:color w:val="000000" w:themeColor="text1"/>
          <w:sz w:val="20"/>
        </w:rPr>
        <w:t>\}</w:t>
      </w:r>
    </w:p>
    <w:p w:rsidR="008876E0" w:rsidRPr="005C3568" w:rsidRDefault="008876E0" w:rsidP="008876E0">
      <w:pPr>
        <w:pStyle w:val="ListParagraph"/>
        <w:numPr>
          <w:ilvl w:val="0"/>
          <w:numId w:val="10"/>
        </w:numPr>
        <w:jc w:val="both"/>
        <w:rPr>
          <w:color w:val="000000" w:themeColor="text1"/>
          <w:sz w:val="20"/>
        </w:rPr>
      </w:pPr>
      <w:r w:rsidRPr="005C3568">
        <w:rPr>
          <w:color w:val="000000" w:themeColor="text1"/>
          <w:sz w:val="20"/>
        </w:rPr>
        <w:t>Start date: [</w:t>
      </w:r>
      <w:r w:rsidRPr="005C3568">
        <w:rPr>
          <w:rFonts w:ascii="Courier New" w:hAnsi="Courier New" w:cs="Courier New"/>
          <w:color w:val="000000" w:themeColor="text1"/>
          <w:sz w:val="20"/>
        </w:rPr>
        <w:t xml:space="preserve">-s + bf/af/on </w:t>
      </w:r>
      <w:r>
        <w:rPr>
          <w:rFonts w:ascii="Courier New" w:hAnsi="Courier New" w:cs="Courier New"/>
          <w:color w:val="00B050"/>
          <w:sz w:val="20"/>
        </w:rPr>
        <w:t>D</w:t>
      </w:r>
      <w:r w:rsidRPr="005C3568">
        <w:rPr>
          <w:rFonts w:ascii="Courier New" w:hAnsi="Courier New" w:cs="Courier New"/>
          <w:color w:val="00B050"/>
          <w:sz w:val="20"/>
        </w:rPr>
        <w:t>ate</w:t>
      </w:r>
      <w:r>
        <w:rPr>
          <w:rFonts w:ascii="Courier New" w:hAnsi="Courier New" w:cs="Courier New"/>
          <w:color w:val="00B050"/>
          <w:sz w:val="20"/>
        </w:rPr>
        <w:t>***</w:t>
      </w:r>
      <w:r w:rsidRPr="005C3568">
        <w:rPr>
          <w:rFonts w:ascii="Courier New" w:hAnsi="Courier New" w:cs="Courier New"/>
          <w:color w:val="00B050"/>
          <w:sz w:val="20"/>
        </w:rPr>
        <w:t xml:space="preserve"> </w:t>
      </w:r>
      <w:r w:rsidRPr="005C3568">
        <w:rPr>
          <w:rFonts w:asciiTheme="minorHAnsi" w:hAnsiTheme="minorHAnsi" w:cs="Courier New"/>
          <w:color w:val="000000" w:themeColor="text1"/>
          <w:sz w:val="20"/>
        </w:rPr>
        <w:t>OR</w:t>
      </w:r>
      <w:r w:rsidRPr="005C3568">
        <w:rPr>
          <w:rFonts w:ascii="Courier New" w:hAnsi="Courier New" w:cs="Courier New"/>
          <w:color w:val="000000" w:themeColor="text1"/>
          <w:sz w:val="20"/>
        </w:rPr>
        <w:t xml:space="preserve"> btw </w:t>
      </w:r>
      <w:r>
        <w:rPr>
          <w:rFonts w:ascii="Courier New" w:hAnsi="Courier New" w:cs="Courier New"/>
          <w:color w:val="00B050"/>
          <w:sz w:val="20"/>
        </w:rPr>
        <w:t xml:space="preserve">Date </w:t>
      </w:r>
      <w:r w:rsidRPr="00F55294">
        <w:rPr>
          <w:rFonts w:ascii="Courier New" w:hAnsi="Courier New" w:cs="Courier New"/>
          <w:color w:val="000000" w:themeColor="text1"/>
          <w:sz w:val="20"/>
        </w:rPr>
        <w:t>&amp;</w:t>
      </w:r>
      <w:r>
        <w:rPr>
          <w:rFonts w:ascii="Courier New" w:hAnsi="Courier New" w:cs="Courier New"/>
          <w:color w:val="00B050"/>
          <w:sz w:val="20"/>
        </w:rPr>
        <w:t xml:space="preserve"> Date</w:t>
      </w:r>
      <w:r w:rsidRPr="005C3568">
        <w:rPr>
          <w:rFonts w:cs="Courier New"/>
          <w:color w:val="000000" w:themeColor="text1"/>
          <w:sz w:val="20"/>
        </w:rPr>
        <w:t xml:space="preserve">] </w:t>
      </w:r>
    </w:p>
    <w:p w:rsidR="008876E0" w:rsidRPr="005C3568" w:rsidRDefault="008876E0" w:rsidP="008876E0">
      <w:pPr>
        <w:pStyle w:val="ListParagraph"/>
        <w:jc w:val="both"/>
        <w:rPr>
          <w:color w:val="000000" w:themeColor="text1"/>
          <w:sz w:val="20"/>
        </w:rPr>
      </w:pPr>
      <w:r w:rsidRPr="005C3568">
        <w:rPr>
          <w:rFonts w:cs="Courier New"/>
          <w:color w:val="000000" w:themeColor="text1"/>
          <w:sz w:val="20"/>
        </w:rPr>
        <w:t>{</w:t>
      </w:r>
      <w:r w:rsidRPr="005C3568">
        <w:rPr>
          <w:rFonts w:ascii="Courier New" w:hAnsi="Courier New" w:cs="Courier New"/>
          <w:color w:val="000000" w:themeColor="text1"/>
          <w:sz w:val="20"/>
        </w:rPr>
        <w:t xml:space="preserve">due/end + before/after/on </w:t>
      </w:r>
      <w:r>
        <w:rPr>
          <w:rFonts w:ascii="Courier New" w:hAnsi="Courier New" w:cs="Courier New"/>
          <w:color w:val="00B050"/>
          <w:sz w:val="20"/>
        </w:rPr>
        <w:t xml:space="preserve">Date </w:t>
      </w:r>
      <w:r w:rsidRPr="005C3568">
        <w:rPr>
          <w:rFonts w:cs="Courier New"/>
          <w:color w:val="000000" w:themeColor="text1"/>
          <w:sz w:val="20"/>
        </w:rPr>
        <w:t>OR</w:t>
      </w:r>
      <w:r w:rsidRPr="005C3568">
        <w:rPr>
          <w:rFonts w:ascii="Courier New" w:hAnsi="Courier New" w:cs="Courier New"/>
          <w:color w:val="000000" w:themeColor="text1"/>
          <w:sz w:val="20"/>
        </w:rPr>
        <w:t xml:space="preserve"> between </w:t>
      </w:r>
      <w:r>
        <w:rPr>
          <w:rFonts w:ascii="Courier New" w:hAnsi="Courier New" w:cs="Courier New"/>
          <w:color w:val="00B050"/>
          <w:sz w:val="20"/>
        </w:rPr>
        <w:t xml:space="preserve">Date </w:t>
      </w:r>
      <w:r>
        <w:rPr>
          <w:rFonts w:ascii="Courier New" w:hAnsi="Courier New" w:cs="Courier New"/>
          <w:color w:val="000000" w:themeColor="text1"/>
          <w:sz w:val="20"/>
        </w:rPr>
        <w:t>and</w:t>
      </w:r>
      <w:r>
        <w:rPr>
          <w:rFonts w:ascii="Courier New" w:hAnsi="Courier New" w:cs="Courier New"/>
          <w:color w:val="00B050"/>
          <w:sz w:val="20"/>
        </w:rPr>
        <w:t xml:space="preserve"> Date</w:t>
      </w:r>
      <w:r w:rsidRPr="005C3568">
        <w:rPr>
          <w:rFonts w:ascii="Courier New" w:hAnsi="Courier New" w:cs="Courier New"/>
          <w:color w:val="000000" w:themeColor="text1"/>
          <w:sz w:val="20"/>
        </w:rPr>
        <w:t>}</w:t>
      </w:r>
    </w:p>
    <w:p w:rsidR="008876E0" w:rsidRPr="005C3568" w:rsidRDefault="008876E0" w:rsidP="008876E0">
      <w:pPr>
        <w:pStyle w:val="ListParagraph"/>
        <w:numPr>
          <w:ilvl w:val="0"/>
          <w:numId w:val="10"/>
        </w:numPr>
        <w:jc w:val="both"/>
        <w:rPr>
          <w:color w:val="000000" w:themeColor="text1"/>
          <w:sz w:val="20"/>
        </w:rPr>
      </w:pPr>
      <w:r w:rsidRPr="005C3568">
        <w:rPr>
          <w:color w:val="000000" w:themeColor="text1"/>
          <w:sz w:val="20"/>
        </w:rPr>
        <w:t>Due date: [</w:t>
      </w:r>
      <w:r w:rsidRPr="005C3568">
        <w:rPr>
          <w:rFonts w:ascii="Courier New" w:hAnsi="Courier New" w:cs="Courier New"/>
          <w:color w:val="000000" w:themeColor="text1"/>
          <w:sz w:val="20"/>
        </w:rPr>
        <w:t xml:space="preserve">-d + bf/af/on </w:t>
      </w:r>
      <w:r>
        <w:rPr>
          <w:rFonts w:ascii="Courier New" w:hAnsi="Courier New" w:cs="Courier New"/>
          <w:color w:val="00B050"/>
          <w:sz w:val="20"/>
        </w:rPr>
        <w:t xml:space="preserve">Date </w:t>
      </w:r>
      <w:r w:rsidRPr="005C3568">
        <w:rPr>
          <w:rFonts w:asciiTheme="minorHAnsi" w:hAnsiTheme="minorHAnsi" w:cs="Courier New"/>
          <w:color w:val="000000" w:themeColor="text1"/>
          <w:sz w:val="20"/>
        </w:rPr>
        <w:t>OR</w:t>
      </w:r>
      <w:r w:rsidRPr="005C3568">
        <w:rPr>
          <w:rFonts w:ascii="Courier New" w:hAnsi="Courier New" w:cs="Courier New"/>
          <w:color w:val="000000" w:themeColor="text1"/>
          <w:sz w:val="20"/>
        </w:rPr>
        <w:t xml:space="preserve"> btw </w:t>
      </w:r>
      <w:r>
        <w:rPr>
          <w:rFonts w:ascii="Courier New" w:hAnsi="Courier New" w:cs="Courier New"/>
          <w:color w:val="00B050"/>
          <w:sz w:val="20"/>
        </w:rPr>
        <w:t xml:space="preserve">Date </w:t>
      </w:r>
      <w:r w:rsidRPr="00F55294">
        <w:rPr>
          <w:rFonts w:ascii="Courier New" w:hAnsi="Courier New" w:cs="Courier New"/>
          <w:color w:val="000000" w:themeColor="text1"/>
          <w:sz w:val="20"/>
        </w:rPr>
        <w:t>&amp;</w:t>
      </w:r>
      <w:r>
        <w:rPr>
          <w:rFonts w:ascii="Courier New" w:hAnsi="Courier New" w:cs="Courier New"/>
          <w:color w:val="00B050"/>
          <w:sz w:val="20"/>
        </w:rPr>
        <w:t xml:space="preserve"> Date</w:t>
      </w:r>
      <w:r w:rsidRPr="005C3568">
        <w:rPr>
          <w:rFonts w:cs="Courier New"/>
          <w:color w:val="000000" w:themeColor="text1"/>
          <w:sz w:val="20"/>
        </w:rPr>
        <w:t xml:space="preserve">] </w:t>
      </w:r>
    </w:p>
    <w:p w:rsidR="008876E0" w:rsidRPr="005C3568" w:rsidRDefault="008876E0" w:rsidP="008876E0">
      <w:pPr>
        <w:pStyle w:val="ListParagraph"/>
        <w:jc w:val="both"/>
        <w:rPr>
          <w:color w:val="000000" w:themeColor="text1"/>
          <w:sz w:val="20"/>
        </w:rPr>
      </w:pPr>
      <w:r w:rsidRPr="005C3568">
        <w:rPr>
          <w:rFonts w:cs="Courier New"/>
          <w:color w:val="000000" w:themeColor="text1"/>
          <w:sz w:val="20"/>
        </w:rPr>
        <w:t>{</w:t>
      </w:r>
      <w:r w:rsidRPr="005C3568">
        <w:rPr>
          <w:rFonts w:ascii="Courier New" w:hAnsi="Courier New" w:cs="Courier New"/>
          <w:color w:val="000000" w:themeColor="text1"/>
          <w:sz w:val="20"/>
        </w:rPr>
        <w:t xml:space="preserve">start + before/after/on </w:t>
      </w:r>
      <w:r>
        <w:rPr>
          <w:rFonts w:ascii="Courier New" w:hAnsi="Courier New" w:cs="Courier New"/>
          <w:color w:val="00B050"/>
          <w:sz w:val="20"/>
        </w:rPr>
        <w:t xml:space="preserve">Date </w:t>
      </w:r>
      <w:r w:rsidRPr="005C3568">
        <w:rPr>
          <w:rFonts w:cs="Courier New"/>
          <w:color w:val="000000" w:themeColor="text1"/>
          <w:sz w:val="20"/>
        </w:rPr>
        <w:t>OR</w:t>
      </w:r>
      <w:r w:rsidRPr="005C3568">
        <w:rPr>
          <w:rFonts w:ascii="Courier New" w:hAnsi="Courier New" w:cs="Courier New"/>
          <w:color w:val="000000" w:themeColor="text1"/>
          <w:sz w:val="20"/>
        </w:rPr>
        <w:t xml:space="preserve"> between </w:t>
      </w:r>
      <w:r>
        <w:rPr>
          <w:rFonts w:ascii="Courier New" w:hAnsi="Courier New" w:cs="Courier New"/>
          <w:color w:val="00B050"/>
          <w:sz w:val="20"/>
        </w:rPr>
        <w:t xml:space="preserve">Date </w:t>
      </w:r>
      <w:r>
        <w:rPr>
          <w:rFonts w:ascii="Courier New" w:hAnsi="Courier New" w:cs="Courier New"/>
          <w:color w:val="000000" w:themeColor="text1"/>
          <w:sz w:val="20"/>
        </w:rPr>
        <w:t>and</w:t>
      </w:r>
      <w:r>
        <w:rPr>
          <w:rFonts w:ascii="Courier New" w:hAnsi="Courier New" w:cs="Courier New"/>
          <w:color w:val="00B050"/>
          <w:sz w:val="20"/>
        </w:rPr>
        <w:t xml:space="preserve"> Date</w:t>
      </w:r>
      <w:r w:rsidRPr="005C3568">
        <w:rPr>
          <w:rFonts w:ascii="Courier New" w:hAnsi="Courier New" w:cs="Courier New"/>
          <w:color w:val="000000" w:themeColor="text1"/>
          <w:sz w:val="20"/>
        </w:rPr>
        <w:t>}</w:t>
      </w:r>
    </w:p>
    <w:p w:rsidR="008876E0" w:rsidRPr="005C3568" w:rsidRDefault="008876E0" w:rsidP="008876E0">
      <w:pPr>
        <w:pStyle w:val="ListParagraph"/>
        <w:numPr>
          <w:ilvl w:val="0"/>
          <w:numId w:val="10"/>
        </w:numPr>
        <w:jc w:val="both"/>
        <w:rPr>
          <w:color w:val="000000" w:themeColor="text1"/>
          <w:sz w:val="20"/>
        </w:rPr>
      </w:pPr>
      <w:r w:rsidRPr="005C3568">
        <w:rPr>
          <w:color w:val="000000" w:themeColor="text1"/>
          <w:sz w:val="20"/>
        </w:rPr>
        <w:t>Priority level: [</w:t>
      </w:r>
      <w:r w:rsidRPr="005C3568">
        <w:rPr>
          <w:rFonts w:ascii="Courier New" w:hAnsi="Courier New" w:cs="Courier New"/>
          <w:color w:val="000000" w:themeColor="text1"/>
          <w:sz w:val="20"/>
        </w:rPr>
        <w:t>-p H/M/L</w:t>
      </w:r>
      <w:r w:rsidRPr="005C3568">
        <w:rPr>
          <w:rFonts w:cs="Courier New"/>
          <w:color w:val="000000" w:themeColor="text1"/>
          <w:sz w:val="20"/>
        </w:rPr>
        <w:t xml:space="preserve">] </w:t>
      </w:r>
      <w:r w:rsidRPr="005C3568">
        <w:rPr>
          <w:rFonts w:ascii="Courier New" w:hAnsi="Courier New" w:cs="Courier New"/>
          <w:color w:val="000000" w:themeColor="text1"/>
          <w:sz w:val="20"/>
        </w:rPr>
        <w:t>{priority high/medium/low}</w:t>
      </w:r>
    </w:p>
    <w:p w:rsidR="008876E0" w:rsidRPr="005C3568" w:rsidRDefault="008876E0" w:rsidP="008876E0">
      <w:pPr>
        <w:pStyle w:val="ListParagraph"/>
        <w:numPr>
          <w:ilvl w:val="0"/>
          <w:numId w:val="10"/>
        </w:numPr>
        <w:jc w:val="both"/>
        <w:rPr>
          <w:rFonts w:cs="Courier New"/>
          <w:color w:val="000000" w:themeColor="text1"/>
          <w:sz w:val="20"/>
        </w:rPr>
      </w:pPr>
      <w:r w:rsidRPr="005C3568">
        <w:rPr>
          <w:color w:val="000000" w:themeColor="text1"/>
          <w:sz w:val="20"/>
        </w:rPr>
        <w:t>Completed: [</w:t>
      </w:r>
      <w:r w:rsidRPr="005C3568">
        <w:rPr>
          <w:rFonts w:ascii="Courier New" w:hAnsi="Courier New" w:cs="Courier New"/>
          <w:color w:val="000000" w:themeColor="text1"/>
          <w:sz w:val="20"/>
        </w:rPr>
        <w:t>-c Y/N</w:t>
      </w:r>
      <w:r w:rsidRPr="005C3568">
        <w:rPr>
          <w:rFonts w:cs="Courier New"/>
          <w:color w:val="000000" w:themeColor="text1"/>
          <w:sz w:val="20"/>
        </w:rPr>
        <w:t>] {</w:t>
      </w:r>
      <w:r w:rsidRPr="005C3568">
        <w:rPr>
          <w:rFonts w:ascii="Courier New" w:hAnsi="Courier New" w:cs="Courier New"/>
          <w:color w:val="000000" w:themeColor="text1"/>
          <w:sz w:val="20"/>
        </w:rPr>
        <w:t>completed yes/no</w:t>
      </w:r>
      <w:r w:rsidRPr="005C3568">
        <w:rPr>
          <w:rFonts w:cs="Courier New"/>
          <w:color w:val="000000" w:themeColor="text1"/>
          <w:sz w:val="20"/>
        </w:rPr>
        <w:t>}</w:t>
      </w:r>
    </w:p>
    <w:p w:rsidR="008876E0" w:rsidRPr="005C3568" w:rsidRDefault="008876E0" w:rsidP="008876E0">
      <w:pPr>
        <w:pStyle w:val="ListParagraph"/>
        <w:numPr>
          <w:ilvl w:val="0"/>
          <w:numId w:val="10"/>
        </w:numPr>
        <w:jc w:val="both"/>
        <w:rPr>
          <w:color w:val="000000" w:themeColor="text1"/>
          <w:sz w:val="20"/>
        </w:rPr>
      </w:pPr>
      <w:r w:rsidRPr="005C3568">
        <w:rPr>
          <w:color w:val="000000" w:themeColor="text1"/>
          <w:sz w:val="20"/>
        </w:rPr>
        <w:t>Overdue: [</w:t>
      </w:r>
      <w:r w:rsidRPr="005C3568">
        <w:rPr>
          <w:rFonts w:ascii="Courier New" w:hAnsi="Courier New" w:cs="Courier New"/>
          <w:color w:val="000000" w:themeColor="text1"/>
          <w:sz w:val="20"/>
        </w:rPr>
        <w:t>-o Y/N</w:t>
      </w:r>
      <w:r w:rsidRPr="005C3568">
        <w:rPr>
          <w:rFonts w:cs="Courier New"/>
          <w:color w:val="000000" w:themeColor="text1"/>
          <w:sz w:val="20"/>
        </w:rPr>
        <w:t>] {</w:t>
      </w:r>
      <w:r w:rsidRPr="005C3568">
        <w:rPr>
          <w:rFonts w:ascii="Courier New" w:hAnsi="Courier New" w:cs="Courier New"/>
          <w:color w:val="000000" w:themeColor="text1"/>
          <w:sz w:val="20"/>
        </w:rPr>
        <w:t>overdue yes/no</w:t>
      </w:r>
      <w:r w:rsidRPr="005C3568">
        <w:rPr>
          <w:rFonts w:cs="Courier New"/>
          <w:color w:val="000000" w:themeColor="text1"/>
          <w:sz w:val="20"/>
        </w:rPr>
        <w:t>}</w:t>
      </w:r>
    </w:p>
    <w:p w:rsidR="008876E0" w:rsidRPr="00F55294" w:rsidRDefault="008876E0" w:rsidP="008876E0">
      <w:pPr>
        <w:pStyle w:val="ListParagraph"/>
        <w:numPr>
          <w:ilvl w:val="0"/>
          <w:numId w:val="10"/>
        </w:numPr>
        <w:jc w:val="both"/>
        <w:rPr>
          <w:sz w:val="20"/>
        </w:rPr>
      </w:pPr>
      <w:r>
        <w:rPr>
          <w:noProof/>
          <w:sz w:val="20"/>
        </w:rPr>
        <mc:AlternateContent>
          <mc:Choice Requires="wps">
            <w:drawing>
              <wp:anchor distT="0" distB="0" distL="114300" distR="114300" simplePos="0" relativeHeight="251691008" behindDoc="0" locked="0" layoutInCell="1" allowOverlap="1" wp14:anchorId="489BC78C" wp14:editId="1B430E9E">
                <wp:simplePos x="0" y="0"/>
                <wp:positionH relativeFrom="margin">
                  <wp:align>left</wp:align>
                </wp:positionH>
                <wp:positionV relativeFrom="paragraph">
                  <wp:posOffset>185064</wp:posOffset>
                </wp:positionV>
                <wp:extent cx="5717540" cy="252805"/>
                <wp:effectExtent l="0" t="0" r="16510" b="13970"/>
                <wp:wrapNone/>
                <wp:docPr id="194" name="Rectangle 194"/>
                <wp:cNvGraphicFramePr/>
                <a:graphic xmlns:a="http://schemas.openxmlformats.org/drawingml/2006/main">
                  <a:graphicData uri="http://schemas.microsoft.com/office/word/2010/wordprocessingShape">
                    <wps:wsp>
                      <wps:cNvSpPr/>
                      <wps:spPr>
                        <a:xfrm>
                          <a:off x="0" y="0"/>
                          <a:ext cx="5717540" cy="25280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8EE" w:rsidRPr="00147EE2" w:rsidRDefault="00C358EE" w:rsidP="008876E0">
                            <w:pPr>
                              <w:jc w:val="both"/>
                              <w:rPr>
                                <w:color w:val="000000" w:themeColor="text1"/>
                              </w:rPr>
                            </w:pPr>
                            <w:r>
                              <w:rPr>
                                <w:color w:val="000000" w:themeColor="text1"/>
                                <w:sz w:val="18"/>
                              </w:rPr>
                              <w:t>Note: *** Find does not provide the feature of finding a time. Please only key in a Date with a date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BC78C" id="Rectangle 194" o:spid="_x0000_s1049" style="position:absolute;left:0;text-align:left;margin-left:0;margin-top:14.55pt;width:450.2pt;height:19.9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" filled="f" strokecolor="black [3213]" strokeweight=".25pt">
                <v:textbox>
                  <w:txbxContent>
                    <w:p w:rsidR="00C358EE" w:rsidRPr="00147EE2" w:rsidRDefault="00C358EE" w:rsidP="008876E0">
                      <w:pPr>
                        <w:jc w:val="both"/>
                        <w:rPr>
                          <w:color w:val="000000" w:themeColor="text1"/>
                        </w:rPr>
                      </w:pPr>
                      <w:r>
                        <w:rPr>
                          <w:color w:val="000000" w:themeColor="text1"/>
                          <w:sz w:val="18"/>
                        </w:rPr>
                        <w:t>Note: *** Find does not provide the feature of finding a time. Please only key in a Date with a date value</w:t>
                      </w:r>
                    </w:p>
                  </w:txbxContent>
                </v:textbox>
                <w10:wrap anchorx="margin"/>
              </v:rect>
            </w:pict>
          </mc:Fallback>
        </mc:AlternateContent>
      </w:r>
      <w:r w:rsidRPr="005C3568">
        <w:rPr>
          <w:rFonts w:cs="Courier New"/>
          <w:color w:val="000000" w:themeColor="text1"/>
          <w:sz w:val="20"/>
        </w:rPr>
        <w:t xml:space="preserve">Show all tasks: </w:t>
      </w:r>
      <w:r w:rsidRPr="005C3568">
        <w:rPr>
          <w:rFonts w:ascii="Courier New" w:hAnsi="Courier New" w:cs="Courier New"/>
          <w:color w:val="000000" w:themeColor="text1"/>
          <w:sz w:val="20"/>
        </w:rPr>
        <w:t>ALL</w:t>
      </w:r>
    </w:p>
    <w:p w:rsidR="008876E0" w:rsidRPr="00F55294" w:rsidRDefault="008876E0" w:rsidP="008876E0">
      <w:pPr>
        <w:jc w:val="both"/>
        <w:rPr>
          <w:sz w:val="20"/>
        </w:rPr>
      </w:pPr>
    </w:p>
    <w:p w:rsidR="008876E0" w:rsidRPr="00CD3A91" w:rsidRDefault="008876E0" w:rsidP="008876E0">
      <w:pPr>
        <w:pStyle w:val="Heading4"/>
        <w:jc w:val="both"/>
        <w:rPr>
          <w:sz w:val="22"/>
        </w:rPr>
      </w:pPr>
      <w:r w:rsidRPr="00CD3A91">
        <w:rPr>
          <w:sz w:val="22"/>
        </w:rPr>
        <w:t>Undo</w:t>
      </w:r>
    </w:p>
    <w:p w:rsidR="008876E0" w:rsidRPr="00CD3A91" w:rsidRDefault="008876E0" w:rsidP="008876E0">
      <w:pPr>
        <w:jc w:val="both"/>
        <w:rPr>
          <w:sz w:val="20"/>
        </w:rPr>
      </w:pPr>
      <w:r w:rsidRPr="00CD3A91">
        <w:rPr>
          <w:sz w:val="20"/>
        </w:rPr>
        <w:t>Description: Undo the previous command</w:t>
      </w:r>
      <w:r>
        <w:rPr>
          <w:sz w:val="20"/>
        </w:rPr>
        <w:t>, except Save and Log out commands</w:t>
      </w:r>
      <w:r w:rsidRPr="00CD3A91">
        <w:rPr>
          <w:sz w:val="20"/>
        </w:rPr>
        <w:t>.</w:t>
      </w:r>
    </w:p>
    <w:p w:rsidR="008876E0" w:rsidRPr="00CD3A91" w:rsidRDefault="008876E0" w:rsidP="008876E0">
      <w:pPr>
        <w:jc w:val="both"/>
        <w:rPr>
          <w:rFonts w:ascii="Courier New" w:hAnsi="Courier New" w:cs="Courier New"/>
          <w:sz w:val="20"/>
        </w:rPr>
      </w:pPr>
      <w:r w:rsidRPr="00CD3A91">
        <w:rPr>
          <w:sz w:val="20"/>
        </w:rPr>
        <w:t xml:space="preserve">Command: </w:t>
      </w:r>
      <w:r w:rsidRPr="00CD3A91">
        <w:rPr>
          <w:rFonts w:ascii="Courier New" w:hAnsi="Courier New" w:cs="Courier New"/>
          <w:sz w:val="20"/>
        </w:rPr>
        <w:t>UNDO/U</w:t>
      </w:r>
      <w:r>
        <w:rPr>
          <w:rFonts w:ascii="Courier New" w:hAnsi="Courier New" w:cs="Courier New"/>
          <w:sz w:val="20"/>
        </w:rPr>
        <w:t>/Ctrl Z</w:t>
      </w:r>
    </w:p>
    <w:p w:rsidR="008876E0" w:rsidRPr="00CD3A91" w:rsidRDefault="008876E0" w:rsidP="008876E0">
      <w:pPr>
        <w:pStyle w:val="Heading4"/>
        <w:jc w:val="both"/>
        <w:rPr>
          <w:sz w:val="22"/>
        </w:rPr>
      </w:pPr>
      <w:r w:rsidRPr="00CD3A91">
        <w:rPr>
          <w:sz w:val="22"/>
        </w:rPr>
        <w:lastRenderedPageBreak/>
        <w:t>Redo</w:t>
      </w:r>
    </w:p>
    <w:p w:rsidR="008876E0" w:rsidRPr="00CD3A91" w:rsidRDefault="008876E0" w:rsidP="008876E0">
      <w:pPr>
        <w:jc w:val="both"/>
        <w:rPr>
          <w:sz w:val="20"/>
        </w:rPr>
      </w:pPr>
      <w:r w:rsidRPr="00CD3A91">
        <w:rPr>
          <w:sz w:val="20"/>
        </w:rPr>
        <w:t>Description: Redo the previous command.</w:t>
      </w:r>
      <w:r w:rsidRPr="008876E0">
        <w:rPr>
          <w:noProof/>
          <w:sz w:val="20"/>
        </w:rPr>
        <w:t xml:space="preserve"> </w:t>
      </w:r>
    </w:p>
    <w:p w:rsidR="008876E0" w:rsidRDefault="008876E0" w:rsidP="008876E0">
      <w:pPr>
        <w:jc w:val="both"/>
        <w:rPr>
          <w:rFonts w:ascii="Courier New" w:hAnsi="Courier New" w:cs="Courier New"/>
          <w:sz w:val="20"/>
        </w:rPr>
      </w:pPr>
      <w:r>
        <w:rPr>
          <w:noProof/>
          <w:sz w:val="20"/>
        </w:rPr>
        <mc:AlternateContent>
          <mc:Choice Requires="wps">
            <w:drawing>
              <wp:anchor distT="0" distB="0" distL="114300" distR="114300" simplePos="0" relativeHeight="251695104" behindDoc="0" locked="0" layoutInCell="1" allowOverlap="1" wp14:anchorId="7F346C82" wp14:editId="1933A5F9">
                <wp:simplePos x="0" y="0"/>
                <wp:positionH relativeFrom="margin">
                  <wp:align>left</wp:align>
                </wp:positionH>
                <wp:positionV relativeFrom="paragraph">
                  <wp:posOffset>206899</wp:posOffset>
                </wp:positionV>
                <wp:extent cx="5717540" cy="252730"/>
                <wp:effectExtent l="0" t="0" r="16510" b="13970"/>
                <wp:wrapNone/>
                <wp:docPr id="193" name="Rectangle 193"/>
                <wp:cNvGraphicFramePr/>
                <a:graphic xmlns:a="http://schemas.openxmlformats.org/drawingml/2006/main">
                  <a:graphicData uri="http://schemas.microsoft.com/office/word/2010/wordprocessingShape">
                    <wps:wsp>
                      <wps:cNvSpPr/>
                      <wps:spPr>
                        <a:xfrm>
                          <a:off x="0" y="0"/>
                          <a:ext cx="5717540" cy="2527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8EE" w:rsidRPr="00147EE2" w:rsidRDefault="00C358EE" w:rsidP="008876E0">
                            <w:pPr>
                              <w:jc w:val="both"/>
                              <w:rPr>
                                <w:color w:val="000000" w:themeColor="text1"/>
                              </w:rPr>
                            </w:pPr>
                            <w:r>
                              <w:rPr>
                                <w:color w:val="000000" w:themeColor="text1"/>
                                <w:sz w:val="18"/>
                              </w:rPr>
                              <w:t>Tip: You can also access the previous commands entered by pressing the UP/DOWN arrow keys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46C82" id="Rectangle 193" o:spid="_x0000_s1050" style="position:absolute;left:0;text-align:left;margin-left:0;margin-top:16.3pt;width:450.2pt;height:19.9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" filled="f" strokecolor="black [3213]" strokeweight=".25pt">
                <v:textbox>
                  <w:txbxContent>
                    <w:p w:rsidR="00C358EE" w:rsidRPr="00147EE2" w:rsidRDefault="00C358EE" w:rsidP="008876E0">
                      <w:pPr>
                        <w:jc w:val="both"/>
                        <w:rPr>
                          <w:color w:val="000000" w:themeColor="text1"/>
                        </w:rPr>
                      </w:pPr>
                      <w:r>
                        <w:rPr>
                          <w:color w:val="000000" w:themeColor="text1"/>
                          <w:sz w:val="18"/>
                        </w:rPr>
                        <w:t>Tip: You can also access the previous commands entered by pressing the UP/DOWN arrow keys</w:t>
                      </w:r>
                    </w:p>
                  </w:txbxContent>
                </v:textbox>
                <w10:wrap anchorx="margin"/>
              </v:rect>
            </w:pict>
          </mc:Fallback>
        </mc:AlternateContent>
      </w:r>
      <w:r w:rsidRPr="00CD3A91">
        <w:rPr>
          <w:sz w:val="20"/>
        </w:rPr>
        <w:t xml:space="preserve">Command: </w:t>
      </w:r>
      <w:r w:rsidRPr="00CD3A91">
        <w:rPr>
          <w:rFonts w:ascii="Courier New" w:hAnsi="Courier New" w:cs="Courier New"/>
          <w:sz w:val="20"/>
        </w:rPr>
        <w:t>REDO/R</w:t>
      </w:r>
      <w:r>
        <w:rPr>
          <w:rFonts w:ascii="Courier New" w:hAnsi="Courier New" w:cs="Courier New"/>
          <w:sz w:val="20"/>
        </w:rPr>
        <w:t>/Ctrl Y</w:t>
      </w:r>
    </w:p>
    <w:p w:rsidR="008876E0" w:rsidRDefault="008876E0" w:rsidP="008876E0">
      <w:pPr>
        <w:pStyle w:val="Heading4"/>
      </w:pPr>
    </w:p>
    <w:p w:rsidR="008876E0" w:rsidRPr="00B405D0" w:rsidRDefault="008876E0" w:rsidP="008876E0">
      <w:pPr>
        <w:pStyle w:val="Heading4"/>
      </w:pPr>
      <w:r w:rsidRPr="00122E25">
        <w:t>Load</w:t>
      </w:r>
      <w:r w:rsidRPr="00B405D0">
        <w:t xml:space="preserve"> file</w:t>
      </w:r>
    </w:p>
    <w:p w:rsidR="008876E0" w:rsidRPr="00B405D0" w:rsidRDefault="008876E0" w:rsidP="008876E0">
      <w:pPr>
        <w:jc w:val="both"/>
        <w:rPr>
          <w:color w:val="000000" w:themeColor="text1"/>
          <w:sz w:val="20"/>
        </w:rPr>
      </w:pPr>
      <w:r w:rsidRPr="00B405D0">
        <w:rPr>
          <w:color w:val="000000" w:themeColor="text1"/>
          <w:sz w:val="20"/>
        </w:rPr>
        <w:t>Description: Load tasks from a specific file path.</w:t>
      </w:r>
    </w:p>
    <w:p w:rsidR="008876E0" w:rsidRPr="00B405D0" w:rsidRDefault="008876E0" w:rsidP="008876E0">
      <w:pPr>
        <w:jc w:val="both"/>
        <w:rPr>
          <w:rFonts w:ascii="Courier New" w:hAnsi="Courier New" w:cs="Courier New"/>
          <w:color w:val="000000" w:themeColor="text1"/>
          <w:sz w:val="20"/>
        </w:rPr>
      </w:pPr>
      <w:r w:rsidRPr="00B405D0">
        <w:rPr>
          <w:color w:val="000000" w:themeColor="text1"/>
          <w:sz w:val="20"/>
        </w:rPr>
        <w:t xml:space="preserve">Command: </w:t>
      </w:r>
      <w:r w:rsidRPr="00B405D0">
        <w:rPr>
          <w:rFonts w:ascii="Courier New" w:hAnsi="Courier New" w:cs="Courier New"/>
          <w:color w:val="000000" w:themeColor="text1"/>
          <w:sz w:val="20"/>
        </w:rPr>
        <w:t xml:space="preserve">LOAD/L + </w:t>
      </w:r>
      <w:r w:rsidRPr="00807D3F">
        <w:rPr>
          <w:rFonts w:ascii="Courier New" w:hAnsi="Courier New" w:cs="Courier New"/>
          <w:i/>
          <w:color w:val="000000" w:themeColor="text1"/>
          <w:sz w:val="20"/>
        </w:rPr>
        <w:t>file path</w:t>
      </w:r>
    </w:p>
    <w:p w:rsidR="008876E0" w:rsidRPr="00B405D0" w:rsidRDefault="008876E0" w:rsidP="008876E0">
      <w:pPr>
        <w:pStyle w:val="Heading4"/>
      </w:pPr>
      <w:r w:rsidRPr="00122E25">
        <w:t>Save</w:t>
      </w:r>
      <w:r w:rsidRPr="00B405D0">
        <w:t xml:space="preserve"> file</w:t>
      </w:r>
    </w:p>
    <w:p w:rsidR="008876E0" w:rsidRPr="00B405D0" w:rsidRDefault="008876E0" w:rsidP="008876E0">
      <w:pPr>
        <w:jc w:val="both"/>
        <w:rPr>
          <w:color w:val="000000" w:themeColor="text1"/>
          <w:sz w:val="20"/>
        </w:rPr>
      </w:pPr>
      <w:r w:rsidRPr="00B405D0">
        <w:rPr>
          <w:color w:val="000000" w:themeColor="text1"/>
          <w:sz w:val="20"/>
        </w:rPr>
        <w:t>Description: Save tasks into a specific file path.</w:t>
      </w:r>
    </w:p>
    <w:p w:rsidR="008876E0" w:rsidRPr="00122E25" w:rsidRDefault="008876E0" w:rsidP="008876E0">
      <w:pPr>
        <w:jc w:val="both"/>
        <w:rPr>
          <w:rFonts w:ascii="Courier New" w:hAnsi="Courier New" w:cs="Courier New"/>
          <w:color w:val="000000" w:themeColor="text1"/>
          <w:sz w:val="20"/>
        </w:rPr>
      </w:pPr>
      <w:r w:rsidRPr="00B405D0">
        <w:rPr>
          <w:color w:val="000000" w:themeColor="text1"/>
          <w:sz w:val="20"/>
        </w:rPr>
        <w:t xml:space="preserve">Command: </w:t>
      </w:r>
      <w:r w:rsidRPr="00B405D0">
        <w:rPr>
          <w:rFonts w:ascii="Courier New" w:hAnsi="Courier New" w:cs="Courier New"/>
          <w:color w:val="000000" w:themeColor="text1"/>
          <w:sz w:val="20"/>
        </w:rPr>
        <w:t xml:space="preserve">SAVE/S + </w:t>
      </w:r>
      <w:r w:rsidRPr="00807D3F">
        <w:rPr>
          <w:rFonts w:ascii="Courier New" w:hAnsi="Courier New" w:cs="Courier New"/>
          <w:i/>
          <w:color w:val="000000" w:themeColor="text1"/>
          <w:sz w:val="20"/>
        </w:rPr>
        <w:t>file path</w:t>
      </w:r>
    </w:p>
    <w:p w:rsidR="008876E0" w:rsidRPr="00B405D0" w:rsidRDefault="008876E0" w:rsidP="008876E0">
      <w:pPr>
        <w:pStyle w:val="Heading4"/>
      </w:pPr>
      <w:r w:rsidRPr="00B405D0">
        <w:t>Sync with Google</w:t>
      </w:r>
    </w:p>
    <w:p w:rsidR="008876E0" w:rsidRPr="00B405D0" w:rsidRDefault="008876E0" w:rsidP="008876E0">
      <w:pPr>
        <w:jc w:val="both"/>
        <w:rPr>
          <w:color w:val="000000" w:themeColor="text1"/>
          <w:sz w:val="20"/>
        </w:rPr>
      </w:pPr>
      <w:r w:rsidRPr="00B405D0">
        <w:rPr>
          <w:color w:val="000000" w:themeColor="text1"/>
          <w:sz w:val="20"/>
        </w:rPr>
        <w:t xml:space="preserve">Description: Synchronise all tasks </w:t>
      </w:r>
      <w:r>
        <w:rPr>
          <w:color w:val="000000" w:themeColor="text1"/>
          <w:sz w:val="20"/>
        </w:rPr>
        <w:t>with your</w:t>
      </w:r>
      <w:r w:rsidRPr="00B405D0">
        <w:rPr>
          <w:color w:val="000000" w:themeColor="text1"/>
          <w:sz w:val="20"/>
        </w:rPr>
        <w:t xml:space="preserve"> Google Calendar. </w:t>
      </w:r>
      <w:r>
        <w:rPr>
          <w:color w:val="000000" w:themeColor="text1"/>
          <w:sz w:val="20"/>
        </w:rPr>
        <w:t xml:space="preserve">This command will redirect you to the Google Calendar log in page via your web browser. You need a valid Google account to enjoy this feature. </w:t>
      </w:r>
    </w:p>
    <w:p w:rsidR="008876E0" w:rsidRDefault="008876E0" w:rsidP="008876E0">
      <w:pPr>
        <w:jc w:val="both"/>
        <w:rPr>
          <w:rFonts w:ascii="Courier New" w:hAnsi="Courier New" w:cs="Courier New"/>
          <w:color w:val="000000" w:themeColor="text1"/>
          <w:sz w:val="20"/>
        </w:rPr>
      </w:pPr>
      <w:r w:rsidRPr="00B405D0">
        <w:rPr>
          <w:color w:val="000000" w:themeColor="text1"/>
          <w:sz w:val="20"/>
        </w:rPr>
        <w:t xml:space="preserve">Command: </w:t>
      </w:r>
      <w:r w:rsidRPr="00B405D0">
        <w:rPr>
          <w:rFonts w:ascii="Courier New" w:hAnsi="Courier New" w:cs="Courier New"/>
          <w:color w:val="000000" w:themeColor="text1"/>
          <w:sz w:val="20"/>
        </w:rPr>
        <w:t>SYNC/SG</w:t>
      </w:r>
    </w:p>
    <w:p w:rsidR="008876E0" w:rsidRPr="00B405D0" w:rsidRDefault="008876E0" w:rsidP="008876E0">
      <w:pPr>
        <w:pStyle w:val="Heading4"/>
      </w:pPr>
      <w:r>
        <w:t>Log out from</w:t>
      </w:r>
      <w:r w:rsidRPr="00B405D0">
        <w:t xml:space="preserve"> Google</w:t>
      </w:r>
    </w:p>
    <w:p w:rsidR="008876E0" w:rsidRDefault="008876E0" w:rsidP="008876E0">
      <w:pPr>
        <w:jc w:val="both"/>
        <w:rPr>
          <w:color w:val="000000" w:themeColor="text1"/>
          <w:sz w:val="20"/>
        </w:rPr>
      </w:pPr>
      <w:r w:rsidRPr="00B405D0">
        <w:rPr>
          <w:color w:val="000000" w:themeColor="text1"/>
          <w:sz w:val="20"/>
        </w:rPr>
        <w:t xml:space="preserve">Description: </w:t>
      </w:r>
      <w:r>
        <w:rPr>
          <w:color w:val="000000" w:themeColor="text1"/>
          <w:sz w:val="20"/>
        </w:rPr>
        <w:t>Log out from the Google account you have previously logged in to during Sync. If you do not use this command, your account will continue to be logged in and you do not need to retype your password the next time you enter Sync.</w:t>
      </w:r>
    </w:p>
    <w:p w:rsidR="008876E0" w:rsidRPr="000B411A" w:rsidRDefault="008876E0" w:rsidP="008876E0">
      <w:pPr>
        <w:jc w:val="both"/>
        <w:rPr>
          <w:rFonts w:ascii="Courier New" w:hAnsi="Courier New" w:cs="Courier New"/>
          <w:color w:val="000000" w:themeColor="text1"/>
          <w:sz w:val="20"/>
        </w:rPr>
      </w:pPr>
      <w:r w:rsidRPr="00B405D0">
        <w:rPr>
          <w:color w:val="000000" w:themeColor="text1"/>
          <w:sz w:val="20"/>
        </w:rPr>
        <w:t xml:space="preserve">Command: </w:t>
      </w:r>
      <w:r>
        <w:rPr>
          <w:rFonts w:ascii="Courier New" w:hAnsi="Courier New" w:cs="Courier New"/>
          <w:color w:val="000000" w:themeColor="text1"/>
          <w:sz w:val="20"/>
        </w:rPr>
        <w:t>LOGOUT/LG</w:t>
      </w:r>
    </w:p>
    <w:p w:rsidR="008876E0" w:rsidRPr="00122E25" w:rsidRDefault="008876E0" w:rsidP="008876E0">
      <w:pPr>
        <w:pStyle w:val="Heading2"/>
      </w:pPr>
      <w:r w:rsidRPr="00CD3A91">
        <w:rPr>
          <w:sz w:val="20"/>
        </w:rPr>
        <w:br w:type="page"/>
      </w:r>
      <w:bookmarkStart w:id="14" w:name="_Toc416711542"/>
      <w:r w:rsidRPr="00CD3A91">
        <w:lastRenderedPageBreak/>
        <w:t xml:space="preserve">Appendix A: </w:t>
      </w:r>
      <w:r w:rsidRPr="008876E0">
        <w:rPr>
          <w:sz w:val="28"/>
        </w:rPr>
        <w:t>Command</w:t>
      </w:r>
      <w:r w:rsidRPr="00CD3A91">
        <w:t xml:space="preserve"> Examples</w:t>
      </w:r>
      <w:bookmarkEnd w:id="14"/>
    </w:p>
    <w:p w:rsidR="008876E0" w:rsidRPr="00CD3A91" w:rsidRDefault="008876E0" w:rsidP="008876E0">
      <w:pPr>
        <w:pStyle w:val="Heading3"/>
        <w:rPr>
          <w:sz w:val="24"/>
        </w:rPr>
      </w:pPr>
      <w:bookmarkStart w:id="15" w:name="_Toc416711543"/>
      <w:r w:rsidRPr="00CD3A91">
        <w:rPr>
          <w:sz w:val="24"/>
        </w:rPr>
        <w:t>Add</w:t>
      </w:r>
      <w:bookmarkEnd w:id="15"/>
    </w:p>
    <w:p w:rsidR="008876E0" w:rsidRPr="00CD3A91" w:rsidRDefault="008876E0" w:rsidP="008876E0">
      <w:pPr>
        <w:pStyle w:val="ListParagraph"/>
        <w:numPr>
          <w:ilvl w:val="0"/>
          <w:numId w:val="2"/>
        </w:numPr>
        <w:ind w:left="360"/>
        <w:rPr>
          <w:rFonts w:cs="Courier New"/>
          <w:sz w:val="20"/>
        </w:rPr>
      </w:pPr>
      <w:r w:rsidRPr="00CD3A91">
        <w:rPr>
          <w:sz w:val="20"/>
        </w:rPr>
        <w:t xml:space="preserve">Command: </w:t>
      </w:r>
      <w:r w:rsidRPr="00CD3A91">
        <w:rPr>
          <w:rFonts w:ascii="Courier New" w:hAnsi="Courier New" w:cs="Courier New"/>
          <w:sz w:val="20"/>
        </w:rPr>
        <w:t>A Task 1</w:t>
      </w:r>
      <w:r>
        <w:rPr>
          <w:rFonts w:ascii="Courier New" w:hAnsi="Courier New" w:cs="Courier New"/>
          <w:sz w:val="20"/>
        </w:rPr>
        <w:t>\</w:t>
      </w:r>
      <w:r w:rsidRPr="00CD3A91">
        <w:rPr>
          <w:rFonts w:ascii="Courier New" w:hAnsi="Courier New" w:cs="Courier New"/>
          <w:sz w:val="20"/>
        </w:rPr>
        <w:t xml:space="preserve"> –d 16</w:t>
      </w:r>
      <w:r>
        <w:rPr>
          <w:rFonts w:ascii="Courier New" w:hAnsi="Courier New" w:cs="Courier New"/>
          <w:sz w:val="20"/>
        </w:rPr>
        <w:t>/</w:t>
      </w:r>
      <w:r w:rsidRPr="00CD3A91">
        <w:rPr>
          <w:rFonts w:ascii="Courier New" w:hAnsi="Courier New" w:cs="Courier New"/>
          <w:sz w:val="20"/>
        </w:rPr>
        <w:t>08 –p H</w:t>
      </w:r>
      <w:r w:rsidRPr="00CD3A91">
        <w:rPr>
          <w:rFonts w:ascii="Courier New" w:hAnsi="Courier New" w:cs="Courier New"/>
          <w:sz w:val="20"/>
        </w:rPr>
        <w:br/>
      </w:r>
      <w:r w:rsidRPr="00CD3A91">
        <w:rPr>
          <w:rFonts w:cs="Courier New"/>
          <w:sz w:val="20"/>
        </w:rPr>
        <w:t xml:space="preserve">Result: Added </w:t>
      </w:r>
      <w:r w:rsidRPr="00CD3A91">
        <w:rPr>
          <w:rFonts w:cs="Courier New"/>
          <w:i/>
          <w:sz w:val="20"/>
        </w:rPr>
        <w:t>“Task 1”, due on 16 Aug, High priority</w:t>
      </w:r>
    </w:p>
    <w:p w:rsidR="008876E0" w:rsidRPr="00CD3A91" w:rsidRDefault="008876E0" w:rsidP="008876E0">
      <w:pPr>
        <w:pStyle w:val="ListParagraph"/>
        <w:numPr>
          <w:ilvl w:val="0"/>
          <w:numId w:val="2"/>
        </w:numPr>
        <w:ind w:left="360"/>
        <w:rPr>
          <w:rFonts w:cs="Courier New"/>
          <w:sz w:val="20"/>
        </w:rPr>
      </w:pPr>
      <w:r w:rsidRPr="00CD3A91">
        <w:rPr>
          <w:rFonts w:cs="Courier New"/>
          <w:sz w:val="20"/>
        </w:rPr>
        <w:t xml:space="preserve">Command: </w:t>
      </w:r>
      <w:r w:rsidRPr="00CD3A91">
        <w:rPr>
          <w:rFonts w:ascii="Courier New" w:hAnsi="Courier New" w:cs="Courier New"/>
          <w:sz w:val="20"/>
        </w:rPr>
        <w:t>ADD Task 2</w:t>
      </w:r>
      <w:r>
        <w:rPr>
          <w:rFonts w:ascii="Courier New" w:hAnsi="Courier New" w:cs="Courier New"/>
          <w:sz w:val="20"/>
        </w:rPr>
        <w:t>\</w:t>
      </w:r>
      <w:r w:rsidRPr="00CD3A91">
        <w:rPr>
          <w:rFonts w:ascii="Courier New" w:hAnsi="Courier New" w:cs="Courier New"/>
          <w:sz w:val="20"/>
        </w:rPr>
        <w:t xml:space="preserve"> –p L</w:t>
      </w:r>
    </w:p>
    <w:p w:rsidR="008876E0" w:rsidRPr="00CD3A91" w:rsidRDefault="008876E0" w:rsidP="008876E0">
      <w:pPr>
        <w:pStyle w:val="ListParagraph"/>
        <w:ind w:left="360"/>
        <w:rPr>
          <w:rFonts w:cs="Courier New"/>
          <w:sz w:val="20"/>
        </w:rPr>
      </w:pPr>
      <w:r w:rsidRPr="00CD3A91">
        <w:rPr>
          <w:rFonts w:cs="Courier New"/>
          <w:sz w:val="20"/>
        </w:rPr>
        <w:t xml:space="preserve">Result: Added </w:t>
      </w:r>
      <w:r w:rsidRPr="00CD3A91">
        <w:rPr>
          <w:rFonts w:cs="Courier New"/>
          <w:i/>
          <w:sz w:val="20"/>
        </w:rPr>
        <w:t>“Task 2”, Low priority</w:t>
      </w:r>
    </w:p>
    <w:p w:rsidR="008876E0" w:rsidRPr="00CD3A91" w:rsidRDefault="008876E0" w:rsidP="008876E0">
      <w:pPr>
        <w:pStyle w:val="ListParagraph"/>
        <w:numPr>
          <w:ilvl w:val="0"/>
          <w:numId w:val="2"/>
        </w:numPr>
        <w:ind w:left="360"/>
        <w:rPr>
          <w:rFonts w:cs="Courier New"/>
          <w:sz w:val="20"/>
        </w:rPr>
      </w:pPr>
      <w:r w:rsidRPr="00CD3A91">
        <w:rPr>
          <w:rFonts w:cs="Courier New"/>
          <w:sz w:val="20"/>
        </w:rPr>
        <w:t xml:space="preserve">Command: </w:t>
      </w:r>
      <w:r w:rsidRPr="00CD3A91">
        <w:rPr>
          <w:rFonts w:ascii="Courier New" w:hAnsi="Courier New" w:cs="Courier New"/>
          <w:sz w:val="20"/>
        </w:rPr>
        <w:t>ADD Task</w:t>
      </w:r>
      <w:r>
        <w:rPr>
          <w:rFonts w:ascii="Courier New" w:hAnsi="Courier New" w:cs="Courier New"/>
          <w:sz w:val="20"/>
        </w:rPr>
        <w:t xml:space="preserve"> 3\</w:t>
      </w:r>
      <w:r w:rsidRPr="00CD3A91">
        <w:rPr>
          <w:rFonts w:cs="Courier New"/>
          <w:sz w:val="20"/>
        </w:rPr>
        <w:t xml:space="preserve"> </w:t>
      </w:r>
    </w:p>
    <w:p w:rsidR="008876E0" w:rsidRPr="00CD3A91" w:rsidRDefault="008876E0" w:rsidP="008876E0">
      <w:pPr>
        <w:pStyle w:val="ListParagraph"/>
        <w:ind w:left="360"/>
        <w:rPr>
          <w:rFonts w:cs="Courier New"/>
          <w:i/>
          <w:sz w:val="20"/>
        </w:rPr>
      </w:pPr>
      <w:r w:rsidRPr="00CD3A91">
        <w:rPr>
          <w:rFonts w:cs="Courier New"/>
          <w:sz w:val="20"/>
        </w:rPr>
        <w:t xml:space="preserve">Result: Added </w:t>
      </w:r>
      <w:r w:rsidRPr="00CD3A91">
        <w:rPr>
          <w:rFonts w:cs="Courier New"/>
          <w:i/>
          <w:sz w:val="20"/>
        </w:rPr>
        <w:t>“Task 3”</w:t>
      </w:r>
    </w:p>
    <w:p w:rsidR="008876E0" w:rsidRPr="00CD3A91" w:rsidRDefault="008876E0" w:rsidP="008876E0">
      <w:pPr>
        <w:pStyle w:val="ListParagraph"/>
        <w:numPr>
          <w:ilvl w:val="0"/>
          <w:numId w:val="2"/>
        </w:numPr>
        <w:ind w:left="360"/>
        <w:rPr>
          <w:rFonts w:cs="Courier New"/>
          <w:sz w:val="20"/>
        </w:rPr>
      </w:pPr>
      <w:r w:rsidRPr="00CD3A91">
        <w:rPr>
          <w:rFonts w:cs="Courier New"/>
          <w:sz w:val="20"/>
        </w:rPr>
        <w:t xml:space="preserve">Command: </w:t>
      </w:r>
      <w:r w:rsidRPr="00CD3A91">
        <w:rPr>
          <w:rFonts w:ascii="Courier New" w:hAnsi="Courier New" w:cs="Courier New"/>
          <w:sz w:val="20"/>
        </w:rPr>
        <w:t>a Task 4</w:t>
      </w:r>
      <w:r>
        <w:rPr>
          <w:rFonts w:ascii="Courier New" w:hAnsi="Courier New" w:cs="Courier New"/>
          <w:sz w:val="20"/>
        </w:rPr>
        <w:t>\</w:t>
      </w:r>
      <w:r w:rsidRPr="00CD3A91">
        <w:rPr>
          <w:rFonts w:ascii="Courier New" w:hAnsi="Courier New" w:cs="Courier New"/>
          <w:sz w:val="20"/>
        </w:rPr>
        <w:t xml:space="preserve"> –s TDY </w:t>
      </w:r>
      <w:r>
        <w:rPr>
          <w:rFonts w:ascii="Courier New" w:hAnsi="Courier New" w:cs="Courier New"/>
          <w:sz w:val="20"/>
        </w:rPr>
        <w:t xml:space="preserve">17:00 </w:t>
      </w:r>
      <w:r w:rsidRPr="00CD3A91">
        <w:rPr>
          <w:rFonts w:ascii="Courier New" w:hAnsi="Courier New" w:cs="Courier New"/>
          <w:sz w:val="20"/>
        </w:rPr>
        <w:t>–d TMR</w:t>
      </w:r>
      <w:r>
        <w:rPr>
          <w:rFonts w:ascii="Courier New" w:hAnsi="Courier New" w:cs="Courier New"/>
          <w:sz w:val="20"/>
        </w:rPr>
        <w:t xml:space="preserve"> 19:00</w:t>
      </w:r>
    </w:p>
    <w:p w:rsidR="008876E0" w:rsidRPr="00CD3A91" w:rsidRDefault="008876E0" w:rsidP="008876E0">
      <w:pPr>
        <w:pStyle w:val="ListParagraph"/>
        <w:ind w:left="360"/>
        <w:rPr>
          <w:rFonts w:cs="Courier New"/>
          <w:i/>
          <w:sz w:val="20"/>
        </w:rPr>
      </w:pPr>
      <w:r w:rsidRPr="00CD3A91">
        <w:rPr>
          <w:rFonts w:cs="Courier New"/>
          <w:sz w:val="20"/>
        </w:rPr>
        <w:t xml:space="preserve">Result: Added </w:t>
      </w:r>
      <w:r w:rsidRPr="00CD3A91">
        <w:rPr>
          <w:rFonts w:cs="Courier New"/>
          <w:i/>
          <w:sz w:val="20"/>
        </w:rPr>
        <w:t>“Task 4”, starts today</w:t>
      </w:r>
      <w:r>
        <w:rPr>
          <w:rFonts w:cs="Courier New"/>
          <w:i/>
          <w:sz w:val="20"/>
        </w:rPr>
        <w:t xml:space="preserve"> 5pm</w:t>
      </w:r>
      <w:r w:rsidRPr="00CD3A91">
        <w:rPr>
          <w:rFonts w:cs="Courier New"/>
          <w:i/>
          <w:sz w:val="20"/>
        </w:rPr>
        <w:t>, due tomorrow</w:t>
      </w:r>
      <w:r>
        <w:rPr>
          <w:rFonts w:cs="Courier New"/>
          <w:i/>
          <w:sz w:val="20"/>
        </w:rPr>
        <w:t xml:space="preserve"> 7pm</w:t>
      </w:r>
    </w:p>
    <w:p w:rsidR="008876E0" w:rsidRPr="00E73513" w:rsidRDefault="008876E0" w:rsidP="008876E0">
      <w:pPr>
        <w:pStyle w:val="ListParagraph"/>
        <w:numPr>
          <w:ilvl w:val="0"/>
          <w:numId w:val="12"/>
        </w:numPr>
        <w:rPr>
          <w:rFonts w:asciiTheme="minorHAnsi" w:hAnsiTheme="minorHAnsi" w:cs="Courier New"/>
          <w:color w:val="000000" w:themeColor="text1"/>
          <w:sz w:val="20"/>
        </w:rPr>
      </w:pPr>
      <w:r w:rsidRPr="006C5AC6">
        <w:rPr>
          <w:rFonts w:asciiTheme="minorHAnsi" w:hAnsiTheme="minorHAnsi" w:cs="Courier New"/>
          <w:color w:val="000000" w:themeColor="text1"/>
          <w:sz w:val="20"/>
        </w:rPr>
        <w:t xml:space="preserve">Command: </w:t>
      </w:r>
      <w:r w:rsidRPr="006C5AC6">
        <w:rPr>
          <w:rFonts w:ascii="Courier New" w:hAnsi="Courier New" w:cs="Courier New"/>
          <w:color w:val="000000" w:themeColor="text1"/>
          <w:sz w:val="20"/>
        </w:rPr>
        <w:t>a Task 5</w:t>
      </w:r>
      <w:r>
        <w:rPr>
          <w:rFonts w:ascii="Courier New" w:hAnsi="Courier New" w:cs="Courier New"/>
          <w:color w:val="000000" w:themeColor="text1"/>
          <w:sz w:val="20"/>
        </w:rPr>
        <w:t>\</w:t>
      </w:r>
      <w:r w:rsidRPr="006C5AC6">
        <w:rPr>
          <w:rFonts w:ascii="Courier New" w:hAnsi="Courier New" w:cs="Courier New"/>
          <w:color w:val="000000" w:themeColor="text1"/>
          <w:sz w:val="20"/>
        </w:rPr>
        <w:t xml:space="preserve"> from 13</w:t>
      </w:r>
      <w:r>
        <w:rPr>
          <w:rFonts w:ascii="Courier New" w:hAnsi="Courier New" w:cs="Courier New"/>
          <w:color w:val="000000" w:themeColor="text1"/>
          <w:sz w:val="20"/>
        </w:rPr>
        <w:t>/</w:t>
      </w:r>
      <w:r w:rsidRPr="006C5AC6">
        <w:rPr>
          <w:rFonts w:ascii="Courier New" w:hAnsi="Courier New" w:cs="Courier New"/>
          <w:color w:val="000000" w:themeColor="text1"/>
          <w:sz w:val="20"/>
        </w:rPr>
        <w:t>03 to 13</w:t>
      </w:r>
      <w:r>
        <w:rPr>
          <w:rFonts w:ascii="Courier New" w:hAnsi="Courier New" w:cs="Courier New"/>
          <w:color w:val="000000" w:themeColor="text1"/>
          <w:sz w:val="20"/>
        </w:rPr>
        <w:t>/</w:t>
      </w:r>
      <w:r w:rsidRPr="006C5AC6">
        <w:rPr>
          <w:rFonts w:ascii="Courier New" w:hAnsi="Courier New" w:cs="Courier New"/>
          <w:color w:val="000000" w:themeColor="text1"/>
          <w:sz w:val="20"/>
        </w:rPr>
        <w:t>02</w:t>
      </w:r>
      <w:r>
        <w:rPr>
          <w:rFonts w:ascii="Courier New" w:hAnsi="Courier New" w:cs="Courier New"/>
          <w:color w:val="000000" w:themeColor="text1"/>
          <w:sz w:val="20"/>
        </w:rPr>
        <w:t>/</w:t>
      </w:r>
      <w:r w:rsidRPr="006C5AC6">
        <w:rPr>
          <w:rFonts w:ascii="Courier New" w:hAnsi="Courier New" w:cs="Courier New"/>
          <w:color w:val="000000" w:themeColor="text1"/>
          <w:sz w:val="20"/>
        </w:rPr>
        <w:t xml:space="preserve">2016 priority </w:t>
      </w:r>
      <w:r>
        <w:rPr>
          <w:rFonts w:ascii="Courier New" w:hAnsi="Courier New" w:cs="Courier New"/>
          <w:color w:val="000000" w:themeColor="text1"/>
          <w:sz w:val="20"/>
        </w:rPr>
        <w:t>low</w:t>
      </w:r>
    </w:p>
    <w:p w:rsidR="008876E0" w:rsidRPr="00E73513" w:rsidRDefault="008876E0" w:rsidP="008876E0">
      <w:pPr>
        <w:pStyle w:val="ListParagraph"/>
        <w:ind w:left="360"/>
        <w:rPr>
          <w:rFonts w:asciiTheme="minorHAnsi" w:hAnsiTheme="minorHAnsi" w:cs="Courier New"/>
          <w:i/>
          <w:color w:val="000000" w:themeColor="text1"/>
          <w:sz w:val="20"/>
        </w:rPr>
      </w:pPr>
      <w:r w:rsidRPr="006C5AC6">
        <w:rPr>
          <w:rFonts w:asciiTheme="minorHAnsi" w:hAnsiTheme="minorHAnsi" w:cs="Courier New"/>
          <w:color w:val="000000" w:themeColor="text1"/>
          <w:sz w:val="20"/>
        </w:rPr>
        <w:t>Result: Added</w:t>
      </w:r>
      <w:r w:rsidRPr="006C5AC6">
        <w:rPr>
          <w:rFonts w:asciiTheme="minorHAnsi" w:hAnsiTheme="minorHAnsi" w:cs="Courier New"/>
          <w:i/>
          <w:color w:val="000000" w:themeColor="text1"/>
          <w:sz w:val="20"/>
        </w:rPr>
        <w:t xml:space="preserve"> “Task 5”, starts on 13 Mar, due on 13 Feb 2016, Low priority</w:t>
      </w:r>
    </w:p>
    <w:p w:rsidR="008876E0" w:rsidRPr="00E73513" w:rsidRDefault="008876E0" w:rsidP="008876E0">
      <w:pPr>
        <w:pStyle w:val="ListParagraph"/>
        <w:numPr>
          <w:ilvl w:val="0"/>
          <w:numId w:val="12"/>
        </w:numPr>
        <w:rPr>
          <w:rFonts w:asciiTheme="minorHAnsi" w:hAnsiTheme="minorHAnsi" w:cs="Courier New"/>
          <w:color w:val="000000" w:themeColor="text1"/>
          <w:sz w:val="20"/>
        </w:rPr>
      </w:pPr>
      <w:r w:rsidRPr="00E73513">
        <w:rPr>
          <w:rFonts w:asciiTheme="minorHAnsi" w:hAnsiTheme="minorHAnsi" w:cs="Courier New"/>
          <w:color w:val="000000" w:themeColor="text1"/>
          <w:sz w:val="20"/>
        </w:rPr>
        <w:t xml:space="preserve">Command: </w:t>
      </w:r>
      <w:r w:rsidRPr="00E73513">
        <w:rPr>
          <w:rFonts w:ascii="Courier New" w:hAnsi="Courier New" w:cs="Courier New"/>
          <w:color w:val="000000" w:themeColor="text1"/>
          <w:sz w:val="20"/>
        </w:rPr>
        <w:t>add Task 6\ from 13/3 5:00 to 7:00</w:t>
      </w:r>
    </w:p>
    <w:p w:rsidR="008876E0" w:rsidRPr="00E73513" w:rsidRDefault="008876E0" w:rsidP="008876E0">
      <w:pPr>
        <w:pStyle w:val="ListParagraph"/>
        <w:ind w:left="360"/>
        <w:rPr>
          <w:rFonts w:asciiTheme="minorHAnsi" w:hAnsiTheme="minorHAnsi" w:cs="Courier New"/>
          <w:i/>
          <w:color w:val="000000" w:themeColor="text1"/>
          <w:sz w:val="20"/>
        </w:rPr>
      </w:pPr>
      <w:r w:rsidRPr="006C5AC6">
        <w:rPr>
          <w:rFonts w:asciiTheme="minorHAnsi" w:hAnsiTheme="minorHAnsi" w:cs="Courier New"/>
          <w:color w:val="000000" w:themeColor="text1"/>
          <w:sz w:val="20"/>
        </w:rPr>
        <w:t>Result: Added</w:t>
      </w:r>
      <w:r>
        <w:rPr>
          <w:rFonts w:asciiTheme="minorHAnsi" w:hAnsiTheme="minorHAnsi" w:cs="Courier New"/>
          <w:i/>
          <w:color w:val="000000" w:themeColor="text1"/>
          <w:sz w:val="20"/>
        </w:rPr>
        <w:t xml:space="preserve"> “Task 6</w:t>
      </w:r>
      <w:r w:rsidRPr="006C5AC6">
        <w:rPr>
          <w:rFonts w:asciiTheme="minorHAnsi" w:hAnsiTheme="minorHAnsi" w:cs="Courier New"/>
          <w:i/>
          <w:color w:val="000000" w:themeColor="text1"/>
          <w:sz w:val="20"/>
        </w:rPr>
        <w:t xml:space="preserve">”, starts </w:t>
      </w:r>
      <w:r>
        <w:rPr>
          <w:rFonts w:asciiTheme="minorHAnsi" w:hAnsiTheme="minorHAnsi" w:cs="Courier New"/>
          <w:i/>
          <w:color w:val="000000" w:themeColor="text1"/>
          <w:sz w:val="20"/>
        </w:rPr>
        <w:t>from</w:t>
      </w:r>
      <w:r w:rsidRPr="006C5AC6">
        <w:rPr>
          <w:rFonts w:asciiTheme="minorHAnsi" w:hAnsiTheme="minorHAnsi" w:cs="Courier New"/>
          <w:i/>
          <w:color w:val="000000" w:themeColor="text1"/>
          <w:sz w:val="20"/>
        </w:rPr>
        <w:t xml:space="preserve"> 13 Mar</w:t>
      </w:r>
      <w:r>
        <w:rPr>
          <w:rFonts w:asciiTheme="minorHAnsi" w:hAnsiTheme="minorHAnsi" w:cs="Courier New"/>
          <w:i/>
          <w:color w:val="000000" w:themeColor="text1"/>
          <w:sz w:val="20"/>
        </w:rPr>
        <w:t xml:space="preserve"> 5am to </w:t>
      </w:r>
      <w:r w:rsidRPr="006C5AC6">
        <w:rPr>
          <w:rFonts w:asciiTheme="minorHAnsi" w:hAnsiTheme="minorHAnsi" w:cs="Courier New"/>
          <w:i/>
          <w:color w:val="000000" w:themeColor="text1"/>
          <w:sz w:val="20"/>
        </w:rPr>
        <w:t>13 Mar</w:t>
      </w:r>
      <w:r>
        <w:rPr>
          <w:rFonts w:asciiTheme="minorHAnsi" w:hAnsiTheme="minorHAnsi" w:cs="Courier New"/>
          <w:i/>
          <w:color w:val="000000" w:themeColor="text1"/>
          <w:sz w:val="20"/>
        </w:rPr>
        <w:t xml:space="preserve"> 7am</w:t>
      </w:r>
    </w:p>
    <w:p w:rsidR="008876E0" w:rsidRPr="00CD3A91" w:rsidRDefault="008876E0" w:rsidP="008876E0">
      <w:pPr>
        <w:pStyle w:val="Heading3"/>
        <w:rPr>
          <w:sz w:val="24"/>
        </w:rPr>
      </w:pPr>
      <w:bookmarkStart w:id="16" w:name="_Toc416711544"/>
      <w:r w:rsidRPr="00CD3A91">
        <w:rPr>
          <w:sz w:val="24"/>
        </w:rPr>
        <w:t>Edit</w:t>
      </w:r>
      <w:bookmarkEnd w:id="16"/>
    </w:p>
    <w:p w:rsidR="008876E0" w:rsidRPr="00CD3A91" w:rsidRDefault="008876E0" w:rsidP="008876E0">
      <w:pPr>
        <w:rPr>
          <w:sz w:val="20"/>
        </w:rPr>
      </w:pPr>
      <w:r w:rsidRPr="00CD3A91">
        <w:rPr>
          <w:sz w:val="20"/>
        </w:rPr>
        <w:t>Examples are independent of each other.</w:t>
      </w:r>
    </w:p>
    <w:p w:rsidR="008876E0" w:rsidRPr="00CD3A91" w:rsidRDefault="008876E0" w:rsidP="008876E0">
      <w:pPr>
        <w:rPr>
          <w:i/>
          <w:sz w:val="20"/>
        </w:rPr>
      </w:pPr>
      <w:r w:rsidRPr="00CD3A91">
        <w:rPr>
          <w:i/>
          <w:sz w:val="20"/>
        </w:rPr>
        <w:t>Original Task: #3, “Task 1”, due on 16 Aug 2015, High priority</w:t>
      </w:r>
    </w:p>
    <w:p w:rsidR="008876E0" w:rsidRPr="00CD3A91" w:rsidRDefault="008876E0" w:rsidP="008876E0">
      <w:pPr>
        <w:pStyle w:val="ListParagraph"/>
        <w:numPr>
          <w:ilvl w:val="0"/>
          <w:numId w:val="4"/>
        </w:numPr>
        <w:ind w:left="360"/>
        <w:rPr>
          <w:rFonts w:cs="Courier New"/>
          <w:sz w:val="20"/>
        </w:rPr>
      </w:pPr>
      <w:r w:rsidRPr="00CD3A91">
        <w:rPr>
          <w:sz w:val="20"/>
        </w:rPr>
        <w:t xml:space="preserve">Command: </w:t>
      </w:r>
      <w:r w:rsidRPr="00CD3A91">
        <w:rPr>
          <w:rFonts w:ascii="Courier New" w:hAnsi="Courier New" w:cs="Courier New"/>
          <w:sz w:val="20"/>
        </w:rPr>
        <w:t>E 3 –n Task 2</w:t>
      </w:r>
      <w:r>
        <w:rPr>
          <w:rFonts w:ascii="Courier New" w:hAnsi="Courier New" w:cs="Courier New"/>
          <w:sz w:val="20"/>
        </w:rPr>
        <w:t>\</w:t>
      </w:r>
      <w:r w:rsidRPr="00CD3A91">
        <w:rPr>
          <w:rFonts w:ascii="Courier New" w:hAnsi="Courier New" w:cs="Courier New"/>
          <w:sz w:val="20"/>
        </w:rPr>
        <w:t xml:space="preserve"> –d 17</w:t>
      </w:r>
      <w:r>
        <w:rPr>
          <w:rFonts w:ascii="Courier New" w:hAnsi="Courier New" w:cs="Courier New"/>
          <w:sz w:val="20"/>
        </w:rPr>
        <w:t>/</w:t>
      </w:r>
      <w:r w:rsidRPr="00CD3A91">
        <w:rPr>
          <w:rFonts w:ascii="Courier New" w:hAnsi="Courier New" w:cs="Courier New"/>
          <w:sz w:val="20"/>
        </w:rPr>
        <w:t>08 –p L</w:t>
      </w:r>
    </w:p>
    <w:p w:rsidR="008876E0" w:rsidRPr="00CD3A91" w:rsidRDefault="008876E0" w:rsidP="008876E0">
      <w:pPr>
        <w:pStyle w:val="ListParagraph"/>
        <w:ind w:left="360"/>
        <w:rPr>
          <w:rFonts w:cs="Courier New"/>
          <w:sz w:val="20"/>
        </w:rPr>
      </w:pPr>
      <w:r w:rsidRPr="00CD3A91">
        <w:rPr>
          <w:rFonts w:cs="Courier New"/>
          <w:sz w:val="20"/>
        </w:rPr>
        <w:t xml:space="preserve">Result: </w:t>
      </w:r>
      <w:r w:rsidRPr="00CD3A91">
        <w:rPr>
          <w:rFonts w:cs="Courier New"/>
          <w:i/>
          <w:sz w:val="20"/>
        </w:rPr>
        <w:t>#3, “Task 2”, due on 17 Aug, Low priority</w:t>
      </w:r>
      <w:r w:rsidRPr="00CD3A91">
        <w:rPr>
          <w:rFonts w:cs="Courier New"/>
          <w:sz w:val="20"/>
        </w:rPr>
        <w:t xml:space="preserve"> </w:t>
      </w:r>
    </w:p>
    <w:p w:rsidR="008876E0" w:rsidRPr="00CD3A91" w:rsidRDefault="008876E0" w:rsidP="008876E0">
      <w:pPr>
        <w:pStyle w:val="ListParagraph"/>
        <w:numPr>
          <w:ilvl w:val="0"/>
          <w:numId w:val="4"/>
        </w:numPr>
        <w:ind w:left="360"/>
        <w:rPr>
          <w:rFonts w:cs="Courier New"/>
          <w:sz w:val="20"/>
        </w:rPr>
      </w:pPr>
      <w:r w:rsidRPr="00CD3A91">
        <w:rPr>
          <w:sz w:val="20"/>
        </w:rPr>
        <w:t xml:space="preserve">Command: </w:t>
      </w:r>
      <w:r w:rsidRPr="00CD3A91">
        <w:rPr>
          <w:rFonts w:ascii="Courier New" w:hAnsi="Courier New" w:cs="Courier New"/>
          <w:sz w:val="20"/>
        </w:rPr>
        <w:t>EDIT 3 –d 17</w:t>
      </w:r>
      <w:r>
        <w:rPr>
          <w:rFonts w:ascii="Courier New" w:hAnsi="Courier New" w:cs="Courier New"/>
          <w:sz w:val="20"/>
        </w:rPr>
        <w:t>/</w:t>
      </w:r>
      <w:r w:rsidRPr="00CD3A91">
        <w:rPr>
          <w:rFonts w:ascii="Courier New" w:hAnsi="Courier New" w:cs="Courier New"/>
          <w:sz w:val="20"/>
        </w:rPr>
        <w:t>08</w:t>
      </w:r>
      <w:r>
        <w:rPr>
          <w:rFonts w:ascii="Courier New" w:hAnsi="Courier New" w:cs="Courier New"/>
          <w:sz w:val="20"/>
        </w:rPr>
        <w:t xml:space="preserve"> 6:30</w:t>
      </w:r>
    </w:p>
    <w:p w:rsidR="008876E0" w:rsidRPr="00CD3A91" w:rsidRDefault="008876E0" w:rsidP="008876E0">
      <w:pPr>
        <w:pStyle w:val="ListParagraph"/>
        <w:ind w:left="360"/>
        <w:rPr>
          <w:rFonts w:cs="Courier New"/>
          <w:sz w:val="20"/>
        </w:rPr>
      </w:pPr>
      <w:r w:rsidRPr="00CD3A91">
        <w:rPr>
          <w:rFonts w:cs="Courier New"/>
          <w:sz w:val="20"/>
        </w:rPr>
        <w:t xml:space="preserve">Result: </w:t>
      </w:r>
      <w:r w:rsidRPr="00CD3A91">
        <w:rPr>
          <w:rFonts w:cs="Courier New"/>
          <w:i/>
          <w:sz w:val="20"/>
        </w:rPr>
        <w:t>#3, “Task 1”, due on 17 Aug</w:t>
      </w:r>
      <w:r>
        <w:rPr>
          <w:rFonts w:cs="Courier New"/>
          <w:i/>
          <w:sz w:val="20"/>
        </w:rPr>
        <w:t xml:space="preserve"> 6:30am</w:t>
      </w:r>
      <w:r w:rsidRPr="00CD3A91">
        <w:rPr>
          <w:rFonts w:cs="Courier New"/>
          <w:i/>
          <w:sz w:val="20"/>
        </w:rPr>
        <w:t>, High Priority</w:t>
      </w:r>
    </w:p>
    <w:p w:rsidR="008876E0" w:rsidRPr="00CD3A91" w:rsidRDefault="008876E0" w:rsidP="008876E0">
      <w:pPr>
        <w:pStyle w:val="ListParagraph"/>
        <w:numPr>
          <w:ilvl w:val="0"/>
          <w:numId w:val="4"/>
        </w:numPr>
        <w:ind w:left="360"/>
        <w:rPr>
          <w:rFonts w:cs="Courier New"/>
          <w:sz w:val="20"/>
        </w:rPr>
      </w:pPr>
      <w:r w:rsidRPr="00CD3A91">
        <w:rPr>
          <w:sz w:val="20"/>
        </w:rPr>
        <w:t xml:space="preserve">Command: </w:t>
      </w:r>
      <w:r w:rsidRPr="00CD3A91">
        <w:rPr>
          <w:rFonts w:ascii="Courier New" w:hAnsi="Courier New" w:cs="Courier New"/>
          <w:sz w:val="20"/>
        </w:rPr>
        <w:t>EDIT 3 –d CLR</w:t>
      </w:r>
    </w:p>
    <w:p w:rsidR="008876E0" w:rsidRPr="00CD3A91" w:rsidRDefault="008876E0" w:rsidP="008876E0">
      <w:pPr>
        <w:pStyle w:val="ListParagraph"/>
        <w:ind w:left="360"/>
        <w:rPr>
          <w:rFonts w:cs="Courier New"/>
          <w:sz w:val="20"/>
        </w:rPr>
      </w:pPr>
      <w:r w:rsidRPr="00CD3A91">
        <w:rPr>
          <w:rFonts w:cs="Courier New"/>
          <w:sz w:val="20"/>
        </w:rPr>
        <w:t xml:space="preserve">Result: </w:t>
      </w:r>
      <w:r w:rsidRPr="00CD3A91">
        <w:rPr>
          <w:rFonts w:cs="Courier New"/>
          <w:i/>
          <w:sz w:val="20"/>
        </w:rPr>
        <w:t>#3, “Task 1”</w:t>
      </w:r>
      <w:r w:rsidRPr="00CD3A91">
        <w:rPr>
          <w:rFonts w:cs="Courier New"/>
          <w:sz w:val="20"/>
        </w:rPr>
        <w:t xml:space="preserve"> </w:t>
      </w:r>
    </w:p>
    <w:p w:rsidR="008876E0" w:rsidRPr="006C5AC6" w:rsidRDefault="008876E0" w:rsidP="008876E0">
      <w:pPr>
        <w:pStyle w:val="ListParagraph"/>
        <w:numPr>
          <w:ilvl w:val="0"/>
          <w:numId w:val="4"/>
        </w:numPr>
        <w:ind w:left="360"/>
        <w:rPr>
          <w:rFonts w:cs="Courier New"/>
          <w:color w:val="000000" w:themeColor="text1"/>
          <w:sz w:val="20"/>
        </w:rPr>
      </w:pPr>
      <w:r w:rsidRPr="006C5AC6">
        <w:rPr>
          <w:color w:val="000000" w:themeColor="text1"/>
          <w:sz w:val="20"/>
        </w:rPr>
        <w:t xml:space="preserve">Command: </w:t>
      </w:r>
      <w:r w:rsidRPr="006C5AC6">
        <w:rPr>
          <w:rFonts w:ascii="Courier New" w:hAnsi="Courier New" w:cs="Courier New"/>
          <w:color w:val="000000" w:themeColor="text1"/>
          <w:sz w:val="20"/>
        </w:rPr>
        <w:t>e 3 start 13</w:t>
      </w:r>
      <w:r>
        <w:rPr>
          <w:rFonts w:ascii="Courier New" w:hAnsi="Courier New" w:cs="Courier New"/>
          <w:color w:val="000000" w:themeColor="text1"/>
          <w:sz w:val="20"/>
        </w:rPr>
        <w:t>/</w:t>
      </w:r>
      <w:r w:rsidRPr="006C5AC6">
        <w:rPr>
          <w:rFonts w:ascii="Courier New" w:hAnsi="Courier New" w:cs="Courier New"/>
          <w:color w:val="000000" w:themeColor="text1"/>
          <w:sz w:val="20"/>
        </w:rPr>
        <w:t>3</w:t>
      </w:r>
      <w:r>
        <w:rPr>
          <w:rFonts w:ascii="Courier New" w:hAnsi="Courier New" w:cs="Courier New"/>
          <w:color w:val="000000" w:themeColor="text1"/>
          <w:sz w:val="20"/>
        </w:rPr>
        <w:t xml:space="preserve"> due 13/2/2016 priority CLR</w:t>
      </w:r>
      <w:r>
        <w:rPr>
          <w:rFonts w:ascii="Courier New" w:hAnsi="Courier New" w:cs="Courier New"/>
          <w:color w:val="000000" w:themeColor="text1"/>
          <w:sz w:val="20"/>
        </w:rPr>
        <w:br/>
      </w:r>
      <w:r w:rsidRPr="006C5AC6">
        <w:rPr>
          <w:rFonts w:cs="Courier New"/>
          <w:color w:val="000000" w:themeColor="text1"/>
          <w:sz w:val="20"/>
        </w:rPr>
        <w:t xml:space="preserve">Result: </w:t>
      </w:r>
      <w:r w:rsidRPr="006C5AC6">
        <w:rPr>
          <w:rFonts w:cs="Courier New"/>
          <w:i/>
          <w:color w:val="000000" w:themeColor="text1"/>
          <w:sz w:val="20"/>
        </w:rPr>
        <w:t xml:space="preserve">#3, “Task 1”, starts on 13 Mar, due on </w:t>
      </w:r>
      <w:r w:rsidRPr="006C5AC6">
        <w:rPr>
          <w:rFonts w:asciiTheme="minorHAnsi" w:hAnsiTheme="minorHAnsi" w:cs="Courier New"/>
          <w:i/>
          <w:color w:val="000000" w:themeColor="text1"/>
          <w:sz w:val="20"/>
        </w:rPr>
        <w:t>13 Feb 2016</w:t>
      </w:r>
    </w:p>
    <w:p w:rsidR="008876E0" w:rsidRDefault="008876E0" w:rsidP="008876E0">
      <w:pPr>
        <w:pStyle w:val="ListParagraph"/>
        <w:numPr>
          <w:ilvl w:val="0"/>
          <w:numId w:val="4"/>
        </w:numPr>
        <w:ind w:left="360"/>
        <w:rPr>
          <w:rFonts w:cs="Courier New"/>
          <w:color w:val="000000" w:themeColor="text1"/>
          <w:sz w:val="20"/>
        </w:rPr>
      </w:pPr>
      <w:r>
        <w:rPr>
          <w:rFonts w:cs="Courier New"/>
          <w:color w:val="000000" w:themeColor="text1"/>
          <w:sz w:val="20"/>
        </w:rPr>
        <w:t xml:space="preserve">Command: </w:t>
      </w:r>
      <w:r w:rsidRPr="006C5AC6">
        <w:rPr>
          <w:rFonts w:ascii="Courier New" w:hAnsi="Courier New" w:cs="Courier New"/>
          <w:color w:val="000000" w:themeColor="text1"/>
          <w:sz w:val="20"/>
        </w:rPr>
        <w:t>Edit 3 name task one\ start today due next mon</w:t>
      </w:r>
    </w:p>
    <w:p w:rsidR="008876E0" w:rsidRPr="00F5587D" w:rsidRDefault="008876E0" w:rsidP="008876E0">
      <w:pPr>
        <w:pStyle w:val="ListParagraph"/>
        <w:ind w:left="360"/>
        <w:rPr>
          <w:rFonts w:cs="Courier New"/>
          <w:color w:val="000000" w:themeColor="text1"/>
          <w:sz w:val="20"/>
        </w:rPr>
      </w:pPr>
      <w:r w:rsidRPr="006C5AC6">
        <w:rPr>
          <w:rFonts w:cs="Courier New"/>
          <w:color w:val="000000" w:themeColor="text1"/>
          <w:sz w:val="20"/>
        </w:rPr>
        <w:t xml:space="preserve">Result: </w:t>
      </w:r>
      <w:r w:rsidRPr="006C5AC6">
        <w:rPr>
          <w:rFonts w:cs="Courier New"/>
          <w:i/>
          <w:color w:val="000000" w:themeColor="text1"/>
          <w:sz w:val="20"/>
        </w:rPr>
        <w:t xml:space="preserve">#3, “Task </w:t>
      </w:r>
      <w:r>
        <w:rPr>
          <w:rFonts w:cs="Courier New"/>
          <w:i/>
          <w:color w:val="000000" w:themeColor="text1"/>
          <w:sz w:val="20"/>
        </w:rPr>
        <w:t>one</w:t>
      </w:r>
      <w:r w:rsidRPr="006C5AC6">
        <w:rPr>
          <w:rFonts w:cs="Courier New"/>
          <w:i/>
          <w:color w:val="000000" w:themeColor="text1"/>
          <w:sz w:val="20"/>
        </w:rPr>
        <w:t xml:space="preserve">”, starts </w:t>
      </w:r>
      <w:r>
        <w:rPr>
          <w:rFonts w:cs="Courier New"/>
          <w:i/>
          <w:color w:val="000000" w:themeColor="text1"/>
          <w:sz w:val="20"/>
        </w:rPr>
        <w:t xml:space="preserve">tomorrow, </w:t>
      </w:r>
      <w:r w:rsidRPr="006C5AC6">
        <w:rPr>
          <w:rFonts w:cs="Courier New"/>
          <w:i/>
          <w:color w:val="000000" w:themeColor="text1"/>
          <w:sz w:val="20"/>
        </w:rPr>
        <w:t xml:space="preserve">due on </w:t>
      </w:r>
      <w:r>
        <w:rPr>
          <w:rFonts w:asciiTheme="minorHAnsi" w:hAnsiTheme="minorHAnsi" w:cs="Courier New"/>
          <w:i/>
          <w:color w:val="000000" w:themeColor="text1"/>
          <w:sz w:val="20"/>
        </w:rPr>
        <w:t xml:space="preserve">next Monday, </w:t>
      </w:r>
      <w:r>
        <w:rPr>
          <w:rFonts w:cs="Courier New"/>
          <w:i/>
          <w:color w:val="000000" w:themeColor="text1"/>
          <w:sz w:val="20"/>
        </w:rPr>
        <w:t>High priority</w:t>
      </w:r>
    </w:p>
    <w:p w:rsidR="008876E0" w:rsidRPr="00CD3A91" w:rsidRDefault="008876E0" w:rsidP="008876E0">
      <w:pPr>
        <w:pStyle w:val="Heading3"/>
        <w:rPr>
          <w:sz w:val="24"/>
        </w:rPr>
      </w:pPr>
      <w:bookmarkStart w:id="17" w:name="_Toc416711545"/>
      <w:r w:rsidRPr="00CD3A91">
        <w:rPr>
          <w:sz w:val="24"/>
        </w:rPr>
        <w:t>Complete</w:t>
      </w:r>
      <w:bookmarkEnd w:id="17"/>
    </w:p>
    <w:p w:rsidR="008876E0" w:rsidRPr="00CD3A91" w:rsidRDefault="008876E0" w:rsidP="008876E0">
      <w:pPr>
        <w:pStyle w:val="ListParagraph"/>
        <w:numPr>
          <w:ilvl w:val="0"/>
          <w:numId w:val="11"/>
        </w:numPr>
        <w:ind w:left="426" w:hanging="426"/>
        <w:rPr>
          <w:rFonts w:cs="Courier New"/>
          <w:sz w:val="20"/>
        </w:rPr>
      </w:pPr>
      <w:r w:rsidRPr="00CD3A91">
        <w:rPr>
          <w:sz w:val="20"/>
        </w:rPr>
        <w:t xml:space="preserve">Command: </w:t>
      </w:r>
      <w:r w:rsidRPr="00CD3A91">
        <w:rPr>
          <w:rFonts w:ascii="Courier New" w:hAnsi="Courier New" w:cs="Courier New"/>
          <w:sz w:val="20"/>
        </w:rPr>
        <w:t>C 3</w:t>
      </w:r>
      <w:r w:rsidRPr="00CD3A91">
        <w:rPr>
          <w:i/>
          <w:sz w:val="20"/>
        </w:rPr>
        <w:br/>
      </w:r>
      <w:r w:rsidRPr="00CD3A91">
        <w:rPr>
          <w:rFonts w:cs="Courier New"/>
          <w:sz w:val="20"/>
        </w:rPr>
        <w:t xml:space="preserve">Result: </w:t>
      </w:r>
    </w:p>
    <w:p w:rsidR="008876E0" w:rsidRPr="00CD3A91" w:rsidRDefault="008876E0" w:rsidP="008876E0">
      <w:pPr>
        <w:pStyle w:val="ListParagraph"/>
        <w:numPr>
          <w:ilvl w:val="1"/>
          <w:numId w:val="5"/>
        </w:numPr>
        <w:ind w:left="851" w:hanging="425"/>
        <w:rPr>
          <w:rFonts w:cs="Courier New"/>
          <w:sz w:val="20"/>
        </w:rPr>
      </w:pPr>
      <w:r w:rsidRPr="00CD3A91">
        <w:rPr>
          <w:rFonts w:cs="Courier New"/>
          <w:sz w:val="20"/>
        </w:rPr>
        <w:t>Task #3</w:t>
      </w:r>
      <w:r w:rsidRPr="00CD3A91">
        <w:rPr>
          <w:rFonts w:cs="Courier New"/>
          <w:i/>
          <w:sz w:val="20"/>
        </w:rPr>
        <w:t xml:space="preserve"> </w:t>
      </w:r>
      <w:r w:rsidRPr="00CD3A91">
        <w:rPr>
          <w:rFonts w:cs="Courier New"/>
          <w:sz w:val="20"/>
        </w:rPr>
        <w:t>(uncompleted) that is currently displayed on the list in the Primary Pane is marked as completed</w:t>
      </w:r>
    </w:p>
    <w:p w:rsidR="008876E0" w:rsidRPr="00CD3A91" w:rsidRDefault="008876E0" w:rsidP="008876E0">
      <w:pPr>
        <w:pStyle w:val="ListParagraph"/>
        <w:numPr>
          <w:ilvl w:val="1"/>
          <w:numId w:val="5"/>
        </w:numPr>
        <w:ind w:left="851" w:hanging="425"/>
        <w:rPr>
          <w:rFonts w:cs="Courier New"/>
          <w:sz w:val="20"/>
        </w:rPr>
      </w:pPr>
      <w:r w:rsidRPr="00CD3A91">
        <w:rPr>
          <w:rFonts w:cs="Courier New"/>
          <w:sz w:val="20"/>
        </w:rPr>
        <w:t xml:space="preserve">Task #3 (completed) that is currently displayed on the list in the Primary Pane is marked as incomplete </w:t>
      </w:r>
    </w:p>
    <w:p w:rsidR="008876E0" w:rsidRPr="006C5AC6" w:rsidRDefault="008876E0" w:rsidP="008876E0">
      <w:pPr>
        <w:pStyle w:val="ListParagraph"/>
        <w:numPr>
          <w:ilvl w:val="0"/>
          <w:numId w:val="5"/>
        </w:numPr>
        <w:ind w:left="426" w:hanging="426"/>
        <w:rPr>
          <w:rFonts w:cs="Courier New"/>
          <w:color w:val="000000" w:themeColor="text1"/>
          <w:sz w:val="20"/>
        </w:rPr>
      </w:pPr>
      <w:r w:rsidRPr="006C5AC6">
        <w:rPr>
          <w:rFonts w:cs="Courier New"/>
          <w:color w:val="000000" w:themeColor="text1"/>
          <w:sz w:val="20"/>
        </w:rPr>
        <w:t xml:space="preserve">Command: </w:t>
      </w:r>
      <w:r w:rsidRPr="006C5AC6">
        <w:rPr>
          <w:rFonts w:ascii="Courier New" w:hAnsi="Courier New" w:cs="Courier New"/>
          <w:color w:val="000000" w:themeColor="text1"/>
          <w:sz w:val="20"/>
        </w:rPr>
        <w:t>Complete 3 N</w:t>
      </w:r>
    </w:p>
    <w:p w:rsidR="008876E0" w:rsidRPr="006C5AC6" w:rsidRDefault="008876E0" w:rsidP="008876E0">
      <w:pPr>
        <w:pStyle w:val="ListParagraph"/>
        <w:ind w:left="426"/>
        <w:rPr>
          <w:rFonts w:asciiTheme="minorHAnsi" w:hAnsiTheme="minorHAnsi" w:cs="Courier New"/>
          <w:color w:val="000000" w:themeColor="text1"/>
          <w:sz w:val="20"/>
        </w:rPr>
      </w:pPr>
      <w:r w:rsidRPr="006C5AC6">
        <w:rPr>
          <w:rFonts w:asciiTheme="minorHAnsi" w:hAnsiTheme="minorHAnsi" w:cs="Courier New"/>
          <w:color w:val="000000" w:themeColor="text1"/>
          <w:sz w:val="20"/>
        </w:rPr>
        <w:t>Result: Task #3 is marked as incomplete regardless of its current status</w:t>
      </w:r>
    </w:p>
    <w:p w:rsidR="008876E0" w:rsidRPr="006C5AC6" w:rsidRDefault="008876E0" w:rsidP="008876E0">
      <w:pPr>
        <w:pStyle w:val="ListParagraph"/>
        <w:numPr>
          <w:ilvl w:val="0"/>
          <w:numId w:val="5"/>
        </w:numPr>
        <w:ind w:left="426" w:hanging="426"/>
        <w:rPr>
          <w:rFonts w:cs="Courier New"/>
          <w:color w:val="000000" w:themeColor="text1"/>
          <w:sz w:val="20"/>
        </w:rPr>
      </w:pPr>
      <w:r w:rsidRPr="006C5AC6">
        <w:rPr>
          <w:rFonts w:cs="Courier New"/>
          <w:color w:val="000000" w:themeColor="text1"/>
          <w:sz w:val="20"/>
        </w:rPr>
        <w:t xml:space="preserve">Command: </w:t>
      </w:r>
      <w:r w:rsidRPr="006C5AC6">
        <w:rPr>
          <w:rFonts w:ascii="Courier New" w:hAnsi="Courier New" w:cs="Courier New"/>
          <w:color w:val="000000" w:themeColor="text1"/>
          <w:sz w:val="20"/>
        </w:rPr>
        <w:t>Complete 3 Y</w:t>
      </w:r>
    </w:p>
    <w:p w:rsidR="008876E0" w:rsidRPr="006C5AC6" w:rsidRDefault="008876E0" w:rsidP="008876E0">
      <w:pPr>
        <w:pStyle w:val="ListParagraph"/>
        <w:ind w:left="426"/>
        <w:rPr>
          <w:rFonts w:asciiTheme="minorHAnsi" w:hAnsiTheme="minorHAnsi" w:cs="Courier New"/>
          <w:color w:val="000000" w:themeColor="text1"/>
          <w:sz w:val="20"/>
        </w:rPr>
      </w:pPr>
      <w:r w:rsidRPr="006C5AC6">
        <w:rPr>
          <w:rFonts w:asciiTheme="minorHAnsi" w:hAnsiTheme="minorHAnsi" w:cs="Courier New"/>
          <w:color w:val="000000" w:themeColor="text1"/>
          <w:sz w:val="20"/>
        </w:rPr>
        <w:t>Result: Task #3 is marked as complete regardless of its current status</w:t>
      </w:r>
    </w:p>
    <w:p w:rsidR="008876E0" w:rsidRPr="00CD3A91" w:rsidRDefault="008876E0" w:rsidP="008876E0">
      <w:pPr>
        <w:pStyle w:val="Heading3"/>
        <w:rPr>
          <w:sz w:val="24"/>
        </w:rPr>
      </w:pPr>
      <w:bookmarkStart w:id="18" w:name="_Toc416711546"/>
      <w:r w:rsidRPr="00CD3A91">
        <w:rPr>
          <w:sz w:val="24"/>
        </w:rPr>
        <w:t>Delete</w:t>
      </w:r>
      <w:bookmarkEnd w:id="18"/>
    </w:p>
    <w:p w:rsidR="002B1152" w:rsidRDefault="008876E0" w:rsidP="008876E0">
      <w:pPr>
        <w:rPr>
          <w:rFonts w:cs="Courier New"/>
          <w:sz w:val="20"/>
        </w:rPr>
      </w:pPr>
      <w:r w:rsidRPr="00CD3A91">
        <w:rPr>
          <w:sz w:val="20"/>
        </w:rPr>
        <w:t xml:space="preserve">Command: </w:t>
      </w:r>
      <w:r w:rsidRPr="00CD3A91">
        <w:rPr>
          <w:rFonts w:ascii="Courier New" w:hAnsi="Courier New" w:cs="Courier New"/>
          <w:sz w:val="20"/>
        </w:rPr>
        <w:t>D 3</w:t>
      </w:r>
      <w:r w:rsidRPr="00CD3A91">
        <w:rPr>
          <w:i/>
          <w:sz w:val="20"/>
        </w:rPr>
        <w:br/>
      </w:r>
      <w:r w:rsidRPr="00CD3A91">
        <w:rPr>
          <w:rFonts w:cs="Courier New"/>
          <w:sz w:val="20"/>
        </w:rPr>
        <w:t>Result: Task #3</w:t>
      </w:r>
      <w:r w:rsidRPr="00CD3A91">
        <w:rPr>
          <w:rFonts w:cs="Courier New"/>
          <w:i/>
          <w:sz w:val="20"/>
        </w:rPr>
        <w:t xml:space="preserve"> </w:t>
      </w:r>
      <w:r w:rsidRPr="00CD3A91">
        <w:rPr>
          <w:rFonts w:cs="Courier New"/>
          <w:sz w:val="20"/>
        </w:rPr>
        <w:t>that is currently displayed on the list in the Primary Pane is deleted</w:t>
      </w:r>
    </w:p>
    <w:p w:rsidR="002B1152" w:rsidRDefault="002B1152" w:rsidP="002B1152">
      <w:r>
        <w:br w:type="page"/>
      </w:r>
    </w:p>
    <w:p w:rsidR="008876E0" w:rsidRPr="00CD3A91" w:rsidRDefault="008876E0" w:rsidP="008876E0">
      <w:pPr>
        <w:pStyle w:val="Heading3"/>
        <w:rPr>
          <w:sz w:val="24"/>
        </w:rPr>
      </w:pPr>
      <w:bookmarkStart w:id="19" w:name="_Toc416711547"/>
      <w:r w:rsidRPr="00CD3A91">
        <w:rPr>
          <w:sz w:val="24"/>
        </w:rPr>
        <w:lastRenderedPageBreak/>
        <w:t>Find</w:t>
      </w:r>
      <w:bookmarkEnd w:id="19"/>
    </w:p>
    <w:p w:rsidR="008876E0" w:rsidRPr="00CD3A91" w:rsidRDefault="008876E0" w:rsidP="008876E0">
      <w:pPr>
        <w:pStyle w:val="ListParagraph"/>
        <w:numPr>
          <w:ilvl w:val="0"/>
          <w:numId w:val="6"/>
        </w:numPr>
        <w:rPr>
          <w:rFonts w:cs="Courier New"/>
          <w:sz w:val="20"/>
        </w:rPr>
      </w:pPr>
      <w:r w:rsidRPr="00CD3A91">
        <w:rPr>
          <w:rFonts w:cs="Courier New"/>
          <w:sz w:val="20"/>
        </w:rPr>
        <w:t xml:space="preserve">Command: </w:t>
      </w:r>
      <w:r w:rsidRPr="00CD3A91">
        <w:rPr>
          <w:rFonts w:ascii="Courier New" w:hAnsi="Courier New" w:cs="Courier New"/>
          <w:sz w:val="20"/>
        </w:rPr>
        <w:t>FIND –n task one</w:t>
      </w:r>
      <w:r>
        <w:rPr>
          <w:rFonts w:ascii="Courier New" w:hAnsi="Courier New" w:cs="Courier New"/>
          <w:sz w:val="20"/>
        </w:rPr>
        <w:t>\</w:t>
      </w:r>
    </w:p>
    <w:p w:rsidR="008876E0" w:rsidRPr="00CD3A91" w:rsidRDefault="008876E0" w:rsidP="008876E0">
      <w:pPr>
        <w:pStyle w:val="ListParagraph"/>
        <w:ind w:left="360"/>
        <w:rPr>
          <w:rFonts w:cs="Courier New"/>
          <w:sz w:val="20"/>
        </w:rPr>
      </w:pPr>
      <w:r w:rsidRPr="00CD3A91">
        <w:rPr>
          <w:rFonts w:cs="Courier New"/>
          <w:sz w:val="20"/>
        </w:rPr>
        <w:t xml:space="preserve">Result: Find all tasks that contain the word “task” </w:t>
      </w:r>
      <w:r>
        <w:rPr>
          <w:rFonts w:cs="Courier New"/>
          <w:sz w:val="20"/>
        </w:rPr>
        <w:t>or</w:t>
      </w:r>
      <w:r w:rsidRPr="00CD3A91">
        <w:rPr>
          <w:rFonts w:cs="Courier New"/>
          <w:sz w:val="20"/>
        </w:rPr>
        <w:t xml:space="preserve"> “one”, with closer match listed at the top</w:t>
      </w:r>
    </w:p>
    <w:p w:rsidR="008876E0" w:rsidRDefault="008876E0" w:rsidP="008876E0">
      <w:pPr>
        <w:pStyle w:val="ListParagraph"/>
        <w:numPr>
          <w:ilvl w:val="0"/>
          <w:numId w:val="6"/>
        </w:numPr>
        <w:rPr>
          <w:rFonts w:cs="Courier New"/>
          <w:sz w:val="20"/>
        </w:rPr>
      </w:pPr>
      <w:r w:rsidRPr="00CD3A91">
        <w:rPr>
          <w:sz w:val="20"/>
        </w:rPr>
        <w:t xml:space="preserve">Command: </w:t>
      </w:r>
      <w:r w:rsidRPr="00CD3A91">
        <w:rPr>
          <w:rFonts w:ascii="Courier New" w:hAnsi="Courier New" w:cs="Courier New"/>
          <w:sz w:val="20"/>
        </w:rPr>
        <w:t>FIND –o Y</w:t>
      </w:r>
      <w:r w:rsidRPr="00CD3A91">
        <w:rPr>
          <w:i/>
          <w:sz w:val="20"/>
        </w:rPr>
        <w:br/>
      </w:r>
      <w:r w:rsidRPr="00CD3A91">
        <w:rPr>
          <w:rFonts w:cs="Courier New"/>
          <w:sz w:val="20"/>
        </w:rPr>
        <w:t xml:space="preserve">Result: List all tasks that are overdue </w:t>
      </w:r>
    </w:p>
    <w:p w:rsidR="008876E0" w:rsidRPr="00AB7C39" w:rsidRDefault="008876E0" w:rsidP="008876E0">
      <w:pPr>
        <w:pStyle w:val="ListParagraph"/>
        <w:numPr>
          <w:ilvl w:val="0"/>
          <w:numId w:val="6"/>
        </w:numPr>
        <w:rPr>
          <w:rFonts w:cs="Courier New"/>
          <w:sz w:val="20"/>
        </w:rPr>
      </w:pPr>
      <w:r w:rsidRPr="00CD3A91">
        <w:rPr>
          <w:sz w:val="20"/>
        </w:rPr>
        <w:t xml:space="preserve">Command: </w:t>
      </w:r>
      <w:r w:rsidRPr="00CD3A91">
        <w:rPr>
          <w:rFonts w:ascii="Courier New" w:hAnsi="Courier New" w:cs="Courier New"/>
          <w:sz w:val="20"/>
        </w:rPr>
        <w:t>FIND –</w:t>
      </w:r>
      <w:r>
        <w:rPr>
          <w:rFonts w:ascii="Courier New" w:hAnsi="Courier New" w:cs="Courier New"/>
          <w:sz w:val="20"/>
        </w:rPr>
        <w:t>c</w:t>
      </w:r>
      <w:r w:rsidRPr="00CD3A91">
        <w:rPr>
          <w:rFonts w:ascii="Courier New" w:hAnsi="Courier New" w:cs="Courier New"/>
          <w:sz w:val="20"/>
        </w:rPr>
        <w:t xml:space="preserve"> Y</w:t>
      </w:r>
      <w:r w:rsidRPr="00CD3A91">
        <w:rPr>
          <w:i/>
          <w:sz w:val="20"/>
        </w:rPr>
        <w:br/>
      </w:r>
      <w:r w:rsidRPr="00CD3A91">
        <w:rPr>
          <w:rFonts w:cs="Courier New"/>
          <w:sz w:val="20"/>
        </w:rPr>
        <w:t xml:space="preserve">Result: List all tasks that are </w:t>
      </w:r>
      <w:r>
        <w:rPr>
          <w:rFonts w:cs="Courier New"/>
          <w:sz w:val="20"/>
        </w:rPr>
        <w:t>completed</w:t>
      </w:r>
      <w:r w:rsidRPr="00CD3A91">
        <w:rPr>
          <w:rFonts w:cs="Courier New"/>
          <w:sz w:val="20"/>
        </w:rPr>
        <w:t xml:space="preserve"> </w:t>
      </w:r>
    </w:p>
    <w:p w:rsidR="008876E0" w:rsidRPr="00CD3A91" w:rsidRDefault="008876E0" w:rsidP="008876E0">
      <w:pPr>
        <w:pStyle w:val="ListParagraph"/>
        <w:numPr>
          <w:ilvl w:val="0"/>
          <w:numId w:val="6"/>
        </w:numPr>
        <w:rPr>
          <w:rFonts w:cs="Courier New"/>
          <w:sz w:val="20"/>
        </w:rPr>
      </w:pPr>
      <w:r w:rsidRPr="00CD3A91">
        <w:rPr>
          <w:sz w:val="20"/>
        </w:rPr>
        <w:t xml:space="preserve">Command: </w:t>
      </w:r>
      <w:r w:rsidRPr="00CD3A91">
        <w:rPr>
          <w:rFonts w:ascii="Courier New" w:hAnsi="Courier New" w:cs="Courier New"/>
          <w:sz w:val="20"/>
        </w:rPr>
        <w:t>FIND –d on TDY</w:t>
      </w:r>
      <w:r w:rsidRPr="00CD3A91">
        <w:rPr>
          <w:i/>
          <w:sz w:val="20"/>
        </w:rPr>
        <w:br/>
      </w:r>
      <w:r w:rsidRPr="00CD3A91">
        <w:rPr>
          <w:rFonts w:cs="Courier New"/>
          <w:sz w:val="20"/>
        </w:rPr>
        <w:t>Result: Li</w:t>
      </w:r>
      <w:r>
        <w:rPr>
          <w:rFonts w:cs="Courier New"/>
          <w:sz w:val="20"/>
        </w:rPr>
        <w:t>st all tasks that are due today</w:t>
      </w:r>
    </w:p>
    <w:p w:rsidR="008876E0" w:rsidRPr="00CD3A91" w:rsidRDefault="008876E0" w:rsidP="008876E0">
      <w:pPr>
        <w:pStyle w:val="ListParagraph"/>
        <w:numPr>
          <w:ilvl w:val="0"/>
          <w:numId w:val="6"/>
        </w:numPr>
        <w:rPr>
          <w:rFonts w:cs="Courier New"/>
          <w:sz w:val="20"/>
        </w:rPr>
      </w:pPr>
      <w:r w:rsidRPr="00CD3A91">
        <w:rPr>
          <w:sz w:val="20"/>
        </w:rPr>
        <w:t xml:space="preserve">Command: </w:t>
      </w:r>
      <w:r w:rsidRPr="00CD3A91">
        <w:rPr>
          <w:rFonts w:ascii="Courier New" w:hAnsi="Courier New" w:cs="Courier New"/>
          <w:sz w:val="20"/>
        </w:rPr>
        <w:t>F –p H –d btw TMR</w:t>
      </w:r>
      <w:r>
        <w:rPr>
          <w:rFonts w:ascii="Courier New" w:hAnsi="Courier New" w:cs="Courier New"/>
          <w:sz w:val="20"/>
        </w:rPr>
        <w:t xml:space="preserve"> &amp; </w:t>
      </w:r>
      <w:r w:rsidRPr="00CD3A91">
        <w:rPr>
          <w:rFonts w:ascii="Courier New" w:hAnsi="Courier New" w:cs="Courier New"/>
          <w:sz w:val="20"/>
        </w:rPr>
        <w:t>16</w:t>
      </w:r>
      <w:r>
        <w:rPr>
          <w:rFonts w:ascii="Courier New" w:hAnsi="Courier New" w:cs="Courier New"/>
          <w:sz w:val="20"/>
        </w:rPr>
        <w:t>/8</w:t>
      </w:r>
      <w:r w:rsidRPr="00CD3A91">
        <w:rPr>
          <w:i/>
          <w:sz w:val="20"/>
        </w:rPr>
        <w:br/>
      </w:r>
      <w:r w:rsidRPr="00CD3A91">
        <w:rPr>
          <w:rFonts w:cs="Courier New"/>
          <w:sz w:val="20"/>
        </w:rPr>
        <w:t xml:space="preserve">Result: List all tasks that are High priority, </w:t>
      </w:r>
      <w:r>
        <w:rPr>
          <w:rFonts w:cs="Courier New"/>
          <w:sz w:val="20"/>
        </w:rPr>
        <w:t>due between tomorrow and 16 Aug</w:t>
      </w:r>
    </w:p>
    <w:p w:rsidR="008876E0" w:rsidRPr="00CD3A91" w:rsidRDefault="008876E0" w:rsidP="008876E0">
      <w:pPr>
        <w:pStyle w:val="ListParagraph"/>
        <w:numPr>
          <w:ilvl w:val="0"/>
          <w:numId w:val="6"/>
        </w:numPr>
        <w:rPr>
          <w:rFonts w:cs="Courier New"/>
          <w:sz w:val="20"/>
        </w:rPr>
      </w:pPr>
      <w:r w:rsidRPr="00CD3A91">
        <w:rPr>
          <w:rFonts w:cs="Courier New"/>
          <w:sz w:val="20"/>
        </w:rPr>
        <w:t xml:space="preserve">Command: </w:t>
      </w:r>
      <w:r w:rsidRPr="00CD3A91">
        <w:rPr>
          <w:rFonts w:ascii="Courier New" w:hAnsi="Courier New" w:cs="Courier New"/>
          <w:sz w:val="20"/>
        </w:rPr>
        <w:t>FIND –s bf 1608 –d af 17</w:t>
      </w:r>
      <w:r>
        <w:rPr>
          <w:rFonts w:ascii="Courier New" w:hAnsi="Courier New" w:cs="Courier New"/>
          <w:sz w:val="20"/>
        </w:rPr>
        <w:t>/</w:t>
      </w:r>
      <w:r w:rsidRPr="00CD3A91">
        <w:rPr>
          <w:rFonts w:ascii="Courier New" w:hAnsi="Courier New" w:cs="Courier New"/>
          <w:sz w:val="20"/>
        </w:rPr>
        <w:t>9</w:t>
      </w:r>
    </w:p>
    <w:p w:rsidR="008876E0" w:rsidRPr="00CD3A91" w:rsidRDefault="008876E0" w:rsidP="008876E0">
      <w:pPr>
        <w:pStyle w:val="ListParagraph"/>
        <w:ind w:left="360"/>
        <w:rPr>
          <w:rFonts w:cs="Courier New"/>
          <w:sz w:val="20"/>
        </w:rPr>
      </w:pPr>
      <w:r w:rsidRPr="00CD3A91">
        <w:rPr>
          <w:rFonts w:cs="Courier New"/>
          <w:sz w:val="20"/>
        </w:rPr>
        <w:t>Result: List all tasks that start before 16 Aug and is due after 17 Sep</w:t>
      </w:r>
    </w:p>
    <w:p w:rsidR="008876E0" w:rsidRPr="006C5AC6" w:rsidRDefault="008876E0" w:rsidP="008876E0">
      <w:pPr>
        <w:pStyle w:val="ListParagraph"/>
        <w:numPr>
          <w:ilvl w:val="0"/>
          <w:numId w:val="6"/>
        </w:numPr>
        <w:rPr>
          <w:rFonts w:ascii="Courier New" w:hAnsi="Courier New" w:cs="Courier New"/>
          <w:color w:val="000000" w:themeColor="text1"/>
          <w:sz w:val="20"/>
        </w:rPr>
      </w:pPr>
      <w:r w:rsidRPr="006C5AC6">
        <w:rPr>
          <w:rFonts w:cs="Courier New"/>
          <w:color w:val="000000" w:themeColor="text1"/>
          <w:sz w:val="20"/>
        </w:rPr>
        <w:t xml:space="preserve">Command: </w:t>
      </w:r>
      <w:r w:rsidRPr="006C5AC6">
        <w:rPr>
          <w:rFonts w:ascii="Courier New" w:hAnsi="Courier New" w:cs="Courier New"/>
          <w:color w:val="000000" w:themeColor="text1"/>
          <w:sz w:val="20"/>
        </w:rPr>
        <w:t>f</w:t>
      </w:r>
      <w:r>
        <w:rPr>
          <w:rFonts w:ascii="Courier New" w:hAnsi="Courier New" w:cs="Courier New"/>
          <w:color w:val="000000" w:themeColor="text1"/>
          <w:sz w:val="20"/>
        </w:rPr>
        <w:t>ind</w:t>
      </w:r>
      <w:r w:rsidRPr="006C5AC6">
        <w:rPr>
          <w:rFonts w:ascii="Courier New" w:hAnsi="Courier New" w:cs="Courier New"/>
          <w:color w:val="000000" w:themeColor="text1"/>
          <w:sz w:val="20"/>
        </w:rPr>
        <w:t xml:space="preserve"> start after 16</w:t>
      </w:r>
      <w:r>
        <w:rPr>
          <w:rFonts w:ascii="Courier New" w:hAnsi="Courier New" w:cs="Courier New"/>
          <w:color w:val="000000" w:themeColor="text1"/>
          <w:sz w:val="20"/>
        </w:rPr>
        <w:t>/8 due before 15/9</w:t>
      </w:r>
    </w:p>
    <w:p w:rsidR="008876E0" w:rsidRPr="006C5AC6" w:rsidRDefault="008876E0" w:rsidP="008876E0">
      <w:pPr>
        <w:pStyle w:val="ListParagraph"/>
        <w:ind w:left="360"/>
        <w:rPr>
          <w:rFonts w:cs="Courier New"/>
          <w:color w:val="000000" w:themeColor="text1"/>
          <w:sz w:val="20"/>
        </w:rPr>
      </w:pPr>
      <w:r w:rsidRPr="006C5AC6">
        <w:rPr>
          <w:rFonts w:cs="Courier New"/>
          <w:color w:val="000000" w:themeColor="text1"/>
          <w:sz w:val="20"/>
        </w:rPr>
        <w:t>Result: List all tasks that start aft</w:t>
      </w:r>
      <w:r>
        <w:rPr>
          <w:rFonts w:cs="Courier New"/>
          <w:color w:val="000000" w:themeColor="text1"/>
          <w:sz w:val="20"/>
        </w:rPr>
        <w:t>er 16 Aug and due before 15 Sep</w:t>
      </w:r>
    </w:p>
    <w:p w:rsidR="008876E0" w:rsidRPr="006C5AC6" w:rsidRDefault="008876E0" w:rsidP="008876E0">
      <w:pPr>
        <w:pStyle w:val="ListParagraph"/>
        <w:numPr>
          <w:ilvl w:val="0"/>
          <w:numId w:val="6"/>
        </w:numPr>
        <w:rPr>
          <w:rFonts w:cs="Courier New"/>
          <w:color w:val="000000" w:themeColor="text1"/>
          <w:sz w:val="20"/>
        </w:rPr>
      </w:pPr>
      <w:r w:rsidRPr="006C5AC6">
        <w:rPr>
          <w:rFonts w:cs="Courier New"/>
          <w:color w:val="000000" w:themeColor="text1"/>
          <w:sz w:val="20"/>
        </w:rPr>
        <w:t xml:space="preserve">Command </w:t>
      </w:r>
      <w:r w:rsidRPr="006C5AC6">
        <w:rPr>
          <w:rFonts w:ascii="Courier New" w:hAnsi="Courier New" w:cs="Courier New"/>
          <w:color w:val="000000" w:themeColor="text1"/>
          <w:sz w:val="20"/>
        </w:rPr>
        <w:t>find st</w:t>
      </w:r>
      <w:r>
        <w:rPr>
          <w:rFonts w:ascii="Courier New" w:hAnsi="Courier New" w:cs="Courier New"/>
          <w:color w:val="000000" w:themeColor="text1"/>
          <w:sz w:val="20"/>
        </w:rPr>
        <w:t>art from TDY to TMR due from 14/9 to 16/</w:t>
      </w:r>
      <w:r w:rsidRPr="006C5AC6">
        <w:rPr>
          <w:rFonts w:ascii="Courier New" w:hAnsi="Courier New" w:cs="Courier New"/>
          <w:color w:val="000000" w:themeColor="text1"/>
          <w:sz w:val="20"/>
        </w:rPr>
        <w:t xml:space="preserve">9 priority </w:t>
      </w:r>
      <w:r>
        <w:rPr>
          <w:rFonts w:ascii="Courier New" w:hAnsi="Courier New" w:cs="Courier New"/>
          <w:color w:val="000000" w:themeColor="text1"/>
          <w:sz w:val="20"/>
        </w:rPr>
        <w:t>high</w:t>
      </w:r>
    </w:p>
    <w:p w:rsidR="008876E0" w:rsidRPr="006C5AC6" w:rsidRDefault="008876E0" w:rsidP="008876E0">
      <w:pPr>
        <w:pStyle w:val="ListParagraph"/>
        <w:ind w:left="360"/>
        <w:rPr>
          <w:rFonts w:asciiTheme="minorHAnsi" w:hAnsiTheme="minorHAnsi" w:cs="Courier New"/>
          <w:color w:val="000000" w:themeColor="text1"/>
          <w:sz w:val="20"/>
        </w:rPr>
      </w:pPr>
      <w:r w:rsidRPr="006C5AC6">
        <w:rPr>
          <w:rFonts w:asciiTheme="minorHAnsi" w:hAnsiTheme="minorHAnsi" w:cs="Courier New"/>
          <w:color w:val="000000" w:themeColor="text1"/>
          <w:sz w:val="20"/>
        </w:rPr>
        <w:t>Result: List all tasks</w:t>
      </w:r>
      <w:r w:rsidRPr="006C5AC6">
        <w:rPr>
          <w:rFonts w:cs="Courier New"/>
          <w:color w:val="000000" w:themeColor="text1"/>
          <w:sz w:val="20"/>
        </w:rPr>
        <w:t xml:space="preserve"> </w:t>
      </w:r>
      <w:r w:rsidRPr="006C5AC6">
        <w:rPr>
          <w:rFonts w:asciiTheme="minorHAnsi" w:hAnsiTheme="minorHAnsi" w:cs="Courier New"/>
          <w:color w:val="000000" w:themeColor="text1"/>
          <w:sz w:val="20"/>
        </w:rPr>
        <w:t>that start between today and tomorrow, and is due between 14 Sep and 16 Sep, that are High priority</w:t>
      </w:r>
    </w:p>
    <w:p w:rsidR="008876E0" w:rsidRPr="00CD3A91" w:rsidRDefault="008876E0" w:rsidP="008876E0">
      <w:pPr>
        <w:pStyle w:val="ListParagraph"/>
        <w:numPr>
          <w:ilvl w:val="0"/>
          <w:numId w:val="6"/>
        </w:numPr>
        <w:rPr>
          <w:rFonts w:asciiTheme="minorHAnsi" w:hAnsiTheme="minorHAnsi" w:cs="Courier New"/>
          <w:color w:val="000000" w:themeColor="text1"/>
          <w:sz w:val="20"/>
        </w:rPr>
      </w:pPr>
      <w:r w:rsidRPr="00CD3A91">
        <w:rPr>
          <w:rFonts w:asciiTheme="minorHAnsi" w:hAnsiTheme="minorHAnsi" w:cs="Courier New"/>
          <w:color w:val="000000" w:themeColor="text1"/>
          <w:sz w:val="20"/>
        </w:rPr>
        <w:t xml:space="preserve">Command: </w:t>
      </w:r>
      <w:r w:rsidRPr="00CD3A91">
        <w:rPr>
          <w:rFonts w:ascii="Courier New" w:hAnsi="Courier New" w:cs="Courier New"/>
          <w:color w:val="000000" w:themeColor="text1"/>
          <w:sz w:val="20"/>
        </w:rPr>
        <w:t>find all</w:t>
      </w:r>
    </w:p>
    <w:p w:rsidR="008876E0" w:rsidRDefault="008876E0" w:rsidP="008876E0">
      <w:pPr>
        <w:pStyle w:val="ListParagraph"/>
        <w:ind w:left="360"/>
        <w:rPr>
          <w:rFonts w:asciiTheme="minorHAnsi" w:hAnsiTheme="minorHAnsi" w:cs="Courier New"/>
          <w:color w:val="000000" w:themeColor="text1"/>
          <w:sz w:val="20"/>
        </w:rPr>
      </w:pPr>
      <w:r w:rsidRPr="00CD3A91">
        <w:rPr>
          <w:rFonts w:asciiTheme="minorHAnsi" w:hAnsiTheme="minorHAnsi" w:cs="Courier New"/>
          <w:color w:val="000000" w:themeColor="text1"/>
          <w:sz w:val="20"/>
        </w:rPr>
        <w:t>Result: List all tasks</w:t>
      </w:r>
    </w:p>
    <w:p w:rsidR="00F02308" w:rsidRPr="00F02308" w:rsidRDefault="008876E0" w:rsidP="008876E0">
      <w:pPr>
        <w:pStyle w:val="ListParagraph"/>
        <w:numPr>
          <w:ilvl w:val="0"/>
          <w:numId w:val="22"/>
        </w:numPr>
        <w:rPr>
          <w:rFonts w:asciiTheme="minorHAnsi" w:hAnsiTheme="minorHAnsi" w:cs="Courier New"/>
          <w:color w:val="000000" w:themeColor="text1"/>
          <w:sz w:val="20"/>
        </w:rPr>
      </w:pPr>
      <w:r w:rsidRPr="00AB7C39">
        <w:rPr>
          <w:rFonts w:cs="Courier New"/>
          <w:color w:val="000000" w:themeColor="text1"/>
          <w:sz w:val="20"/>
        </w:rPr>
        <w:t xml:space="preserve">Command: </w:t>
      </w:r>
      <w:r w:rsidRPr="00AB7C39">
        <w:rPr>
          <w:rFonts w:ascii="Courier New" w:hAnsi="Courier New" w:cs="Courier New"/>
          <w:color w:val="000000" w:themeColor="text1"/>
          <w:sz w:val="20"/>
        </w:rPr>
        <w:t>find name task\ due after tomorrow</w:t>
      </w:r>
    </w:p>
    <w:p w:rsidR="00EF5988" w:rsidRPr="00F02308" w:rsidRDefault="008876E0" w:rsidP="00F02308">
      <w:pPr>
        <w:pStyle w:val="ListParagraph"/>
        <w:ind w:left="360"/>
        <w:rPr>
          <w:rFonts w:asciiTheme="minorHAnsi" w:hAnsiTheme="minorHAnsi" w:cs="Courier New"/>
          <w:color w:val="000000" w:themeColor="text1"/>
          <w:sz w:val="20"/>
        </w:rPr>
      </w:pPr>
      <w:r w:rsidRPr="00F02308">
        <w:rPr>
          <w:rFonts w:cs="Courier New"/>
          <w:color w:val="000000" w:themeColor="text1"/>
          <w:sz w:val="20"/>
        </w:rPr>
        <w:t>Result: List all tasks contains the word “task” and due tomorrow</w:t>
      </w:r>
      <w:r w:rsidR="00EF5988" w:rsidRPr="00F02308">
        <w:rPr>
          <w:sz w:val="20"/>
        </w:rPr>
        <w:br w:type="page"/>
      </w:r>
    </w:p>
    <w:p w:rsidR="00E9619B" w:rsidRPr="00CD3A91" w:rsidRDefault="00E9619B" w:rsidP="00E9619B">
      <w:pPr>
        <w:pStyle w:val="Heading1"/>
        <w:jc w:val="both"/>
        <w:rPr>
          <w:sz w:val="32"/>
        </w:rPr>
      </w:pPr>
      <w:bookmarkStart w:id="20" w:name="_Toc414217608"/>
      <w:bookmarkStart w:id="21" w:name="_Toc416711548"/>
      <w:r w:rsidRPr="00CD3A91">
        <w:rPr>
          <w:sz w:val="32"/>
        </w:rPr>
        <w:lastRenderedPageBreak/>
        <w:t>Quicklyst Developer’s Manual</w:t>
      </w:r>
      <w:bookmarkEnd w:id="21"/>
    </w:p>
    <w:p w:rsidR="00E9619B" w:rsidRPr="00CD3A91" w:rsidRDefault="00E9619B" w:rsidP="00035569">
      <w:pPr>
        <w:pStyle w:val="Heading2"/>
        <w:tabs>
          <w:tab w:val="left" w:pos="6946"/>
        </w:tabs>
        <w:spacing w:line="259" w:lineRule="auto"/>
        <w:jc w:val="both"/>
        <w:rPr>
          <w:sz w:val="28"/>
        </w:rPr>
      </w:pPr>
      <w:bookmarkStart w:id="22" w:name="_Toc416711549"/>
      <w:r w:rsidRPr="00CD3A91">
        <w:rPr>
          <w:sz w:val="28"/>
        </w:rPr>
        <w:t>Architecture</w:t>
      </w:r>
      <w:bookmarkEnd w:id="20"/>
      <w:bookmarkEnd w:id="22"/>
    </w:p>
    <w:p w:rsidR="00E9619B" w:rsidRPr="00CD3A91" w:rsidRDefault="00E9619B" w:rsidP="00E9619B">
      <w:pPr>
        <w:tabs>
          <w:tab w:val="left" w:pos="6946"/>
        </w:tabs>
        <w:jc w:val="both"/>
        <w:rPr>
          <w:sz w:val="20"/>
        </w:rPr>
      </w:pPr>
      <w:r w:rsidRPr="00CD3A91">
        <w:rPr>
          <w:sz w:val="20"/>
        </w:rPr>
        <w:t xml:space="preserve">Quicklyst adopts an n-tier architectural style where higher level components make use of the services from lower level components. Hence higher level components are dependent on lower level components while lower level components are independent of higher level components. </w:t>
      </w:r>
    </w:p>
    <w:p w:rsidR="00E9619B" w:rsidRDefault="00E9619B" w:rsidP="00E9619B">
      <w:pPr>
        <w:tabs>
          <w:tab w:val="left" w:pos="6946"/>
        </w:tabs>
        <w:jc w:val="both"/>
        <w:rPr>
          <w:sz w:val="20"/>
        </w:rPr>
      </w:pPr>
      <w:r w:rsidRPr="00CD3A91">
        <w:rPr>
          <w:sz w:val="20"/>
        </w:rPr>
        <w:t>The GUI component is at the highest level and is the only component that interacts with the user. It uses APIs provided by the Logic component to carry out the user’s commands. The Logic component implements the different functionalities of through t</w:t>
      </w:r>
      <w:r w:rsidR="00EF39E0" w:rsidRPr="00CD3A91">
        <w:rPr>
          <w:sz w:val="20"/>
        </w:rPr>
        <w:t xml:space="preserve">he help of a few sub-components. </w:t>
      </w:r>
      <w:r w:rsidR="00040F9C" w:rsidRPr="00CD3A91">
        <w:rPr>
          <w:sz w:val="20"/>
        </w:rPr>
        <w:t xml:space="preserve">Finally the Storage, Settings and </w:t>
      </w:r>
      <w:r w:rsidRPr="00CD3A91">
        <w:rPr>
          <w:sz w:val="20"/>
        </w:rPr>
        <w:t xml:space="preserve">Google </w:t>
      </w:r>
      <w:r w:rsidR="00040F9C" w:rsidRPr="00CD3A91">
        <w:rPr>
          <w:sz w:val="20"/>
        </w:rPr>
        <w:t>Integration</w:t>
      </w:r>
      <w:r w:rsidRPr="00CD3A91">
        <w:rPr>
          <w:sz w:val="20"/>
        </w:rPr>
        <w:t xml:space="preserve"> component</w:t>
      </w:r>
      <w:r w:rsidR="00040F9C" w:rsidRPr="00CD3A91">
        <w:rPr>
          <w:sz w:val="20"/>
        </w:rPr>
        <w:t>s</w:t>
      </w:r>
      <w:r w:rsidRPr="00CD3A91">
        <w:rPr>
          <w:sz w:val="20"/>
        </w:rPr>
        <w:t xml:space="preserve"> are at the lowest level and allows data to be loaded and stored. </w:t>
      </w:r>
      <w:r w:rsidRPr="00CD3A91">
        <w:rPr>
          <w:i/>
          <w:sz w:val="20"/>
        </w:rPr>
        <w:t>Figure 1</w:t>
      </w:r>
      <w:r w:rsidRPr="00CD3A91">
        <w:rPr>
          <w:sz w:val="20"/>
        </w:rPr>
        <w:t xml:space="preserve"> illustrates the architecture of Quicklyst.</w:t>
      </w:r>
    </w:p>
    <w:p w:rsidR="00E331C1" w:rsidRPr="00CD3A91" w:rsidRDefault="00E331C1" w:rsidP="00E9619B">
      <w:pPr>
        <w:tabs>
          <w:tab w:val="left" w:pos="6946"/>
        </w:tabs>
        <w:jc w:val="both"/>
        <w:rPr>
          <w:sz w:val="20"/>
        </w:rPr>
      </w:pPr>
    </w:p>
    <w:p w:rsidR="00E9619B" w:rsidRPr="00CD3A91" w:rsidRDefault="00E331C1" w:rsidP="00E9619B">
      <w:pPr>
        <w:tabs>
          <w:tab w:val="left" w:pos="6946"/>
        </w:tabs>
        <w:jc w:val="center"/>
        <w:rPr>
          <w:sz w:val="20"/>
        </w:rPr>
      </w:pPr>
      <w:r w:rsidRPr="00CD3A91">
        <w:rPr>
          <w:sz w:val="20"/>
        </w:rPr>
        <w:object w:dxaOrig="10695" w:dyaOrig="67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6pt;height:280.7pt" o:ole="">
            <v:imagedata r:id="rId19" o:title=""/>
          </v:shape>
          <o:OLEObject Type="Embed" ProgID="Visio.Drawing.15" ShapeID="_x0000_i1025" DrawAspect="Content" ObjectID="_1490453391" r:id="rId20"/>
        </w:object>
      </w:r>
    </w:p>
    <w:p w:rsidR="00E9619B" w:rsidRPr="00CD3A91" w:rsidRDefault="00E9619B" w:rsidP="00E9619B">
      <w:pPr>
        <w:tabs>
          <w:tab w:val="left" w:pos="6946"/>
        </w:tabs>
        <w:jc w:val="center"/>
        <w:rPr>
          <w:i/>
          <w:sz w:val="20"/>
        </w:rPr>
      </w:pPr>
      <w:r w:rsidRPr="00CD3A91">
        <w:rPr>
          <w:i/>
          <w:sz w:val="20"/>
        </w:rPr>
        <w:t>Figure 1. Quicklyst architecture</w:t>
      </w:r>
    </w:p>
    <w:p w:rsidR="00E331C1" w:rsidRDefault="00E331C1">
      <w:pPr>
        <w:rPr>
          <w:rFonts w:ascii="Calibri Light" w:hAnsi="Calibri Light"/>
          <w:color w:val="2E74B5"/>
          <w:sz w:val="28"/>
          <w:szCs w:val="28"/>
        </w:rPr>
      </w:pPr>
      <w:bookmarkStart w:id="23" w:name="_Toc414217613"/>
      <w:bookmarkStart w:id="24" w:name="_Toc414217609"/>
      <w:r>
        <w:br w:type="page"/>
      </w:r>
    </w:p>
    <w:p w:rsidR="00B0532B" w:rsidRPr="00B0532B" w:rsidRDefault="00F8608F" w:rsidP="00035569">
      <w:pPr>
        <w:pStyle w:val="Heading3"/>
      </w:pPr>
      <w:bookmarkStart w:id="25" w:name="_Toc416711550"/>
      <w:r w:rsidRPr="00CD3A91">
        <w:lastRenderedPageBreak/>
        <w:t>Task Class</w:t>
      </w:r>
      <w:bookmarkEnd w:id="23"/>
      <w:bookmarkEnd w:id="25"/>
    </w:p>
    <w:p w:rsidR="00F8608F" w:rsidRPr="00E525DB" w:rsidRDefault="009215EB" w:rsidP="00F8608F">
      <w:pPr>
        <w:tabs>
          <w:tab w:val="left" w:pos="6946"/>
        </w:tabs>
        <w:jc w:val="both"/>
        <w:rPr>
          <w:sz w:val="20"/>
          <w:szCs w:val="20"/>
        </w:rPr>
      </w:pPr>
      <w:r>
        <w:rPr>
          <w:noProof/>
          <w:sz w:val="20"/>
          <w:szCs w:val="20"/>
        </w:rPr>
        <w:object w:dxaOrig="1440" w:dyaOrig="1440">
          <v:shape id="_x0000_s1054" type="#_x0000_t75" style="position:absolute;left:0;text-align:left;margin-left:333.1pt;margin-top:4.4pt;width:117.8pt;height:144.3pt;z-index:251671552">
            <v:imagedata r:id="rId21" o:title=""/>
            <w10:wrap type="square"/>
          </v:shape>
          <o:OLEObject Type="Embed" ProgID="Visio.Drawing.15" ShapeID="_x0000_s1054" DrawAspect="Content" ObjectID="_1490453401" r:id="rId22"/>
        </w:object>
      </w:r>
      <w:r w:rsidR="00F8608F" w:rsidRPr="00E525DB">
        <w:rPr>
          <w:sz w:val="20"/>
          <w:szCs w:val="20"/>
        </w:rPr>
        <w:t xml:space="preserve">Before going into the components of Quicklyst, the Task object shall be introduced as </w:t>
      </w:r>
      <w:r w:rsidR="00F02308">
        <w:rPr>
          <w:sz w:val="20"/>
          <w:szCs w:val="20"/>
        </w:rPr>
        <w:t xml:space="preserve">it is </w:t>
      </w:r>
      <w:r w:rsidR="00F8608F" w:rsidRPr="00E525DB">
        <w:rPr>
          <w:sz w:val="20"/>
          <w:szCs w:val="20"/>
        </w:rPr>
        <w:t xml:space="preserve">the central theme of Quicklyst. </w:t>
      </w:r>
    </w:p>
    <w:tbl>
      <w:tblPr>
        <w:tblStyle w:val="GridTable4-Accent5"/>
        <w:tblpPr w:leftFromText="180" w:rightFromText="180" w:vertAnchor="text" w:horzAnchor="margin" w:tblpY="1699"/>
        <w:tblW w:w="6232" w:type="dxa"/>
        <w:tblLayout w:type="fixed"/>
        <w:tblLook w:val="04A0" w:firstRow="1" w:lastRow="0" w:firstColumn="1" w:lastColumn="0" w:noHBand="0" w:noVBand="1"/>
      </w:tblPr>
      <w:tblGrid>
        <w:gridCol w:w="992"/>
        <w:gridCol w:w="1130"/>
        <w:gridCol w:w="4110"/>
      </w:tblGrid>
      <w:tr w:rsidR="009315F5" w:rsidRPr="00E525DB" w:rsidTr="00E525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9315F5" w:rsidRPr="00E525DB" w:rsidRDefault="009315F5" w:rsidP="00E525DB">
            <w:pPr>
              <w:tabs>
                <w:tab w:val="left" w:pos="6946"/>
              </w:tabs>
              <w:jc w:val="both"/>
              <w:rPr>
                <w:sz w:val="16"/>
                <w:szCs w:val="16"/>
              </w:rPr>
            </w:pPr>
            <w:r w:rsidRPr="00E525DB">
              <w:rPr>
                <w:sz w:val="16"/>
                <w:szCs w:val="16"/>
              </w:rPr>
              <w:t>Method</w:t>
            </w:r>
          </w:p>
        </w:tc>
        <w:tc>
          <w:tcPr>
            <w:tcW w:w="1130" w:type="dxa"/>
          </w:tcPr>
          <w:p w:rsidR="009315F5" w:rsidRPr="00E525DB" w:rsidRDefault="009315F5" w:rsidP="00E525DB">
            <w:pPr>
              <w:tabs>
                <w:tab w:val="left" w:pos="6946"/>
              </w:tabs>
              <w:jc w:val="both"/>
              <w:cnfStyle w:val="100000000000" w:firstRow="1" w:lastRow="0" w:firstColumn="0" w:lastColumn="0" w:oddVBand="0" w:evenVBand="0" w:oddHBand="0" w:evenHBand="0" w:firstRowFirstColumn="0" w:firstRowLastColumn="0" w:lastRowFirstColumn="0" w:lastRowLastColumn="0"/>
              <w:rPr>
                <w:sz w:val="16"/>
                <w:szCs w:val="16"/>
              </w:rPr>
            </w:pPr>
            <w:r w:rsidRPr="00E525DB">
              <w:rPr>
                <w:sz w:val="16"/>
                <w:szCs w:val="16"/>
              </w:rPr>
              <w:t>Parameters</w:t>
            </w:r>
          </w:p>
        </w:tc>
        <w:tc>
          <w:tcPr>
            <w:tcW w:w="4110" w:type="dxa"/>
          </w:tcPr>
          <w:p w:rsidR="009315F5" w:rsidRPr="00E525DB" w:rsidRDefault="009315F5" w:rsidP="00E525DB">
            <w:pPr>
              <w:tabs>
                <w:tab w:val="left" w:pos="6946"/>
              </w:tabs>
              <w:jc w:val="both"/>
              <w:cnfStyle w:val="100000000000" w:firstRow="1" w:lastRow="0" w:firstColumn="0" w:lastColumn="0" w:oddVBand="0" w:evenVBand="0" w:oddHBand="0" w:evenHBand="0" w:firstRowFirstColumn="0" w:firstRowLastColumn="0" w:lastRowFirstColumn="0" w:lastRowLastColumn="0"/>
              <w:rPr>
                <w:sz w:val="16"/>
                <w:szCs w:val="16"/>
              </w:rPr>
            </w:pPr>
            <w:r w:rsidRPr="00E525DB">
              <w:rPr>
                <w:sz w:val="16"/>
                <w:szCs w:val="16"/>
              </w:rPr>
              <w:t>Description</w:t>
            </w:r>
          </w:p>
        </w:tc>
      </w:tr>
      <w:tr w:rsidR="009315F5" w:rsidRPr="00E525DB" w:rsidTr="00E525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9315F5" w:rsidRPr="00E525DB" w:rsidRDefault="009315F5" w:rsidP="00E525DB">
            <w:pPr>
              <w:tabs>
                <w:tab w:val="left" w:pos="6946"/>
              </w:tabs>
              <w:jc w:val="both"/>
              <w:rPr>
                <w:b w:val="0"/>
                <w:sz w:val="16"/>
                <w:szCs w:val="16"/>
              </w:rPr>
            </w:pPr>
            <w:r w:rsidRPr="00E525DB">
              <w:rPr>
                <w:sz w:val="16"/>
                <w:szCs w:val="16"/>
              </w:rPr>
              <w:t>clone(): Task</w:t>
            </w:r>
          </w:p>
        </w:tc>
        <w:tc>
          <w:tcPr>
            <w:tcW w:w="1130" w:type="dxa"/>
          </w:tcPr>
          <w:p w:rsidR="009315F5" w:rsidRPr="00E525DB" w:rsidRDefault="009315F5" w:rsidP="00E525DB">
            <w:pPr>
              <w:tabs>
                <w:tab w:val="left" w:pos="6946"/>
              </w:tabs>
              <w:jc w:val="both"/>
              <w:cnfStyle w:val="000000100000" w:firstRow="0" w:lastRow="0" w:firstColumn="0" w:lastColumn="0" w:oddVBand="0" w:evenVBand="0" w:oddHBand="1" w:evenHBand="0" w:firstRowFirstColumn="0" w:firstRowLastColumn="0" w:lastRowFirstColumn="0" w:lastRowLastColumn="0"/>
              <w:rPr>
                <w:sz w:val="16"/>
                <w:szCs w:val="16"/>
              </w:rPr>
            </w:pPr>
          </w:p>
        </w:tc>
        <w:tc>
          <w:tcPr>
            <w:tcW w:w="4110" w:type="dxa"/>
          </w:tcPr>
          <w:p w:rsidR="009315F5" w:rsidRPr="00E525DB" w:rsidRDefault="009315F5" w:rsidP="00E525DB">
            <w:pPr>
              <w:tabs>
                <w:tab w:val="left" w:pos="6946"/>
              </w:tabs>
              <w:jc w:val="both"/>
              <w:cnfStyle w:val="000000100000" w:firstRow="0" w:lastRow="0" w:firstColumn="0" w:lastColumn="0" w:oddVBand="0" w:evenVBand="0" w:oddHBand="1" w:evenHBand="0" w:firstRowFirstColumn="0" w:firstRowLastColumn="0" w:lastRowFirstColumn="0" w:lastRowLastColumn="0"/>
              <w:rPr>
                <w:sz w:val="16"/>
                <w:szCs w:val="16"/>
              </w:rPr>
            </w:pPr>
            <w:r w:rsidRPr="00E525DB">
              <w:rPr>
                <w:sz w:val="16"/>
                <w:szCs w:val="16"/>
              </w:rPr>
              <w:t>Returns a new instance of a Task with identical attributes as this Task. Used for undo functionality.</w:t>
            </w:r>
          </w:p>
        </w:tc>
      </w:tr>
    </w:tbl>
    <w:p w:rsidR="00CD3A91" w:rsidRPr="00E525DB" w:rsidRDefault="00F8608F" w:rsidP="0056799D">
      <w:pPr>
        <w:tabs>
          <w:tab w:val="left" w:pos="6946"/>
        </w:tabs>
        <w:jc w:val="both"/>
        <w:rPr>
          <w:sz w:val="20"/>
          <w:szCs w:val="20"/>
        </w:rPr>
      </w:pPr>
      <w:r w:rsidRPr="00E525DB">
        <w:rPr>
          <w:sz w:val="20"/>
          <w:szCs w:val="20"/>
        </w:rPr>
        <w:t>The Task object has attributes of a task in real life</w:t>
      </w:r>
      <w:r w:rsidR="00C15511" w:rsidRPr="00E525DB">
        <w:rPr>
          <w:sz w:val="20"/>
          <w:szCs w:val="20"/>
        </w:rPr>
        <w:t xml:space="preserve"> and </w:t>
      </w:r>
      <w:r w:rsidRPr="00E525DB">
        <w:rPr>
          <w:sz w:val="20"/>
          <w:szCs w:val="20"/>
        </w:rPr>
        <w:t xml:space="preserve">are passed among the various components of the Quicklyst architecture to realise its different functionalities. </w:t>
      </w:r>
      <w:r w:rsidR="00C15511" w:rsidRPr="00E525DB">
        <w:rPr>
          <w:sz w:val="20"/>
          <w:szCs w:val="20"/>
        </w:rPr>
        <w:t xml:space="preserve">The class diagram of Task </w:t>
      </w:r>
      <w:r w:rsidRPr="00E525DB">
        <w:rPr>
          <w:sz w:val="20"/>
          <w:szCs w:val="20"/>
        </w:rPr>
        <w:t xml:space="preserve">and its notable API </w:t>
      </w:r>
      <w:r w:rsidR="00B43241" w:rsidRPr="00E525DB">
        <w:rPr>
          <w:sz w:val="20"/>
          <w:szCs w:val="20"/>
        </w:rPr>
        <w:t>are</w:t>
      </w:r>
      <w:r w:rsidRPr="00E525DB">
        <w:rPr>
          <w:sz w:val="20"/>
          <w:szCs w:val="20"/>
        </w:rPr>
        <w:t xml:space="preserve"> shown in </w:t>
      </w:r>
      <w:r w:rsidRPr="00E525DB">
        <w:rPr>
          <w:i/>
          <w:sz w:val="20"/>
          <w:szCs w:val="20"/>
        </w:rPr>
        <w:t xml:space="preserve">Figure </w:t>
      </w:r>
      <w:r w:rsidR="00F02308">
        <w:rPr>
          <w:i/>
          <w:sz w:val="20"/>
          <w:szCs w:val="20"/>
        </w:rPr>
        <w:t>2</w:t>
      </w:r>
      <w:r w:rsidRPr="00E525DB">
        <w:rPr>
          <w:i/>
          <w:sz w:val="20"/>
          <w:szCs w:val="20"/>
        </w:rPr>
        <w:t xml:space="preserve">. </w:t>
      </w:r>
      <w:r w:rsidRPr="00E525DB">
        <w:rPr>
          <w:sz w:val="20"/>
          <w:szCs w:val="20"/>
        </w:rPr>
        <w:t>Typical instance methods such as accessors and modifie</w:t>
      </w:r>
      <w:r w:rsidR="0056799D" w:rsidRPr="00E525DB">
        <w:rPr>
          <w:sz w:val="20"/>
          <w:szCs w:val="20"/>
        </w:rPr>
        <w:t>rs are omitted for conciseness.</w:t>
      </w:r>
    </w:p>
    <w:p w:rsidR="00F43B1B" w:rsidRPr="00E525DB" w:rsidRDefault="00F43B1B" w:rsidP="009315F5">
      <w:pPr>
        <w:tabs>
          <w:tab w:val="left" w:pos="6946"/>
        </w:tabs>
        <w:jc w:val="center"/>
        <w:rPr>
          <w:i/>
          <w:sz w:val="20"/>
          <w:szCs w:val="20"/>
        </w:rPr>
      </w:pPr>
    </w:p>
    <w:p w:rsidR="001D17C0" w:rsidRPr="00CB6AFB" w:rsidRDefault="00F8608F" w:rsidP="00CB6AFB">
      <w:pPr>
        <w:tabs>
          <w:tab w:val="left" w:pos="6946"/>
        </w:tabs>
        <w:jc w:val="center"/>
        <w:rPr>
          <w:i/>
          <w:sz w:val="20"/>
          <w:szCs w:val="20"/>
        </w:rPr>
      </w:pPr>
      <w:r w:rsidRPr="00E525DB">
        <w:rPr>
          <w:i/>
          <w:sz w:val="20"/>
          <w:szCs w:val="20"/>
        </w:rPr>
        <w:t xml:space="preserve">Figure </w:t>
      </w:r>
      <w:r w:rsidR="00F02308">
        <w:rPr>
          <w:i/>
          <w:sz w:val="20"/>
          <w:szCs w:val="20"/>
        </w:rPr>
        <w:t>2</w:t>
      </w:r>
      <w:r w:rsidRPr="00E525DB">
        <w:rPr>
          <w:i/>
          <w:sz w:val="20"/>
          <w:szCs w:val="20"/>
        </w:rPr>
        <w:t>. Task Class Diagram (Left) and API (Right)</w:t>
      </w:r>
      <w:bookmarkEnd w:id="24"/>
    </w:p>
    <w:p w:rsidR="009315F5" w:rsidRDefault="009315F5" w:rsidP="00035569">
      <w:pPr>
        <w:pStyle w:val="Heading3"/>
      </w:pPr>
      <w:bookmarkStart w:id="26" w:name="_Toc416711551"/>
      <w:r w:rsidRPr="00CB6AFB">
        <w:t>GUI Component</w:t>
      </w:r>
      <w:bookmarkEnd w:id="26"/>
    </w:p>
    <w:p w:rsidR="00B0532B" w:rsidRPr="00E525DB" w:rsidRDefault="009315F5" w:rsidP="009315F5">
      <w:pPr>
        <w:tabs>
          <w:tab w:val="left" w:pos="6946"/>
        </w:tabs>
        <w:jc w:val="both"/>
        <w:rPr>
          <w:sz w:val="20"/>
          <w:szCs w:val="20"/>
        </w:rPr>
      </w:pPr>
      <w:r w:rsidRPr="00E525DB">
        <w:rPr>
          <w:sz w:val="20"/>
          <w:szCs w:val="20"/>
        </w:rPr>
        <w:t xml:space="preserve">The Graphical User Interface (GUI) provides an interactive and visual </w:t>
      </w:r>
      <w:r w:rsidR="00F02308">
        <w:rPr>
          <w:sz w:val="20"/>
          <w:szCs w:val="20"/>
        </w:rPr>
        <w:t>feedback</w:t>
      </w:r>
      <w:r w:rsidRPr="00E525DB">
        <w:rPr>
          <w:sz w:val="20"/>
          <w:szCs w:val="20"/>
        </w:rPr>
        <w:t xml:space="preserve"> for the user. </w:t>
      </w:r>
      <w:r w:rsidR="00F02308">
        <w:rPr>
          <w:sz w:val="20"/>
          <w:szCs w:val="20"/>
        </w:rPr>
        <w:t>When the user is keying in commands</w:t>
      </w:r>
      <w:r w:rsidRPr="00E525DB">
        <w:rPr>
          <w:sz w:val="20"/>
          <w:szCs w:val="20"/>
        </w:rPr>
        <w:t xml:space="preserve">, the tip text area shows the relative command syntax for user reference. Upon user’s task creation, GUI will show the corresponding status and update two main panels – task list and overview accordingly. </w:t>
      </w:r>
      <w:r w:rsidRPr="00E525DB">
        <w:rPr>
          <w:i/>
          <w:sz w:val="20"/>
          <w:szCs w:val="20"/>
        </w:rPr>
        <w:t xml:space="preserve">Figure </w:t>
      </w:r>
      <w:r w:rsidR="00981FB8">
        <w:rPr>
          <w:i/>
          <w:sz w:val="20"/>
          <w:szCs w:val="20"/>
        </w:rPr>
        <w:t xml:space="preserve">3 </w:t>
      </w:r>
      <w:r w:rsidRPr="00E525DB">
        <w:rPr>
          <w:sz w:val="20"/>
          <w:szCs w:val="20"/>
        </w:rPr>
        <w:t>shows the class diagram of the GUI component and its dependency.</w:t>
      </w:r>
    </w:p>
    <w:p w:rsidR="001D17C0" w:rsidRPr="00E525DB" w:rsidRDefault="00981FB8" w:rsidP="0056799D">
      <w:pPr>
        <w:tabs>
          <w:tab w:val="left" w:pos="6946"/>
        </w:tabs>
        <w:jc w:val="center"/>
        <w:rPr>
          <w:sz w:val="20"/>
          <w:szCs w:val="20"/>
        </w:rPr>
      </w:pPr>
      <w:r w:rsidRPr="00E525DB">
        <w:rPr>
          <w:sz w:val="20"/>
          <w:szCs w:val="20"/>
        </w:rPr>
        <w:object w:dxaOrig="12495" w:dyaOrig="7365">
          <v:shape id="_x0000_i1026" type="#_x0000_t75" style="width:465.55pt;height:275.8pt" o:ole="">
            <v:imagedata r:id="rId23" o:title=""/>
          </v:shape>
          <o:OLEObject Type="Embed" ProgID="Visio.Drawing.15" ShapeID="_x0000_i1026" DrawAspect="Content" ObjectID="_1490453392" r:id="rId24"/>
        </w:object>
      </w:r>
    </w:p>
    <w:p w:rsidR="009315F5" w:rsidRPr="00E525DB" w:rsidRDefault="009315F5" w:rsidP="0056799D">
      <w:pPr>
        <w:tabs>
          <w:tab w:val="left" w:pos="6946"/>
        </w:tabs>
        <w:jc w:val="center"/>
        <w:rPr>
          <w:i/>
          <w:sz w:val="20"/>
          <w:szCs w:val="20"/>
        </w:rPr>
      </w:pPr>
      <w:r w:rsidRPr="00E525DB">
        <w:rPr>
          <w:i/>
          <w:sz w:val="20"/>
          <w:szCs w:val="20"/>
        </w:rPr>
        <w:t xml:space="preserve">Figure </w:t>
      </w:r>
      <w:r w:rsidR="00981FB8">
        <w:rPr>
          <w:i/>
          <w:sz w:val="20"/>
          <w:szCs w:val="20"/>
        </w:rPr>
        <w:t>3</w:t>
      </w:r>
      <w:r w:rsidRPr="00E525DB">
        <w:rPr>
          <w:i/>
          <w:sz w:val="20"/>
          <w:szCs w:val="20"/>
        </w:rPr>
        <w:t>. GUI component class diagram</w:t>
      </w:r>
    </w:p>
    <w:p w:rsidR="00163946" w:rsidRDefault="00163946">
      <w:pPr>
        <w:rPr>
          <w:rFonts w:ascii="Calibri Light" w:hAnsi="Calibri Light"/>
          <w:color w:val="2E74B5"/>
          <w:sz w:val="24"/>
          <w:szCs w:val="24"/>
        </w:rPr>
      </w:pPr>
      <w:r>
        <w:br w:type="page"/>
      </w:r>
    </w:p>
    <w:p w:rsidR="00B0532B" w:rsidRPr="00B0532B" w:rsidRDefault="00035569" w:rsidP="00473B74">
      <w:pPr>
        <w:pStyle w:val="Heading4"/>
      </w:pPr>
      <w:r>
        <w:lastRenderedPageBreak/>
        <w:t>GUI Class</w:t>
      </w:r>
    </w:p>
    <w:p w:rsidR="00B0532B" w:rsidRDefault="00F7111E" w:rsidP="0056799D">
      <w:pPr>
        <w:tabs>
          <w:tab w:val="left" w:pos="6946"/>
        </w:tabs>
        <w:jc w:val="both"/>
        <w:rPr>
          <w:sz w:val="20"/>
          <w:szCs w:val="20"/>
        </w:rPr>
      </w:pPr>
      <w:r w:rsidRPr="00E525DB">
        <w:rPr>
          <w:sz w:val="20"/>
          <w:szCs w:val="20"/>
        </w:rPr>
        <w:t xml:space="preserve">The </w:t>
      </w:r>
      <w:r w:rsidR="0056799D" w:rsidRPr="00E525DB">
        <w:rPr>
          <w:sz w:val="20"/>
          <w:szCs w:val="20"/>
        </w:rPr>
        <w:t xml:space="preserve">GUI </w:t>
      </w:r>
      <w:r w:rsidRPr="00E525DB">
        <w:rPr>
          <w:sz w:val="20"/>
          <w:szCs w:val="20"/>
        </w:rPr>
        <w:t xml:space="preserve">class </w:t>
      </w:r>
      <w:r w:rsidR="0056799D" w:rsidRPr="00E525DB">
        <w:rPr>
          <w:sz w:val="20"/>
          <w:szCs w:val="20"/>
        </w:rPr>
        <w:t>is implemented with the MVC (Model-View-Controller) pattern in mind. The component is solely responsible for the view portion</w:t>
      </w:r>
      <w:r w:rsidR="00F43B1B" w:rsidRPr="00E525DB">
        <w:rPr>
          <w:sz w:val="20"/>
          <w:szCs w:val="20"/>
        </w:rPr>
        <w:t xml:space="preserve"> of the pattern</w:t>
      </w:r>
      <w:r w:rsidR="0056799D" w:rsidRPr="00E525DB">
        <w:rPr>
          <w:sz w:val="20"/>
          <w:szCs w:val="20"/>
        </w:rPr>
        <w:t>. Part of the controller (UI events) is also implemented by the GUI component. All other parts such as data processing and storage of data are handled by other backend components.</w:t>
      </w:r>
    </w:p>
    <w:p w:rsidR="00B0532B" w:rsidRPr="00035569" w:rsidRDefault="00B0532B" w:rsidP="00473B74">
      <w:pPr>
        <w:pStyle w:val="Heading4"/>
        <w:rPr>
          <w:sz w:val="28"/>
          <w:szCs w:val="28"/>
        </w:rPr>
      </w:pPr>
      <w:r>
        <w:t>Task List</w:t>
      </w:r>
      <w:r w:rsidR="00981FB8">
        <w:t xml:space="preserve"> Panel</w:t>
      </w:r>
    </w:p>
    <w:p w:rsidR="0056799D" w:rsidRPr="00E525DB" w:rsidRDefault="0056799D" w:rsidP="0056799D">
      <w:pPr>
        <w:tabs>
          <w:tab w:val="left" w:pos="6946"/>
        </w:tabs>
        <w:jc w:val="both"/>
        <w:rPr>
          <w:sz w:val="20"/>
          <w:szCs w:val="20"/>
        </w:rPr>
      </w:pPr>
      <w:r w:rsidRPr="00E525DB">
        <w:rPr>
          <w:sz w:val="20"/>
          <w:szCs w:val="20"/>
        </w:rPr>
        <w:t>The task list panel displays tasks according to their due dates. The tasks are shown up to maximum three categories (</w:t>
      </w:r>
      <w:r w:rsidRPr="00E525DB">
        <w:rPr>
          <w:i/>
          <w:sz w:val="20"/>
          <w:szCs w:val="20"/>
        </w:rPr>
        <w:t>Overdue</w:t>
      </w:r>
      <w:r w:rsidRPr="00E525DB">
        <w:rPr>
          <w:sz w:val="20"/>
          <w:szCs w:val="20"/>
        </w:rPr>
        <w:t xml:space="preserve">, </w:t>
      </w:r>
      <w:r w:rsidR="00F43B1B" w:rsidRPr="00E525DB">
        <w:rPr>
          <w:i/>
          <w:sz w:val="20"/>
          <w:szCs w:val="20"/>
        </w:rPr>
        <w:t>T</w:t>
      </w:r>
      <w:r w:rsidRPr="00E525DB">
        <w:rPr>
          <w:i/>
          <w:sz w:val="20"/>
          <w:szCs w:val="20"/>
        </w:rPr>
        <w:t>wo nearest due dates</w:t>
      </w:r>
      <w:r w:rsidRPr="00E525DB">
        <w:rPr>
          <w:sz w:val="20"/>
          <w:szCs w:val="20"/>
        </w:rPr>
        <w:t xml:space="preserve"> and </w:t>
      </w:r>
      <w:r w:rsidRPr="00E525DB">
        <w:rPr>
          <w:i/>
          <w:sz w:val="20"/>
          <w:szCs w:val="20"/>
        </w:rPr>
        <w:t>Others</w:t>
      </w:r>
      <w:r w:rsidRPr="00E525DB">
        <w:rPr>
          <w:sz w:val="20"/>
          <w:szCs w:val="20"/>
        </w:rPr>
        <w:t>). Each task creates a TaskPanel</w:t>
      </w:r>
      <w:r w:rsidR="00984C77" w:rsidRPr="00E525DB">
        <w:rPr>
          <w:sz w:val="20"/>
          <w:szCs w:val="20"/>
        </w:rPr>
        <w:t xml:space="preserve"> object</w:t>
      </w:r>
      <w:r w:rsidRPr="00E525DB">
        <w:rPr>
          <w:sz w:val="20"/>
          <w:szCs w:val="20"/>
        </w:rPr>
        <w:t xml:space="preserve"> to be added to the task list. The TaskPanel class is responsible for the display of the details of each task. </w:t>
      </w:r>
    </w:p>
    <w:p w:rsidR="0056799D" w:rsidRPr="00CB6AFB" w:rsidRDefault="0056799D" w:rsidP="00473B74">
      <w:pPr>
        <w:pStyle w:val="Heading4"/>
      </w:pPr>
      <w:r w:rsidRPr="00CB6AFB">
        <w:t>Overview Panel</w:t>
      </w:r>
    </w:p>
    <w:p w:rsidR="00CB6AFB" w:rsidRDefault="0056799D" w:rsidP="00CB6AFB">
      <w:pPr>
        <w:tabs>
          <w:tab w:val="left" w:pos="6946"/>
        </w:tabs>
        <w:jc w:val="both"/>
        <w:rPr>
          <w:sz w:val="20"/>
          <w:szCs w:val="20"/>
        </w:rPr>
      </w:pPr>
      <w:r w:rsidRPr="00E525DB">
        <w:rPr>
          <w:sz w:val="20"/>
          <w:szCs w:val="20"/>
        </w:rPr>
        <w:t>Overview panel consist</w:t>
      </w:r>
      <w:r w:rsidR="00981FB8">
        <w:rPr>
          <w:sz w:val="20"/>
          <w:szCs w:val="20"/>
        </w:rPr>
        <w:t>s</w:t>
      </w:r>
      <w:r w:rsidRPr="00E525DB">
        <w:rPr>
          <w:sz w:val="20"/>
          <w:szCs w:val="20"/>
        </w:rPr>
        <w:t xml:space="preserve"> of two parts: one part is the label that holds the overall tasks statistics and the other part is to serve as hover display. The computation of the overall task statistics is based on a </w:t>
      </w:r>
      <w:r w:rsidR="00F43B1B" w:rsidRPr="00E525DB">
        <w:rPr>
          <w:sz w:val="20"/>
          <w:szCs w:val="20"/>
        </w:rPr>
        <w:t xml:space="preserve">master </w:t>
      </w:r>
      <w:r w:rsidRPr="00E525DB">
        <w:rPr>
          <w:sz w:val="20"/>
          <w:szCs w:val="20"/>
        </w:rPr>
        <w:t>list</w:t>
      </w:r>
      <w:r w:rsidR="00F43B1B" w:rsidRPr="00E525DB">
        <w:rPr>
          <w:sz w:val="20"/>
          <w:szCs w:val="20"/>
        </w:rPr>
        <w:t xml:space="preserve"> from Logic that contains all the tasks relevant in the current session.</w:t>
      </w:r>
      <w:r w:rsidRPr="00E525DB">
        <w:rPr>
          <w:sz w:val="20"/>
          <w:szCs w:val="20"/>
        </w:rPr>
        <w:t xml:space="preserve"> </w:t>
      </w:r>
      <w:r w:rsidR="00F43B1B" w:rsidRPr="00E525DB">
        <w:rPr>
          <w:sz w:val="20"/>
          <w:szCs w:val="20"/>
        </w:rPr>
        <w:t>This list may be</w:t>
      </w:r>
      <w:r w:rsidRPr="00E525DB">
        <w:rPr>
          <w:sz w:val="20"/>
          <w:szCs w:val="20"/>
        </w:rPr>
        <w:t xml:space="preserve"> different from </w:t>
      </w:r>
      <w:r w:rsidR="00F43B1B" w:rsidRPr="00E525DB">
        <w:rPr>
          <w:sz w:val="20"/>
          <w:szCs w:val="20"/>
        </w:rPr>
        <w:t>the list of Tasks shown by the</w:t>
      </w:r>
      <w:r w:rsidR="00981FB8">
        <w:rPr>
          <w:sz w:val="20"/>
          <w:szCs w:val="20"/>
        </w:rPr>
        <w:t xml:space="preserve"> Task List Panel if the user has just executed a find command. </w:t>
      </w:r>
    </w:p>
    <w:p w:rsidR="00F43B1B" w:rsidRPr="00E525DB" w:rsidRDefault="00981FB8" w:rsidP="00473B74">
      <w:pPr>
        <w:pStyle w:val="Heading4"/>
      </w:pPr>
      <w:r>
        <w:t>Command Tips Panel</w:t>
      </w:r>
    </w:p>
    <w:p w:rsidR="00F43B1B" w:rsidRDefault="00F43B1B" w:rsidP="0056799D">
      <w:pPr>
        <w:tabs>
          <w:tab w:val="left" w:pos="6946"/>
        </w:tabs>
        <w:jc w:val="both"/>
        <w:rPr>
          <w:sz w:val="20"/>
          <w:szCs w:val="20"/>
        </w:rPr>
      </w:pPr>
      <w:r w:rsidRPr="00E525DB">
        <w:rPr>
          <w:sz w:val="20"/>
          <w:szCs w:val="20"/>
        </w:rPr>
        <w:t>The Command Tips</w:t>
      </w:r>
      <w:r w:rsidR="00981FB8">
        <w:rPr>
          <w:sz w:val="20"/>
          <w:szCs w:val="20"/>
        </w:rPr>
        <w:t xml:space="preserve"> Panel</w:t>
      </w:r>
      <w:r w:rsidRPr="00E525DB">
        <w:rPr>
          <w:sz w:val="20"/>
          <w:szCs w:val="20"/>
        </w:rPr>
        <w:t xml:space="preserve"> </w:t>
      </w:r>
      <w:r w:rsidR="00981FB8">
        <w:rPr>
          <w:sz w:val="20"/>
          <w:szCs w:val="20"/>
        </w:rPr>
        <w:t>helps the user in the</w:t>
      </w:r>
      <w:r w:rsidRPr="00E525DB">
        <w:rPr>
          <w:sz w:val="20"/>
          <w:szCs w:val="20"/>
        </w:rPr>
        <w:t xml:space="preserve"> command syntax</w:t>
      </w:r>
      <w:r w:rsidR="00981FB8">
        <w:rPr>
          <w:sz w:val="20"/>
          <w:szCs w:val="20"/>
        </w:rPr>
        <w:t xml:space="preserve"> by</w:t>
      </w:r>
      <w:r w:rsidRPr="00E525DB">
        <w:rPr>
          <w:sz w:val="20"/>
          <w:szCs w:val="20"/>
        </w:rPr>
        <w:t xml:space="preserve"> utilising the </w:t>
      </w:r>
      <w:r w:rsidRPr="00E525DB">
        <w:rPr>
          <w:i/>
          <w:sz w:val="20"/>
          <w:szCs w:val="20"/>
        </w:rPr>
        <w:t xml:space="preserve">CommandTips </w:t>
      </w:r>
      <w:r w:rsidRPr="00E525DB">
        <w:rPr>
          <w:sz w:val="20"/>
          <w:szCs w:val="20"/>
        </w:rPr>
        <w:t xml:space="preserve">class. The </w:t>
      </w:r>
      <w:r w:rsidR="00981FB8">
        <w:rPr>
          <w:sz w:val="20"/>
          <w:szCs w:val="20"/>
        </w:rPr>
        <w:t xml:space="preserve">process of </w:t>
      </w:r>
      <w:r w:rsidRPr="00E525DB">
        <w:rPr>
          <w:sz w:val="20"/>
          <w:szCs w:val="20"/>
        </w:rPr>
        <w:t>generati</w:t>
      </w:r>
      <w:r w:rsidR="00981FB8">
        <w:rPr>
          <w:sz w:val="20"/>
          <w:szCs w:val="20"/>
        </w:rPr>
        <w:t xml:space="preserve">ng command tips </w:t>
      </w:r>
      <w:r w:rsidRPr="00E525DB">
        <w:rPr>
          <w:sz w:val="20"/>
          <w:szCs w:val="20"/>
        </w:rPr>
        <w:t xml:space="preserve">is illustrated in </w:t>
      </w:r>
      <w:r w:rsidRPr="00981FB8">
        <w:rPr>
          <w:i/>
          <w:sz w:val="20"/>
          <w:szCs w:val="20"/>
        </w:rPr>
        <w:t xml:space="preserve">Figure </w:t>
      </w:r>
      <w:r w:rsidR="00981FB8" w:rsidRPr="00981FB8">
        <w:rPr>
          <w:i/>
          <w:sz w:val="20"/>
          <w:szCs w:val="20"/>
        </w:rPr>
        <w:t>4</w:t>
      </w:r>
      <w:r w:rsidRPr="00E525DB">
        <w:rPr>
          <w:sz w:val="20"/>
          <w:szCs w:val="20"/>
        </w:rPr>
        <w:t xml:space="preserve">. </w:t>
      </w:r>
    </w:p>
    <w:p w:rsidR="00F43B1B" w:rsidRPr="00E525DB" w:rsidRDefault="00F43B1B" w:rsidP="0056799D">
      <w:pPr>
        <w:tabs>
          <w:tab w:val="left" w:pos="6946"/>
        </w:tabs>
        <w:jc w:val="both"/>
        <w:rPr>
          <w:sz w:val="20"/>
          <w:szCs w:val="20"/>
        </w:rPr>
      </w:pPr>
    </w:p>
    <w:p w:rsidR="00E331C1" w:rsidRDefault="00981FB8" w:rsidP="00E331C1">
      <w:pPr>
        <w:pStyle w:val="ListParagraph"/>
        <w:tabs>
          <w:tab w:val="left" w:pos="6946"/>
        </w:tabs>
        <w:ind w:left="360"/>
        <w:jc w:val="center"/>
      </w:pPr>
      <w:r>
        <w:object w:dxaOrig="8340" w:dyaOrig="4950">
          <v:shape id="_x0000_i1027" type="#_x0000_t75" style="width:369.75pt;height:220.25pt" o:ole="">
            <v:imagedata r:id="rId25" o:title=""/>
          </v:shape>
          <o:OLEObject Type="Embed" ProgID="Visio.Drawing.15" ShapeID="_x0000_i1027" DrawAspect="Content" ObjectID="_1490453393" r:id="rId26"/>
        </w:object>
      </w:r>
    </w:p>
    <w:p w:rsidR="00F43B1B" w:rsidRPr="00E331C1" w:rsidRDefault="00F43B1B" w:rsidP="00E331C1">
      <w:pPr>
        <w:pStyle w:val="ListParagraph"/>
        <w:tabs>
          <w:tab w:val="left" w:pos="6946"/>
        </w:tabs>
        <w:ind w:left="360"/>
        <w:jc w:val="center"/>
        <w:rPr>
          <w:sz w:val="20"/>
          <w:szCs w:val="20"/>
        </w:rPr>
      </w:pPr>
      <w:r w:rsidRPr="00E331C1">
        <w:rPr>
          <w:i/>
          <w:sz w:val="20"/>
          <w:szCs w:val="20"/>
        </w:rPr>
        <w:t xml:space="preserve">Figure </w:t>
      </w:r>
      <w:r w:rsidR="00981FB8">
        <w:rPr>
          <w:i/>
          <w:sz w:val="20"/>
          <w:szCs w:val="20"/>
        </w:rPr>
        <w:t>4</w:t>
      </w:r>
      <w:r w:rsidRPr="00E331C1">
        <w:rPr>
          <w:i/>
          <w:sz w:val="20"/>
          <w:szCs w:val="20"/>
        </w:rPr>
        <w:t xml:space="preserve">. Command Tips </w:t>
      </w:r>
      <w:r w:rsidR="00104E42">
        <w:rPr>
          <w:i/>
          <w:sz w:val="20"/>
          <w:szCs w:val="20"/>
        </w:rPr>
        <w:t xml:space="preserve">generation </w:t>
      </w:r>
      <w:r w:rsidR="00104E42" w:rsidRPr="00E331C1">
        <w:rPr>
          <w:i/>
          <w:sz w:val="20"/>
          <w:szCs w:val="20"/>
        </w:rPr>
        <w:t>Activity Diagram</w:t>
      </w:r>
    </w:p>
    <w:p w:rsidR="00163946" w:rsidRDefault="00163946">
      <w:pPr>
        <w:rPr>
          <w:rFonts w:ascii="Calibri Light" w:hAnsi="Calibri Light"/>
          <w:color w:val="2E74B5"/>
          <w:sz w:val="24"/>
          <w:szCs w:val="24"/>
        </w:rPr>
      </w:pPr>
      <w:r>
        <w:br w:type="page"/>
      </w:r>
    </w:p>
    <w:p w:rsidR="009315F5" w:rsidRPr="00E525DB" w:rsidRDefault="00473B74" w:rsidP="00473B74">
      <w:pPr>
        <w:pStyle w:val="Heading4"/>
      </w:pPr>
      <w:r>
        <w:lastRenderedPageBreak/>
        <w:t>User Interaction Sequence D</w:t>
      </w:r>
      <w:r w:rsidR="009315F5" w:rsidRPr="00E525DB">
        <w:t>iagram</w:t>
      </w:r>
    </w:p>
    <w:p w:rsidR="00981FB8" w:rsidRPr="00163946" w:rsidRDefault="00981FB8" w:rsidP="00981FB8">
      <w:pPr>
        <w:tabs>
          <w:tab w:val="left" w:pos="6946"/>
        </w:tabs>
        <w:jc w:val="both"/>
        <w:rPr>
          <w:sz w:val="20"/>
          <w:szCs w:val="20"/>
        </w:rPr>
      </w:pPr>
      <w:r>
        <w:rPr>
          <w:sz w:val="20"/>
          <w:szCs w:val="20"/>
        </w:rPr>
        <w:t xml:space="preserve">The </w:t>
      </w:r>
      <w:r w:rsidR="009315F5" w:rsidRPr="00E525DB">
        <w:rPr>
          <w:sz w:val="20"/>
          <w:szCs w:val="20"/>
        </w:rPr>
        <w:t xml:space="preserve">sequence diagram depicted in </w:t>
      </w:r>
      <w:r w:rsidR="009315F5" w:rsidRPr="00E525DB">
        <w:rPr>
          <w:i/>
          <w:sz w:val="20"/>
          <w:szCs w:val="20"/>
        </w:rPr>
        <w:t>Figure</w:t>
      </w:r>
      <w:r>
        <w:rPr>
          <w:i/>
          <w:sz w:val="20"/>
          <w:szCs w:val="20"/>
        </w:rPr>
        <w:t xml:space="preserve"> 5</w:t>
      </w:r>
      <w:r w:rsidR="009315F5" w:rsidRPr="00E525DB">
        <w:rPr>
          <w:i/>
          <w:sz w:val="20"/>
          <w:szCs w:val="20"/>
        </w:rPr>
        <w:t xml:space="preserve"> </w:t>
      </w:r>
      <w:r w:rsidR="009315F5" w:rsidRPr="00E525DB">
        <w:rPr>
          <w:sz w:val="20"/>
          <w:szCs w:val="20"/>
        </w:rPr>
        <w:t xml:space="preserve">demonstrates the interaction between the user and the GUI. </w:t>
      </w:r>
      <w:r>
        <w:rPr>
          <w:sz w:val="20"/>
          <w:szCs w:val="20"/>
        </w:rPr>
        <w:t>In the below use case, b</w:t>
      </w:r>
      <w:r w:rsidRPr="00163946">
        <w:rPr>
          <w:sz w:val="20"/>
          <w:szCs w:val="20"/>
        </w:rPr>
        <w:t xml:space="preserve">efore the user hits the Enter key, the command tips will be displayed accordingly. If the UP/DOWN key is pressed, the input will be processed by the CommandHistory class to generate previous commands. </w:t>
      </w:r>
      <w:r w:rsidR="00104E42">
        <w:rPr>
          <w:sz w:val="20"/>
          <w:szCs w:val="20"/>
        </w:rPr>
        <w:t>The user then enters the desired command.</w:t>
      </w:r>
    </w:p>
    <w:p w:rsidR="00981FB8" w:rsidRPr="00E525DB" w:rsidRDefault="009215EB" w:rsidP="0056799D">
      <w:pPr>
        <w:tabs>
          <w:tab w:val="left" w:pos="6946"/>
        </w:tabs>
        <w:jc w:val="both"/>
        <w:rPr>
          <w:sz w:val="20"/>
          <w:szCs w:val="20"/>
        </w:rPr>
      </w:pPr>
      <w:r>
        <w:rPr>
          <w:noProof/>
          <w:sz w:val="20"/>
          <w:szCs w:val="20"/>
        </w:rPr>
        <w:object w:dxaOrig="1440" w:dyaOrig="1440">
          <v:shape id="_x0000_s1069" type="#_x0000_t75" style="position:absolute;left:0;text-align:left;margin-left:-4.05pt;margin-top:9.1pt;width:447pt;height:424.3pt;z-index:-251640832">
            <v:imagedata r:id="rId27" o:title=""/>
          </v:shape>
          <o:OLEObject Type="Embed" ProgID="Visio.Drawing.15" ShapeID="_x0000_s1069" DrawAspect="Content" ObjectID="_1490453402" r:id="rId28"/>
        </w:object>
      </w:r>
    </w:p>
    <w:p w:rsidR="00473B74" w:rsidRDefault="009315F5" w:rsidP="001D17C0">
      <w:pPr>
        <w:pStyle w:val="ListParagraph"/>
        <w:tabs>
          <w:tab w:val="left" w:pos="6946"/>
        </w:tabs>
        <w:ind w:left="0"/>
        <w:jc w:val="center"/>
        <w:rPr>
          <w:i/>
          <w:sz w:val="20"/>
          <w:szCs w:val="20"/>
        </w:rPr>
      </w:pPr>
      <w:r w:rsidRPr="00E525DB">
        <w:rPr>
          <w:i/>
          <w:sz w:val="20"/>
          <w:szCs w:val="20"/>
        </w:rPr>
        <w:t xml:space="preserve"> </w:t>
      </w: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981FB8" w:rsidRDefault="00981FB8" w:rsidP="00981FB8">
      <w:pPr>
        <w:rPr>
          <w:sz w:val="20"/>
          <w:szCs w:val="20"/>
        </w:rPr>
      </w:pPr>
    </w:p>
    <w:p w:rsidR="009315F5" w:rsidRPr="00104E42" w:rsidRDefault="009315F5" w:rsidP="00981FB8">
      <w:pPr>
        <w:jc w:val="center"/>
        <w:rPr>
          <w:i/>
          <w:sz w:val="20"/>
          <w:szCs w:val="20"/>
        </w:rPr>
      </w:pPr>
      <w:r w:rsidRPr="00104E42">
        <w:rPr>
          <w:i/>
          <w:sz w:val="20"/>
          <w:szCs w:val="20"/>
        </w:rPr>
        <w:t xml:space="preserve">Figure </w:t>
      </w:r>
      <w:r w:rsidR="00981FB8" w:rsidRPr="00104E42">
        <w:rPr>
          <w:i/>
          <w:sz w:val="20"/>
          <w:szCs w:val="20"/>
        </w:rPr>
        <w:t>5</w:t>
      </w:r>
      <w:r w:rsidRPr="00104E42">
        <w:rPr>
          <w:i/>
          <w:sz w:val="20"/>
          <w:szCs w:val="20"/>
        </w:rPr>
        <w:t>.</w:t>
      </w:r>
      <w:r w:rsidR="00104E42" w:rsidRPr="00104E42">
        <w:rPr>
          <w:i/>
          <w:sz w:val="20"/>
          <w:szCs w:val="20"/>
        </w:rPr>
        <w:t xml:space="preserve"> </w:t>
      </w:r>
      <w:r w:rsidR="00104E42">
        <w:rPr>
          <w:i/>
          <w:sz w:val="20"/>
          <w:szCs w:val="20"/>
        </w:rPr>
        <w:t xml:space="preserve">User interaction with </w:t>
      </w:r>
      <w:r w:rsidR="00104E42" w:rsidRPr="00104E42">
        <w:rPr>
          <w:i/>
          <w:sz w:val="20"/>
          <w:szCs w:val="20"/>
        </w:rPr>
        <w:t xml:space="preserve">GUI component </w:t>
      </w:r>
      <w:r w:rsidR="00104E42">
        <w:rPr>
          <w:i/>
          <w:sz w:val="20"/>
          <w:szCs w:val="20"/>
        </w:rPr>
        <w:t>Sequence D</w:t>
      </w:r>
      <w:r w:rsidR="00104E42" w:rsidRPr="00104E42">
        <w:rPr>
          <w:i/>
          <w:sz w:val="20"/>
          <w:szCs w:val="20"/>
        </w:rPr>
        <w:t>iagram</w:t>
      </w:r>
      <w:r w:rsidR="00104E42">
        <w:rPr>
          <w:i/>
          <w:sz w:val="20"/>
          <w:szCs w:val="20"/>
        </w:rPr>
        <w:t xml:space="preserve"> </w:t>
      </w:r>
    </w:p>
    <w:p w:rsidR="00981FB8" w:rsidRPr="00163946" w:rsidRDefault="00981FB8" w:rsidP="00981FB8">
      <w:pPr>
        <w:rPr>
          <w:sz w:val="20"/>
          <w:szCs w:val="20"/>
        </w:rPr>
      </w:pPr>
      <w:r w:rsidRPr="00163946">
        <w:rPr>
          <w:sz w:val="20"/>
          <w:szCs w:val="20"/>
        </w:rPr>
        <w:t>In addition</w:t>
      </w:r>
      <w:r>
        <w:rPr>
          <w:sz w:val="20"/>
          <w:szCs w:val="20"/>
        </w:rPr>
        <w:t xml:space="preserve"> to the above use case</w:t>
      </w:r>
      <w:r w:rsidRPr="00163946">
        <w:rPr>
          <w:sz w:val="20"/>
          <w:szCs w:val="20"/>
        </w:rPr>
        <w:t xml:space="preserve">, hotkeys Ctrl + Z (Undo) and Ctrl + Y (Redo) </w:t>
      </w:r>
      <w:r>
        <w:rPr>
          <w:sz w:val="20"/>
          <w:szCs w:val="20"/>
        </w:rPr>
        <w:t xml:space="preserve">also cause GUI to invoke the executeCommand API of </w:t>
      </w:r>
      <w:r w:rsidRPr="00163946">
        <w:rPr>
          <w:sz w:val="20"/>
          <w:szCs w:val="20"/>
        </w:rPr>
        <w:t>Lo</w:t>
      </w:r>
      <w:r>
        <w:rPr>
          <w:sz w:val="20"/>
          <w:szCs w:val="20"/>
        </w:rPr>
        <w:t>gic component.</w:t>
      </w:r>
    </w:p>
    <w:p w:rsidR="00163946" w:rsidRDefault="00163946">
      <w:pPr>
        <w:rPr>
          <w:rFonts w:ascii="Calibri Light" w:hAnsi="Calibri Light"/>
          <w:color w:val="2E74B5"/>
          <w:sz w:val="28"/>
          <w:szCs w:val="28"/>
        </w:rPr>
      </w:pPr>
    </w:p>
    <w:p w:rsidR="00395D17" w:rsidRPr="00473B74" w:rsidRDefault="00395D17" w:rsidP="00473B74">
      <w:pPr>
        <w:pStyle w:val="Heading3"/>
      </w:pPr>
      <w:bookmarkStart w:id="27" w:name="_Toc416711552"/>
      <w:r w:rsidRPr="00CD3A91">
        <w:lastRenderedPageBreak/>
        <w:t>Logic Component</w:t>
      </w:r>
      <w:bookmarkEnd w:id="27"/>
    </w:p>
    <w:p w:rsidR="00D666FD" w:rsidRDefault="009215EB" w:rsidP="00E9619B">
      <w:pPr>
        <w:tabs>
          <w:tab w:val="left" w:pos="6946"/>
        </w:tabs>
        <w:jc w:val="both"/>
        <w:rPr>
          <w:sz w:val="20"/>
        </w:rPr>
      </w:pPr>
      <w:r>
        <w:rPr>
          <w:noProof/>
        </w:rPr>
        <w:object w:dxaOrig="1440" w:dyaOrig="1440">
          <v:shape id="_x0000_s1072" type="#_x0000_t75" style="position:absolute;left:0;text-align:left;margin-left:-31.75pt;margin-top:40.85pt;width:514.1pt;height:581.75pt;z-index:251679744">
            <v:imagedata r:id="rId29" o:title=""/>
          </v:shape>
          <o:OLEObject Type="Embed" ProgID="Visio.Drawing.15" ShapeID="_x0000_s1072" DrawAspect="Content" ObjectID="_1490453403" r:id="rId30"/>
        </w:object>
      </w:r>
      <w:r w:rsidR="00E9619B" w:rsidRPr="00CD3A91">
        <w:rPr>
          <w:sz w:val="20"/>
        </w:rPr>
        <w:t xml:space="preserve">The Logic component processes and executes all user commands. It takes in commands from the GUI, executes them and pass a list of task that is required by the user to be displayed back to GUI. </w:t>
      </w:r>
      <w:r w:rsidR="00163946" w:rsidRPr="00CD3A91">
        <w:rPr>
          <w:i/>
          <w:sz w:val="20"/>
        </w:rPr>
        <w:t xml:space="preserve">Figure </w:t>
      </w:r>
      <w:r w:rsidR="00104E42">
        <w:rPr>
          <w:i/>
          <w:sz w:val="20"/>
        </w:rPr>
        <w:t>6</w:t>
      </w:r>
      <w:r w:rsidR="00163946" w:rsidRPr="00CD3A91">
        <w:rPr>
          <w:sz w:val="20"/>
        </w:rPr>
        <w:t xml:space="preserve"> shows the relationship between the sub-components of the Logic Component under the Command Pattern.</w:t>
      </w:r>
    </w:p>
    <w:p w:rsidR="00163946" w:rsidRDefault="00163946" w:rsidP="00E9619B">
      <w:pPr>
        <w:tabs>
          <w:tab w:val="left" w:pos="6946"/>
        </w:tabs>
        <w:jc w:val="both"/>
        <w:rPr>
          <w:sz w:val="20"/>
        </w:rPr>
      </w:pPr>
    </w:p>
    <w:p w:rsidR="00163946" w:rsidRDefault="00163946" w:rsidP="00E9619B">
      <w:pPr>
        <w:tabs>
          <w:tab w:val="left" w:pos="6946"/>
        </w:tabs>
        <w:jc w:val="both"/>
        <w:rPr>
          <w:sz w:val="20"/>
        </w:rPr>
      </w:pPr>
    </w:p>
    <w:p w:rsidR="00163946" w:rsidRPr="00CD3A91" w:rsidRDefault="00163946" w:rsidP="00E9619B">
      <w:pPr>
        <w:tabs>
          <w:tab w:val="left" w:pos="6946"/>
        </w:tabs>
        <w:jc w:val="both"/>
        <w:rPr>
          <w:sz w:val="20"/>
        </w:rPr>
      </w:pPr>
    </w:p>
    <w:p w:rsidR="00473B74" w:rsidRDefault="00473B74" w:rsidP="00473B74">
      <w:pPr>
        <w:tabs>
          <w:tab w:val="left" w:pos="6946"/>
        </w:tabs>
        <w:jc w:val="both"/>
        <w:rPr>
          <w:sz w:val="20"/>
        </w:rPr>
      </w:pPr>
    </w:p>
    <w:p w:rsidR="00E9619B" w:rsidRPr="00473B74" w:rsidRDefault="00E9619B" w:rsidP="00473B74">
      <w:pPr>
        <w:tabs>
          <w:tab w:val="left" w:pos="6946"/>
        </w:tabs>
        <w:jc w:val="center"/>
        <w:rPr>
          <w:sz w:val="20"/>
        </w:rPr>
      </w:pPr>
      <w:r w:rsidRPr="00CD3A91">
        <w:rPr>
          <w:i/>
          <w:sz w:val="20"/>
        </w:rPr>
        <w:t>Figure 4. Logic component class diagram</w:t>
      </w: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i/>
          <w:sz w:val="20"/>
        </w:rPr>
      </w:pPr>
    </w:p>
    <w:p w:rsidR="00163946" w:rsidRDefault="00726A22" w:rsidP="00163946">
      <w:pPr>
        <w:tabs>
          <w:tab w:val="left" w:pos="6946"/>
        </w:tabs>
        <w:jc w:val="both"/>
        <w:rPr>
          <w:i/>
          <w:sz w:val="20"/>
        </w:rPr>
      </w:pPr>
      <w:r w:rsidRPr="0079646E">
        <w:rPr>
          <w:noProof/>
          <w:sz w:val="20"/>
        </w:rPr>
        <mc:AlternateContent>
          <mc:Choice Requires="wps">
            <w:drawing>
              <wp:anchor distT="45720" distB="45720" distL="114300" distR="114300" simplePos="0" relativeHeight="251697152" behindDoc="0" locked="0" layoutInCell="1" allowOverlap="1" wp14:anchorId="3B4D14C2" wp14:editId="17223171">
                <wp:simplePos x="0" y="0"/>
                <wp:positionH relativeFrom="column">
                  <wp:posOffset>1835150</wp:posOffset>
                </wp:positionH>
                <wp:positionV relativeFrom="paragraph">
                  <wp:posOffset>679450</wp:posOffset>
                </wp:positionV>
                <wp:extent cx="2360930" cy="260985"/>
                <wp:effectExtent l="0" t="0" r="0" b="571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0985"/>
                        </a:xfrm>
                        <a:prstGeom prst="rect">
                          <a:avLst/>
                        </a:prstGeom>
                        <a:noFill/>
                        <a:ln w="9525">
                          <a:noFill/>
                          <a:miter lim="800000"/>
                          <a:headEnd/>
                          <a:tailEnd/>
                        </a:ln>
                      </wps:spPr>
                      <wps:txbx>
                        <w:txbxContent>
                          <w:p w:rsidR="00C358EE" w:rsidRPr="0079646E" w:rsidRDefault="00C358EE" w:rsidP="0079646E">
                            <w:pPr>
                              <w:tabs>
                                <w:tab w:val="left" w:pos="6946"/>
                              </w:tabs>
                              <w:jc w:val="center"/>
                              <w:rPr>
                                <w:i/>
                                <w:sz w:val="20"/>
                              </w:rPr>
                            </w:pPr>
                            <w:r>
                              <w:rPr>
                                <w:i/>
                                <w:sz w:val="20"/>
                              </w:rPr>
                              <w:t>Figure 6. Logic component class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B4D14C2" id="Text Box 2" o:spid="_x0000_s1051" type="#_x0000_t202" style="position:absolute;left:0;text-align:left;margin-left:144.5pt;margin-top:53.5pt;width:185.9pt;height:20.55pt;z-index:2516971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" filled="f" stroked="f">
                <v:textbox>
                  <w:txbxContent>
                    <w:p w:rsidR="00C358EE" w:rsidRPr="0079646E" w:rsidRDefault="00C358EE" w:rsidP="0079646E">
                      <w:pPr>
                        <w:tabs>
                          <w:tab w:val="left" w:pos="6946"/>
                        </w:tabs>
                        <w:jc w:val="center"/>
                        <w:rPr>
                          <w:i/>
                          <w:sz w:val="20"/>
                        </w:rPr>
                      </w:pPr>
                      <w:r>
                        <w:rPr>
                          <w:i/>
                          <w:sz w:val="20"/>
                        </w:rPr>
                        <w:t>Figure 6. Logic component class diagram</w:t>
                      </w:r>
                    </w:p>
                  </w:txbxContent>
                </v:textbox>
              </v:shape>
            </w:pict>
          </mc:Fallback>
        </mc:AlternateContent>
      </w:r>
    </w:p>
    <w:p w:rsidR="00163946" w:rsidRPr="00163946" w:rsidRDefault="00104E42" w:rsidP="00163946">
      <w:pPr>
        <w:tabs>
          <w:tab w:val="left" w:pos="6946"/>
        </w:tabs>
        <w:jc w:val="both"/>
        <w:rPr>
          <w:sz w:val="20"/>
        </w:rPr>
      </w:pPr>
      <w:r>
        <w:rPr>
          <w:sz w:val="20"/>
        </w:rPr>
        <w:lastRenderedPageBreak/>
        <w:t>As seen from the class diagram, t</w:t>
      </w:r>
      <w:r w:rsidR="00163946" w:rsidRPr="00CD3A91">
        <w:rPr>
          <w:sz w:val="20"/>
        </w:rPr>
        <w:t xml:space="preserve">he Logic Component implements the Command Pattern, where an “Action Generator” creates a concrete “Action” type and passes it to the </w:t>
      </w:r>
      <w:r w:rsidR="00163946">
        <w:rPr>
          <w:sz w:val="20"/>
        </w:rPr>
        <w:t>“Invoker”</w:t>
      </w:r>
      <w:r w:rsidR="00163946" w:rsidRPr="00CD3A91">
        <w:rPr>
          <w:sz w:val="20"/>
        </w:rPr>
        <w:t xml:space="preserve"> for it to execute as a general “Action” type. This is advantages as Quicklyst provides many functionalities which need to be executed in different ways, and the Command Pattern enable Logic to execute them as a single general “Action”. This reduces coupling as the “</w:t>
      </w:r>
      <w:r w:rsidR="00163946">
        <w:rPr>
          <w:sz w:val="20"/>
        </w:rPr>
        <w:t>Invoker</w:t>
      </w:r>
      <w:r w:rsidR="00163946" w:rsidRPr="00CD3A91">
        <w:rPr>
          <w:sz w:val="20"/>
        </w:rPr>
        <w:t xml:space="preserve">” only need to be associated with one general “Action” object instead of many concrete “Action” objects. </w:t>
      </w:r>
    </w:p>
    <w:p w:rsidR="00E9619B" w:rsidRPr="00CD3A91" w:rsidRDefault="00306996" w:rsidP="00104E42">
      <w:pPr>
        <w:pStyle w:val="Heading4"/>
      </w:pPr>
      <w:r w:rsidRPr="00CD3A91">
        <w:t xml:space="preserve">The </w:t>
      </w:r>
      <w:r w:rsidR="00DD68AA">
        <w:t>Invoker</w:t>
      </w:r>
      <w:r w:rsidR="00155297" w:rsidRPr="00CD3A91">
        <w:t xml:space="preserve"> </w:t>
      </w:r>
    </w:p>
    <w:p w:rsidR="00155297" w:rsidRPr="00CD3A91" w:rsidRDefault="00DD68AA" w:rsidP="00E9619B">
      <w:pPr>
        <w:tabs>
          <w:tab w:val="left" w:pos="6946"/>
        </w:tabs>
        <w:jc w:val="both"/>
        <w:rPr>
          <w:sz w:val="20"/>
        </w:rPr>
      </w:pPr>
      <w:r>
        <w:rPr>
          <w:sz w:val="20"/>
        </w:rPr>
        <w:t>Besides invoking the Actions generated by ActionGenerator, t</w:t>
      </w:r>
      <w:r w:rsidR="00155297" w:rsidRPr="00CD3A91">
        <w:rPr>
          <w:sz w:val="20"/>
        </w:rPr>
        <w:t xml:space="preserve">he </w:t>
      </w:r>
      <w:r>
        <w:rPr>
          <w:sz w:val="20"/>
        </w:rPr>
        <w:t>Invoker</w:t>
      </w:r>
      <w:r w:rsidR="00155297" w:rsidRPr="00CD3A91">
        <w:rPr>
          <w:sz w:val="20"/>
        </w:rPr>
        <w:t xml:space="preserve"> sub</w:t>
      </w:r>
      <w:r w:rsidR="00104E42">
        <w:rPr>
          <w:sz w:val="20"/>
        </w:rPr>
        <w:t>-</w:t>
      </w:r>
      <w:r w:rsidR="00155297" w:rsidRPr="00CD3A91">
        <w:rPr>
          <w:sz w:val="20"/>
        </w:rPr>
        <w:t xml:space="preserve">component </w:t>
      </w:r>
      <w:r>
        <w:rPr>
          <w:sz w:val="20"/>
        </w:rPr>
        <w:t>holds and manages</w:t>
      </w:r>
      <w:r w:rsidR="00C37400">
        <w:rPr>
          <w:sz w:val="20"/>
        </w:rPr>
        <w:t xml:space="preserve"> tasks that are relevant in the current session. </w:t>
      </w:r>
      <w:r w:rsidR="00155297" w:rsidRPr="00CD3A91">
        <w:rPr>
          <w:sz w:val="20"/>
        </w:rPr>
        <w:t>It is made up of Logic Class and HistoryManager Class</w:t>
      </w:r>
      <w:r>
        <w:rPr>
          <w:sz w:val="20"/>
        </w:rPr>
        <w:t>.</w:t>
      </w:r>
    </w:p>
    <w:p w:rsidR="006A4597" w:rsidRPr="00CD3A91" w:rsidRDefault="006A4597" w:rsidP="00104E42">
      <w:pPr>
        <w:pStyle w:val="Heading5"/>
      </w:pPr>
      <w:r w:rsidRPr="00CD3A91">
        <w:t>Logic Class</w:t>
      </w:r>
    </w:p>
    <w:p w:rsidR="00155297" w:rsidRPr="00CD3A91" w:rsidRDefault="00104E42" w:rsidP="00E9619B">
      <w:pPr>
        <w:tabs>
          <w:tab w:val="left" w:pos="6946"/>
        </w:tabs>
        <w:jc w:val="both"/>
        <w:rPr>
          <w:sz w:val="20"/>
        </w:rPr>
      </w:pPr>
      <w:r>
        <w:rPr>
          <w:sz w:val="20"/>
        </w:rPr>
        <w:t>Logic</w:t>
      </w:r>
      <w:r w:rsidR="00155297" w:rsidRPr="00CD3A91">
        <w:rPr>
          <w:sz w:val="20"/>
        </w:rPr>
        <w:t xml:space="preserve"> Class </w:t>
      </w:r>
      <w:r w:rsidR="001C4D34" w:rsidRPr="00CD3A91">
        <w:rPr>
          <w:sz w:val="20"/>
        </w:rPr>
        <w:t>is the single point of access</w:t>
      </w:r>
      <w:r w:rsidR="00155297" w:rsidRPr="00CD3A91">
        <w:rPr>
          <w:sz w:val="20"/>
        </w:rPr>
        <w:t xml:space="preserve"> between </w:t>
      </w:r>
      <w:r w:rsidR="0004460F" w:rsidRPr="00CD3A91">
        <w:rPr>
          <w:sz w:val="20"/>
        </w:rPr>
        <w:t>the sub</w:t>
      </w:r>
      <w:r>
        <w:rPr>
          <w:sz w:val="20"/>
        </w:rPr>
        <w:t>-</w:t>
      </w:r>
      <w:r w:rsidR="0004460F" w:rsidRPr="00CD3A91">
        <w:rPr>
          <w:sz w:val="20"/>
        </w:rPr>
        <w:t>components of Logic and other</w:t>
      </w:r>
      <w:r w:rsidR="00155297" w:rsidRPr="00CD3A91">
        <w:rPr>
          <w:sz w:val="20"/>
        </w:rPr>
        <w:t xml:space="preserve"> components </w:t>
      </w:r>
      <w:r w:rsidR="0004460F" w:rsidRPr="00CD3A91">
        <w:rPr>
          <w:sz w:val="20"/>
        </w:rPr>
        <w:t>of Quicklyst.</w:t>
      </w:r>
      <w:r w:rsidR="00DD68AA">
        <w:rPr>
          <w:sz w:val="20"/>
        </w:rPr>
        <w:t xml:space="preserve"> It main function is to receive the commands </w:t>
      </w:r>
      <w:r>
        <w:rPr>
          <w:sz w:val="20"/>
        </w:rPr>
        <w:t xml:space="preserve">from </w:t>
      </w:r>
      <w:r w:rsidR="00DD68AA">
        <w:rPr>
          <w:sz w:val="20"/>
        </w:rPr>
        <w:t xml:space="preserve">GUI and decides what sub-components to call to perform a specific action, and returns the result of this action back to GUI. </w:t>
      </w:r>
      <w:r w:rsidR="001C4D34" w:rsidRPr="00CD3A91">
        <w:rPr>
          <w:sz w:val="20"/>
        </w:rPr>
        <w:t xml:space="preserve">This applies the Façade Pattern where the Logic component can be accessed without exposing its details. </w:t>
      </w:r>
      <w:r w:rsidR="00063D0F" w:rsidRPr="00104E42">
        <w:rPr>
          <w:i/>
          <w:sz w:val="20"/>
        </w:rPr>
        <w:t xml:space="preserve">Table </w:t>
      </w:r>
      <w:r w:rsidRPr="00104E42">
        <w:rPr>
          <w:i/>
          <w:sz w:val="20"/>
        </w:rPr>
        <w:t>1</w:t>
      </w:r>
      <w:r>
        <w:rPr>
          <w:sz w:val="20"/>
        </w:rPr>
        <w:t xml:space="preserve"> </w:t>
      </w:r>
      <w:r w:rsidR="00A24845">
        <w:rPr>
          <w:sz w:val="20"/>
        </w:rPr>
        <w:t>shows some of the n</w:t>
      </w:r>
      <w:r w:rsidR="00063D0F">
        <w:rPr>
          <w:sz w:val="20"/>
        </w:rPr>
        <w:t xml:space="preserve">otable API of the Logic class. </w:t>
      </w:r>
    </w:p>
    <w:tbl>
      <w:tblPr>
        <w:tblStyle w:val="GridTable4-Accent5"/>
        <w:tblW w:w="9067" w:type="dxa"/>
        <w:tblLook w:val="04A0" w:firstRow="1" w:lastRow="0" w:firstColumn="1" w:lastColumn="0" w:noHBand="0" w:noVBand="1"/>
      </w:tblPr>
      <w:tblGrid>
        <w:gridCol w:w="2689"/>
        <w:gridCol w:w="2976"/>
        <w:gridCol w:w="3402"/>
      </w:tblGrid>
      <w:tr w:rsidR="005D70BC" w:rsidRPr="00CD3A91" w:rsidTr="00D46A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jc w:val="both"/>
              <w:rPr>
                <w:sz w:val="16"/>
              </w:rPr>
            </w:pPr>
            <w:r w:rsidRPr="00CD3A91">
              <w:rPr>
                <w:sz w:val="16"/>
              </w:rPr>
              <w:t>Method</w:t>
            </w:r>
          </w:p>
        </w:tc>
        <w:tc>
          <w:tcPr>
            <w:tcW w:w="2976" w:type="dxa"/>
          </w:tcPr>
          <w:p w:rsidR="005D70BC" w:rsidRPr="00CD3A91" w:rsidRDefault="005D70BC" w:rsidP="00525238">
            <w:pPr>
              <w:tabs>
                <w:tab w:val="left" w:pos="6946"/>
              </w:tabs>
              <w:jc w:val="both"/>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3402" w:type="dxa"/>
          </w:tcPr>
          <w:p w:rsidR="005D70BC" w:rsidRPr="00CD3A91" w:rsidRDefault="005D70BC" w:rsidP="00525238">
            <w:pPr>
              <w:tabs>
                <w:tab w:val="left" w:pos="6946"/>
              </w:tabs>
              <w:jc w:val="both"/>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5D70BC" w:rsidRPr="00CD3A91" w:rsidTr="00D4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jc w:val="both"/>
              <w:rPr>
                <w:b w:val="0"/>
                <w:sz w:val="16"/>
              </w:rPr>
            </w:pPr>
            <w:r w:rsidRPr="00CD3A91">
              <w:rPr>
                <w:sz w:val="16"/>
              </w:rPr>
              <w:t>setup(StringBuilder: feedback)</w:t>
            </w:r>
          </w:p>
        </w:tc>
        <w:tc>
          <w:tcPr>
            <w:tcW w:w="2976"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r w:rsidRPr="00CD3A91">
              <w:rPr>
                <w:b/>
                <w:sz w:val="16"/>
              </w:rPr>
              <w:t>feedback</w:t>
            </w:r>
            <w:r w:rsidRPr="00CD3A91">
              <w:rPr>
                <w:sz w:val="16"/>
              </w:rPr>
              <w:t>: the feedback to be displayed to the user after each operation. An empty StringBuilder should be passed in during each call of the method.</w:t>
            </w:r>
          </w:p>
        </w:tc>
        <w:tc>
          <w:tcPr>
            <w:tcW w:w="3402"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Sets up the working environment of </w:t>
            </w:r>
            <w:r w:rsidR="00104E42">
              <w:rPr>
                <w:sz w:val="16"/>
              </w:rPr>
              <w:t>Logic</w:t>
            </w:r>
            <w:r w:rsidRPr="00CD3A91">
              <w:rPr>
                <w:sz w:val="16"/>
              </w:rPr>
              <w:t xml:space="preserve"> and loads the list of saved Tasks. </w:t>
            </w:r>
          </w:p>
        </w:tc>
      </w:tr>
      <w:tr w:rsidR="005D70BC" w:rsidRPr="00CD3A91" w:rsidTr="00D46A0F">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r w:rsidRPr="00CD3A91">
              <w:rPr>
                <w:sz w:val="16"/>
              </w:rPr>
              <w:t>executeCommand(</w:t>
            </w:r>
          </w:p>
          <w:p w:rsidR="005D70BC" w:rsidRPr="00CD3A91" w:rsidRDefault="005D70BC" w:rsidP="00525238">
            <w:pPr>
              <w:tabs>
                <w:tab w:val="left" w:pos="6946"/>
              </w:tabs>
              <w:rPr>
                <w:b w:val="0"/>
                <w:sz w:val="16"/>
              </w:rPr>
            </w:pPr>
            <w:r w:rsidRPr="00CD3A91">
              <w:rPr>
                <w:sz w:val="16"/>
              </w:rPr>
              <w:t>String: command, StringBuilder: feedback)</w:t>
            </w:r>
          </w:p>
        </w:tc>
        <w:tc>
          <w:tcPr>
            <w:tcW w:w="2976"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sz w:val="16"/>
              </w:rPr>
            </w:pPr>
            <w:r w:rsidRPr="00CD3A91">
              <w:rPr>
                <w:b/>
                <w:sz w:val="16"/>
              </w:rPr>
              <w:t>command</w:t>
            </w:r>
            <w:r w:rsidRPr="00CD3A91">
              <w:rPr>
                <w:sz w:val="16"/>
              </w:rPr>
              <w:t>: the command string that is typed in by the user.</w:t>
            </w:r>
          </w:p>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b/>
                <w:sz w:val="16"/>
              </w:rPr>
            </w:pPr>
            <w:r w:rsidRPr="00CD3A91">
              <w:rPr>
                <w:sz w:val="16"/>
              </w:rPr>
              <w:br/>
            </w:r>
            <w:r w:rsidRPr="00CD3A91">
              <w:rPr>
                <w:b/>
                <w:sz w:val="16"/>
              </w:rPr>
              <w:t>feedback</w:t>
            </w:r>
            <w:r w:rsidRPr="00CD3A91">
              <w:rPr>
                <w:sz w:val="16"/>
              </w:rPr>
              <w:t>: the feedback to be displayed to the user after each operation. An empty StringBuilder should be passed in during each call of the method.</w:t>
            </w:r>
          </w:p>
        </w:tc>
        <w:tc>
          <w:tcPr>
            <w:tcW w:w="3402"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Executes the commands specified by the user. </w:t>
            </w:r>
          </w:p>
        </w:tc>
      </w:tr>
      <w:tr w:rsidR="005D70BC" w:rsidRPr="00CD3A91" w:rsidTr="00D4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r w:rsidRPr="00CD3A91">
              <w:rPr>
                <w:sz w:val="16"/>
              </w:rPr>
              <w:t>getDisplayList(): LinkedList&lt;Task&gt;</w:t>
            </w:r>
          </w:p>
        </w:tc>
        <w:tc>
          <w:tcPr>
            <w:tcW w:w="2976"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b/>
                <w:sz w:val="16"/>
              </w:rPr>
            </w:pPr>
          </w:p>
        </w:tc>
        <w:tc>
          <w:tcPr>
            <w:tcW w:w="3402"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r w:rsidRPr="00CD3A91">
              <w:rPr>
                <w:sz w:val="16"/>
              </w:rPr>
              <w:t>Returns the filtered list of Tasks that the users want to see, based on the result of the executeCommand(…) API.</w:t>
            </w:r>
          </w:p>
        </w:tc>
      </w:tr>
      <w:tr w:rsidR="005D70BC" w:rsidRPr="00CD3A91" w:rsidTr="00D46A0F">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r w:rsidRPr="00CD3A91">
              <w:rPr>
                <w:sz w:val="16"/>
              </w:rPr>
              <w:t>getFullList(): LinkedList&lt;Task&gt;</w:t>
            </w:r>
          </w:p>
        </w:tc>
        <w:tc>
          <w:tcPr>
            <w:tcW w:w="2976"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b/>
                <w:sz w:val="16"/>
              </w:rPr>
            </w:pPr>
          </w:p>
        </w:tc>
        <w:tc>
          <w:tcPr>
            <w:tcW w:w="3402"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unfiltered list of all Tasks in the current session. This includes all tasks that are last loaded, newly added and not deleted. </w:t>
            </w:r>
          </w:p>
        </w:tc>
      </w:tr>
      <w:tr w:rsidR="005D70BC" w:rsidRPr="00CD3A91" w:rsidTr="00D4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r w:rsidRPr="00CD3A91">
              <w:rPr>
                <w:sz w:val="16"/>
              </w:rPr>
              <w:t>getDeletedList(): LinkedList&lt;String&gt;</w:t>
            </w:r>
          </w:p>
        </w:tc>
        <w:tc>
          <w:tcPr>
            <w:tcW w:w="2976"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b/>
                <w:sz w:val="16"/>
              </w:rPr>
            </w:pPr>
          </w:p>
        </w:tc>
        <w:tc>
          <w:tcPr>
            <w:tcW w:w="3402"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Returns a list of Google IDs of the Tasks that are deleted in the current session. </w:t>
            </w:r>
          </w:p>
        </w:tc>
      </w:tr>
      <w:tr w:rsidR="005D70BC" w:rsidRPr="00CD3A91" w:rsidTr="00D46A0F">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r w:rsidRPr="00CD3A91">
              <w:rPr>
                <w:sz w:val="16"/>
              </w:rPr>
              <w:t>shouldShowAllCompleted(): boolean</w:t>
            </w:r>
          </w:p>
        </w:tc>
        <w:tc>
          <w:tcPr>
            <w:tcW w:w="2976"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b/>
                <w:sz w:val="16"/>
              </w:rPr>
            </w:pPr>
          </w:p>
        </w:tc>
        <w:tc>
          <w:tcPr>
            <w:tcW w:w="3402" w:type="dxa"/>
          </w:tcPr>
          <w:p w:rsidR="005D70BC" w:rsidRPr="00CD3A91" w:rsidRDefault="005D70BC" w:rsidP="00A24845">
            <w:pPr>
              <w:tabs>
                <w:tab w:val="left" w:pos="6946"/>
              </w:tabs>
              <w:jc w:val="both"/>
              <w:cnfStyle w:val="000000000000" w:firstRow="0" w:lastRow="0" w:firstColumn="0" w:lastColumn="0" w:oddVBand="0" w:evenVBand="0" w:oddHBand="0" w:evenHBand="0" w:firstRowFirstColumn="0" w:firstRowLastColumn="0" w:lastRowFirstColumn="0" w:lastRowLastColumn="0"/>
              <w:rPr>
                <w:sz w:val="16"/>
              </w:rPr>
            </w:pPr>
            <w:r w:rsidRPr="00CD3A91">
              <w:rPr>
                <w:sz w:val="16"/>
              </w:rPr>
              <w:t>Returns true if users wants to see a</w:t>
            </w:r>
            <w:r w:rsidR="00A24845">
              <w:rPr>
                <w:sz w:val="16"/>
              </w:rPr>
              <w:t>ll completed Tasks, returns false</w:t>
            </w:r>
            <w:r w:rsidRPr="00CD3A91">
              <w:rPr>
                <w:sz w:val="16"/>
              </w:rPr>
              <w:t xml:space="preserve"> if otherwise.</w:t>
            </w:r>
          </w:p>
        </w:tc>
      </w:tr>
    </w:tbl>
    <w:p w:rsidR="0059771C" w:rsidRPr="00E06577" w:rsidRDefault="00063D0F" w:rsidP="00E06577">
      <w:pPr>
        <w:tabs>
          <w:tab w:val="left" w:pos="6946"/>
        </w:tabs>
        <w:jc w:val="center"/>
        <w:rPr>
          <w:i/>
          <w:sz w:val="20"/>
        </w:rPr>
      </w:pPr>
      <w:r>
        <w:rPr>
          <w:i/>
          <w:sz w:val="20"/>
        </w:rPr>
        <w:t>Table</w:t>
      </w:r>
      <w:r w:rsidR="00104E42">
        <w:rPr>
          <w:i/>
          <w:sz w:val="20"/>
        </w:rPr>
        <w:t xml:space="preserve"> 1</w:t>
      </w:r>
      <w:r w:rsidR="00E06577" w:rsidRPr="00CD3A91">
        <w:rPr>
          <w:i/>
          <w:sz w:val="20"/>
        </w:rPr>
        <w:t xml:space="preserve">. Logic class </w:t>
      </w:r>
      <w:r>
        <w:rPr>
          <w:i/>
          <w:sz w:val="20"/>
        </w:rPr>
        <w:t>API</w:t>
      </w:r>
    </w:p>
    <w:p w:rsidR="005D70BC" w:rsidRPr="00CD3A91" w:rsidRDefault="006A4597" w:rsidP="00104E42">
      <w:pPr>
        <w:pStyle w:val="Heading5"/>
      </w:pPr>
      <w:r w:rsidRPr="00CD3A91">
        <w:t>HistoryManager Class</w:t>
      </w:r>
    </w:p>
    <w:p w:rsidR="00A24845" w:rsidRPr="00CD3A91" w:rsidRDefault="006A4597" w:rsidP="00A24845">
      <w:pPr>
        <w:tabs>
          <w:tab w:val="left" w:pos="6946"/>
        </w:tabs>
        <w:jc w:val="both"/>
        <w:rPr>
          <w:sz w:val="20"/>
        </w:rPr>
      </w:pPr>
      <w:r w:rsidRPr="00CD3A91">
        <w:rPr>
          <w:sz w:val="20"/>
        </w:rPr>
        <w:t>History Manager Class carries out the Undo and R</w:t>
      </w:r>
      <w:r w:rsidR="005A112C" w:rsidRPr="00CD3A91">
        <w:rPr>
          <w:sz w:val="20"/>
        </w:rPr>
        <w:t xml:space="preserve">edo functions. It </w:t>
      </w:r>
      <w:r w:rsidRPr="00CD3A91">
        <w:rPr>
          <w:sz w:val="20"/>
        </w:rPr>
        <w:t xml:space="preserve">uses </w:t>
      </w:r>
      <w:r w:rsidR="005A112C" w:rsidRPr="00CD3A91">
        <w:rPr>
          <w:sz w:val="20"/>
        </w:rPr>
        <w:t xml:space="preserve">an </w:t>
      </w:r>
      <w:r w:rsidRPr="00CD3A91">
        <w:rPr>
          <w:i/>
          <w:sz w:val="20"/>
        </w:rPr>
        <w:t>undoStack</w:t>
      </w:r>
      <w:r w:rsidRPr="00CD3A91">
        <w:rPr>
          <w:sz w:val="20"/>
        </w:rPr>
        <w:t xml:space="preserve"> to store </w:t>
      </w:r>
      <w:r w:rsidR="00245B59" w:rsidRPr="00CD3A91">
        <w:rPr>
          <w:sz w:val="20"/>
        </w:rPr>
        <w:t xml:space="preserve">the </w:t>
      </w:r>
      <w:r w:rsidRPr="00CD3A91">
        <w:rPr>
          <w:sz w:val="20"/>
        </w:rPr>
        <w:t xml:space="preserve">previous </w:t>
      </w:r>
      <w:r w:rsidR="00C13532" w:rsidRPr="00CD3A91">
        <w:rPr>
          <w:sz w:val="20"/>
        </w:rPr>
        <w:t>“</w:t>
      </w:r>
      <w:r w:rsidR="005A112C" w:rsidRPr="00CD3A91">
        <w:rPr>
          <w:sz w:val="20"/>
        </w:rPr>
        <w:t>states</w:t>
      </w:r>
      <w:r w:rsidR="00C13532" w:rsidRPr="00CD3A91">
        <w:rPr>
          <w:sz w:val="20"/>
        </w:rPr>
        <w:t>”</w:t>
      </w:r>
      <w:r w:rsidR="00245B59" w:rsidRPr="00CD3A91">
        <w:rPr>
          <w:sz w:val="20"/>
        </w:rPr>
        <w:t xml:space="preserve"> </w:t>
      </w:r>
      <w:r w:rsidR="00245B59" w:rsidRPr="00A24845">
        <w:rPr>
          <w:sz w:val="20"/>
        </w:rPr>
        <w:t>(</w:t>
      </w:r>
      <w:r w:rsidR="00EF7568" w:rsidRPr="00CD3A91">
        <w:rPr>
          <w:sz w:val="20"/>
        </w:rPr>
        <w:t xml:space="preserve">attributes such as </w:t>
      </w:r>
      <w:r w:rsidR="00245B59" w:rsidRPr="00CD3A91">
        <w:rPr>
          <w:i/>
          <w:sz w:val="20"/>
        </w:rPr>
        <w:t>_fullList, _displayList, _deletedList</w:t>
      </w:r>
      <w:r w:rsidR="00245B59" w:rsidRPr="00CD3A91">
        <w:rPr>
          <w:sz w:val="20"/>
        </w:rPr>
        <w:t>, etc)</w:t>
      </w:r>
      <w:r w:rsidR="00C13532" w:rsidRPr="00CD3A91">
        <w:rPr>
          <w:sz w:val="20"/>
        </w:rPr>
        <w:t xml:space="preserve"> of </w:t>
      </w:r>
      <w:r w:rsidR="00104E42">
        <w:rPr>
          <w:sz w:val="20"/>
        </w:rPr>
        <w:t>Logic</w:t>
      </w:r>
      <w:r w:rsidR="005A112C" w:rsidRPr="00CD3A91">
        <w:rPr>
          <w:sz w:val="20"/>
        </w:rPr>
        <w:t xml:space="preserve"> </w:t>
      </w:r>
      <w:r w:rsidRPr="00CD3A91">
        <w:rPr>
          <w:sz w:val="20"/>
        </w:rPr>
        <w:t>and</w:t>
      </w:r>
      <w:r w:rsidR="002F083B">
        <w:rPr>
          <w:sz w:val="20"/>
        </w:rPr>
        <w:t xml:space="preserve"> a</w:t>
      </w:r>
      <w:r w:rsidRPr="00CD3A91">
        <w:rPr>
          <w:sz w:val="20"/>
        </w:rPr>
        <w:t xml:space="preserve"> </w:t>
      </w:r>
      <w:r w:rsidRPr="00CD3A91">
        <w:rPr>
          <w:i/>
          <w:sz w:val="20"/>
        </w:rPr>
        <w:t>redoStack</w:t>
      </w:r>
      <w:r w:rsidR="00C13532" w:rsidRPr="00CD3A91">
        <w:rPr>
          <w:sz w:val="20"/>
        </w:rPr>
        <w:t xml:space="preserve"> </w:t>
      </w:r>
      <w:r w:rsidRPr="00CD3A91">
        <w:rPr>
          <w:sz w:val="20"/>
        </w:rPr>
        <w:t>to</w:t>
      </w:r>
      <w:r w:rsidR="00C13532" w:rsidRPr="00CD3A91">
        <w:rPr>
          <w:sz w:val="20"/>
        </w:rPr>
        <w:t xml:space="preserve"> store</w:t>
      </w:r>
      <w:r w:rsidRPr="00CD3A91">
        <w:rPr>
          <w:sz w:val="20"/>
        </w:rPr>
        <w:t xml:space="preserve"> </w:t>
      </w:r>
      <w:r w:rsidR="005A112C" w:rsidRPr="00CD3A91">
        <w:rPr>
          <w:sz w:val="20"/>
        </w:rPr>
        <w:t>t</w:t>
      </w:r>
      <w:r w:rsidR="00245B59" w:rsidRPr="00CD3A91">
        <w:rPr>
          <w:sz w:val="20"/>
        </w:rPr>
        <w:t xml:space="preserve">he </w:t>
      </w:r>
      <w:r w:rsidR="00C13532" w:rsidRPr="00CD3A91">
        <w:rPr>
          <w:sz w:val="20"/>
        </w:rPr>
        <w:t>“</w:t>
      </w:r>
      <w:r w:rsidR="005A112C" w:rsidRPr="00CD3A91">
        <w:rPr>
          <w:sz w:val="20"/>
        </w:rPr>
        <w:t>states</w:t>
      </w:r>
      <w:r w:rsidR="00C13532" w:rsidRPr="00CD3A91">
        <w:rPr>
          <w:sz w:val="20"/>
        </w:rPr>
        <w:t xml:space="preserve">” </w:t>
      </w:r>
      <w:r w:rsidRPr="00CD3A91">
        <w:rPr>
          <w:sz w:val="20"/>
        </w:rPr>
        <w:t xml:space="preserve">that are ahead of the </w:t>
      </w:r>
      <w:r w:rsidR="005A112C" w:rsidRPr="00CD3A91">
        <w:rPr>
          <w:sz w:val="20"/>
        </w:rPr>
        <w:t>current state.</w:t>
      </w:r>
      <w:r w:rsidRPr="00CD3A91">
        <w:rPr>
          <w:sz w:val="20"/>
        </w:rPr>
        <w:t xml:space="preserve"> </w:t>
      </w:r>
      <w:r w:rsidR="00120C60" w:rsidRPr="00CD3A91">
        <w:rPr>
          <w:sz w:val="20"/>
        </w:rPr>
        <w:t>The algorithm of the undo redo process can be found in Appendix</w:t>
      </w:r>
      <w:r w:rsidR="00A24845">
        <w:rPr>
          <w:sz w:val="20"/>
        </w:rPr>
        <w:t xml:space="preserve"> A</w:t>
      </w:r>
      <w:r w:rsidR="002F083B">
        <w:rPr>
          <w:sz w:val="20"/>
        </w:rPr>
        <w:t xml:space="preserve">. </w:t>
      </w:r>
      <w:r w:rsidR="002F083B" w:rsidRPr="00A24845">
        <w:rPr>
          <w:i/>
          <w:sz w:val="20"/>
        </w:rPr>
        <w:t>Table</w:t>
      </w:r>
      <w:r w:rsidR="00A24845" w:rsidRPr="00A24845">
        <w:rPr>
          <w:i/>
          <w:sz w:val="20"/>
        </w:rPr>
        <w:t xml:space="preserve"> 2</w:t>
      </w:r>
      <w:r w:rsidR="00A24845">
        <w:rPr>
          <w:sz w:val="20"/>
        </w:rPr>
        <w:t xml:space="preserve"> shows some of the notable</w:t>
      </w:r>
      <w:r w:rsidR="002F083B">
        <w:rPr>
          <w:sz w:val="20"/>
        </w:rPr>
        <w:t xml:space="preserve"> API of the HistoryManager class. </w:t>
      </w:r>
    </w:p>
    <w:tbl>
      <w:tblPr>
        <w:tblStyle w:val="GridTable4-Accent5"/>
        <w:tblW w:w="9067" w:type="dxa"/>
        <w:tblLook w:val="04A0" w:firstRow="1" w:lastRow="0" w:firstColumn="1" w:lastColumn="0" w:noHBand="0" w:noVBand="1"/>
      </w:tblPr>
      <w:tblGrid>
        <w:gridCol w:w="2689"/>
        <w:gridCol w:w="2693"/>
        <w:gridCol w:w="3685"/>
      </w:tblGrid>
      <w:tr w:rsidR="00C73ED3" w:rsidRPr="00CD3A91" w:rsidTr="007964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sz w:val="16"/>
              </w:rPr>
            </w:pPr>
            <w:r w:rsidRPr="00CD3A91">
              <w:rPr>
                <w:sz w:val="16"/>
              </w:rPr>
              <w:t>Method</w:t>
            </w:r>
          </w:p>
        </w:tc>
        <w:tc>
          <w:tcPr>
            <w:tcW w:w="2693" w:type="dxa"/>
          </w:tcPr>
          <w:p w:rsidR="00C73ED3" w:rsidRPr="00CD3A91" w:rsidRDefault="00C73ED3" w:rsidP="00EF7568">
            <w:pPr>
              <w:tabs>
                <w:tab w:val="left" w:pos="6946"/>
              </w:tabs>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3685" w:type="dxa"/>
          </w:tcPr>
          <w:p w:rsidR="00C73ED3" w:rsidRPr="00CD3A91" w:rsidRDefault="00C73ED3" w:rsidP="00EF7568">
            <w:pPr>
              <w:tabs>
                <w:tab w:val="left" w:pos="6946"/>
              </w:tabs>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C73ED3" w:rsidRPr="00CD3A91" w:rsidTr="00796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b w:val="0"/>
                <w:sz w:val="16"/>
              </w:rPr>
            </w:pPr>
            <w:r w:rsidRPr="00CD3A91">
              <w:rPr>
                <w:sz w:val="16"/>
              </w:rPr>
              <w:t>updateUndoStack(LinkedList&lt;Task&gt;: displayList, LinkedList&lt;Task&gt; masterList, LinkedList&lt;String&gt; deletedList, boolean: shouldShowAll</w:t>
            </w:r>
            <w:r w:rsidR="00EF7568" w:rsidRPr="00CD3A91">
              <w:rPr>
                <w:sz w:val="16"/>
              </w:rPr>
              <w:t>Completed</w:t>
            </w:r>
            <w:r w:rsidRPr="00CD3A91">
              <w:rPr>
                <w:sz w:val="16"/>
              </w:rPr>
              <w:t>)</w:t>
            </w:r>
          </w:p>
        </w:tc>
        <w:tc>
          <w:tcPr>
            <w:tcW w:w="2693" w:type="dxa"/>
          </w:tcPr>
          <w:p w:rsidR="00C73ED3"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b/>
                <w:sz w:val="16"/>
              </w:rPr>
              <w:t>displayList</w:t>
            </w:r>
            <w:r w:rsidR="00C73ED3" w:rsidRPr="00CD3A91">
              <w:rPr>
                <w:sz w:val="16"/>
              </w:rPr>
              <w:t xml:space="preserve">: </w:t>
            </w:r>
            <w:r w:rsidRPr="00CD3A91">
              <w:rPr>
                <w:i/>
                <w:sz w:val="16"/>
              </w:rPr>
              <w:t>_displayList</w:t>
            </w:r>
            <w:r w:rsidRPr="00CD3A91">
              <w:rPr>
                <w:sz w:val="16"/>
              </w:rPr>
              <w:t xml:space="preserve"> in </w:t>
            </w:r>
            <w:r w:rsidR="00104E42">
              <w:rPr>
                <w:sz w:val="16"/>
              </w:rPr>
              <w:t>Logic</w:t>
            </w:r>
          </w:p>
          <w:p w:rsidR="0079646E" w:rsidRPr="00CD3A91" w:rsidRDefault="0079646E"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p>
          <w:p w:rsidR="00EF7568"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b/>
                <w:sz w:val="16"/>
              </w:rPr>
              <w:t xml:space="preserve">masterList: </w:t>
            </w:r>
            <w:r w:rsidRPr="00CD3A91">
              <w:rPr>
                <w:i/>
                <w:sz w:val="16"/>
              </w:rPr>
              <w:t>_masterList</w:t>
            </w:r>
            <w:r w:rsidRPr="00CD3A91">
              <w:rPr>
                <w:sz w:val="16"/>
              </w:rPr>
              <w:t xml:space="preserve"> in </w:t>
            </w:r>
            <w:r w:rsidR="00104E42">
              <w:rPr>
                <w:sz w:val="16"/>
              </w:rPr>
              <w:t>Logic</w:t>
            </w:r>
          </w:p>
          <w:p w:rsidR="0079646E" w:rsidRPr="00CD3A91" w:rsidRDefault="0079646E"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p>
          <w:p w:rsidR="00EF7568"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b/>
                <w:sz w:val="16"/>
              </w:rPr>
              <w:t xml:space="preserve">deletedList: </w:t>
            </w:r>
            <w:r w:rsidRPr="00CD3A91">
              <w:rPr>
                <w:i/>
                <w:sz w:val="16"/>
              </w:rPr>
              <w:t>_deletedList</w:t>
            </w:r>
            <w:r w:rsidRPr="00CD3A91">
              <w:rPr>
                <w:sz w:val="16"/>
              </w:rPr>
              <w:t xml:space="preserve"> in </w:t>
            </w:r>
            <w:r w:rsidR="00104E42">
              <w:rPr>
                <w:sz w:val="16"/>
              </w:rPr>
              <w:t>Logic</w:t>
            </w:r>
          </w:p>
          <w:p w:rsidR="0079646E" w:rsidRPr="00CD3A91" w:rsidRDefault="0079646E"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p>
          <w:p w:rsidR="00EF7568" w:rsidRPr="00CD3A91"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b/>
                <w:sz w:val="16"/>
              </w:rPr>
              <w:t xml:space="preserve">shouldShowAllCompleted: </w:t>
            </w:r>
            <w:r w:rsidRPr="00CD3A91">
              <w:rPr>
                <w:i/>
                <w:sz w:val="16"/>
              </w:rPr>
              <w:t>_shouldShowAllCompleted</w:t>
            </w:r>
            <w:r w:rsidRPr="00CD3A91">
              <w:rPr>
                <w:sz w:val="16"/>
              </w:rPr>
              <w:t xml:space="preserve"> in </w:t>
            </w:r>
            <w:r w:rsidR="00104E42">
              <w:rPr>
                <w:sz w:val="16"/>
              </w:rPr>
              <w:t>Logic</w:t>
            </w:r>
          </w:p>
        </w:tc>
        <w:tc>
          <w:tcPr>
            <w:tcW w:w="3685" w:type="dxa"/>
          </w:tcPr>
          <w:p w:rsidR="00C73ED3" w:rsidRPr="00CD3A91"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Make current state of </w:t>
            </w:r>
            <w:r w:rsidR="00104E42">
              <w:rPr>
                <w:sz w:val="16"/>
              </w:rPr>
              <w:t>Logic</w:t>
            </w:r>
            <w:r w:rsidRPr="00CD3A91">
              <w:rPr>
                <w:sz w:val="16"/>
              </w:rPr>
              <w:t xml:space="preserve"> available for undo in the future.</w:t>
            </w:r>
          </w:p>
        </w:tc>
      </w:tr>
      <w:tr w:rsidR="00C73ED3" w:rsidRPr="00CD3A91" w:rsidTr="0079646E">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EF7568" w:rsidP="00EF7568">
            <w:pPr>
              <w:tabs>
                <w:tab w:val="left" w:pos="6946"/>
              </w:tabs>
              <w:rPr>
                <w:b w:val="0"/>
                <w:sz w:val="16"/>
              </w:rPr>
            </w:pPr>
            <w:r w:rsidRPr="00CD3A91">
              <w:rPr>
                <w:sz w:val="16"/>
              </w:rPr>
              <w:t xml:space="preserve">undo(StringBuilder: feedback) </w:t>
            </w:r>
          </w:p>
        </w:tc>
        <w:tc>
          <w:tcPr>
            <w:tcW w:w="2693" w:type="dxa"/>
          </w:tcPr>
          <w:p w:rsidR="00C73ED3" w:rsidRPr="00CD3A91" w:rsidRDefault="00C73ED3" w:rsidP="00EF7568">
            <w:pPr>
              <w:tabs>
                <w:tab w:val="left" w:pos="6946"/>
              </w:tabs>
              <w:cnfStyle w:val="000000000000" w:firstRow="0" w:lastRow="0" w:firstColumn="0" w:lastColumn="0" w:oddVBand="0" w:evenVBand="0" w:oddHBand="0" w:evenHBand="0" w:firstRowFirstColumn="0" w:firstRowLastColumn="0" w:lastRowFirstColumn="0" w:lastRowLastColumn="0"/>
              <w:rPr>
                <w:b/>
                <w:sz w:val="16"/>
              </w:rPr>
            </w:pPr>
            <w:r w:rsidRPr="00CD3A91">
              <w:rPr>
                <w:b/>
                <w:sz w:val="16"/>
              </w:rPr>
              <w:t>feedback</w:t>
            </w:r>
            <w:r w:rsidRPr="00CD3A91">
              <w:rPr>
                <w:sz w:val="16"/>
              </w:rPr>
              <w:t xml:space="preserve">: the feedback to be displayed to the user after each operation. An empty StringBuilder </w:t>
            </w:r>
            <w:r w:rsidRPr="00CD3A91">
              <w:rPr>
                <w:sz w:val="16"/>
              </w:rPr>
              <w:lastRenderedPageBreak/>
              <w:t>should be passed in during each call of the method.</w:t>
            </w:r>
          </w:p>
        </w:tc>
        <w:tc>
          <w:tcPr>
            <w:tcW w:w="3685" w:type="dxa"/>
          </w:tcPr>
          <w:p w:rsidR="00C73ED3" w:rsidRPr="00CD3A91" w:rsidRDefault="00EF7568" w:rsidP="00EF7568">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CD3A91">
              <w:rPr>
                <w:sz w:val="16"/>
              </w:rPr>
              <w:lastRenderedPageBreak/>
              <w:t xml:space="preserve">Set ups the previous state of </w:t>
            </w:r>
            <w:r w:rsidR="00104E42">
              <w:rPr>
                <w:sz w:val="16"/>
              </w:rPr>
              <w:t>Logic</w:t>
            </w:r>
          </w:p>
        </w:tc>
      </w:tr>
      <w:tr w:rsidR="009335EC" w:rsidRPr="00CD3A91" w:rsidTr="00796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335EC" w:rsidRPr="00CD3A91" w:rsidRDefault="009335EC" w:rsidP="00EF7568">
            <w:pPr>
              <w:tabs>
                <w:tab w:val="left" w:pos="6946"/>
              </w:tabs>
              <w:rPr>
                <w:b w:val="0"/>
                <w:sz w:val="16"/>
              </w:rPr>
            </w:pPr>
            <w:r w:rsidRPr="00CD3A91">
              <w:rPr>
                <w:sz w:val="16"/>
              </w:rPr>
              <w:lastRenderedPageBreak/>
              <w:t>redo(StringBuilder: feedback)</w:t>
            </w:r>
          </w:p>
        </w:tc>
        <w:tc>
          <w:tcPr>
            <w:tcW w:w="2693" w:type="dxa"/>
          </w:tcPr>
          <w:p w:rsidR="009335EC" w:rsidRPr="00CD3A91" w:rsidRDefault="009335EC" w:rsidP="00EF7568">
            <w:pPr>
              <w:tabs>
                <w:tab w:val="left" w:pos="6946"/>
              </w:tabs>
              <w:cnfStyle w:val="000000100000" w:firstRow="0" w:lastRow="0" w:firstColumn="0" w:lastColumn="0" w:oddVBand="0" w:evenVBand="0" w:oddHBand="1" w:evenHBand="0" w:firstRowFirstColumn="0" w:firstRowLastColumn="0" w:lastRowFirstColumn="0" w:lastRowLastColumn="0"/>
              <w:rPr>
                <w:b/>
                <w:sz w:val="16"/>
              </w:rPr>
            </w:pPr>
            <w:r w:rsidRPr="00CD3A91">
              <w:rPr>
                <w:b/>
                <w:sz w:val="16"/>
              </w:rPr>
              <w:t>feedback</w:t>
            </w:r>
            <w:r w:rsidRPr="00CD3A91">
              <w:rPr>
                <w:sz w:val="16"/>
              </w:rPr>
              <w:t>: the feedback to be displayed to the user after each operation. An empty StringBuilder should be passed in during each call of the method.</w:t>
            </w:r>
          </w:p>
        </w:tc>
        <w:tc>
          <w:tcPr>
            <w:tcW w:w="3685" w:type="dxa"/>
          </w:tcPr>
          <w:p w:rsidR="009335EC" w:rsidRPr="00CD3A91" w:rsidRDefault="009335EC" w:rsidP="009335EC">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Sets ups the state of </w:t>
            </w:r>
            <w:r w:rsidR="00104E42">
              <w:rPr>
                <w:sz w:val="16"/>
              </w:rPr>
              <w:t>Logic</w:t>
            </w:r>
            <w:r w:rsidRPr="00CD3A91">
              <w:rPr>
                <w:sz w:val="16"/>
              </w:rPr>
              <w:t xml:space="preserve"> ahead of the current state.</w:t>
            </w:r>
          </w:p>
        </w:tc>
      </w:tr>
      <w:tr w:rsidR="00C73ED3" w:rsidRPr="00CD3A91" w:rsidTr="0079646E">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b w:val="0"/>
                <w:sz w:val="16"/>
              </w:rPr>
            </w:pPr>
            <w:r w:rsidRPr="00CD3A91">
              <w:rPr>
                <w:sz w:val="16"/>
              </w:rPr>
              <w:t>getDisplayList(): LinkedList&lt;Task&gt;</w:t>
            </w:r>
          </w:p>
        </w:tc>
        <w:tc>
          <w:tcPr>
            <w:tcW w:w="2693" w:type="dxa"/>
          </w:tcPr>
          <w:p w:rsidR="00C73ED3" w:rsidRPr="00CD3A91" w:rsidRDefault="00C73ED3" w:rsidP="00EF7568">
            <w:pPr>
              <w:tabs>
                <w:tab w:val="left" w:pos="6946"/>
              </w:tabs>
              <w:cnfStyle w:val="000000000000" w:firstRow="0" w:lastRow="0" w:firstColumn="0" w:lastColumn="0" w:oddVBand="0" w:evenVBand="0" w:oddHBand="0" w:evenHBand="0" w:firstRowFirstColumn="0" w:firstRowLastColumn="0" w:lastRowFirstColumn="0" w:lastRowLastColumn="0"/>
              <w:rPr>
                <w:b/>
                <w:sz w:val="16"/>
              </w:rPr>
            </w:pPr>
          </w:p>
        </w:tc>
        <w:tc>
          <w:tcPr>
            <w:tcW w:w="3685" w:type="dxa"/>
          </w:tcPr>
          <w:p w:rsidR="00C73ED3" w:rsidRPr="00CD3A91" w:rsidRDefault="00C73ED3" w:rsidP="00EF7568">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w:t>
            </w:r>
            <w:r w:rsidR="00EA15D7" w:rsidRPr="00CD3A91">
              <w:rPr>
                <w:sz w:val="16"/>
              </w:rPr>
              <w:t>_</w:t>
            </w:r>
            <w:r w:rsidR="00EF7568" w:rsidRPr="00CD3A91">
              <w:rPr>
                <w:sz w:val="16"/>
              </w:rPr>
              <w:t xml:space="preserve">displayList in the previous state. </w:t>
            </w:r>
          </w:p>
        </w:tc>
      </w:tr>
      <w:tr w:rsidR="00C73ED3" w:rsidRPr="00CD3A91" w:rsidTr="00796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b w:val="0"/>
                <w:sz w:val="16"/>
              </w:rPr>
            </w:pPr>
            <w:r w:rsidRPr="00CD3A91">
              <w:rPr>
                <w:sz w:val="16"/>
              </w:rPr>
              <w:t>get</w:t>
            </w:r>
            <w:r w:rsidR="00EF7568" w:rsidRPr="00CD3A91">
              <w:rPr>
                <w:sz w:val="16"/>
              </w:rPr>
              <w:t>Master</w:t>
            </w:r>
            <w:r w:rsidRPr="00CD3A91">
              <w:rPr>
                <w:sz w:val="16"/>
              </w:rPr>
              <w:t>List(): LinkedList&lt;Task&gt;</w:t>
            </w:r>
          </w:p>
        </w:tc>
        <w:tc>
          <w:tcPr>
            <w:tcW w:w="2693" w:type="dxa"/>
          </w:tcPr>
          <w:p w:rsidR="00C73ED3" w:rsidRPr="00CD3A91" w:rsidRDefault="00C73ED3" w:rsidP="00EF7568">
            <w:pPr>
              <w:tabs>
                <w:tab w:val="left" w:pos="6946"/>
              </w:tabs>
              <w:cnfStyle w:val="000000100000" w:firstRow="0" w:lastRow="0" w:firstColumn="0" w:lastColumn="0" w:oddVBand="0" w:evenVBand="0" w:oddHBand="1" w:evenHBand="0" w:firstRowFirstColumn="0" w:firstRowLastColumn="0" w:lastRowFirstColumn="0" w:lastRowLastColumn="0"/>
              <w:rPr>
                <w:b/>
                <w:sz w:val="16"/>
              </w:rPr>
            </w:pPr>
          </w:p>
        </w:tc>
        <w:tc>
          <w:tcPr>
            <w:tcW w:w="3685" w:type="dxa"/>
          </w:tcPr>
          <w:p w:rsidR="00C73ED3" w:rsidRPr="00CD3A91" w:rsidRDefault="00C73ED3"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Returns the </w:t>
            </w:r>
            <w:r w:rsidR="00EA15D7" w:rsidRPr="00CD3A91">
              <w:rPr>
                <w:sz w:val="16"/>
              </w:rPr>
              <w:t>_</w:t>
            </w:r>
            <w:r w:rsidR="00EF7568" w:rsidRPr="00CD3A91">
              <w:rPr>
                <w:sz w:val="16"/>
              </w:rPr>
              <w:t xml:space="preserve">masterList in the previous state. </w:t>
            </w:r>
          </w:p>
        </w:tc>
      </w:tr>
      <w:tr w:rsidR="00C73ED3" w:rsidRPr="00CD3A91" w:rsidTr="0079646E">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b w:val="0"/>
                <w:sz w:val="16"/>
              </w:rPr>
            </w:pPr>
            <w:r w:rsidRPr="00CD3A91">
              <w:rPr>
                <w:sz w:val="16"/>
              </w:rPr>
              <w:t>getDeletedList(): LinkedList&lt;String&gt;</w:t>
            </w:r>
          </w:p>
        </w:tc>
        <w:tc>
          <w:tcPr>
            <w:tcW w:w="2693" w:type="dxa"/>
          </w:tcPr>
          <w:p w:rsidR="00C73ED3" w:rsidRPr="00CD3A91" w:rsidRDefault="00C73ED3" w:rsidP="00EF7568">
            <w:pPr>
              <w:tabs>
                <w:tab w:val="left" w:pos="6946"/>
              </w:tabs>
              <w:cnfStyle w:val="000000000000" w:firstRow="0" w:lastRow="0" w:firstColumn="0" w:lastColumn="0" w:oddVBand="0" w:evenVBand="0" w:oddHBand="0" w:evenHBand="0" w:firstRowFirstColumn="0" w:firstRowLastColumn="0" w:lastRowFirstColumn="0" w:lastRowLastColumn="0"/>
              <w:rPr>
                <w:b/>
                <w:sz w:val="16"/>
              </w:rPr>
            </w:pPr>
          </w:p>
        </w:tc>
        <w:tc>
          <w:tcPr>
            <w:tcW w:w="3685" w:type="dxa"/>
          </w:tcPr>
          <w:p w:rsidR="00C73ED3" w:rsidRPr="00CD3A91" w:rsidRDefault="00EA15D7" w:rsidP="00EF7568">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CD3A91">
              <w:rPr>
                <w:sz w:val="16"/>
              </w:rPr>
              <w:t>Returns the _deletedList in the previous state.</w:t>
            </w:r>
          </w:p>
        </w:tc>
      </w:tr>
      <w:tr w:rsidR="00C73ED3" w:rsidRPr="00CD3A91" w:rsidTr="00796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EF7568" w:rsidP="00EF7568">
            <w:pPr>
              <w:tabs>
                <w:tab w:val="left" w:pos="6946"/>
              </w:tabs>
              <w:rPr>
                <w:b w:val="0"/>
                <w:sz w:val="16"/>
              </w:rPr>
            </w:pPr>
            <w:r w:rsidRPr="00CD3A91">
              <w:rPr>
                <w:sz w:val="16"/>
              </w:rPr>
              <w:t>getS</w:t>
            </w:r>
            <w:r w:rsidR="00C73ED3" w:rsidRPr="00CD3A91">
              <w:rPr>
                <w:sz w:val="16"/>
              </w:rPr>
              <w:t>houldShowAllCompleted(): boolean</w:t>
            </w:r>
          </w:p>
        </w:tc>
        <w:tc>
          <w:tcPr>
            <w:tcW w:w="2693" w:type="dxa"/>
          </w:tcPr>
          <w:p w:rsidR="00C73ED3" w:rsidRPr="00CD3A91" w:rsidRDefault="00C73ED3" w:rsidP="00EF7568">
            <w:pPr>
              <w:tabs>
                <w:tab w:val="left" w:pos="6946"/>
              </w:tabs>
              <w:cnfStyle w:val="000000100000" w:firstRow="0" w:lastRow="0" w:firstColumn="0" w:lastColumn="0" w:oddVBand="0" w:evenVBand="0" w:oddHBand="1" w:evenHBand="0" w:firstRowFirstColumn="0" w:firstRowLastColumn="0" w:lastRowFirstColumn="0" w:lastRowLastColumn="0"/>
              <w:rPr>
                <w:b/>
                <w:sz w:val="16"/>
              </w:rPr>
            </w:pPr>
          </w:p>
        </w:tc>
        <w:tc>
          <w:tcPr>
            <w:tcW w:w="3685" w:type="dxa"/>
          </w:tcPr>
          <w:p w:rsidR="00C73ED3" w:rsidRPr="00CD3A91" w:rsidRDefault="00C73ED3" w:rsidP="00EA15D7">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Returns </w:t>
            </w:r>
            <w:r w:rsidR="00EA15D7" w:rsidRPr="00CD3A91">
              <w:rPr>
                <w:sz w:val="16"/>
              </w:rPr>
              <w:t>_shouldShowAllCompleted status in the previous state.</w:t>
            </w:r>
          </w:p>
        </w:tc>
      </w:tr>
    </w:tbl>
    <w:p w:rsidR="00C15511" w:rsidRPr="00E06577" w:rsidRDefault="00A24845" w:rsidP="00E06577">
      <w:pPr>
        <w:tabs>
          <w:tab w:val="left" w:pos="6946"/>
        </w:tabs>
        <w:jc w:val="center"/>
        <w:rPr>
          <w:i/>
          <w:sz w:val="20"/>
        </w:rPr>
      </w:pPr>
      <w:r>
        <w:rPr>
          <w:i/>
          <w:sz w:val="20"/>
        </w:rPr>
        <w:t>Table 2.</w:t>
      </w:r>
      <w:r w:rsidR="00E06577" w:rsidRPr="00CD3A91">
        <w:rPr>
          <w:i/>
          <w:sz w:val="20"/>
        </w:rPr>
        <w:t xml:space="preserve"> </w:t>
      </w:r>
      <w:r>
        <w:rPr>
          <w:i/>
          <w:sz w:val="20"/>
        </w:rPr>
        <w:t>HistoryManager class API</w:t>
      </w:r>
    </w:p>
    <w:p w:rsidR="00E9619B" w:rsidRPr="00CD3A91" w:rsidRDefault="0059771C" w:rsidP="00A24845">
      <w:pPr>
        <w:pStyle w:val="Heading4"/>
      </w:pPr>
      <w:r w:rsidRPr="00CD3A91">
        <w:t>The Action Generator</w:t>
      </w:r>
    </w:p>
    <w:p w:rsidR="00A67630" w:rsidRPr="00CD3A91" w:rsidRDefault="00E9619B" w:rsidP="00E9619B">
      <w:pPr>
        <w:tabs>
          <w:tab w:val="left" w:pos="6946"/>
        </w:tabs>
        <w:jc w:val="both"/>
        <w:rPr>
          <w:sz w:val="20"/>
        </w:rPr>
      </w:pPr>
      <w:r w:rsidRPr="00CD3A91">
        <w:rPr>
          <w:sz w:val="20"/>
        </w:rPr>
        <w:t>The</w:t>
      </w:r>
      <w:r w:rsidR="0059771C" w:rsidRPr="00CD3A91">
        <w:rPr>
          <w:sz w:val="20"/>
        </w:rPr>
        <w:t xml:space="preserve"> Action Generator sub-component parses commands and generates the appropriate Action Class. It is made up of the CommandParser, FieldParser and DateParser class. </w:t>
      </w:r>
    </w:p>
    <w:p w:rsidR="00416FC3" w:rsidRPr="00CD3A91" w:rsidRDefault="00525238" w:rsidP="00E9619B">
      <w:pPr>
        <w:tabs>
          <w:tab w:val="left" w:pos="6946"/>
        </w:tabs>
        <w:jc w:val="both"/>
        <w:rPr>
          <w:sz w:val="20"/>
        </w:rPr>
      </w:pPr>
      <w:r w:rsidRPr="00CD3A91">
        <w:rPr>
          <w:sz w:val="20"/>
        </w:rPr>
        <w:t xml:space="preserve">Every time </w:t>
      </w:r>
      <w:r w:rsidR="00104E42">
        <w:rPr>
          <w:sz w:val="20"/>
        </w:rPr>
        <w:t>Logic</w:t>
      </w:r>
      <w:r w:rsidRPr="00CD3A91">
        <w:rPr>
          <w:sz w:val="20"/>
        </w:rPr>
        <w:t xml:space="preserve"> needs to execute a command, it </w:t>
      </w:r>
      <w:r w:rsidR="00A67630" w:rsidRPr="00CD3A91">
        <w:rPr>
          <w:sz w:val="20"/>
        </w:rPr>
        <w:t>creates a CommandParser object</w:t>
      </w:r>
      <w:r w:rsidR="0062252C" w:rsidRPr="00CD3A91">
        <w:rPr>
          <w:sz w:val="20"/>
        </w:rPr>
        <w:t xml:space="preserve"> and the parsing of command is done in the constructor.</w:t>
      </w:r>
      <w:r w:rsidR="00A67630" w:rsidRPr="00CD3A91">
        <w:rPr>
          <w:sz w:val="20"/>
        </w:rPr>
        <w:t xml:space="preserve"> Depending on the nature of the command, FieldParser and Date Parser objects may be created to aid the parsing process. </w:t>
      </w:r>
      <w:r w:rsidR="0059771C" w:rsidRPr="00CD3A91">
        <w:rPr>
          <w:sz w:val="20"/>
        </w:rPr>
        <w:t xml:space="preserve">The Activity Diagram in </w:t>
      </w:r>
      <w:r w:rsidR="0059771C" w:rsidRPr="00A24845">
        <w:rPr>
          <w:i/>
          <w:sz w:val="20"/>
        </w:rPr>
        <w:t>Figure</w:t>
      </w:r>
      <w:r w:rsidR="00A24845" w:rsidRPr="00A24845">
        <w:rPr>
          <w:i/>
          <w:sz w:val="20"/>
        </w:rPr>
        <w:t xml:space="preserve"> 7</w:t>
      </w:r>
      <w:r w:rsidR="0059771C" w:rsidRPr="00CD3A91">
        <w:rPr>
          <w:sz w:val="20"/>
        </w:rPr>
        <w:t xml:space="preserve"> shows how the </w:t>
      </w:r>
      <w:r w:rsidRPr="00CD3A91">
        <w:rPr>
          <w:sz w:val="20"/>
        </w:rPr>
        <w:t>CommandParser</w:t>
      </w:r>
      <w:r w:rsidR="0059771C" w:rsidRPr="00CD3A91">
        <w:rPr>
          <w:sz w:val="20"/>
        </w:rPr>
        <w:t xml:space="preserve"> </w:t>
      </w:r>
      <w:r w:rsidRPr="00CD3A91">
        <w:rPr>
          <w:sz w:val="20"/>
        </w:rPr>
        <w:t>class</w:t>
      </w:r>
      <w:r w:rsidR="0059771C" w:rsidRPr="00CD3A91">
        <w:rPr>
          <w:sz w:val="20"/>
        </w:rPr>
        <w:t xml:space="preserve"> parses commands and generate Actions. </w:t>
      </w:r>
    </w:p>
    <w:p w:rsidR="00C15511" w:rsidRPr="00CD3A91" w:rsidRDefault="00E331C1" w:rsidP="00C15511">
      <w:pPr>
        <w:tabs>
          <w:tab w:val="left" w:pos="6946"/>
        </w:tabs>
        <w:jc w:val="center"/>
        <w:rPr>
          <w:sz w:val="20"/>
        </w:rPr>
      </w:pPr>
      <w:r w:rsidRPr="00CD3A91">
        <w:rPr>
          <w:sz w:val="20"/>
        </w:rPr>
        <w:object w:dxaOrig="11595" w:dyaOrig="9120">
          <v:shape id="_x0000_i1028" type="#_x0000_t75" style="width:443.6pt;height:349pt" o:ole="">
            <v:imagedata r:id="rId31" o:title=""/>
          </v:shape>
          <o:OLEObject Type="Embed" ProgID="Visio.Drawing.15" ShapeID="_x0000_i1028" DrawAspect="Content" ObjectID="_1490453394" r:id="rId32"/>
        </w:object>
      </w:r>
    </w:p>
    <w:p w:rsidR="00163946" w:rsidRPr="00A24845" w:rsidRDefault="00E331C1" w:rsidP="00E331C1">
      <w:pPr>
        <w:tabs>
          <w:tab w:val="left" w:pos="6946"/>
        </w:tabs>
        <w:jc w:val="center"/>
        <w:rPr>
          <w:i/>
          <w:sz w:val="20"/>
        </w:rPr>
      </w:pPr>
      <w:r w:rsidRPr="00A24845">
        <w:rPr>
          <w:i/>
          <w:sz w:val="20"/>
        </w:rPr>
        <w:t>Figure</w:t>
      </w:r>
      <w:r w:rsidR="00A24845" w:rsidRPr="00A24845">
        <w:rPr>
          <w:i/>
          <w:sz w:val="20"/>
        </w:rPr>
        <w:t xml:space="preserve"> 7</w:t>
      </w:r>
      <w:r w:rsidRPr="00A24845">
        <w:rPr>
          <w:i/>
          <w:sz w:val="20"/>
        </w:rPr>
        <w:t>. Activity Diagram for parsing commands and generating Actions</w:t>
      </w:r>
    </w:p>
    <w:p w:rsidR="00E331C1" w:rsidRPr="00CD3A91" w:rsidRDefault="00E331C1" w:rsidP="0079646E">
      <w:pPr>
        <w:rPr>
          <w:sz w:val="20"/>
        </w:rPr>
      </w:pPr>
      <w:r>
        <w:rPr>
          <w:sz w:val="20"/>
        </w:rPr>
        <w:br w:type="page"/>
      </w:r>
      <w:r w:rsidR="00E9619B" w:rsidRPr="00CD3A91">
        <w:rPr>
          <w:sz w:val="20"/>
        </w:rPr>
        <w:lastRenderedPageBreak/>
        <w:t>Notable APIs</w:t>
      </w:r>
      <w:r w:rsidR="00A67630" w:rsidRPr="00CD3A91">
        <w:rPr>
          <w:sz w:val="20"/>
        </w:rPr>
        <w:t xml:space="preserve"> of the CommandParser, FieldParser and DateParser classes </w:t>
      </w:r>
      <w:r w:rsidR="00E9619B" w:rsidRPr="00CD3A91">
        <w:rPr>
          <w:sz w:val="20"/>
        </w:rPr>
        <w:t xml:space="preserve">are shown in </w:t>
      </w:r>
      <w:r w:rsidR="00E9619B" w:rsidRPr="00CD3A91">
        <w:rPr>
          <w:i/>
          <w:sz w:val="20"/>
        </w:rPr>
        <w:t>Ta</w:t>
      </w:r>
      <w:r w:rsidR="00A24845">
        <w:rPr>
          <w:i/>
          <w:sz w:val="20"/>
        </w:rPr>
        <w:t xml:space="preserve">ble </w:t>
      </w:r>
      <w:r w:rsidR="00550868">
        <w:rPr>
          <w:i/>
          <w:sz w:val="20"/>
        </w:rPr>
        <w:t>3</w:t>
      </w:r>
      <w:r w:rsidR="00A67630" w:rsidRPr="00CD3A91">
        <w:rPr>
          <w:sz w:val="20"/>
        </w:rPr>
        <w:t xml:space="preserve">, </w:t>
      </w:r>
      <w:r w:rsidR="00A24845">
        <w:rPr>
          <w:i/>
          <w:sz w:val="20"/>
        </w:rPr>
        <w:t xml:space="preserve">Table </w:t>
      </w:r>
      <w:r w:rsidR="00550868">
        <w:rPr>
          <w:i/>
          <w:sz w:val="20"/>
        </w:rPr>
        <w:t>4</w:t>
      </w:r>
      <w:r w:rsidR="00A67630" w:rsidRPr="00CD3A91">
        <w:rPr>
          <w:sz w:val="20"/>
        </w:rPr>
        <w:t xml:space="preserve"> and </w:t>
      </w:r>
      <w:r w:rsidR="00A24845">
        <w:rPr>
          <w:i/>
          <w:sz w:val="20"/>
        </w:rPr>
        <w:t xml:space="preserve">Table </w:t>
      </w:r>
      <w:r w:rsidR="00550868">
        <w:rPr>
          <w:i/>
          <w:sz w:val="20"/>
        </w:rPr>
        <w:t xml:space="preserve">5 </w:t>
      </w:r>
      <w:r w:rsidR="0062252C" w:rsidRPr="00CD3A91">
        <w:rPr>
          <w:sz w:val="20"/>
        </w:rPr>
        <w:t>respectively.</w:t>
      </w:r>
    </w:p>
    <w:tbl>
      <w:tblPr>
        <w:tblStyle w:val="GridTable4-Accent5"/>
        <w:tblW w:w="9067" w:type="dxa"/>
        <w:tblLook w:val="04A0" w:firstRow="1" w:lastRow="0" w:firstColumn="1" w:lastColumn="0" w:noHBand="0" w:noVBand="1"/>
      </w:tblPr>
      <w:tblGrid>
        <w:gridCol w:w="2689"/>
        <w:gridCol w:w="1275"/>
        <w:gridCol w:w="5103"/>
      </w:tblGrid>
      <w:tr w:rsidR="00220A0D" w:rsidRPr="00CD3A91" w:rsidTr="00416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20A0D" w:rsidRPr="00CD3A91" w:rsidRDefault="00220A0D" w:rsidP="00B55FBB">
            <w:pPr>
              <w:rPr>
                <w:sz w:val="16"/>
              </w:rPr>
            </w:pPr>
            <w:r w:rsidRPr="00CD3A91">
              <w:rPr>
                <w:sz w:val="16"/>
              </w:rPr>
              <w:t>Method</w:t>
            </w:r>
          </w:p>
        </w:tc>
        <w:tc>
          <w:tcPr>
            <w:tcW w:w="1275" w:type="dxa"/>
          </w:tcPr>
          <w:p w:rsidR="00220A0D" w:rsidRPr="00CD3A91" w:rsidRDefault="00220A0D" w:rsidP="00B55FBB">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5103" w:type="dxa"/>
          </w:tcPr>
          <w:p w:rsidR="00220A0D" w:rsidRPr="00CD3A91" w:rsidRDefault="00220A0D" w:rsidP="00B55FBB">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220A0D" w:rsidRPr="00CD3A91" w:rsidTr="00416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20A0D" w:rsidRPr="00CD3A91" w:rsidRDefault="0062252C" w:rsidP="00B55FBB">
            <w:pPr>
              <w:rPr>
                <w:b w:val="0"/>
                <w:sz w:val="16"/>
              </w:rPr>
            </w:pPr>
            <w:r w:rsidRPr="00CD3A91">
              <w:rPr>
                <w:sz w:val="16"/>
              </w:rPr>
              <w:t>getAction(): Action</w:t>
            </w:r>
          </w:p>
        </w:tc>
        <w:tc>
          <w:tcPr>
            <w:tcW w:w="1275" w:type="dxa"/>
          </w:tcPr>
          <w:p w:rsidR="00220A0D" w:rsidRPr="00CD3A91" w:rsidRDefault="00220A0D" w:rsidP="00B55FBB">
            <w:pPr>
              <w:cnfStyle w:val="000000100000" w:firstRow="0" w:lastRow="0" w:firstColumn="0" w:lastColumn="0" w:oddVBand="0" w:evenVBand="0" w:oddHBand="1" w:evenHBand="0" w:firstRowFirstColumn="0" w:firstRowLastColumn="0" w:lastRowFirstColumn="0" w:lastRowLastColumn="0"/>
              <w:rPr>
                <w:sz w:val="16"/>
              </w:rPr>
            </w:pPr>
          </w:p>
        </w:tc>
        <w:tc>
          <w:tcPr>
            <w:tcW w:w="5103" w:type="dxa"/>
          </w:tcPr>
          <w:p w:rsidR="00220A0D" w:rsidRPr="00CD3A91" w:rsidRDefault="0062252C" w:rsidP="00B55FBB">
            <w:pPr>
              <w:cnfStyle w:val="000000100000" w:firstRow="0" w:lastRow="0" w:firstColumn="0" w:lastColumn="0" w:oddVBand="0" w:evenVBand="0" w:oddHBand="1" w:evenHBand="0" w:firstRowFirstColumn="0" w:firstRowLastColumn="0" w:lastRowFirstColumn="0" w:lastRowLastColumn="0"/>
              <w:rPr>
                <w:sz w:val="16"/>
              </w:rPr>
            </w:pPr>
            <w:r w:rsidRPr="00CD3A91">
              <w:rPr>
                <w:sz w:val="16"/>
              </w:rPr>
              <w:t>Returns a concrete Action</w:t>
            </w:r>
            <w:r w:rsidR="00265783" w:rsidRPr="00CD3A91">
              <w:rPr>
                <w:sz w:val="16"/>
              </w:rPr>
              <w:t xml:space="preserve"> type</w:t>
            </w:r>
            <w:r w:rsidRPr="00CD3A91">
              <w:rPr>
                <w:sz w:val="16"/>
              </w:rPr>
              <w:t xml:space="preserve"> that corresponds to the command</w:t>
            </w:r>
          </w:p>
        </w:tc>
      </w:tr>
      <w:tr w:rsidR="00265783" w:rsidRPr="00CD3A91" w:rsidTr="00416FC3">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B55FBB">
            <w:pPr>
              <w:rPr>
                <w:b w:val="0"/>
                <w:sz w:val="16"/>
              </w:rPr>
            </w:pPr>
            <w:r w:rsidRPr="00CD3A91">
              <w:rPr>
                <w:sz w:val="16"/>
              </w:rPr>
              <w:t>getFeedback(): StringBuilder</w:t>
            </w:r>
          </w:p>
        </w:tc>
        <w:tc>
          <w:tcPr>
            <w:tcW w:w="1275" w:type="dxa"/>
          </w:tcPr>
          <w:p w:rsidR="00265783" w:rsidRPr="00CD3A91" w:rsidRDefault="00265783" w:rsidP="00B55FBB">
            <w:pPr>
              <w:cnfStyle w:val="000000000000" w:firstRow="0" w:lastRow="0" w:firstColumn="0" w:lastColumn="0" w:oddVBand="0" w:evenVBand="0" w:oddHBand="0" w:evenHBand="0" w:firstRowFirstColumn="0" w:firstRowLastColumn="0" w:lastRowFirstColumn="0" w:lastRowLastColumn="0"/>
              <w:rPr>
                <w:sz w:val="16"/>
              </w:rPr>
            </w:pPr>
          </w:p>
        </w:tc>
        <w:tc>
          <w:tcPr>
            <w:tcW w:w="5103" w:type="dxa"/>
          </w:tcPr>
          <w:p w:rsidR="00265783" w:rsidRPr="00CD3A91" w:rsidRDefault="00265783" w:rsidP="00B55FBB">
            <w:pPr>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user feedback of the parsing process. </w:t>
            </w:r>
          </w:p>
        </w:tc>
      </w:tr>
    </w:tbl>
    <w:p w:rsidR="00E9619B" w:rsidRPr="00CD3A91" w:rsidRDefault="00E9619B" w:rsidP="00220A0D">
      <w:pPr>
        <w:tabs>
          <w:tab w:val="left" w:pos="6946"/>
        </w:tabs>
        <w:jc w:val="center"/>
        <w:rPr>
          <w:i/>
          <w:sz w:val="20"/>
        </w:rPr>
      </w:pPr>
      <w:r w:rsidRPr="00CD3A91">
        <w:rPr>
          <w:i/>
          <w:sz w:val="20"/>
        </w:rPr>
        <w:t xml:space="preserve">Table </w:t>
      </w:r>
      <w:r w:rsidR="00550868">
        <w:rPr>
          <w:i/>
          <w:sz w:val="20"/>
        </w:rPr>
        <w:t>3</w:t>
      </w:r>
      <w:r w:rsidRPr="00CD3A91">
        <w:rPr>
          <w:i/>
          <w:sz w:val="20"/>
        </w:rPr>
        <w:t>. CommandParser class API</w:t>
      </w:r>
    </w:p>
    <w:tbl>
      <w:tblPr>
        <w:tblStyle w:val="GridTable4-Accent5"/>
        <w:tblW w:w="9067" w:type="dxa"/>
        <w:tblLook w:val="04A0" w:firstRow="1" w:lastRow="0" w:firstColumn="1" w:lastColumn="0" w:noHBand="0" w:noVBand="1"/>
      </w:tblPr>
      <w:tblGrid>
        <w:gridCol w:w="2689"/>
        <w:gridCol w:w="1275"/>
        <w:gridCol w:w="5103"/>
      </w:tblGrid>
      <w:tr w:rsidR="00265783" w:rsidRPr="00CD3A91" w:rsidTr="00416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525238">
            <w:pPr>
              <w:rPr>
                <w:sz w:val="16"/>
              </w:rPr>
            </w:pPr>
            <w:bookmarkStart w:id="28" w:name="_Toc414217616"/>
            <w:r w:rsidRPr="00CD3A91">
              <w:rPr>
                <w:sz w:val="16"/>
              </w:rPr>
              <w:t>Method</w:t>
            </w:r>
          </w:p>
        </w:tc>
        <w:tc>
          <w:tcPr>
            <w:tcW w:w="1275" w:type="dxa"/>
          </w:tcPr>
          <w:p w:rsidR="00265783" w:rsidRPr="00CD3A91" w:rsidRDefault="00265783" w:rsidP="00525238">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5103" w:type="dxa"/>
          </w:tcPr>
          <w:p w:rsidR="00265783" w:rsidRPr="00CD3A91" w:rsidRDefault="00265783" w:rsidP="00525238">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265783" w:rsidRPr="00CD3A91" w:rsidTr="00416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265783">
            <w:pPr>
              <w:rPr>
                <w:b w:val="0"/>
                <w:sz w:val="16"/>
              </w:rPr>
            </w:pPr>
            <w:r w:rsidRPr="00CD3A91">
              <w:rPr>
                <w:sz w:val="16"/>
              </w:rPr>
              <w:t>getField(): Field</w:t>
            </w:r>
          </w:p>
        </w:tc>
        <w:tc>
          <w:tcPr>
            <w:tcW w:w="1275" w:type="dxa"/>
          </w:tcPr>
          <w:p w:rsidR="00265783" w:rsidRPr="00CD3A91" w:rsidRDefault="00265783" w:rsidP="00525238">
            <w:pPr>
              <w:cnfStyle w:val="000000100000" w:firstRow="0" w:lastRow="0" w:firstColumn="0" w:lastColumn="0" w:oddVBand="0" w:evenVBand="0" w:oddHBand="1" w:evenHBand="0" w:firstRowFirstColumn="0" w:firstRowLastColumn="0" w:lastRowFirstColumn="0" w:lastRowLastColumn="0"/>
              <w:rPr>
                <w:sz w:val="16"/>
              </w:rPr>
            </w:pPr>
          </w:p>
        </w:tc>
        <w:tc>
          <w:tcPr>
            <w:tcW w:w="5103" w:type="dxa"/>
          </w:tcPr>
          <w:p w:rsidR="00265783" w:rsidRPr="00CD3A91" w:rsidRDefault="00265783" w:rsidP="00265783">
            <w:pPr>
              <w:cnfStyle w:val="000000100000" w:firstRow="0" w:lastRow="0" w:firstColumn="0" w:lastColumn="0" w:oddVBand="0" w:evenVBand="0" w:oddHBand="1" w:evenHBand="0" w:firstRowFirstColumn="0" w:firstRowLastColumn="0" w:lastRowFirstColumn="0" w:lastRowLastColumn="0"/>
              <w:rPr>
                <w:sz w:val="16"/>
              </w:rPr>
            </w:pPr>
            <w:r w:rsidRPr="00CD3A91">
              <w:rPr>
                <w:sz w:val="16"/>
              </w:rPr>
              <w:t>Returns a Field that corresponds to the fields in the command</w:t>
            </w:r>
          </w:p>
        </w:tc>
      </w:tr>
      <w:tr w:rsidR="00265783" w:rsidRPr="00CD3A91" w:rsidTr="00416FC3">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525238">
            <w:pPr>
              <w:rPr>
                <w:b w:val="0"/>
                <w:sz w:val="16"/>
              </w:rPr>
            </w:pPr>
            <w:r w:rsidRPr="00CD3A91">
              <w:rPr>
                <w:sz w:val="16"/>
              </w:rPr>
              <w:t>getFeedback(): StringBuilder</w:t>
            </w:r>
          </w:p>
        </w:tc>
        <w:tc>
          <w:tcPr>
            <w:tcW w:w="1275" w:type="dxa"/>
          </w:tcPr>
          <w:p w:rsidR="00265783" w:rsidRPr="00CD3A91" w:rsidRDefault="00265783" w:rsidP="00525238">
            <w:pPr>
              <w:cnfStyle w:val="000000000000" w:firstRow="0" w:lastRow="0" w:firstColumn="0" w:lastColumn="0" w:oddVBand="0" w:evenVBand="0" w:oddHBand="0" w:evenHBand="0" w:firstRowFirstColumn="0" w:firstRowLastColumn="0" w:lastRowFirstColumn="0" w:lastRowLastColumn="0"/>
              <w:rPr>
                <w:sz w:val="16"/>
              </w:rPr>
            </w:pPr>
          </w:p>
        </w:tc>
        <w:tc>
          <w:tcPr>
            <w:tcW w:w="5103" w:type="dxa"/>
          </w:tcPr>
          <w:p w:rsidR="00265783" w:rsidRPr="00CD3A91" w:rsidRDefault="00265783" w:rsidP="00525238">
            <w:pPr>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user feedback of the parsing process. </w:t>
            </w:r>
          </w:p>
        </w:tc>
      </w:tr>
    </w:tbl>
    <w:p w:rsidR="00265783" w:rsidRPr="00CD3A91" w:rsidRDefault="00265783" w:rsidP="00265783">
      <w:pPr>
        <w:tabs>
          <w:tab w:val="left" w:pos="6946"/>
        </w:tabs>
        <w:jc w:val="center"/>
        <w:rPr>
          <w:i/>
          <w:sz w:val="20"/>
        </w:rPr>
      </w:pPr>
      <w:r w:rsidRPr="00CD3A91">
        <w:rPr>
          <w:i/>
          <w:sz w:val="20"/>
        </w:rPr>
        <w:t xml:space="preserve">Table </w:t>
      </w:r>
      <w:r w:rsidR="00550868">
        <w:rPr>
          <w:i/>
          <w:sz w:val="20"/>
        </w:rPr>
        <w:t>4</w:t>
      </w:r>
      <w:r w:rsidRPr="00CD3A91">
        <w:rPr>
          <w:i/>
          <w:sz w:val="20"/>
        </w:rPr>
        <w:t xml:space="preserve">. </w:t>
      </w:r>
      <w:r w:rsidR="00063D0F">
        <w:rPr>
          <w:i/>
          <w:sz w:val="20"/>
        </w:rPr>
        <w:t>FieldParser</w:t>
      </w:r>
      <w:r w:rsidRPr="00CD3A91">
        <w:rPr>
          <w:i/>
          <w:sz w:val="20"/>
        </w:rPr>
        <w:t xml:space="preserve"> class API</w:t>
      </w:r>
    </w:p>
    <w:tbl>
      <w:tblPr>
        <w:tblStyle w:val="GridTable4-Accent5"/>
        <w:tblW w:w="9067" w:type="dxa"/>
        <w:tblLook w:val="04A0" w:firstRow="1" w:lastRow="0" w:firstColumn="1" w:lastColumn="0" w:noHBand="0" w:noVBand="1"/>
      </w:tblPr>
      <w:tblGrid>
        <w:gridCol w:w="2689"/>
        <w:gridCol w:w="1275"/>
        <w:gridCol w:w="5103"/>
      </w:tblGrid>
      <w:tr w:rsidR="00265783" w:rsidRPr="00CD3A91" w:rsidTr="00416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525238">
            <w:pPr>
              <w:rPr>
                <w:sz w:val="16"/>
              </w:rPr>
            </w:pPr>
            <w:r w:rsidRPr="00CD3A91">
              <w:rPr>
                <w:sz w:val="16"/>
              </w:rPr>
              <w:t>Method</w:t>
            </w:r>
          </w:p>
        </w:tc>
        <w:tc>
          <w:tcPr>
            <w:tcW w:w="1275" w:type="dxa"/>
          </w:tcPr>
          <w:p w:rsidR="00265783" w:rsidRPr="00CD3A91" w:rsidRDefault="00265783" w:rsidP="00525238">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5103" w:type="dxa"/>
          </w:tcPr>
          <w:p w:rsidR="00265783" w:rsidRPr="00CD3A91" w:rsidRDefault="00265783" w:rsidP="00525238">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265783" w:rsidRPr="00CD3A91" w:rsidTr="00416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265783">
            <w:pPr>
              <w:rPr>
                <w:b w:val="0"/>
                <w:sz w:val="16"/>
              </w:rPr>
            </w:pPr>
            <w:r w:rsidRPr="00CD3A91">
              <w:rPr>
                <w:sz w:val="16"/>
              </w:rPr>
              <w:t>getDateTime(): Calendar</w:t>
            </w:r>
          </w:p>
        </w:tc>
        <w:tc>
          <w:tcPr>
            <w:tcW w:w="1275" w:type="dxa"/>
          </w:tcPr>
          <w:p w:rsidR="00265783" w:rsidRPr="00CD3A91" w:rsidRDefault="00265783" w:rsidP="00525238">
            <w:pPr>
              <w:cnfStyle w:val="000000100000" w:firstRow="0" w:lastRow="0" w:firstColumn="0" w:lastColumn="0" w:oddVBand="0" w:evenVBand="0" w:oddHBand="1" w:evenHBand="0" w:firstRowFirstColumn="0" w:firstRowLastColumn="0" w:lastRowFirstColumn="0" w:lastRowLastColumn="0"/>
              <w:rPr>
                <w:sz w:val="16"/>
              </w:rPr>
            </w:pPr>
          </w:p>
        </w:tc>
        <w:tc>
          <w:tcPr>
            <w:tcW w:w="5103" w:type="dxa"/>
          </w:tcPr>
          <w:p w:rsidR="00265783" w:rsidRPr="00CD3A91" w:rsidRDefault="00265783" w:rsidP="00265783">
            <w:pPr>
              <w:cnfStyle w:val="000000100000" w:firstRow="0" w:lastRow="0" w:firstColumn="0" w:lastColumn="0" w:oddVBand="0" w:evenVBand="0" w:oddHBand="1" w:evenHBand="0" w:firstRowFirstColumn="0" w:firstRowLastColumn="0" w:lastRowFirstColumn="0" w:lastRowLastColumn="0"/>
              <w:rPr>
                <w:sz w:val="16"/>
              </w:rPr>
            </w:pPr>
            <w:r w:rsidRPr="00CD3A91">
              <w:rPr>
                <w:sz w:val="16"/>
              </w:rPr>
              <w:t>Returns a Calendar that corresponds to the date in the command</w:t>
            </w:r>
          </w:p>
        </w:tc>
      </w:tr>
      <w:tr w:rsidR="00265783" w:rsidRPr="00CD3A91" w:rsidTr="00416FC3">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525238">
            <w:pPr>
              <w:rPr>
                <w:b w:val="0"/>
                <w:sz w:val="16"/>
              </w:rPr>
            </w:pPr>
            <w:r w:rsidRPr="00CD3A91">
              <w:rPr>
                <w:sz w:val="16"/>
              </w:rPr>
              <w:t>getFeedback(): StringBuilder</w:t>
            </w:r>
          </w:p>
        </w:tc>
        <w:tc>
          <w:tcPr>
            <w:tcW w:w="1275" w:type="dxa"/>
          </w:tcPr>
          <w:p w:rsidR="00265783" w:rsidRPr="00CD3A91" w:rsidRDefault="00265783" w:rsidP="00525238">
            <w:pPr>
              <w:cnfStyle w:val="000000000000" w:firstRow="0" w:lastRow="0" w:firstColumn="0" w:lastColumn="0" w:oddVBand="0" w:evenVBand="0" w:oddHBand="0" w:evenHBand="0" w:firstRowFirstColumn="0" w:firstRowLastColumn="0" w:lastRowFirstColumn="0" w:lastRowLastColumn="0"/>
              <w:rPr>
                <w:sz w:val="16"/>
              </w:rPr>
            </w:pPr>
          </w:p>
        </w:tc>
        <w:tc>
          <w:tcPr>
            <w:tcW w:w="5103" w:type="dxa"/>
          </w:tcPr>
          <w:p w:rsidR="00265783" w:rsidRPr="00CD3A91" w:rsidRDefault="00265783" w:rsidP="00525238">
            <w:pPr>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user feedback of the parsing process. </w:t>
            </w:r>
          </w:p>
        </w:tc>
      </w:tr>
    </w:tbl>
    <w:p w:rsidR="00265783" w:rsidRPr="00CD3A91" w:rsidRDefault="00265783" w:rsidP="00265783">
      <w:pPr>
        <w:tabs>
          <w:tab w:val="left" w:pos="6946"/>
        </w:tabs>
        <w:jc w:val="center"/>
        <w:rPr>
          <w:i/>
          <w:sz w:val="20"/>
        </w:rPr>
      </w:pPr>
      <w:r w:rsidRPr="00CD3A91">
        <w:rPr>
          <w:i/>
          <w:sz w:val="20"/>
        </w:rPr>
        <w:t xml:space="preserve">Table </w:t>
      </w:r>
      <w:r w:rsidR="00550868">
        <w:rPr>
          <w:i/>
          <w:sz w:val="20"/>
        </w:rPr>
        <w:t>5</w:t>
      </w:r>
      <w:r w:rsidRPr="00CD3A91">
        <w:rPr>
          <w:i/>
          <w:sz w:val="20"/>
        </w:rPr>
        <w:t xml:space="preserve">. </w:t>
      </w:r>
      <w:r w:rsidR="00063D0F">
        <w:rPr>
          <w:i/>
          <w:sz w:val="20"/>
        </w:rPr>
        <w:t>DateParser</w:t>
      </w:r>
      <w:r w:rsidRPr="00CD3A91">
        <w:rPr>
          <w:i/>
          <w:sz w:val="20"/>
        </w:rPr>
        <w:t xml:space="preserve"> class API</w:t>
      </w:r>
    </w:p>
    <w:p w:rsidR="00265783" w:rsidRPr="00CD3A91" w:rsidRDefault="00265783" w:rsidP="00035569">
      <w:pPr>
        <w:pStyle w:val="Heading3"/>
      </w:pPr>
      <w:bookmarkStart w:id="29" w:name="_Toc416711553"/>
      <w:r w:rsidRPr="00CD3A91">
        <w:t>The Actions</w:t>
      </w:r>
      <w:bookmarkEnd w:id="29"/>
    </w:p>
    <w:p w:rsidR="001F4426" w:rsidRPr="00CD3A91" w:rsidRDefault="00265783" w:rsidP="00265783">
      <w:pPr>
        <w:rPr>
          <w:sz w:val="20"/>
        </w:rPr>
      </w:pPr>
      <w:r w:rsidRPr="00CD3A91">
        <w:rPr>
          <w:sz w:val="20"/>
        </w:rPr>
        <w:t>The Actions sub-component is where the</w:t>
      </w:r>
      <w:r w:rsidR="000C1BC7" w:rsidRPr="00CD3A91">
        <w:rPr>
          <w:sz w:val="20"/>
        </w:rPr>
        <w:t xml:space="preserve"> actual</w:t>
      </w:r>
      <w:r w:rsidRPr="00CD3A91">
        <w:rPr>
          <w:sz w:val="20"/>
        </w:rPr>
        <w:t xml:space="preserve"> execut</w:t>
      </w:r>
      <w:r w:rsidR="000C1BC7" w:rsidRPr="00CD3A91">
        <w:rPr>
          <w:sz w:val="20"/>
        </w:rPr>
        <w:t>ion of commands take</w:t>
      </w:r>
      <w:r w:rsidR="00F73DF3">
        <w:rPr>
          <w:sz w:val="20"/>
        </w:rPr>
        <w:t>s</w:t>
      </w:r>
      <w:r w:rsidR="000C1BC7" w:rsidRPr="00CD3A91">
        <w:rPr>
          <w:sz w:val="20"/>
        </w:rPr>
        <w:t xml:space="preserve"> place</w:t>
      </w:r>
      <w:r w:rsidRPr="00CD3A91">
        <w:rPr>
          <w:sz w:val="20"/>
        </w:rPr>
        <w:t xml:space="preserve">.  It </w:t>
      </w:r>
      <w:r w:rsidR="00F73DF3">
        <w:rPr>
          <w:sz w:val="20"/>
        </w:rPr>
        <w:t>consists the</w:t>
      </w:r>
      <w:r w:rsidRPr="00CD3A91">
        <w:rPr>
          <w:sz w:val="20"/>
        </w:rPr>
        <w:t xml:space="preserve"> Action abstract class and the various </w:t>
      </w:r>
      <w:r w:rsidR="000C1BC7" w:rsidRPr="00CD3A91">
        <w:rPr>
          <w:sz w:val="20"/>
        </w:rPr>
        <w:t>sub</w:t>
      </w:r>
      <w:r w:rsidRPr="00CD3A91">
        <w:rPr>
          <w:sz w:val="20"/>
        </w:rPr>
        <w:t>classes that extends the Action class.</w:t>
      </w:r>
      <w:r w:rsidR="000C1BC7" w:rsidRPr="00CD3A91">
        <w:rPr>
          <w:sz w:val="20"/>
        </w:rPr>
        <w:t xml:space="preserve"> The Action subclasses implement the different features of Quicklyst and new subclasses can be created to provide more features. Thus the</w:t>
      </w:r>
      <w:r w:rsidRPr="00CD3A91">
        <w:rPr>
          <w:sz w:val="20"/>
        </w:rPr>
        <w:t xml:space="preserve"> </w:t>
      </w:r>
      <w:r w:rsidR="000C1BC7" w:rsidRPr="00CD3A91">
        <w:rPr>
          <w:sz w:val="20"/>
        </w:rPr>
        <w:t>Actions sub-co</w:t>
      </w:r>
      <w:r w:rsidR="00801770">
        <w:rPr>
          <w:sz w:val="20"/>
        </w:rPr>
        <w:t>mponent applies the Open-close P</w:t>
      </w:r>
      <w:r w:rsidR="000C1BC7" w:rsidRPr="00CD3A91">
        <w:rPr>
          <w:sz w:val="20"/>
        </w:rPr>
        <w:t xml:space="preserve">rinciple, as it allows the </w:t>
      </w:r>
      <w:r w:rsidR="00DD68AA">
        <w:rPr>
          <w:sz w:val="20"/>
        </w:rPr>
        <w:t>Invoker</w:t>
      </w:r>
      <w:r w:rsidR="000C1BC7" w:rsidRPr="00CD3A91">
        <w:rPr>
          <w:sz w:val="20"/>
        </w:rPr>
        <w:t xml:space="preserve"> component to extent its functionalities without the need to modify itself, by creating new subclasses that extends Action.</w:t>
      </w:r>
    </w:p>
    <w:p w:rsidR="00265783" w:rsidRPr="00CD3A91" w:rsidRDefault="001F4426" w:rsidP="00265783">
      <w:pPr>
        <w:rPr>
          <w:sz w:val="20"/>
        </w:rPr>
      </w:pPr>
      <w:r w:rsidRPr="00CD3A91">
        <w:rPr>
          <w:sz w:val="20"/>
        </w:rPr>
        <w:t xml:space="preserve">Actions </w:t>
      </w:r>
      <w:r w:rsidR="0051393D" w:rsidRPr="00CD3A91">
        <w:rPr>
          <w:sz w:val="20"/>
        </w:rPr>
        <w:t xml:space="preserve">object </w:t>
      </w:r>
      <w:r w:rsidRPr="00CD3A91">
        <w:rPr>
          <w:sz w:val="20"/>
        </w:rPr>
        <w:t>can</w:t>
      </w:r>
      <w:r w:rsidR="0051393D" w:rsidRPr="00CD3A91">
        <w:rPr>
          <w:sz w:val="20"/>
        </w:rPr>
        <w:t xml:space="preserve"> also hold other Action objects</w:t>
      </w:r>
      <w:r w:rsidRPr="00CD3A91">
        <w:rPr>
          <w:sz w:val="20"/>
        </w:rPr>
        <w:t xml:space="preserve"> </w:t>
      </w:r>
      <w:r w:rsidR="0051393D" w:rsidRPr="00CD3A91">
        <w:rPr>
          <w:sz w:val="20"/>
        </w:rPr>
        <w:t>in order to achieve multiple Actions execution with</w:t>
      </w:r>
      <w:r w:rsidR="00801770">
        <w:rPr>
          <w:sz w:val="20"/>
        </w:rPr>
        <w:t>in</w:t>
      </w:r>
      <w:r w:rsidR="0051393D" w:rsidRPr="00CD3A91">
        <w:rPr>
          <w:sz w:val="20"/>
        </w:rPr>
        <w:t xml:space="preserve"> one execute call. </w:t>
      </w:r>
      <w:r w:rsidR="00801770" w:rsidRPr="00A24845">
        <w:rPr>
          <w:i/>
          <w:sz w:val="20"/>
        </w:rPr>
        <w:t>Figure</w:t>
      </w:r>
      <w:r w:rsidR="00A24845" w:rsidRPr="00A24845">
        <w:rPr>
          <w:i/>
          <w:sz w:val="20"/>
        </w:rPr>
        <w:t xml:space="preserve"> 7</w:t>
      </w:r>
      <w:r w:rsidR="00801770">
        <w:rPr>
          <w:sz w:val="20"/>
        </w:rPr>
        <w:t xml:space="preserve"> shows the</w:t>
      </w:r>
      <w:r w:rsidRPr="00CD3A91">
        <w:rPr>
          <w:sz w:val="20"/>
        </w:rPr>
        <w:t xml:space="preserve"> Class Diagram</w:t>
      </w:r>
      <w:r w:rsidR="0051393D" w:rsidRPr="00CD3A91">
        <w:rPr>
          <w:sz w:val="20"/>
        </w:rPr>
        <w:t xml:space="preserve"> </w:t>
      </w:r>
      <w:r w:rsidR="00801770">
        <w:rPr>
          <w:sz w:val="20"/>
        </w:rPr>
        <w:t xml:space="preserve">that depicts </w:t>
      </w:r>
      <w:r w:rsidR="0051393D" w:rsidRPr="00CD3A91">
        <w:rPr>
          <w:sz w:val="20"/>
        </w:rPr>
        <w:t>the relationships be</w:t>
      </w:r>
      <w:r w:rsidR="00801770">
        <w:rPr>
          <w:sz w:val="20"/>
        </w:rPr>
        <w:t xml:space="preserve">tween all the Action subclasses. </w:t>
      </w:r>
      <w:r w:rsidR="00846AD4">
        <w:rPr>
          <w:sz w:val="20"/>
        </w:rPr>
        <w:t>Notable algorithm</w:t>
      </w:r>
      <w:r w:rsidR="006A5DEF" w:rsidRPr="00CD3A91">
        <w:rPr>
          <w:sz w:val="20"/>
        </w:rPr>
        <w:t xml:space="preserve"> of the </w:t>
      </w:r>
      <w:r w:rsidR="00A24845">
        <w:rPr>
          <w:sz w:val="20"/>
        </w:rPr>
        <w:t>Find</w:t>
      </w:r>
      <w:r w:rsidR="006A5DEF" w:rsidRPr="00CD3A91">
        <w:rPr>
          <w:sz w:val="20"/>
        </w:rPr>
        <w:t>Action can be found in Appendi</w:t>
      </w:r>
      <w:r w:rsidR="00A24845">
        <w:rPr>
          <w:sz w:val="20"/>
        </w:rPr>
        <w:t>x A</w:t>
      </w:r>
      <w:r w:rsidR="006A5DEF" w:rsidRPr="00CD3A91">
        <w:rPr>
          <w:sz w:val="20"/>
        </w:rPr>
        <w:t>.</w:t>
      </w:r>
    </w:p>
    <w:bookmarkStart w:id="30" w:name="_Toc414217622"/>
    <w:bookmarkEnd w:id="28"/>
    <w:p w:rsidR="00473B74" w:rsidRDefault="0079646E" w:rsidP="00473B74">
      <w:pPr>
        <w:tabs>
          <w:tab w:val="left" w:pos="6946"/>
        </w:tabs>
        <w:jc w:val="center"/>
      </w:pPr>
      <w:r>
        <w:object w:dxaOrig="11161" w:dyaOrig="5700">
          <v:shape id="_x0000_i1029" type="#_x0000_t75" style="width:444.2pt;height:227.6pt" o:ole="">
            <v:imagedata r:id="rId33" o:title=""/>
          </v:shape>
          <o:OLEObject Type="Embed" ProgID="Visio.Drawing.15" ShapeID="_x0000_i1029" DrawAspect="Content" ObjectID="_1490453395" r:id="rId34"/>
        </w:object>
      </w:r>
    </w:p>
    <w:p w:rsidR="00D46A0F" w:rsidRPr="00550868" w:rsidRDefault="00E06577" w:rsidP="00473B74">
      <w:pPr>
        <w:tabs>
          <w:tab w:val="left" w:pos="6946"/>
        </w:tabs>
        <w:jc w:val="center"/>
        <w:rPr>
          <w:i/>
          <w:sz w:val="20"/>
          <w:szCs w:val="20"/>
        </w:rPr>
      </w:pPr>
      <w:r w:rsidRPr="00550868">
        <w:rPr>
          <w:i/>
          <w:sz w:val="20"/>
          <w:szCs w:val="20"/>
        </w:rPr>
        <w:t xml:space="preserve">Figure </w:t>
      </w:r>
      <w:r w:rsidR="00A24845" w:rsidRPr="00550868">
        <w:rPr>
          <w:i/>
          <w:sz w:val="20"/>
          <w:szCs w:val="20"/>
        </w:rPr>
        <w:t>7</w:t>
      </w:r>
      <w:r w:rsidR="00063D0F" w:rsidRPr="00550868">
        <w:rPr>
          <w:i/>
          <w:sz w:val="20"/>
          <w:szCs w:val="20"/>
        </w:rPr>
        <w:t>. Actions sub-component</w:t>
      </w:r>
      <w:r w:rsidRPr="00550868">
        <w:rPr>
          <w:i/>
          <w:sz w:val="20"/>
          <w:szCs w:val="20"/>
        </w:rPr>
        <w:t xml:space="preserve"> class diagram</w:t>
      </w:r>
    </w:p>
    <w:p w:rsidR="00E331C1" w:rsidRDefault="00E331C1">
      <w:pPr>
        <w:rPr>
          <w:rFonts w:ascii="Calibri Light" w:hAnsi="Calibri Light"/>
          <w:color w:val="2E74B5"/>
          <w:sz w:val="28"/>
          <w:szCs w:val="28"/>
        </w:rPr>
      </w:pPr>
      <w:r>
        <w:br w:type="page"/>
      </w:r>
    </w:p>
    <w:p w:rsidR="003D4EB2" w:rsidRDefault="003D4EB2" w:rsidP="00035569">
      <w:pPr>
        <w:pStyle w:val="Heading3"/>
      </w:pPr>
      <w:bookmarkStart w:id="31" w:name="_Toc416711554"/>
      <w:r>
        <w:lastRenderedPageBreak/>
        <w:t>Interactions within the logic component</w:t>
      </w:r>
      <w:bookmarkEnd w:id="31"/>
    </w:p>
    <w:p w:rsidR="003D4EB2" w:rsidRPr="003D4EB2" w:rsidRDefault="003D4EB2" w:rsidP="003D4EB2">
      <w:pPr>
        <w:tabs>
          <w:tab w:val="left" w:pos="6946"/>
        </w:tabs>
        <w:rPr>
          <w:sz w:val="20"/>
        </w:rPr>
      </w:pPr>
      <w:r>
        <w:rPr>
          <w:sz w:val="20"/>
        </w:rPr>
        <w:t>To</w:t>
      </w:r>
      <w:r w:rsidRPr="003D4EB2">
        <w:rPr>
          <w:sz w:val="20"/>
        </w:rPr>
        <w:t xml:space="preserve"> </w:t>
      </w:r>
      <w:r>
        <w:rPr>
          <w:sz w:val="20"/>
        </w:rPr>
        <w:t>illustrate</w:t>
      </w:r>
      <w:r w:rsidRPr="003D4EB2">
        <w:rPr>
          <w:sz w:val="20"/>
        </w:rPr>
        <w:t xml:space="preserve"> how the different sub-components of Logic component working togethe</w:t>
      </w:r>
      <w:r>
        <w:rPr>
          <w:sz w:val="20"/>
        </w:rPr>
        <w:t xml:space="preserve">r to execute a typical command, </w:t>
      </w:r>
      <w:r w:rsidR="00550868" w:rsidRPr="00550868">
        <w:rPr>
          <w:i/>
          <w:sz w:val="20"/>
        </w:rPr>
        <w:t>Figure 8</w:t>
      </w:r>
      <w:r w:rsidRPr="003D4EB2">
        <w:rPr>
          <w:sz w:val="20"/>
        </w:rPr>
        <w:t xml:space="preserve"> </w:t>
      </w:r>
      <w:r w:rsidR="00550868">
        <w:rPr>
          <w:sz w:val="20"/>
        </w:rPr>
        <w:t>shows</w:t>
      </w:r>
      <w:r w:rsidRPr="003D4EB2">
        <w:rPr>
          <w:sz w:val="20"/>
        </w:rPr>
        <w:t xml:space="preserve"> a sequence diagram depicting a typical add </w:t>
      </w:r>
      <w:bookmarkStart w:id="32" w:name="_Toc414217618"/>
      <w:r>
        <w:rPr>
          <w:sz w:val="20"/>
        </w:rPr>
        <w:t>command.</w:t>
      </w:r>
    </w:p>
    <w:p w:rsidR="003D4EB2" w:rsidRPr="003D4EB2" w:rsidRDefault="003D4EB2" w:rsidP="003D4EB2">
      <w:pPr>
        <w:pStyle w:val="Heading2"/>
        <w:tabs>
          <w:tab w:val="left" w:pos="6946"/>
        </w:tabs>
        <w:spacing w:line="259" w:lineRule="auto"/>
        <w:ind w:left="426"/>
        <w:jc w:val="both"/>
        <w:rPr>
          <w:sz w:val="28"/>
        </w:rPr>
      </w:pPr>
      <w:bookmarkStart w:id="33" w:name="_Toc416655127"/>
      <w:bookmarkStart w:id="34" w:name="_Toc416655436"/>
      <w:bookmarkStart w:id="35" w:name="_Toc416657983"/>
      <w:bookmarkEnd w:id="33"/>
      <w:bookmarkEnd w:id="34"/>
      <w:bookmarkEnd w:id="35"/>
    </w:p>
    <w:p w:rsidR="003D4EB2" w:rsidRPr="003D4EB2" w:rsidRDefault="009215EB" w:rsidP="003D4EB2">
      <w:pPr>
        <w:pStyle w:val="Heading2"/>
        <w:tabs>
          <w:tab w:val="left" w:pos="6946"/>
        </w:tabs>
        <w:spacing w:line="259" w:lineRule="auto"/>
        <w:ind w:left="426"/>
        <w:jc w:val="both"/>
        <w:rPr>
          <w:sz w:val="28"/>
        </w:rPr>
      </w:pPr>
      <w:bookmarkStart w:id="36" w:name="_Toc416711555"/>
      <w:r>
        <w:rPr>
          <w:noProof/>
        </w:rPr>
        <w:object w:dxaOrig="1440" w:dyaOrig="1440">
          <v:shape id="_x0000_s1056" type="#_x0000_t75" style="position:absolute;left:0;text-align:left;margin-left:-56.3pt;margin-top:6.7pt;width:562.4pt;height:353.3pt;z-index:-251642880">
            <v:imagedata r:id="rId35" o:title=""/>
          </v:shape>
          <o:OLEObject Type="Embed" ProgID="Visio.Drawing.15" ShapeID="_x0000_s1056" DrawAspect="Content" ObjectID="_1490453404" r:id="rId36"/>
        </w:object>
      </w:r>
      <w:bookmarkEnd w:id="36"/>
    </w:p>
    <w:p w:rsidR="003D4EB2" w:rsidRDefault="003D4EB2" w:rsidP="003D4EB2">
      <w:pPr>
        <w:pStyle w:val="Heading2"/>
        <w:tabs>
          <w:tab w:val="left" w:pos="6946"/>
        </w:tabs>
        <w:spacing w:line="259" w:lineRule="auto"/>
        <w:ind w:left="426"/>
        <w:jc w:val="both"/>
        <w:rPr>
          <w:sz w:val="28"/>
        </w:rPr>
      </w:pPr>
    </w:p>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163946" w:rsidRDefault="00163946" w:rsidP="003D4EB2">
      <w:pPr>
        <w:tabs>
          <w:tab w:val="left" w:pos="6946"/>
        </w:tabs>
        <w:jc w:val="center"/>
        <w:rPr>
          <w:i/>
          <w:sz w:val="20"/>
        </w:rPr>
      </w:pPr>
    </w:p>
    <w:p w:rsidR="00163946" w:rsidRDefault="00163946" w:rsidP="003D4EB2">
      <w:pPr>
        <w:tabs>
          <w:tab w:val="left" w:pos="6946"/>
        </w:tabs>
        <w:jc w:val="center"/>
        <w:rPr>
          <w:i/>
          <w:sz w:val="20"/>
        </w:rPr>
      </w:pPr>
    </w:p>
    <w:p w:rsidR="0079646E" w:rsidRDefault="0079646E" w:rsidP="003D4EB2">
      <w:pPr>
        <w:tabs>
          <w:tab w:val="left" w:pos="6946"/>
        </w:tabs>
        <w:jc w:val="center"/>
        <w:rPr>
          <w:i/>
          <w:sz w:val="20"/>
        </w:rPr>
      </w:pPr>
    </w:p>
    <w:p w:rsidR="0079646E" w:rsidRDefault="0079646E" w:rsidP="00726A22">
      <w:pPr>
        <w:tabs>
          <w:tab w:val="left" w:pos="6946"/>
        </w:tabs>
        <w:rPr>
          <w:i/>
          <w:sz w:val="20"/>
        </w:rPr>
      </w:pPr>
    </w:p>
    <w:p w:rsidR="0079646E" w:rsidRDefault="0079646E" w:rsidP="003D4EB2">
      <w:pPr>
        <w:tabs>
          <w:tab w:val="left" w:pos="6946"/>
        </w:tabs>
        <w:jc w:val="center"/>
        <w:rPr>
          <w:i/>
          <w:sz w:val="20"/>
        </w:rPr>
      </w:pPr>
    </w:p>
    <w:p w:rsidR="003D4EB2" w:rsidRPr="003D4EB2" w:rsidRDefault="003D4EB2" w:rsidP="003D4EB2">
      <w:pPr>
        <w:tabs>
          <w:tab w:val="left" w:pos="6946"/>
        </w:tabs>
        <w:jc w:val="center"/>
        <w:rPr>
          <w:i/>
          <w:sz w:val="20"/>
        </w:rPr>
      </w:pPr>
      <w:r w:rsidRPr="00CD3A91">
        <w:rPr>
          <w:i/>
          <w:sz w:val="20"/>
        </w:rPr>
        <w:t xml:space="preserve">Figure </w:t>
      </w:r>
      <w:r w:rsidR="00550868">
        <w:rPr>
          <w:i/>
          <w:sz w:val="20"/>
        </w:rPr>
        <w:t>8</w:t>
      </w:r>
      <w:r w:rsidRPr="00CD3A91">
        <w:rPr>
          <w:i/>
          <w:sz w:val="20"/>
        </w:rPr>
        <w:t xml:space="preserve">. </w:t>
      </w:r>
      <w:r w:rsidR="00063D0F">
        <w:rPr>
          <w:i/>
          <w:sz w:val="20"/>
        </w:rPr>
        <w:t xml:space="preserve">Sequence diagram within </w:t>
      </w:r>
      <w:r w:rsidR="00063D0F" w:rsidRPr="00CD3A91">
        <w:rPr>
          <w:i/>
          <w:sz w:val="20"/>
        </w:rPr>
        <w:t xml:space="preserve">Logic component </w:t>
      </w:r>
      <w:r w:rsidR="00063D0F">
        <w:rPr>
          <w:i/>
          <w:sz w:val="20"/>
        </w:rPr>
        <w:t>for a typical add command</w:t>
      </w:r>
    </w:p>
    <w:p w:rsidR="00E331C1" w:rsidRDefault="00E331C1">
      <w:pPr>
        <w:rPr>
          <w:rFonts w:ascii="Calibri Light" w:hAnsi="Calibri Light"/>
          <w:color w:val="2E74B5"/>
          <w:sz w:val="32"/>
          <w:szCs w:val="32"/>
        </w:rPr>
      </w:pPr>
      <w:r>
        <w:br w:type="page"/>
      </w:r>
    </w:p>
    <w:p w:rsidR="00D46A0F" w:rsidRPr="00D46A0F" w:rsidRDefault="00D46A0F" w:rsidP="00035569">
      <w:pPr>
        <w:pStyle w:val="Heading2"/>
      </w:pPr>
      <w:bookmarkStart w:id="37" w:name="_Toc416711556"/>
      <w:r w:rsidRPr="00035569">
        <w:lastRenderedPageBreak/>
        <w:t>Storage</w:t>
      </w:r>
      <w:r w:rsidRPr="003D4EB2">
        <w:rPr>
          <w:b/>
        </w:rPr>
        <w:t xml:space="preserve"> </w:t>
      </w:r>
      <w:r w:rsidRPr="00D46A0F">
        <w:t>Component</w:t>
      </w:r>
      <w:bookmarkEnd w:id="32"/>
      <w:bookmarkEnd w:id="37"/>
    </w:p>
    <w:p w:rsidR="00D46A0F" w:rsidRPr="00D46A0F" w:rsidRDefault="00D46A0F" w:rsidP="00D46A0F">
      <w:pPr>
        <w:tabs>
          <w:tab w:val="left" w:pos="6946"/>
        </w:tabs>
        <w:jc w:val="both"/>
        <w:rPr>
          <w:sz w:val="20"/>
        </w:rPr>
      </w:pPr>
      <w:r w:rsidRPr="00D46A0F">
        <w:rPr>
          <w:sz w:val="20"/>
        </w:rPr>
        <w:t xml:space="preserve">The Storage uses the </w:t>
      </w:r>
      <w:r w:rsidRPr="00550868">
        <w:rPr>
          <w:sz w:val="20"/>
        </w:rPr>
        <w:t>Singleton</w:t>
      </w:r>
      <w:r w:rsidRPr="00D46A0F">
        <w:rPr>
          <w:sz w:val="20"/>
        </w:rPr>
        <w:t xml:space="preserve"> pattern to ensure there is only one instance of the component. It maintain the persistency of the user data between sessions by utilizing the physical storage. The data stored into the medium is encoded in JSON by utilizing the Gson library. The class diagram in </w:t>
      </w:r>
      <w:r w:rsidRPr="00D46A0F">
        <w:rPr>
          <w:i/>
          <w:sz w:val="20"/>
        </w:rPr>
        <w:t xml:space="preserve">Figure </w:t>
      </w:r>
      <w:r w:rsidR="00550868">
        <w:rPr>
          <w:i/>
          <w:sz w:val="20"/>
        </w:rPr>
        <w:t>9</w:t>
      </w:r>
      <w:r w:rsidRPr="00D46A0F">
        <w:rPr>
          <w:sz w:val="20"/>
        </w:rPr>
        <w:t xml:space="preserve"> shows the structure of the Storage component and its dependency. </w:t>
      </w:r>
    </w:p>
    <w:p w:rsidR="00D46A0F" w:rsidRPr="00D46A0F" w:rsidRDefault="00E06577" w:rsidP="00D46A0F">
      <w:pPr>
        <w:tabs>
          <w:tab w:val="left" w:pos="6946"/>
        </w:tabs>
        <w:jc w:val="center"/>
        <w:rPr>
          <w:sz w:val="20"/>
        </w:rPr>
      </w:pPr>
      <w:r>
        <w:object w:dxaOrig="11311" w:dyaOrig="5221">
          <v:shape id="_x0000_i1030" type="#_x0000_t75" style="width:428.95pt;height:197.7pt" o:ole="">
            <v:imagedata r:id="rId37" o:title=""/>
          </v:shape>
          <o:OLEObject Type="Embed" ProgID="Visio.Drawing.15" ShapeID="_x0000_i1030" DrawAspect="Content" ObjectID="_1490453396" r:id="rId38"/>
        </w:object>
      </w:r>
    </w:p>
    <w:p w:rsidR="00D46A0F" w:rsidRPr="00D46A0F" w:rsidRDefault="00550868" w:rsidP="00D46A0F">
      <w:pPr>
        <w:tabs>
          <w:tab w:val="left" w:pos="6946"/>
        </w:tabs>
        <w:jc w:val="center"/>
        <w:rPr>
          <w:sz w:val="20"/>
        </w:rPr>
      </w:pPr>
      <w:r>
        <w:rPr>
          <w:i/>
          <w:sz w:val="20"/>
        </w:rPr>
        <w:t>Figure 9</w:t>
      </w:r>
      <w:r w:rsidR="00D46A0F" w:rsidRPr="00D46A0F">
        <w:rPr>
          <w:i/>
          <w:sz w:val="20"/>
        </w:rPr>
        <w:t>. Storage component class diagram</w:t>
      </w:r>
    </w:p>
    <w:p w:rsidR="00D46A0F" w:rsidRPr="00D46A0F" w:rsidRDefault="00D46A0F" w:rsidP="00D46A0F">
      <w:pPr>
        <w:tabs>
          <w:tab w:val="left" w:pos="6946"/>
        </w:tabs>
        <w:jc w:val="both"/>
        <w:rPr>
          <w:sz w:val="20"/>
        </w:rPr>
      </w:pPr>
      <w:r w:rsidRPr="00D46A0F">
        <w:rPr>
          <w:i/>
          <w:sz w:val="20"/>
        </w:rPr>
        <w:t xml:space="preserve">Table </w:t>
      </w:r>
      <w:r w:rsidR="00550868">
        <w:rPr>
          <w:i/>
          <w:sz w:val="20"/>
        </w:rPr>
        <w:t>6</w:t>
      </w:r>
      <w:r w:rsidRPr="00D46A0F">
        <w:rPr>
          <w:sz w:val="20"/>
        </w:rPr>
        <w:t xml:space="preserve"> shows some of the notable API of the Storage component.</w:t>
      </w:r>
    </w:p>
    <w:tbl>
      <w:tblPr>
        <w:tblStyle w:val="GridTable4-Accent5"/>
        <w:tblW w:w="9067" w:type="dxa"/>
        <w:tblLook w:val="04A0" w:firstRow="1" w:lastRow="0" w:firstColumn="1" w:lastColumn="0" w:noHBand="0" w:noVBand="1"/>
      </w:tblPr>
      <w:tblGrid>
        <w:gridCol w:w="2830"/>
        <w:gridCol w:w="2835"/>
        <w:gridCol w:w="3402"/>
      </w:tblGrid>
      <w:tr w:rsidR="00D46A0F" w:rsidRPr="000A4B10" w:rsidTr="000A4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D46A0F" w:rsidRPr="000A4B10" w:rsidRDefault="00D46A0F" w:rsidP="00817500">
            <w:pPr>
              <w:tabs>
                <w:tab w:val="left" w:pos="6946"/>
              </w:tabs>
              <w:jc w:val="both"/>
              <w:rPr>
                <w:sz w:val="16"/>
              </w:rPr>
            </w:pPr>
            <w:r w:rsidRPr="000A4B10">
              <w:rPr>
                <w:sz w:val="16"/>
              </w:rPr>
              <w:t>Method</w:t>
            </w:r>
          </w:p>
        </w:tc>
        <w:tc>
          <w:tcPr>
            <w:tcW w:w="2835" w:type="dxa"/>
          </w:tcPr>
          <w:p w:rsidR="00D46A0F" w:rsidRPr="000A4B10" w:rsidRDefault="00D46A0F" w:rsidP="00817500">
            <w:pPr>
              <w:tabs>
                <w:tab w:val="left" w:pos="6946"/>
              </w:tabs>
              <w:jc w:val="both"/>
              <w:cnfStyle w:val="100000000000" w:firstRow="1" w:lastRow="0" w:firstColumn="0" w:lastColumn="0" w:oddVBand="0" w:evenVBand="0" w:oddHBand="0" w:evenHBand="0" w:firstRowFirstColumn="0" w:firstRowLastColumn="0" w:lastRowFirstColumn="0" w:lastRowLastColumn="0"/>
              <w:rPr>
                <w:sz w:val="16"/>
              </w:rPr>
            </w:pPr>
            <w:r w:rsidRPr="000A4B10">
              <w:rPr>
                <w:sz w:val="16"/>
              </w:rPr>
              <w:t>Parameters</w:t>
            </w:r>
          </w:p>
        </w:tc>
        <w:tc>
          <w:tcPr>
            <w:tcW w:w="3402" w:type="dxa"/>
          </w:tcPr>
          <w:p w:rsidR="00D46A0F" w:rsidRPr="000A4B10" w:rsidRDefault="00D46A0F" w:rsidP="00817500">
            <w:pPr>
              <w:tabs>
                <w:tab w:val="left" w:pos="6946"/>
              </w:tabs>
              <w:jc w:val="both"/>
              <w:cnfStyle w:val="100000000000" w:firstRow="1" w:lastRow="0" w:firstColumn="0" w:lastColumn="0" w:oddVBand="0" w:evenVBand="0" w:oddHBand="0" w:evenHBand="0" w:firstRowFirstColumn="0" w:firstRowLastColumn="0" w:lastRowFirstColumn="0" w:lastRowLastColumn="0"/>
              <w:rPr>
                <w:sz w:val="16"/>
              </w:rPr>
            </w:pPr>
            <w:r w:rsidRPr="000A4B10">
              <w:rPr>
                <w:sz w:val="16"/>
              </w:rPr>
              <w:t>Description</w:t>
            </w:r>
          </w:p>
        </w:tc>
      </w:tr>
      <w:tr w:rsidR="00D46A0F" w:rsidRPr="000A4B10" w:rsidTr="000A4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D46A0F" w:rsidRPr="000A4B10" w:rsidRDefault="00D46A0F" w:rsidP="00817500">
            <w:pPr>
              <w:tabs>
                <w:tab w:val="left" w:pos="6946"/>
              </w:tabs>
              <w:rPr>
                <w:b w:val="0"/>
                <w:sz w:val="16"/>
              </w:rPr>
            </w:pPr>
            <w:r w:rsidRPr="000A4B10">
              <w:rPr>
                <w:sz w:val="16"/>
              </w:rPr>
              <w:t>isValidFile(String filePath): boolean</w:t>
            </w:r>
          </w:p>
        </w:tc>
        <w:tc>
          <w:tcPr>
            <w:tcW w:w="2835" w:type="dxa"/>
          </w:tcPr>
          <w:p w:rsidR="00D46A0F" w:rsidRPr="000A4B10"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b/>
                <w:sz w:val="16"/>
              </w:rPr>
              <w:t>filePath</w:t>
            </w:r>
            <w:r w:rsidRPr="000A4B10">
              <w:rPr>
                <w:sz w:val="16"/>
              </w:rPr>
              <w:t>: the path to the file to be checked.</w:t>
            </w:r>
          </w:p>
        </w:tc>
        <w:tc>
          <w:tcPr>
            <w:tcW w:w="3402" w:type="dxa"/>
          </w:tcPr>
          <w:p w:rsidR="00D46A0F" w:rsidRPr="000A4B10"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sz w:val="16"/>
              </w:rPr>
              <w:t>Returns if the filePath is valid to be used. Does not guarantee the success of saveFile and loadFile.</w:t>
            </w:r>
          </w:p>
        </w:tc>
      </w:tr>
      <w:tr w:rsidR="00D46A0F" w:rsidRPr="000A4B10" w:rsidTr="000A4B10">
        <w:tc>
          <w:tcPr>
            <w:cnfStyle w:val="001000000000" w:firstRow="0" w:lastRow="0" w:firstColumn="1" w:lastColumn="0" w:oddVBand="0" w:evenVBand="0" w:oddHBand="0" w:evenHBand="0" w:firstRowFirstColumn="0" w:firstRowLastColumn="0" w:lastRowFirstColumn="0" w:lastRowLastColumn="0"/>
            <w:tcW w:w="2830" w:type="dxa"/>
          </w:tcPr>
          <w:p w:rsidR="00D46A0F" w:rsidRPr="000A4B10" w:rsidRDefault="00D46A0F" w:rsidP="00817500">
            <w:pPr>
              <w:tabs>
                <w:tab w:val="left" w:pos="6946"/>
              </w:tabs>
              <w:rPr>
                <w:b w:val="0"/>
                <w:sz w:val="16"/>
              </w:rPr>
            </w:pPr>
            <w:r w:rsidRPr="000A4B10">
              <w:rPr>
                <w:sz w:val="16"/>
              </w:rPr>
              <w:t>saveFile(List&lt;Task&gt; taskList, List&lt;String&gt; deletedIDs, String filePath): void</w:t>
            </w:r>
          </w:p>
        </w:tc>
        <w:tc>
          <w:tcPr>
            <w:tcW w:w="2835" w:type="dxa"/>
          </w:tcPr>
          <w:p w:rsidR="00D46A0F" w:rsidRPr="000A4B10"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0A4B10">
              <w:rPr>
                <w:b/>
                <w:sz w:val="16"/>
              </w:rPr>
              <w:t>taskList</w:t>
            </w:r>
            <w:r w:rsidRPr="000A4B10">
              <w:rPr>
                <w:sz w:val="16"/>
              </w:rPr>
              <w:t>: the list of Task to be saved</w:t>
            </w:r>
          </w:p>
          <w:p w:rsidR="00D46A0F" w:rsidRPr="000A4B10"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rPr>
            </w:pPr>
          </w:p>
          <w:p w:rsidR="00D46A0F" w:rsidRPr="000A4B10"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0A4B10">
              <w:rPr>
                <w:b/>
                <w:sz w:val="16"/>
              </w:rPr>
              <w:t>deletedIDs</w:t>
            </w:r>
            <w:r w:rsidRPr="000A4B10">
              <w:rPr>
                <w:sz w:val="16"/>
              </w:rPr>
              <w:t>: the list of Task to be saved</w:t>
            </w:r>
          </w:p>
          <w:p w:rsidR="00D46A0F" w:rsidRPr="000A4B10"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0A4B10">
              <w:rPr>
                <w:sz w:val="16"/>
              </w:rPr>
              <w:br/>
            </w:r>
            <w:r w:rsidRPr="000A4B10">
              <w:rPr>
                <w:b/>
                <w:sz w:val="16"/>
              </w:rPr>
              <w:t>filePath</w:t>
            </w:r>
            <w:r w:rsidRPr="000A4B10">
              <w:rPr>
                <w:sz w:val="16"/>
              </w:rPr>
              <w:t>: the path to the file to store the list</w:t>
            </w:r>
          </w:p>
        </w:tc>
        <w:tc>
          <w:tcPr>
            <w:tcW w:w="3402" w:type="dxa"/>
          </w:tcPr>
          <w:p w:rsidR="00D46A0F" w:rsidRPr="000A4B10"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0A4B10">
              <w:rPr>
                <w:sz w:val="16"/>
              </w:rPr>
              <w:t>Encodes taskList and deletedIDs into JSON and write it into the specified file. Throws Error when fail.</w:t>
            </w:r>
          </w:p>
        </w:tc>
      </w:tr>
      <w:tr w:rsidR="00D46A0F" w:rsidRPr="000A4B10" w:rsidTr="000A4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D46A0F" w:rsidRPr="000A4B10" w:rsidRDefault="00D46A0F" w:rsidP="00817500">
            <w:pPr>
              <w:tabs>
                <w:tab w:val="left" w:pos="6946"/>
              </w:tabs>
              <w:rPr>
                <w:b w:val="0"/>
                <w:sz w:val="16"/>
              </w:rPr>
            </w:pPr>
            <w:r w:rsidRPr="000A4B10">
              <w:rPr>
                <w:sz w:val="16"/>
              </w:rPr>
              <w:t>loadFile(List&lt;Task&gt; taskList, List&lt;String&gt; deletedIDs, String filePath): void</w:t>
            </w:r>
          </w:p>
        </w:tc>
        <w:tc>
          <w:tcPr>
            <w:tcW w:w="2835" w:type="dxa"/>
          </w:tcPr>
          <w:p w:rsid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b/>
                <w:sz w:val="16"/>
              </w:rPr>
              <w:t>taskList</w:t>
            </w:r>
            <w:r w:rsidRPr="000A4B10">
              <w:rPr>
                <w:sz w:val="16"/>
              </w:rPr>
              <w:t>: a list to contain the list of Task loaded</w:t>
            </w:r>
          </w:p>
          <w:p w:rsidR="000A4B10" w:rsidRPr="000A4B10" w:rsidRDefault="000A4B10"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p>
          <w:p w:rsidR="00D46A0F" w:rsidRPr="000A4B10"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b/>
                <w:sz w:val="16"/>
              </w:rPr>
              <w:t>deletedIDs</w:t>
            </w:r>
            <w:r w:rsidRPr="000A4B10">
              <w:rPr>
                <w:sz w:val="16"/>
              </w:rPr>
              <w:t>: a list to contain the list of Task loaded</w:t>
            </w:r>
          </w:p>
          <w:p w:rsidR="00D46A0F" w:rsidRPr="000A4B10"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sz w:val="16"/>
              </w:rPr>
              <w:br/>
            </w:r>
            <w:r w:rsidRPr="000A4B10">
              <w:rPr>
                <w:b/>
                <w:sz w:val="16"/>
              </w:rPr>
              <w:t>filePath</w:t>
            </w:r>
            <w:r w:rsidRPr="000A4B10">
              <w:rPr>
                <w:sz w:val="16"/>
              </w:rPr>
              <w:t>: the path to the file to load the list from</w:t>
            </w:r>
          </w:p>
        </w:tc>
        <w:tc>
          <w:tcPr>
            <w:tcW w:w="3402" w:type="dxa"/>
          </w:tcPr>
          <w:p w:rsidR="00D46A0F" w:rsidRPr="000A4B10"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sz w:val="16"/>
              </w:rPr>
              <w:t>Decode JSON from the specified file. The decoded objects will be stored into taskList and deletedIDs respectively. Throws Error when fail.</w:t>
            </w:r>
          </w:p>
        </w:tc>
      </w:tr>
    </w:tbl>
    <w:p w:rsidR="00D46A0F" w:rsidRPr="00D46A0F" w:rsidRDefault="00D46A0F" w:rsidP="00D46A0F">
      <w:pPr>
        <w:tabs>
          <w:tab w:val="left" w:pos="6946"/>
        </w:tabs>
        <w:jc w:val="center"/>
        <w:rPr>
          <w:i/>
          <w:sz w:val="20"/>
        </w:rPr>
      </w:pPr>
      <w:r w:rsidRPr="00D46A0F">
        <w:rPr>
          <w:i/>
          <w:sz w:val="20"/>
        </w:rPr>
        <w:t xml:space="preserve">Table </w:t>
      </w:r>
      <w:r w:rsidR="00550868">
        <w:rPr>
          <w:i/>
          <w:sz w:val="20"/>
        </w:rPr>
        <w:t>6</w:t>
      </w:r>
      <w:r w:rsidRPr="00D46A0F">
        <w:rPr>
          <w:i/>
          <w:sz w:val="20"/>
        </w:rPr>
        <w:t xml:space="preserve">. Storage </w:t>
      </w:r>
      <w:r w:rsidR="00063D0F">
        <w:rPr>
          <w:i/>
          <w:sz w:val="20"/>
        </w:rPr>
        <w:t>class</w:t>
      </w:r>
      <w:r w:rsidRPr="00D46A0F">
        <w:rPr>
          <w:i/>
          <w:sz w:val="20"/>
        </w:rPr>
        <w:t xml:space="preserve"> API</w:t>
      </w:r>
    </w:p>
    <w:p w:rsidR="001D17C0" w:rsidRDefault="001D17C0">
      <w:pPr>
        <w:rPr>
          <w:rFonts w:ascii="Calibri Light" w:hAnsi="Calibri Light"/>
          <w:color w:val="2E74B5"/>
          <w:sz w:val="28"/>
          <w:szCs w:val="32"/>
        </w:rPr>
      </w:pPr>
      <w:bookmarkStart w:id="38" w:name="_Toc414217620"/>
      <w:r>
        <w:rPr>
          <w:sz w:val="28"/>
        </w:rPr>
        <w:br w:type="page"/>
      </w:r>
    </w:p>
    <w:p w:rsidR="00D46A0F" w:rsidRPr="00D46A0F" w:rsidRDefault="00D46A0F" w:rsidP="00035569">
      <w:pPr>
        <w:pStyle w:val="Heading2"/>
      </w:pPr>
      <w:bookmarkStart w:id="39" w:name="_Toc416711557"/>
      <w:r w:rsidRPr="00D46A0F">
        <w:lastRenderedPageBreak/>
        <w:t xml:space="preserve">Google </w:t>
      </w:r>
      <w:r w:rsidRPr="00035569">
        <w:t>Integration</w:t>
      </w:r>
      <w:r w:rsidRPr="00D46A0F">
        <w:t xml:space="preserve"> Component</w:t>
      </w:r>
      <w:bookmarkEnd w:id="38"/>
      <w:bookmarkEnd w:id="39"/>
    </w:p>
    <w:p w:rsidR="00D46A0F" w:rsidRPr="00D46A0F" w:rsidRDefault="00D46A0F" w:rsidP="00D46A0F">
      <w:pPr>
        <w:tabs>
          <w:tab w:val="left" w:pos="6946"/>
        </w:tabs>
        <w:jc w:val="both"/>
        <w:rPr>
          <w:sz w:val="20"/>
        </w:rPr>
      </w:pPr>
      <w:r w:rsidRPr="00D46A0F">
        <w:rPr>
          <w:sz w:val="20"/>
        </w:rPr>
        <w:t xml:space="preserve">The Google Integration (GI) component is based on </w:t>
      </w:r>
      <w:r w:rsidRPr="00142A23">
        <w:rPr>
          <w:sz w:val="20"/>
        </w:rPr>
        <w:t>Façade</w:t>
      </w:r>
      <w:r w:rsidRPr="00D46A0F">
        <w:rPr>
          <w:sz w:val="20"/>
        </w:rPr>
        <w:t xml:space="preserve"> pattern. GoogleIntegration abstracts the internal details from other components to reduce coupling with the internal components. It handles the synchronisation of local data and data from the Google Calendar and Tasks web service. The class diagram in </w:t>
      </w:r>
      <w:r w:rsidRPr="00D46A0F">
        <w:rPr>
          <w:i/>
          <w:sz w:val="20"/>
        </w:rPr>
        <w:t xml:space="preserve">Figure </w:t>
      </w:r>
      <w:r w:rsidR="00142A23">
        <w:rPr>
          <w:i/>
          <w:sz w:val="20"/>
        </w:rPr>
        <w:t>10</w:t>
      </w:r>
      <w:r w:rsidRPr="00D46A0F">
        <w:rPr>
          <w:sz w:val="20"/>
        </w:rPr>
        <w:t xml:space="preserve"> illustrates the structure of the GI component.</w:t>
      </w:r>
    </w:p>
    <w:p w:rsidR="00D46A0F" w:rsidRPr="00D46A0F" w:rsidRDefault="001D17C0" w:rsidP="00D46A0F">
      <w:pPr>
        <w:tabs>
          <w:tab w:val="left" w:pos="6946"/>
        </w:tabs>
        <w:jc w:val="center"/>
        <w:rPr>
          <w:sz w:val="20"/>
        </w:rPr>
      </w:pPr>
      <w:r>
        <w:object w:dxaOrig="10831" w:dyaOrig="7891">
          <v:shape id="_x0000_i1031" type="#_x0000_t75" style="width:426.5pt;height:310.6pt" o:ole="">
            <v:imagedata r:id="rId39" o:title=""/>
          </v:shape>
          <o:OLEObject Type="Embed" ProgID="Visio.Drawing.15" ShapeID="_x0000_i1031" DrawAspect="Content" ObjectID="_1490453397" r:id="rId40"/>
        </w:object>
      </w:r>
    </w:p>
    <w:p w:rsidR="00D46A0F" w:rsidRPr="00D46A0F" w:rsidRDefault="00D46A0F" w:rsidP="00D46A0F">
      <w:pPr>
        <w:tabs>
          <w:tab w:val="left" w:pos="6946"/>
        </w:tabs>
        <w:jc w:val="center"/>
        <w:rPr>
          <w:sz w:val="20"/>
        </w:rPr>
      </w:pPr>
      <w:r w:rsidRPr="00D46A0F">
        <w:rPr>
          <w:i/>
          <w:sz w:val="20"/>
        </w:rPr>
        <w:t xml:space="preserve">Figure </w:t>
      </w:r>
      <w:r w:rsidR="00142A23">
        <w:rPr>
          <w:i/>
          <w:sz w:val="20"/>
        </w:rPr>
        <w:t>10</w:t>
      </w:r>
      <w:r w:rsidRPr="00D46A0F">
        <w:rPr>
          <w:i/>
          <w:sz w:val="20"/>
        </w:rPr>
        <w:t>. Google Integration component class diagram</w:t>
      </w:r>
    </w:p>
    <w:p w:rsidR="00D46A0F" w:rsidRPr="00D46A0F" w:rsidRDefault="00D46A0F" w:rsidP="00D46A0F">
      <w:pPr>
        <w:tabs>
          <w:tab w:val="left" w:pos="6946"/>
        </w:tabs>
        <w:jc w:val="both"/>
        <w:rPr>
          <w:sz w:val="20"/>
        </w:rPr>
      </w:pPr>
      <w:r w:rsidRPr="00D46A0F">
        <w:rPr>
          <w:i/>
          <w:sz w:val="20"/>
        </w:rPr>
        <w:t>Table</w:t>
      </w:r>
      <w:r w:rsidR="00142A23">
        <w:rPr>
          <w:i/>
          <w:sz w:val="20"/>
        </w:rPr>
        <w:t xml:space="preserve"> 7</w:t>
      </w:r>
      <w:r w:rsidRPr="00D46A0F">
        <w:rPr>
          <w:sz w:val="20"/>
        </w:rPr>
        <w:t xml:space="preserve"> shows some of the notable API of the GoogleIntegration component.</w:t>
      </w:r>
    </w:p>
    <w:tbl>
      <w:tblPr>
        <w:tblStyle w:val="GridTable4-Accent5"/>
        <w:tblW w:w="9067" w:type="dxa"/>
        <w:tblLook w:val="04A0" w:firstRow="1" w:lastRow="0" w:firstColumn="1" w:lastColumn="0" w:noHBand="0" w:noVBand="1"/>
      </w:tblPr>
      <w:tblGrid>
        <w:gridCol w:w="2689"/>
        <w:gridCol w:w="2976"/>
        <w:gridCol w:w="3402"/>
      </w:tblGrid>
      <w:tr w:rsidR="00D46A0F" w:rsidRPr="00D46A0F" w:rsidTr="00D46A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46A0F" w:rsidRPr="00D46A0F" w:rsidRDefault="00D46A0F" w:rsidP="00817500">
            <w:pPr>
              <w:tabs>
                <w:tab w:val="left" w:pos="6946"/>
              </w:tabs>
              <w:jc w:val="both"/>
              <w:rPr>
                <w:sz w:val="16"/>
                <w:szCs w:val="16"/>
              </w:rPr>
            </w:pPr>
            <w:r w:rsidRPr="00D46A0F">
              <w:rPr>
                <w:sz w:val="16"/>
                <w:szCs w:val="16"/>
              </w:rPr>
              <w:t>Method</w:t>
            </w:r>
          </w:p>
        </w:tc>
        <w:tc>
          <w:tcPr>
            <w:tcW w:w="2976" w:type="dxa"/>
          </w:tcPr>
          <w:p w:rsidR="00D46A0F" w:rsidRPr="00D46A0F" w:rsidRDefault="00D46A0F" w:rsidP="00817500">
            <w:pPr>
              <w:tabs>
                <w:tab w:val="left" w:pos="6946"/>
              </w:tabs>
              <w:jc w:val="both"/>
              <w:cnfStyle w:val="100000000000" w:firstRow="1" w:lastRow="0" w:firstColumn="0" w:lastColumn="0" w:oddVBand="0" w:evenVBand="0" w:oddHBand="0" w:evenHBand="0" w:firstRowFirstColumn="0" w:firstRowLastColumn="0" w:lastRowFirstColumn="0" w:lastRowLastColumn="0"/>
              <w:rPr>
                <w:sz w:val="16"/>
                <w:szCs w:val="16"/>
              </w:rPr>
            </w:pPr>
            <w:r w:rsidRPr="00D46A0F">
              <w:rPr>
                <w:sz w:val="16"/>
                <w:szCs w:val="16"/>
              </w:rPr>
              <w:t>Parameters</w:t>
            </w:r>
          </w:p>
        </w:tc>
        <w:tc>
          <w:tcPr>
            <w:tcW w:w="3402" w:type="dxa"/>
          </w:tcPr>
          <w:p w:rsidR="00D46A0F" w:rsidRPr="00D46A0F" w:rsidRDefault="00D46A0F" w:rsidP="00817500">
            <w:pPr>
              <w:tabs>
                <w:tab w:val="left" w:pos="6946"/>
              </w:tabs>
              <w:jc w:val="both"/>
              <w:cnfStyle w:val="100000000000" w:firstRow="1" w:lastRow="0" w:firstColumn="0" w:lastColumn="0" w:oddVBand="0" w:evenVBand="0" w:oddHBand="0" w:evenHBand="0" w:firstRowFirstColumn="0" w:firstRowLastColumn="0" w:lastRowFirstColumn="0" w:lastRowLastColumn="0"/>
              <w:rPr>
                <w:sz w:val="16"/>
                <w:szCs w:val="16"/>
              </w:rPr>
            </w:pPr>
            <w:r w:rsidRPr="00D46A0F">
              <w:rPr>
                <w:sz w:val="16"/>
                <w:szCs w:val="16"/>
              </w:rPr>
              <w:t>Description</w:t>
            </w:r>
          </w:p>
        </w:tc>
      </w:tr>
      <w:tr w:rsidR="00D46A0F" w:rsidRPr="00D46A0F" w:rsidTr="00D4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46A0F" w:rsidRPr="00D46A0F" w:rsidRDefault="00D46A0F" w:rsidP="00817500">
            <w:pPr>
              <w:tabs>
                <w:tab w:val="left" w:pos="6946"/>
              </w:tabs>
              <w:rPr>
                <w:b w:val="0"/>
                <w:sz w:val="16"/>
                <w:szCs w:val="16"/>
              </w:rPr>
            </w:pPr>
            <w:r w:rsidRPr="00D46A0F">
              <w:rPr>
                <w:sz w:val="16"/>
                <w:szCs w:val="16"/>
              </w:rPr>
              <w:t>sync(List&lt;Task&gt; taskList, List&lt;String&gt; deletedIDs): void</w:t>
            </w:r>
          </w:p>
        </w:tc>
        <w:tc>
          <w:tcPr>
            <w:tcW w:w="2976" w:type="dxa"/>
          </w:tcPr>
          <w:p w:rsidR="00D46A0F" w:rsidRP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r w:rsidRPr="00D46A0F">
              <w:rPr>
                <w:b/>
                <w:sz w:val="16"/>
                <w:szCs w:val="16"/>
              </w:rPr>
              <w:t>taskList</w:t>
            </w:r>
            <w:r w:rsidRPr="00D46A0F">
              <w:rPr>
                <w:sz w:val="16"/>
                <w:szCs w:val="16"/>
              </w:rPr>
              <w:t>: the list of Task to be synchronise to Google services</w:t>
            </w:r>
          </w:p>
          <w:p w:rsidR="00D46A0F" w:rsidRP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p>
          <w:p w:rsidR="00D46A0F" w:rsidRP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r w:rsidRPr="00D46A0F">
              <w:rPr>
                <w:b/>
                <w:sz w:val="16"/>
                <w:szCs w:val="16"/>
              </w:rPr>
              <w:t>deletedIDs</w:t>
            </w:r>
            <w:r w:rsidRPr="00D46A0F">
              <w:rPr>
                <w:sz w:val="16"/>
                <w:szCs w:val="16"/>
              </w:rPr>
              <w:t>: the list of IDs deleted locally</w:t>
            </w:r>
          </w:p>
        </w:tc>
        <w:tc>
          <w:tcPr>
            <w:tcW w:w="3402" w:type="dxa"/>
          </w:tcPr>
          <w:p w:rsidR="00D46A0F" w:rsidRP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r w:rsidRPr="00D46A0F">
              <w:rPr>
                <w:sz w:val="16"/>
                <w:szCs w:val="16"/>
              </w:rPr>
              <w:t xml:space="preserve">Synchronises with Google services. </w:t>
            </w:r>
          </w:p>
          <w:p w:rsidR="00D46A0F" w:rsidRP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r w:rsidRPr="00D46A0F">
              <w:rPr>
                <w:sz w:val="16"/>
                <w:szCs w:val="16"/>
              </w:rPr>
              <w:t>Throws Error when fail.</w:t>
            </w:r>
          </w:p>
        </w:tc>
      </w:tr>
      <w:tr w:rsidR="00D46A0F" w:rsidRPr="00D46A0F" w:rsidTr="00D46A0F">
        <w:trPr>
          <w:trHeight w:val="564"/>
        </w:trPr>
        <w:tc>
          <w:tcPr>
            <w:cnfStyle w:val="001000000000" w:firstRow="0" w:lastRow="0" w:firstColumn="1" w:lastColumn="0" w:oddVBand="0" w:evenVBand="0" w:oddHBand="0" w:evenHBand="0" w:firstRowFirstColumn="0" w:firstRowLastColumn="0" w:lastRowFirstColumn="0" w:lastRowLastColumn="0"/>
            <w:tcW w:w="2689" w:type="dxa"/>
          </w:tcPr>
          <w:p w:rsidR="00D46A0F" w:rsidRPr="00D46A0F" w:rsidRDefault="00D46A0F" w:rsidP="00817500">
            <w:pPr>
              <w:tabs>
                <w:tab w:val="left" w:pos="6946"/>
              </w:tabs>
              <w:rPr>
                <w:b w:val="0"/>
                <w:sz w:val="16"/>
                <w:szCs w:val="16"/>
              </w:rPr>
            </w:pPr>
            <w:r w:rsidRPr="00D46A0F">
              <w:rPr>
                <w:sz w:val="16"/>
                <w:szCs w:val="16"/>
              </w:rPr>
              <w:t>logout(): boolean</w:t>
            </w:r>
          </w:p>
        </w:tc>
        <w:tc>
          <w:tcPr>
            <w:tcW w:w="2976" w:type="dxa"/>
          </w:tcPr>
          <w:p w:rsidR="00D46A0F" w:rsidRPr="00D46A0F"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szCs w:val="16"/>
              </w:rPr>
            </w:pPr>
          </w:p>
        </w:tc>
        <w:tc>
          <w:tcPr>
            <w:tcW w:w="3402" w:type="dxa"/>
          </w:tcPr>
          <w:p w:rsidR="00D46A0F" w:rsidRPr="00D46A0F"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szCs w:val="16"/>
              </w:rPr>
            </w:pPr>
            <w:r w:rsidRPr="00D46A0F">
              <w:rPr>
                <w:sz w:val="16"/>
                <w:szCs w:val="16"/>
              </w:rPr>
              <w:t>Delete Google credentials. Returns true if the credentials are deleted successfully. Returns false if credentials does not exist or the deletion fails.</w:t>
            </w:r>
          </w:p>
        </w:tc>
      </w:tr>
    </w:tbl>
    <w:p w:rsidR="00D46A0F" w:rsidRPr="00D46A0F" w:rsidRDefault="00D46A0F" w:rsidP="00D46A0F">
      <w:pPr>
        <w:tabs>
          <w:tab w:val="left" w:pos="6946"/>
        </w:tabs>
        <w:jc w:val="center"/>
        <w:rPr>
          <w:i/>
          <w:sz w:val="20"/>
        </w:rPr>
      </w:pPr>
      <w:r w:rsidRPr="00D46A0F">
        <w:rPr>
          <w:i/>
          <w:sz w:val="20"/>
        </w:rPr>
        <w:t xml:space="preserve">Table </w:t>
      </w:r>
      <w:r w:rsidR="00142A23">
        <w:rPr>
          <w:i/>
          <w:sz w:val="20"/>
        </w:rPr>
        <w:t>7</w:t>
      </w:r>
      <w:r w:rsidRPr="00D46A0F">
        <w:rPr>
          <w:i/>
          <w:sz w:val="20"/>
        </w:rPr>
        <w:t xml:space="preserve">. GoogleIntegration </w:t>
      </w:r>
      <w:r w:rsidR="00063D0F">
        <w:rPr>
          <w:i/>
          <w:sz w:val="20"/>
        </w:rPr>
        <w:t>class</w:t>
      </w:r>
      <w:r w:rsidRPr="00D46A0F">
        <w:rPr>
          <w:i/>
          <w:sz w:val="20"/>
        </w:rPr>
        <w:t xml:space="preserve"> API</w:t>
      </w:r>
    </w:p>
    <w:p w:rsidR="00D46A0F" w:rsidRPr="00D46A0F" w:rsidRDefault="00D46A0F" w:rsidP="00D46A0F">
      <w:pPr>
        <w:tabs>
          <w:tab w:val="left" w:pos="6946"/>
        </w:tabs>
        <w:jc w:val="both"/>
        <w:rPr>
          <w:sz w:val="20"/>
        </w:rPr>
      </w:pPr>
      <w:r w:rsidRPr="00D46A0F">
        <w:rPr>
          <w:sz w:val="20"/>
        </w:rPr>
        <w:t xml:space="preserve">The synchronisation process with Google Calendar is illustrated in </w:t>
      </w:r>
      <w:r w:rsidRPr="00D46A0F">
        <w:rPr>
          <w:i/>
          <w:sz w:val="20"/>
        </w:rPr>
        <w:t xml:space="preserve">Figure </w:t>
      </w:r>
      <w:r w:rsidR="00142A23">
        <w:rPr>
          <w:i/>
          <w:sz w:val="20"/>
        </w:rPr>
        <w:t>11.</w:t>
      </w:r>
      <w:r w:rsidRPr="00D46A0F">
        <w:rPr>
          <w:sz w:val="20"/>
        </w:rPr>
        <w:t xml:space="preserve"> A similar process is also used for synchronisation with Google Tasks.</w:t>
      </w:r>
    </w:p>
    <w:p w:rsidR="00D46A0F" w:rsidRPr="00D46A0F" w:rsidRDefault="00726A22" w:rsidP="00D46A0F">
      <w:pPr>
        <w:jc w:val="center"/>
        <w:rPr>
          <w:sz w:val="20"/>
        </w:rPr>
      </w:pPr>
      <w:r w:rsidRPr="00D46A0F">
        <w:rPr>
          <w:sz w:val="20"/>
        </w:rPr>
        <w:object w:dxaOrig="11220" w:dyaOrig="8595">
          <v:shape id="_x0000_i1032" type="#_x0000_t75" style="width:388.7pt;height:296.55pt" o:ole="">
            <v:imagedata r:id="rId41" o:title=""/>
          </v:shape>
          <o:OLEObject Type="Embed" ProgID="Visio.Drawing.15" ShapeID="_x0000_i1032" DrawAspect="Content" ObjectID="_1490453398" r:id="rId42"/>
        </w:object>
      </w:r>
    </w:p>
    <w:p w:rsidR="00D46A0F" w:rsidRPr="00733DDC" w:rsidRDefault="00D46A0F" w:rsidP="00733DDC">
      <w:pPr>
        <w:tabs>
          <w:tab w:val="left" w:pos="6946"/>
        </w:tabs>
        <w:jc w:val="center"/>
        <w:rPr>
          <w:i/>
          <w:sz w:val="20"/>
        </w:rPr>
      </w:pPr>
      <w:r w:rsidRPr="00D46A0F">
        <w:rPr>
          <w:i/>
          <w:sz w:val="20"/>
        </w:rPr>
        <w:t xml:space="preserve">Figure </w:t>
      </w:r>
      <w:r w:rsidR="00142A23">
        <w:rPr>
          <w:i/>
          <w:sz w:val="20"/>
        </w:rPr>
        <w:t>11</w:t>
      </w:r>
      <w:r w:rsidRPr="00D46A0F">
        <w:rPr>
          <w:i/>
          <w:sz w:val="20"/>
        </w:rPr>
        <w:t>. Google Calendar Synchronisation activity diagram</w:t>
      </w:r>
    </w:p>
    <w:p w:rsidR="00D46A0F" w:rsidRPr="00D46A0F" w:rsidRDefault="00D46A0F" w:rsidP="00035569">
      <w:pPr>
        <w:pStyle w:val="Heading2"/>
      </w:pPr>
      <w:bookmarkStart w:id="40" w:name="_Toc416711558"/>
      <w:r w:rsidRPr="00D46A0F">
        <w:t xml:space="preserve">Settings </w:t>
      </w:r>
      <w:r w:rsidRPr="00035569">
        <w:t>Component</w:t>
      </w:r>
      <w:bookmarkEnd w:id="40"/>
    </w:p>
    <w:p w:rsidR="00D46A0F" w:rsidRPr="00D46A0F" w:rsidRDefault="00D46A0F" w:rsidP="00D46A0F">
      <w:pPr>
        <w:rPr>
          <w:sz w:val="20"/>
        </w:rPr>
      </w:pPr>
      <w:r w:rsidRPr="00D46A0F">
        <w:rPr>
          <w:sz w:val="20"/>
        </w:rPr>
        <w:t xml:space="preserve">The Settings component is responsible for maintaining and storing of the application settings. Its design follows the </w:t>
      </w:r>
      <w:r w:rsidR="00BB3248">
        <w:rPr>
          <w:sz w:val="20"/>
        </w:rPr>
        <w:t>L</w:t>
      </w:r>
      <w:r w:rsidRPr="00BB3248">
        <w:rPr>
          <w:sz w:val="20"/>
        </w:rPr>
        <w:t>aw of Demeter</w:t>
      </w:r>
      <w:r w:rsidRPr="00D46A0F">
        <w:rPr>
          <w:sz w:val="20"/>
        </w:rPr>
        <w:t xml:space="preserve"> to lower the dependency. </w:t>
      </w:r>
      <w:r w:rsidR="00142A23">
        <w:rPr>
          <w:i/>
          <w:sz w:val="20"/>
        </w:rPr>
        <w:t>Figure 12</w:t>
      </w:r>
      <w:r w:rsidRPr="00D46A0F">
        <w:rPr>
          <w:sz w:val="20"/>
        </w:rPr>
        <w:t xml:space="preserve"> illustrates the class diagram of the component.</w:t>
      </w:r>
    </w:p>
    <w:p w:rsidR="00D46A0F" w:rsidRPr="00D46A0F" w:rsidRDefault="00726A22" w:rsidP="00733DDC">
      <w:pPr>
        <w:jc w:val="center"/>
        <w:rPr>
          <w:sz w:val="20"/>
        </w:rPr>
      </w:pPr>
      <w:r>
        <w:object w:dxaOrig="10650" w:dyaOrig="2611">
          <v:shape id="_x0000_i1033" type="#_x0000_t75" style="width:463.1pt;height:113.5pt" o:ole="">
            <v:imagedata r:id="rId43" o:title=""/>
          </v:shape>
          <o:OLEObject Type="Embed" ProgID="Visio.Drawing.15" ShapeID="_x0000_i1033" DrawAspect="Content" ObjectID="_1490453399" r:id="rId44"/>
        </w:object>
      </w:r>
    </w:p>
    <w:p w:rsidR="00733DDC" w:rsidRPr="00733DDC" w:rsidRDefault="00D46A0F" w:rsidP="00733DDC">
      <w:pPr>
        <w:tabs>
          <w:tab w:val="left" w:pos="6946"/>
        </w:tabs>
        <w:jc w:val="center"/>
        <w:rPr>
          <w:i/>
          <w:sz w:val="20"/>
        </w:rPr>
      </w:pPr>
      <w:r w:rsidRPr="00D46A0F">
        <w:rPr>
          <w:i/>
          <w:sz w:val="20"/>
        </w:rPr>
        <w:t xml:space="preserve">Figure </w:t>
      </w:r>
      <w:r w:rsidR="00142A23">
        <w:rPr>
          <w:i/>
          <w:sz w:val="20"/>
        </w:rPr>
        <w:t>12.</w:t>
      </w:r>
      <w:r w:rsidRPr="00D46A0F">
        <w:rPr>
          <w:i/>
          <w:sz w:val="20"/>
        </w:rPr>
        <w:t xml:space="preserve"> Settings component class diagram</w:t>
      </w:r>
    </w:p>
    <w:bookmarkEnd w:id="30"/>
    <w:p w:rsidR="001D17C0" w:rsidRDefault="001D17C0">
      <w:pPr>
        <w:rPr>
          <w:rFonts w:ascii="Calibri Light" w:hAnsi="Calibri Light"/>
          <w:color w:val="2E74B5"/>
          <w:sz w:val="28"/>
          <w:szCs w:val="28"/>
          <w:lang w:val="en-US"/>
        </w:rPr>
      </w:pPr>
      <w:r>
        <w:rPr>
          <w:lang w:val="en-US"/>
        </w:rPr>
        <w:br w:type="page"/>
      </w:r>
    </w:p>
    <w:p w:rsidR="00C15511" w:rsidRPr="00CD3A91" w:rsidRDefault="001D17C0" w:rsidP="00035569">
      <w:pPr>
        <w:pStyle w:val="Heading2"/>
        <w:rPr>
          <w:lang w:val="en-US"/>
        </w:rPr>
      </w:pPr>
      <w:bookmarkStart w:id="41" w:name="_Toc416711559"/>
      <w:r>
        <w:rPr>
          <w:lang w:val="en-US"/>
        </w:rPr>
        <w:lastRenderedPageBreak/>
        <w:t>Testing Framework</w:t>
      </w:r>
      <w:bookmarkEnd w:id="41"/>
    </w:p>
    <w:p w:rsidR="00E225F6" w:rsidRPr="00BB3248" w:rsidRDefault="001D17C0" w:rsidP="00BB3248">
      <w:pPr>
        <w:rPr>
          <w:sz w:val="20"/>
        </w:rPr>
      </w:pPr>
      <w:r w:rsidRPr="00BB3248">
        <w:rPr>
          <w:sz w:val="20"/>
        </w:rPr>
        <w:t>Quicklyst uses jUnit framework to develop unit test for all its c</w:t>
      </w:r>
      <w:r w:rsidR="00E225F6" w:rsidRPr="00BB3248">
        <w:rPr>
          <w:sz w:val="20"/>
        </w:rPr>
        <w:t xml:space="preserve">omponents. To run the unit tests of Quicklyst </w:t>
      </w:r>
      <w:r w:rsidRPr="00BB3248">
        <w:rPr>
          <w:sz w:val="20"/>
        </w:rPr>
        <w:t xml:space="preserve">in the Eclipse IDE, </w:t>
      </w:r>
      <w:r w:rsidR="00E225F6" w:rsidRPr="00BB3248">
        <w:rPr>
          <w:sz w:val="20"/>
        </w:rPr>
        <w:t>select</w:t>
      </w:r>
      <w:r w:rsidRPr="00BB3248">
        <w:rPr>
          <w:sz w:val="20"/>
        </w:rPr>
        <w:t xml:space="preserve"> the test to be run under Package Explorer, right click to bring up the context menu, </w:t>
      </w:r>
      <w:r w:rsidR="00E225F6" w:rsidRPr="00BB3248">
        <w:rPr>
          <w:sz w:val="20"/>
        </w:rPr>
        <w:t xml:space="preserve">go to </w:t>
      </w:r>
      <w:r w:rsidRPr="00BB3248">
        <w:rPr>
          <w:sz w:val="20"/>
        </w:rPr>
        <w:t>Run As,</w:t>
      </w:r>
      <w:r w:rsidR="00E225F6" w:rsidRPr="00BB3248">
        <w:rPr>
          <w:sz w:val="20"/>
        </w:rPr>
        <w:t xml:space="preserve"> and select</w:t>
      </w:r>
      <w:r w:rsidRPr="00BB3248">
        <w:rPr>
          <w:sz w:val="20"/>
        </w:rPr>
        <w:t xml:space="preserve"> JUnit Test. </w:t>
      </w:r>
      <w:r w:rsidRPr="00BB3248">
        <w:rPr>
          <w:i/>
          <w:sz w:val="20"/>
        </w:rPr>
        <w:t xml:space="preserve">Figure </w:t>
      </w:r>
      <w:r w:rsidR="00BB3248" w:rsidRPr="00BB3248">
        <w:rPr>
          <w:i/>
          <w:sz w:val="20"/>
        </w:rPr>
        <w:t>13</w:t>
      </w:r>
      <w:r w:rsidRPr="00BB3248">
        <w:rPr>
          <w:sz w:val="20"/>
        </w:rPr>
        <w:t xml:space="preserve"> depicts the context menu.</w:t>
      </w:r>
    </w:p>
    <w:p w:rsidR="00BB3248" w:rsidRPr="00BB3248" w:rsidRDefault="00BB3248" w:rsidP="00BB3248">
      <w:pPr>
        <w:rPr>
          <w:sz w:val="20"/>
        </w:rPr>
      </w:pPr>
    </w:p>
    <w:p w:rsidR="001D17C0" w:rsidRPr="00BB3248" w:rsidRDefault="001D17C0" w:rsidP="00BB3248">
      <w:pPr>
        <w:rPr>
          <w:sz w:val="20"/>
        </w:rPr>
      </w:pPr>
      <w:r w:rsidRPr="00BB3248">
        <w:rPr>
          <w:noProof/>
          <w:sz w:val="20"/>
        </w:rPr>
        <w:drawing>
          <wp:inline distT="0" distB="0" distL="0" distR="0" wp14:anchorId="3919C963" wp14:editId="2D4F9B08">
            <wp:extent cx="5722620" cy="9455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2620" cy="945515"/>
                    </a:xfrm>
                    <a:prstGeom prst="rect">
                      <a:avLst/>
                    </a:prstGeom>
                    <a:noFill/>
                    <a:ln>
                      <a:noFill/>
                    </a:ln>
                  </pic:spPr>
                </pic:pic>
              </a:graphicData>
            </a:graphic>
          </wp:inline>
        </w:drawing>
      </w:r>
    </w:p>
    <w:p w:rsidR="001D17C0" w:rsidRPr="00BB3248" w:rsidRDefault="001D17C0" w:rsidP="00BB3248">
      <w:pPr>
        <w:jc w:val="center"/>
        <w:rPr>
          <w:i/>
          <w:sz w:val="20"/>
        </w:rPr>
      </w:pPr>
      <w:r w:rsidRPr="00BB3248">
        <w:rPr>
          <w:i/>
          <w:sz w:val="20"/>
        </w:rPr>
        <w:t xml:space="preserve">Figure </w:t>
      </w:r>
      <w:r w:rsidR="00BB3248" w:rsidRPr="00BB3248">
        <w:rPr>
          <w:i/>
          <w:sz w:val="20"/>
        </w:rPr>
        <w:t>13</w:t>
      </w:r>
      <w:r w:rsidRPr="00BB3248">
        <w:rPr>
          <w:i/>
          <w:sz w:val="20"/>
        </w:rPr>
        <w:t>. Eclipse screenshot of context menu</w:t>
      </w:r>
    </w:p>
    <w:p w:rsidR="001D17C0" w:rsidRPr="00BB3248" w:rsidRDefault="001D17C0" w:rsidP="00BB3248">
      <w:pPr>
        <w:rPr>
          <w:sz w:val="20"/>
        </w:rPr>
      </w:pPr>
      <w:r w:rsidRPr="00BB3248">
        <w:rPr>
          <w:sz w:val="20"/>
        </w:rPr>
        <w:t xml:space="preserve">To run unit test on a particular class, choose &lt;Classname&gt;Test.java files. To test a particular component, choose &lt;Component name&gt;Test(s).java files. To run all available unit test, choose QuicklystTests.java. </w:t>
      </w:r>
      <w:r w:rsidRPr="00BB3248">
        <w:rPr>
          <w:i/>
          <w:sz w:val="20"/>
        </w:rPr>
        <w:t xml:space="preserve">Table </w:t>
      </w:r>
      <w:r w:rsidR="00BB3248" w:rsidRPr="00BB3248">
        <w:rPr>
          <w:i/>
          <w:sz w:val="20"/>
        </w:rPr>
        <w:t>8</w:t>
      </w:r>
      <w:r w:rsidRPr="00BB3248">
        <w:rPr>
          <w:sz w:val="20"/>
        </w:rPr>
        <w:t xml:space="preserve"> lists the unit test available in alphabetical order.</w:t>
      </w:r>
    </w:p>
    <w:tbl>
      <w:tblPr>
        <w:tblStyle w:val="GridTable4-Accent1"/>
        <w:tblW w:w="0" w:type="auto"/>
        <w:tblLook w:val="04A0" w:firstRow="1" w:lastRow="0" w:firstColumn="1" w:lastColumn="0" w:noHBand="0" w:noVBand="1"/>
      </w:tblPr>
      <w:tblGrid>
        <w:gridCol w:w="4621"/>
        <w:gridCol w:w="4621"/>
      </w:tblGrid>
      <w:tr w:rsidR="001D17C0" w:rsidRPr="00BB3248" w:rsidTr="001D17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1D17C0" w:rsidRPr="00BB3248" w:rsidRDefault="001D17C0" w:rsidP="00F02308">
            <w:pPr>
              <w:rPr>
                <w:sz w:val="20"/>
              </w:rPr>
            </w:pPr>
            <w:r w:rsidRPr="00BB3248">
              <w:rPr>
                <w:sz w:val="20"/>
              </w:rPr>
              <w:t>Class unit tests</w:t>
            </w:r>
          </w:p>
        </w:tc>
        <w:tc>
          <w:tcPr>
            <w:tcW w:w="4621" w:type="dxa"/>
          </w:tcPr>
          <w:p w:rsidR="001D17C0" w:rsidRPr="00BB3248" w:rsidRDefault="001D17C0" w:rsidP="00F02308">
            <w:pPr>
              <w:cnfStyle w:val="100000000000" w:firstRow="1" w:lastRow="0" w:firstColumn="0" w:lastColumn="0" w:oddVBand="0" w:evenVBand="0" w:oddHBand="0" w:evenHBand="0" w:firstRowFirstColumn="0" w:firstRowLastColumn="0" w:lastRowFirstColumn="0" w:lastRowLastColumn="0"/>
              <w:rPr>
                <w:sz w:val="20"/>
              </w:rPr>
            </w:pPr>
            <w:r w:rsidRPr="00BB3248">
              <w:rPr>
                <w:sz w:val="20"/>
              </w:rPr>
              <w:t>Component unit tests</w:t>
            </w:r>
          </w:p>
        </w:tc>
      </w:tr>
      <w:tr w:rsidR="001D17C0" w:rsidRPr="00BB3248" w:rsidTr="001D17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1D17C0" w:rsidRPr="00726A22" w:rsidRDefault="001D17C0" w:rsidP="00F02308">
            <w:pPr>
              <w:rPr>
                <w:b w:val="0"/>
                <w:sz w:val="20"/>
              </w:rPr>
            </w:pPr>
            <w:r w:rsidRPr="00726A22">
              <w:rPr>
                <w:b w:val="0"/>
                <w:sz w:val="20"/>
              </w:rPr>
              <w:t>AddActionTest.java</w:t>
            </w:r>
            <w:r w:rsidRPr="00726A22">
              <w:rPr>
                <w:b w:val="0"/>
                <w:sz w:val="20"/>
              </w:rPr>
              <w:br/>
              <w:t>CommandHistoryTest.java</w:t>
            </w:r>
            <w:r w:rsidRPr="00726A22">
              <w:rPr>
                <w:b w:val="0"/>
                <w:sz w:val="20"/>
              </w:rPr>
              <w:br/>
              <w:t>CommandParserTest.java</w:t>
            </w:r>
            <w:r w:rsidRPr="00726A22">
              <w:rPr>
                <w:b w:val="0"/>
                <w:sz w:val="20"/>
              </w:rPr>
              <w:br/>
              <w:t>CommandTipsTest.java</w:t>
            </w:r>
            <w:r w:rsidRPr="00726A22">
              <w:rPr>
                <w:b w:val="0"/>
                <w:sz w:val="20"/>
              </w:rPr>
              <w:br/>
              <w:t>DateParserTest.java</w:t>
            </w:r>
            <w:r w:rsidRPr="00726A22">
              <w:rPr>
                <w:b w:val="0"/>
                <w:sz w:val="20"/>
              </w:rPr>
              <w:br/>
              <w:t>EditActionTest.java</w:t>
            </w:r>
            <w:r w:rsidRPr="00726A22">
              <w:rPr>
                <w:b w:val="0"/>
                <w:sz w:val="20"/>
              </w:rPr>
              <w:br/>
              <w:t>FIeldParserTest.java</w:t>
            </w:r>
            <w:r w:rsidRPr="00726A22">
              <w:rPr>
                <w:b w:val="0"/>
                <w:sz w:val="20"/>
              </w:rPr>
              <w:br/>
              <w:t>FindActionTest.java</w:t>
            </w:r>
            <w:r w:rsidRPr="00726A22">
              <w:rPr>
                <w:b w:val="0"/>
                <w:sz w:val="20"/>
              </w:rPr>
              <w:br/>
              <w:t>LogicTest.java</w:t>
            </w:r>
            <w:r w:rsidRPr="00726A22">
              <w:rPr>
                <w:b w:val="0"/>
                <w:sz w:val="20"/>
              </w:rPr>
              <w:br/>
              <w:t>SortActionTest.java</w:t>
            </w:r>
          </w:p>
        </w:tc>
        <w:tc>
          <w:tcPr>
            <w:tcW w:w="4621" w:type="dxa"/>
          </w:tcPr>
          <w:p w:rsidR="001D17C0" w:rsidRPr="00BB3248" w:rsidRDefault="001D17C0" w:rsidP="00F02308">
            <w:pPr>
              <w:cnfStyle w:val="000000100000" w:firstRow="0" w:lastRow="0" w:firstColumn="0" w:lastColumn="0" w:oddVBand="0" w:evenVBand="0" w:oddHBand="1" w:evenHBand="0" w:firstRowFirstColumn="0" w:firstRowLastColumn="0" w:lastRowFirstColumn="0" w:lastRowLastColumn="0"/>
              <w:rPr>
                <w:sz w:val="20"/>
              </w:rPr>
            </w:pPr>
            <w:r w:rsidRPr="00BB3248">
              <w:rPr>
                <w:sz w:val="20"/>
              </w:rPr>
              <w:t>GoogleIntegrationTest.java</w:t>
            </w:r>
            <w:r w:rsidRPr="00BB3248">
              <w:rPr>
                <w:sz w:val="20"/>
              </w:rPr>
              <w:br/>
              <w:t>GUITests.java</w:t>
            </w:r>
            <w:r w:rsidRPr="00BB3248">
              <w:rPr>
                <w:sz w:val="20"/>
              </w:rPr>
              <w:br/>
              <w:t>LogicComponentTests.java</w:t>
            </w:r>
            <w:r w:rsidRPr="00BB3248">
              <w:rPr>
                <w:sz w:val="20"/>
              </w:rPr>
              <w:br/>
              <w:t>SettingsTest.java</w:t>
            </w:r>
            <w:r w:rsidRPr="00BB3248">
              <w:rPr>
                <w:sz w:val="20"/>
              </w:rPr>
              <w:br/>
              <w:t>StorageTest.java</w:t>
            </w:r>
          </w:p>
        </w:tc>
      </w:tr>
    </w:tbl>
    <w:p w:rsidR="001D17C0" w:rsidRPr="00E525DB" w:rsidRDefault="001D17C0" w:rsidP="001D17C0">
      <w:pPr>
        <w:tabs>
          <w:tab w:val="left" w:pos="6946"/>
        </w:tabs>
        <w:jc w:val="center"/>
        <w:rPr>
          <w:i/>
          <w:sz w:val="20"/>
          <w:szCs w:val="20"/>
        </w:rPr>
      </w:pPr>
      <w:r w:rsidRPr="00E525DB">
        <w:rPr>
          <w:i/>
          <w:sz w:val="20"/>
          <w:szCs w:val="20"/>
        </w:rPr>
        <w:t xml:space="preserve">Table </w:t>
      </w:r>
      <w:r w:rsidR="00BB3248">
        <w:rPr>
          <w:i/>
          <w:sz w:val="20"/>
          <w:szCs w:val="20"/>
        </w:rPr>
        <w:t>8</w:t>
      </w:r>
      <w:r w:rsidRPr="00E525DB">
        <w:rPr>
          <w:i/>
          <w:sz w:val="20"/>
          <w:szCs w:val="20"/>
        </w:rPr>
        <w:t>. Quicklyst unit test list</w:t>
      </w:r>
    </w:p>
    <w:p w:rsidR="00C15511" w:rsidRPr="001D17C0" w:rsidRDefault="00C15511" w:rsidP="00E9619B">
      <w:pPr>
        <w:tabs>
          <w:tab w:val="left" w:pos="6946"/>
        </w:tabs>
        <w:jc w:val="both"/>
        <w:rPr>
          <w:sz w:val="20"/>
        </w:rPr>
      </w:pPr>
    </w:p>
    <w:p w:rsidR="00C15511" w:rsidRPr="00CD3A91" w:rsidRDefault="00C15511" w:rsidP="00E9619B">
      <w:pPr>
        <w:tabs>
          <w:tab w:val="left" w:pos="6946"/>
        </w:tabs>
        <w:jc w:val="both"/>
        <w:rPr>
          <w:sz w:val="20"/>
          <w:lang w:val="en-US"/>
        </w:rPr>
      </w:pPr>
    </w:p>
    <w:p w:rsidR="00C15511" w:rsidRPr="00CD3A91" w:rsidRDefault="00FA47BA" w:rsidP="00FA47BA">
      <w:pPr>
        <w:rPr>
          <w:sz w:val="20"/>
          <w:lang w:val="en-US"/>
        </w:rPr>
      </w:pPr>
      <w:r>
        <w:rPr>
          <w:sz w:val="20"/>
          <w:lang w:val="en-US"/>
        </w:rPr>
        <w:br w:type="page"/>
      </w:r>
    </w:p>
    <w:p w:rsidR="00E525DB" w:rsidRDefault="00E525DB" w:rsidP="00E525DB">
      <w:pPr>
        <w:pStyle w:val="Heading2"/>
      </w:pPr>
      <w:bookmarkStart w:id="42" w:name="_Toc414217617"/>
      <w:bookmarkStart w:id="43" w:name="_Toc416711560"/>
      <w:r>
        <w:lastRenderedPageBreak/>
        <w:t xml:space="preserve">Appendix A - </w:t>
      </w:r>
      <w:r w:rsidR="00C15511" w:rsidRPr="00E525DB">
        <w:t>Notable Algorithms</w:t>
      </w:r>
      <w:bookmarkEnd w:id="42"/>
      <w:bookmarkEnd w:id="43"/>
    </w:p>
    <w:p w:rsidR="00C15511" w:rsidRPr="00E525DB" w:rsidRDefault="00E525DB" w:rsidP="00864A51">
      <w:pPr>
        <w:pStyle w:val="Heading3"/>
        <w:rPr>
          <w:sz w:val="32"/>
          <w:szCs w:val="32"/>
        </w:rPr>
      </w:pPr>
      <w:bookmarkStart w:id="44" w:name="_Toc416711561"/>
      <w:r>
        <w:t>FindAction</w:t>
      </w:r>
      <w:bookmarkEnd w:id="44"/>
    </w:p>
    <w:p w:rsidR="00C15511" w:rsidRPr="00E525DB" w:rsidRDefault="00C15511" w:rsidP="00C15511">
      <w:pPr>
        <w:tabs>
          <w:tab w:val="left" w:pos="6946"/>
        </w:tabs>
        <w:jc w:val="both"/>
        <w:rPr>
          <w:sz w:val="20"/>
          <w:szCs w:val="20"/>
        </w:rPr>
      </w:pPr>
      <w:r w:rsidRPr="00E525DB">
        <w:rPr>
          <w:sz w:val="20"/>
          <w:szCs w:val="20"/>
        </w:rPr>
        <w:t xml:space="preserve">To find tasks meeting a certain criteria, </w:t>
      </w:r>
      <w:r w:rsidRPr="00E525DB">
        <w:rPr>
          <w:i/>
          <w:sz w:val="20"/>
          <w:szCs w:val="20"/>
        </w:rPr>
        <w:t>_workingList</w:t>
      </w:r>
      <w:r w:rsidRPr="00E525DB">
        <w:rPr>
          <w:sz w:val="20"/>
          <w:szCs w:val="20"/>
        </w:rPr>
        <w:t xml:space="preserve"> is filtered by each criterion in the order they are keyed in. The result is a </w:t>
      </w:r>
      <w:r w:rsidRPr="00E525DB">
        <w:rPr>
          <w:i/>
          <w:sz w:val="20"/>
          <w:szCs w:val="20"/>
        </w:rPr>
        <w:t>_workingList</w:t>
      </w:r>
      <w:r w:rsidRPr="00E525DB">
        <w:rPr>
          <w:sz w:val="20"/>
          <w:szCs w:val="20"/>
        </w:rPr>
        <w:t xml:space="preserve"> that contains only the tasks that meet the criteria. If </w:t>
      </w:r>
      <w:r w:rsidRPr="00E525DB">
        <w:rPr>
          <w:i/>
          <w:sz w:val="20"/>
          <w:szCs w:val="20"/>
        </w:rPr>
        <w:t>_workingList</w:t>
      </w:r>
      <w:r w:rsidRPr="00E525DB">
        <w:rPr>
          <w:sz w:val="20"/>
          <w:szCs w:val="20"/>
        </w:rPr>
        <w:t xml:space="preserve"> is empty (i.e. no tasks found) at the end, </w:t>
      </w:r>
      <w:r w:rsidRPr="00E525DB">
        <w:rPr>
          <w:i/>
          <w:sz w:val="20"/>
          <w:szCs w:val="20"/>
        </w:rPr>
        <w:t>_workingList</w:t>
      </w:r>
      <w:r w:rsidRPr="00E525DB">
        <w:rPr>
          <w:sz w:val="20"/>
          <w:szCs w:val="20"/>
        </w:rPr>
        <w:t xml:space="preserve"> is restored to its unfiltered state. The example in </w:t>
      </w:r>
      <w:r w:rsidR="00726A22">
        <w:rPr>
          <w:i/>
          <w:sz w:val="20"/>
          <w:szCs w:val="20"/>
        </w:rPr>
        <w:t>Figure A</w:t>
      </w:r>
      <w:r w:rsidRPr="00E525DB">
        <w:rPr>
          <w:sz w:val="20"/>
          <w:szCs w:val="20"/>
        </w:rPr>
        <w:t xml:space="preserve"> illustrates the idea.</w:t>
      </w:r>
    </w:p>
    <w:p w:rsidR="00C15511" w:rsidRPr="00E525DB" w:rsidRDefault="00C15511" w:rsidP="00C15511">
      <w:pPr>
        <w:tabs>
          <w:tab w:val="left" w:pos="6946"/>
        </w:tabs>
        <w:jc w:val="both"/>
        <w:rPr>
          <w:rFonts w:ascii="Courier New" w:hAnsi="Courier New" w:cs="Courier New"/>
          <w:i/>
          <w:sz w:val="20"/>
          <w:szCs w:val="20"/>
        </w:rPr>
      </w:pPr>
      <w:r w:rsidRPr="00E525DB">
        <w:rPr>
          <w:i/>
          <w:sz w:val="20"/>
          <w:szCs w:val="20"/>
        </w:rPr>
        <w:t xml:space="preserve">Command: </w:t>
      </w:r>
      <w:r w:rsidRPr="00E525DB">
        <w:rPr>
          <w:rFonts w:ascii="Courier New" w:hAnsi="Courier New" w:cs="Courier New"/>
          <w:i/>
          <w:sz w:val="20"/>
          <w:szCs w:val="20"/>
        </w:rPr>
        <w:t>find start on 1/3 due on 14/3 priority H</w:t>
      </w:r>
    </w:p>
    <w:p w:rsidR="00C15511" w:rsidRPr="00E525DB" w:rsidRDefault="00C15511" w:rsidP="00C15511">
      <w:pPr>
        <w:tabs>
          <w:tab w:val="left" w:pos="6946"/>
        </w:tabs>
        <w:jc w:val="center"/>
        <w:rPr>
          <w:rFonts w:ascii="Courier New" w:hAnsi="Courier New" w:cs="Courier New"/>
          <w:i/>
          <w:sz w:val="20"/>
          <w:szCs w:val="20"/>
        </w:rPr>
      </w:pPr>
      <w:r w:rsidRPr="00E525DB">
        <w:rPr>
          <w:rFonts w:ascii="Courier New" w:hAnsi="Courier New" w:cs="Courier New"/>
          <w:i/>
          <w:noProof/>
          <w:sz w:val="20"/>
          <w:szCs w:val="20"/>
        </w:rPr>
        <w:drawing>
          <wp:inline distT="0" distB="0" distL="0" distR="0" wp14:anchorId="5404E7D2" wp14:editId="5B3E3BB4">
            <wp:extent cx="5713197" cy="264795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4275" cy="2671624"/>
                    </a:xfrm>
                    <a:prstGeom prst="rect">
                      <a:avLst/>
                    </a:prstGeom>
                    <a:noFill/>
                    <a:ln>
                      <a:noFill/>
                    </a:ln>
                  </pic:spPr>
                </pic:pic>
              </a:graphicData>
            </a:graphic>
          </wp:inline>
        </w:drawing>
      </w:r>
    </w:p>
    <w:p w:rsidR="00864A51" w:rsidRDefault="00726A22" w:rsidP="00864A51">
      <w:pPr>
        <w:tabs>
          <w:tab w:val="left" w:pos="6946"/>
        </w:tabs>
        <w:jc w:val="center"/>
      </w:pPr>
      <w:r>
        <w:rPr>
          <w:i/>
          <w:sz w:val="20"/>
          <w:szCs w:val="20"/>
        </w:rPr>
        <w:t>Figure A</w:t>
      </w:r>
      <w:r w:rsidR="00C15511" w:rsidRPr="00E525DB">
        <w:rPr>
          <w:i/>
          <w:sz w:val="20"/>
          <w:szCs w:val="20"/>
        </w:rPr>
        <w:t xml:space="preserve">. Finding tasks </w:t>
      </w:r>
      <w:r w:rsidR="00864A51">
        <w:rPr>
          <w:i/>
          <w:sz w:val="20"/>
          <w:szCs w:val="20"/>
        </w:rPr>
        <w:t>example</w:t>
      </w:r>
    </w:p>
    <w:p w:rsidR="00864A51" w:rsidRDefault="00864A51">
      <w:pPr>
        <w:rPr>
          <w:rFonts w:ascii="Calibri Light" w:hAnsi="Calibri Light"/>
          <w:color w:val="2E74B5"/>
          <w:sz w:val="28"/>
          <w:szCs w:val="28"/>
        </w:rPr>
      </w:pPr>
      <w:r>
        <w:br w:type="page"/>
      </w:r>
    </w:p>
    <w:p w:rsidR="00C15511" w:rsidRPr="00864A51" w:rsidRDefault="00E525DB" w:rsidP="00864A51">
      <w:pPr>
        <w:pStyle w:val="Heading3"/>
        <w:rPr>
          <w:i/>
          <w:sz w:val="20"/>
          <w:szCs w:val="20"/>
        </w:rPr>
      </w:pPr>
      <w:bookmarkStart w:id="45" w:name="_Toc416711562"/>
      <w:r>
        <w:lastRenderedPageBreak/>
        <w:t>Undo/Redo</w:t>
      </w:r>
      <w:bookmarkEnd w:id="45"/>
    </w:p>
    <w:p w:rsidR="00C15511" w:rsidRPr="00E525DB" w:rsidRDefault="00C15511" w:rsidP="00C15511">
      <w:pPr>
        <w:tabs>
          <w:tab w:val="left" w:pos="6946"/>
        </w:tabs>
        <w:jc w:val="both"/>
        <w:rPr>
          <w:sz w:val="20"/>
          <w:szCs w:val="20"/>
        </w:rPr>
      </w:pPr>
      <w:r w:rsidRPr="00E525DB">
        <w:rPr>
          <w:sz w:val="20"/>
          <w:szCs w:val="20"/>
        </w:rPr>
        <w:t xml:space="preserve">After each change in “state”, </w:t>
      </w:r>
      <w:r w:rsidR="00104E42">
        <w:rPr>
          <w:sz w:val="20"/>
          <w:szCs w:val="20"/>
        </w:rPr>
        <w:t>Logic</w:t>
      </w:r>
      <w:r w:rsidRPr="00E525DB">
        <w:rPr>
          <w:sz w:val="20"/>
          <w:szCs w:val="20"/>
        </w:rPr>
        <w:t xml:space="preserve"> will call updateUndoStack() and the new “state” will be cloned and pushed onto </w:t>
      </w:r>
      <w:r w:rsidRPr="00E525DB">
        <w:rPr>
          <w:i/>
          <w:sz w:val="20"/>
          <w:szCs w:val="20"/>
        </w:rPr>
        <w:t xml:space="preserve">_undoStack </w:t>
      </w:r>
      <w:r w:rsidRPr="00E525DB">
        <w:rPr>
          <w:sz w:val="20"/>
          <w:szCs w:val="20"/>
        </w:rPr>
        <w:t xml:space="preserve">as a “snapshot” of the state of the lists. When cloning the Task lists, new Tasks objects are created with identical attributes so that they do not get affected by edit functions when they are in the stack. This is achieved using the clone() method in Task Class. </w:t>
      </w:r>
      <w:r w:rsidR="00726A22">
        <w:rPr>
          <w:i/>
          <w:sz w:val="20"/>
          <w:szCs w:val="20"/>
        </w:rPr>
        <w:t>Figure B</w:t>
      </w:r>
      <w:r w:rsidRPr="00E525DB">
        <w:rPr>
          <w:sz w:val="20"/>
          <w:szCs w:val="20"/>
        </w:rPr>
        <w:t xml:space="preserve"> illustrates this process.</w:t>
      </w:r>
    </w:p>
    <w:p w:rsidR="00C15511" w:rsidRPr="00E525DB" w:rsidRDefault="00726A22" w:rsidP="00C15511">
      <w:pPr>
        <w:tabs>
          <w:tab w:val="left" w:pos="6946"/>
        </w:tabs>
        <w:jc w:val="center"/>
        <w:rPr>
          <w:sz w:val="20"/>
          <w:szCs w:val="20"/>
        </w:rPr>
      </w:pPr>
      <w:r w:rsidRPr="00E525DB">
        <w:rPr>
          <w:sz w:val="20"/>
          <w:szCs w:val="20"/>
        </w:rPr>
        <w:object w:dxaOrig="6885" w:dyaOrig="3226">
          <v:shape id="_x0000_i1034" type="#_x0000_t75" style="width:311.8pt;height:145.85pt" o:ole="">
            <v:imagedata r:id="rId47" o:title=""/>
          </v:shape>
          <o:OLEObject Type="Embed" ProgID="Visio.Drawing.15" ShapeID="_x0000_i1034" DrawAspect="Content" ObjectID="_1490453400" r:id="rId48"/>
        </w:object>
      </w:r>
    </w:p>
    <w:p w:rsidR="00C15511" w:rsidRPr="00E525DB" w:rsidRDefault="00726A22" w:rsidP="00C15511">
      <w:pPr>
        <w:tabs>
          <w:tab w:val="left" w:pos="6946"/>
        </w:tabs>
        <w:jc w:val="center"/>
        <w:rPr>
          <w:i/>
          <w:sz w:val="20"/>
          <w:szCs w:val="20"/>
        </w:rPr>
      </w:pPr>
      <w:r>
        <w:rPr>
          <w:i/>
          <w:sz w:val="20"/>
          <w:szCs w:val="20"/>
        </w:rPr>
        <w:t>Figure B</w:t>
      </w:r>
      <w:r w:rsidR="00C15511" w:rsidRPr="00E525DB">
        <w:rPr>
          <w:i/>
          <w:sz w:val="20"/>
          <w:szCs w:val="20"/>
        </w:rPr>
        <w:t>. Updating of undoStack after executing a command</w:t>
      </w:r>
    </w:p>
    <w:p w:rsidR="00726A22" w:rsidRDefault="00C15511" w:rsidP="00C15511">
      <w:pPr>
        <w:tabs>
          <w:tab w:val="left" w:pos="6946"/>
        </w:tabs>
        <w:jc w:val="both"/>
        <w:rPr>
          <w:sz w:val="20"/>
          <w:szCs w:val="20"/>
        </w:rPr>
      </w:pPr>
      <w:r w:rsidRPr="00E525DB">
        <w:rPr>
          <w:sz w:val="20"/>
          <w:szCs w:val="20"/>
        </w:rPr>
        <w:t xml:space="preserve">When </w:t>
      </w:r>
      <w:r w:rsidR="00104E42">
        <w:rPr>
          <w:sz w:val="20"/>
          <w:szCs w:val="20"/>
        </w:rPr>
        <w:t>Logic</w:t>
      </w:r>
      <w:r w:rsidRPr="00E525DB">
        <w:rPr>
          <w:sz w:val="20"/>
          <w:szCs w:val="20"/>
        </w:rPr>
        <w:t xml:space="preserve"> calls undo(), the current “state” is popped out of </w:t>
      </w:r>
      <w:r w:rsidRPr="00E525DB">
        <w:rPr>
          <w:i/>
          <w:sz w:val="20"/>
          <w:szCs w:val="20"/>
        </w:rPr>
        <w:t>undoStack</w:t>
      </w:r>
      <w:r w:rsidRPr="00E525DB">
        <w:rPr>
          <w:sz w:val="20"/>
          <w:szCs w:val="20"/>
        </w:rPr>
        <w:t xml:space="preserve"> and pushed into </w:t>
      </w:r>
      <w:r w:rsidRPr="00E525DB">
        <w:rPr>
          <w:i/>
          <w:sz w:val="20"/>
          <w:szCs w:val="20"/>
        </w:rPr>
        <w:t>redoStack</w:t>
      </w:r>
      <w:r w:rsidRPr="00E525DB">
        <w:rPr>
          <w:sz w:val="20"/>
          <w:szCs w:val="20"/>
        </w:rPr>
        <w:t xml:space="preserve">, and the previous state now at the top of the </w:t>
      </w:r>
      <w:r w:rsidRPr="00E525DB">
        <w:rPr>
          <w:i/>
          <w:sz w:val="20"/>
          <w:szCs w:val="20"/>
        </w:rPr>
        <w:t xml:space="preserve">undoStack </w:t>
      </w:r>
      <w:r w:rsidRPr="00E525DB">
        <w:rPr>
          <w:sz w:val="20"/>
          <w:szCs w:val="20"/>
        </w:rPr>
        <w:t xml:space="preserve">will be return to </w:t>
      </w:r>
      <w:r w:rsidR="00104E42">
        <w:rPr>
          <w:sz w:val="20"/>
          <w:szCs w:val="20"/>
        </w:rPr>
        <w:t>Logic</w:t>
      </w:r>
      <w:r w:rsidRPr="00E525DB">
        <w:rPr>
          <w:sz w:val="20"/>
          <w:szCs w:val="20"/>
        </w:rPr>
        <w:t xml:space="preserve">. When the </w:t>
      </w:r>
      <w:r w:rsidR="00104E42">
        <w:rPr>
          <w:sz w:val="20"/>
          <w:szCs w:val="20"/>
        </w:rPr>
        <w:t>Logic</w:t>
      </w:r>
      <w:r w:rsidRPr="00E525DB">
        <w:rPr>
          <w:sz w:val="20"/>
          <w:szCs w:val="20"/>
        </w:rPr>
        <w:t xml:space="preserve"> calls redo(), the “state”  that is ahead of the current “state” is popped out of </w:t>
      </w:r>
      <w:r w:rsidRPr="00E525DB">
        <w:rPr>
          <w:i/>
          <w:sz w:val="20"/>
          <w:szCs w:val="20"/>
        </w:rPr>
        <w:t>redoStack</w:t>
      </w:r>
      <w:r w:rsidRPr="00E525DB">
        <w:rPr>
          <w:sz w:val="20"/>
          <w:szCs w:val="20"/>
        </w:rPr>
        <w:t xml:space="preserve">, pushed into </w:t>
      </w:r>
      <w:r w:rsidRPr="00E525DB">
        <w:rPr>
          <w:i/>
          <w:sz w:val="20"/>
          <w:szCs w:val="20"/>
        </w:rPr>
        <w:t>undoStack</w:t>
      </w:r>
      <w:r w:rsidRPr="00E525DB">
        <w:rPr>
          <w:sz w:val="20"/>
          <w:szCs w:val="20"/>
        </w:rPr>
        <w:t xml:space="preserve">, and retuned to </w:t>
      </w:r>
      <w:r w:rsidR="00104E42">
        <w:rPr>
          <w:sz w:val="20"/>
          <w:szCs w:val="20"/>
        </w:rPr>
        <w:t>Logic</w:t>
      </w:r>
      <w:r w:rsidRPr="00E525DB">
        <w:rPr>
          <w:sz w:val="20"/>
          <w:szCs w:val="20"/>
        </w:rPr>
        <w:t xml:space="preserve">. </w:t>
      </w:r>
      <w:r w:rsidR="00726A22">
        <w:rPr>
          <w:i/>
          <w:sz w:val="20"/>
          <w:szCs w:val="20"/>
        </w:rPr>
        <w:t>Figure C</w:t>
      </w:r>
      <w:r w:rsidRPr="00E525DB">
        <w:rPr>
          <w:sz w:val="20"/>
          <w:szCs w:val="20"/>
        </w:rPr>
        <w:t xml:space="preserve"> illustrates these processes.</w:t>
      </w:r>
    </w:p>
    <w:p w:rsidR="00726A22" w:rsidRDefault="009215EB" w:rsidP="00C15511">
      <w:pPr>
        <w:tabs>
          <w:tab w:val="left" w:pos="6946"/>
        </w:tabs>
        <w:jc w:val="both"/>
        <w:rPr>
          <w:sz w:val="20"/>
          <w:szCs w:val="20"/>
        </w:rPr>
      </w:pPr>
      <w:r>
        <w:rPr>
          <w:noProof/>
          <w:sz w:val="20"/>
          <w:szCs w:val="20"/>
        </w:rPr>
        <w:object w:dxaOrig="1440" w:dyaOrig="1440">
          <v:shape id="_x0000_s1084" type="#_x0000_t75" style="position:absolute;left:0;text-align:left;margin-left:-43.8pt;margin-top:12.4pt;width:555pt;height:156.15pt;z-index:251699200;mso-position-horizontal-relative:text;mso-position-vertical-relative:text">
            <v:imagedata r:id="rId49" o:title=""/>
          </v:shape>
          <o:OLEObject Type="Embed" ProgID="Visio.Drawing.15" ShapeID="_x0000_s1084" DrawAspect="Content" ObjectID="_1490453405" r:id="rId50"/>
        </w:object>
      </w:r>
    </w:p>
    <w:p w:rsidR="00726A22" w:rsidRDefault="00726A22" w:rsidP="00C15511">
      <w:pPr>
        <w:tabs>
          <w:tab w:val="left" w:pos="6946"/>
        </w:tabs>
        <w:jc w:val="both"/>
        <w:rPr>
          <w:sz w:val="20"/>
          <w:szCs w:val="20"/>
        </w:rPr>
      </w:pPr>
    </w:p>
    <w:p w:rsidR="00726A22" w:rsidRDefault="00726A22" w:rsidP="00C15511">
      <w:pPr>
        <w:tabs>
          <w:tab w:val="left" w:pos="6946"/>
        </w:tabs>
        <w:jc w:val="both"/>
        <w:rPr>
          <w:sz w:val="20"/>
          <w:szCs w:val="20"/>
        </w:rPr>
      </w:pPr>
    </w:p>
    <w:p w:rsidR="00726A22" w:rsidRDefault="00726A22" w:rsidP="00C15511">
      <w:pPr>
        <w:tabs>
          <w:tab w:val="left" w:pos="6946"/>
        </w:tabs>
        <w:jc w:val="both"/>
        <w:rPr>
          <w:sz w:val="20"/>
          <w:szCs w:val="20"/>
        </w:rPr>
      </w:pPr>
    </w:p>
    <w:p w:rsidR="00726A22" w:rsidRDefault="00726A22" w:rsidP="00C15511">
      <w:pPr>
        <w:tabs>
          <w:tab w:val="left" w:pos="6946"/>
        </w:tabs>
        <w:jc w:val="both"/>
        <w:rPr>
          <w:sz w:val="20"/>
          <w:szCs w:val="20"/>
        </w:rPr>
      </w:pPr>
    </w:p>
    <w:p w:rsidR="00726A22" w:rsidRDefault="00726A22" w:rsidP="00C15511">
      <w:pPr>
        <w:tabs>
          <w:tab w:val="left" w:pos="6946"/>
        </w:tabs>
        <w:jc w:val="both"/>
        <w:rPr>
          <w:sz w:val="20"/>
          <w:szCs w:val="20"/>
        </w:rPr>
      </w:pPr>
    </w:p>
    <w:p w:rsidR="00726A22" w:rsidRDefault="00726A22" w:rsidP="00C15511">
      <w:pPr>
        <w:tabs>
          <w:tab w:val="left" w:pos="6946"/>
        </w:tabs>
        <w:jc w:val="both"/>
        <w:rPr>
          <w:sz w:val="20"/>
          <w:szCs w:val="20"/>
        </w:rPr>
      </w:pPr>
    </w:p>
    <w:p w:rsidR="00726A22" w:rsidRDefault="00726A22" w:rsidP="00C15511">
      <w:pPr>
        <w:tabs>
          <w:tab w:val="left" w:pos="6946"/>
        </w:tabs>
        <w:jc w:val="both"/>
        <w:rPr>
          <w:sz w:val="20"/>
          <w:szCs w:val="20"/>
        </w:rPr>
      </w:pPr>
    </w:p>
    <w:p w:rsidR="00C15511" w:rsidRPr="00E525DB" w:rsidRDefault="00C15511" w:rsidP="00C15511">
      <w:pPr>
        <w:tabs>
          <w:tab w:val="left" w:pos="6946"/>
        </w:tabs>
        <w:jc w:val="both"/>
        <w:rPr>
          <w:sz w:val="20"/>
          <w:szCs w:val="20"/>
        </w:rPr>
      </w:pPr>
      <w:r w:rsidRPr="00E525DB">
        <w:rPr>
          <w:noProof/>
          <w:sz w:val="20"/>
          <w:szCs w:val="20"/>
        </w:rPr>
        <mc:AlternateContent>
          <mc:Choice Requires="wps">
            <w:drawing>
              <wp:anchor distT="45720" distB="45720" distL="114300" distR="114300" simplePos="0" relativeHeight="251669504" behindDoc="0" locked="0" layoutInCell="1" allowOverlap="1" wp14:anchorId="2E67D2EB" wp14:editId="60133D63">
                <wp:simplePos x="0" y="0"/>
                <wp:positionH relativeFrom="margin">
                  <wp:posOffset>4300855</wp:posOffset>
                </wp:positionH>
                <wp:positionV relativeFrom="paragraph">
                  <wp:posOffset>6994</wp:posOffset>
                </wp:positionV>
                <wp:extent cx="1180531" cy="279779"/>
                <wp:effectExtent l="0" t="0" r="0" b="63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531" cy="279779"/>
                        </a:xfrm>
                        <a:prstGeom prst="rect">
                          <a:avLst/>
                        </a:prstGeom>
                        <a:noFill/>
                        <a:ln w="9525">
                          <a:noFill/>
                          <a:miter lim="800000"/>
                          <a:headEnd/>
                          <a:tailEnd/>
                        </a:ln>
                      </wps:spPr>
                      <wps:txbx>
                        <w:txbxContent>
                          <w:p w:rsidR="00C358EE" w:rsidRPr="00F940B3" w:rsidRDefault="00C358EE" w:rsidP="00C15511">
                            <w:pPr>
                              <w:rPr>
                                <w:i/>
                              </w:rPr>
                            </w:pPr>
                            <w:r>
                              <w:rPr>
                                <w:i/>
                              </w:rPr>
                              <w:t>Un</w:t>
                            </w:r>
                            <w:r w:rsidRPr="00F940B3">
                              <w:rPr>
                                <w:i/>
                              </w:rPr>
                              <w:t>do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7D2EB" id="_x0000_s1052" type="#_x0000_t202" style="position:absolute;left:0;text-align:left;margin-left:338.65pt;margin-top:.55pt;width:92.95pt;height:22.0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" filled="f" stroked="f">
                <v:textbox>
                  <w:txbxContent>
                    <w:p w:rsidR="00C358EE" w:rsidRPr="00F940B3" w:rsidRDefault="00C358EE" w:rsidP="00C15511">
                      <w:pPr>
                        <w:rPr>
                          <w:i/>
                        </w:rPr>
                      </w:pPr>
                      <w:r>
                        <w:rPr>
                          <w:i/>
                        </w:rPr>
                        <w:t>Un</w:t>
                      </w:r>
                      <w:r w:rsidRPr="00F940B3">
                        <w:rPr>
                          <w:i/>
                        </w:rPr>
                        <w:t>do operation</w:t>
                      </w:r>
                    </w:p>
                  </w:txbxContent>
                </v:textbox>
                <w10:wrap anchorx="margin"/>
              </v:shape>
            </w:pict>
          </mc:Fallback>
        </mc:AlternateContent>
      </w:r>
      <w:r w:rsidRPr="00E525DB">
        <w:rPr>
          <w:noProof/>
          <w:sz w:val="20"/>
          <w:szCs w:val="20"/>
        </w:rPr>
        <mc:AlternateContent>
          <mc:Choice Requires="wps">
            <w:drawing>
              <wp:anchor distT="45720" distB="45720" distL="114300" distR="114300" simplePos="0" relativeHeight="251668480" behindDoc="0" locked="0" layoutInCell="1" allowOverlap="1" wp14:anchorId="5D26EBC2" wp14:editId="392F67CA">
                <wp:simplePos x="0" y="0"/>
                <wp:positionH relativeFrom="margin">
                  <wp:posOffset>701675</wp:posOffset>
                </wp:positionH>
                <wp:positionV relativeFrom="paragraph">
                  <wp:posOffset>8283</wp:posOffset>
                </wp:positionV>
                <wp:extent cx="1180465" cy="245659"/>
                <wp:effectExtent l="0" t="0" r="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465" cy="245659"/>
                        </a:xfrm>
                        <a:prstGeom prst="rect">
                          <a:avLst/>
                        </a:prstGeom>
                        <a:noFill/>
                        <a:ln w="9525">
                          <a:noFill/>
                          <a:miter lim="800000"/>
                          <a:headEnd/>
                          <a:tailEnd/>
                        </a:ln>
                      </wps:spPr>
                      <wps:txbx>
                        <w:txbxContent>
                          <w:p w:rsidR="00C358EE" w:rsidRPr="00F940B3" w:rsidRDefault="00C358EE" w:rsidP="00C15511">
                            <w:pPr>
                              <w:rPr>
                                <w:i/>
                              </w:rPr>
                            </w:pPr>
                            <w:r>
                              <w:rPr>
                                <w:i/>
                              </w:rPr>
                              <w:t>Re</w:t>
                            </w:r>
                            <w:r w:rsidRPr="00F940B3">
                              <w:rPr>
                                <w:i/>
                              </w:rPr>
                              <w:t>do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26EBC2" id="_x0000_s1053" type="#_x0000_t202" style="position:absolute;left:0;text-align:left;margin-left:55.25pt;margin-top:.65pt;width:92.95pt;height:19.3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" filled="f" stroked="f">
                <v:textbox>
                  <w:txbxContent>
                    <w:p w:rsidR="00C358EE" w:rsidRPr="00F940B3" w:rsidRDefault="00C358EE" w:rsidP="00C15511">
                      <w:pPr>
                        <w:rPr>
                          <w:i/>
                        </w:rPr>
                      </w:pPr>
                      <w:r>
                        <w:rPr>
                          <w:i/>
                        </w:rPr>
                        <w:t>Re</w:t>
                      </w:r>
                      <w:r w:rsidRPr="00F940B3">
                        <w:rPr>
                          <w:i/>
                        </w:rPr>
                        <w:t>do operation</w:t>
                      </w:r>
                    </w:p>
                  </w:txbxContent>
                </v:textbox>
                <w10:wrap anchorx="margin"/>
              </v:shape>
            </w:pict>
          </mc:Fallback>
        </mc:AlternateContent>
      </w:r>
    </w:p>
    <w:p w:rsidR="00726A22" w:rsidRDefault="00726A22" w:rsidP="00726A22">
      <w:pPr>
        <w:tabs>
          <w:tab w:val="left" w:pos="6946"/>
        </w:tabs>
        <w:jc w:val="center"/>
        <w:rPr>
          <w:i/>
          <w:sz w:val="20"/>
          <w:szCs w:val="20"/>
        </w:rPr>
      </w:pPr>
    </w:p>
    <w:p w:rsidR="00B04B07" w:rsidRPr="00CD3A91" w:rsidRDefault="00726A22" w:rsidP="00726A22">
      <w:pPr>
        <w:tabs>
          <w:tab w:val="left" w:pos="6946"/>
        </w:tabs>
        <w:jc w:val="center"/>
        <w:rPr>
          <w:sz w:val="24"/>
        </w:rPr>
      </w:pPr>
      <w:r>
        <w:rPr>
          <w:i/>
          <w:sz w:val="20"/>
          <w:szCs w:val="20"/>
        </w:rPr>
        <w:t>Figure C</w:t>
      </w:r>
      <w:r w:rsidR="00C15511" w:rsidRPr="00E525DB">
        <w:rPr>
          <w:i/>
          <w:sz w:val="20"/>
          <w:szCs w:val="20"/>
        </w:rPr>
        <w:t>. Behaviour</w:t>
      </w:r>
      <w:r w:rsidR="00903400">
        <w:rPr>
          <w:i/>
          <w:sz w:val="20"/>
          <w:szCs w:val="20"/>
        </w:rPr>
        <w:t xml:space="preserve"> of stacks during undo and red</w:t>
      </w:r>
      <w:r>
        <w:rPr>
          <w:i/>
          <w:sz w:val="20"/>
          <w:szCs w:val="20"/>
        </w:rPr>
        <w:t>o</w:t>
      </w:r>
    </w:p>
    <w:sectPr w:rsidR="00B04B07" w:rsidRPr="00CD3A91" w:rsidSect="00903400">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15EB" w:rsidRDefault="009215EB" w:rsidP="00E9619B">
      <w:pPr>
        <w:spacing w:after="0" w:line="240" w:lineRule="auto"/>
      </w:pPr>
      <w:r>
        <w:separator/>
      </w:r>
    </w:p>
  </w:endnote>
  <w:endnote w:type="continuationSeparator" w:id="0">
    <w:p w:rsidR="009215EB" w:rsidRDefault="009215EB" w:rsidP="00E96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8EE" w:rsidRDefault="00C358EE">
    <w:pPr>
      <w:pStyle w:val="Footer"/>
      <w:jc w:val="right"/>
    </w:pPr>
    <w:r>
      <w:fldChar w:fldCharType="begin"/>
    </w:r>
    <w:r>
      <w:instrText xml:space="preserve"> PAGE   \* MERGEFORMAT </w:instrText>
    </w:r>
    <w:r>
      <w:fldChar w:fldCharType="separate"/>
    </w:r>
    <w:r w:rsidR="00FC0180">
      <w:rPr>
        <w:noProof/>
      </w:rPr>
      <w:t>2</w:t>
    </w:r>
    <w:r>
      <w:fldChar w:fldCharType="end"/>
    </w:r>
  </w:p>
  <w:p w:rsidR="00C358EE" w:rsidRDefault="00C358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15EB" w:rsidRDefault="009215EB" w:rsidP="00E9619B">
      <w:pPr>
        <w:spacing w:after="0" w:line="240" w:lineRule="auto"/>
      </w:pPr>
      <w:r>
        <w:separator/>
      </w:r>
    </w:p>
  </w:footnote>
  <w:footnote w:type="continuationSeparator" w:id="0">
    <w:p w:rsidR="009215EB" w:rsidRDefault="009215EB" w:rsidP="00E961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8EE" w:rsidRDefault="00C358EE" w:rsidP="00527EC2">
    <w:pPr>
      <w:pStyle w:val="Header"/>
      <w:tabs>
        <w:tab w:val="clear" w:pos="9360"/>
      </w:tabs>
    </w:pPr>
    <w:r>
      <w:t>T16-1J [V0.</w:t>
    </w:r>
    <w:r w:rsidR="00FC6C68">
      <w:t>5</w:t>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322A6"/>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C86178"/>
    <w:multiLevelType w:val="hybridMultilevel"/>
    <w:tmpl w:val="6432618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08A25038"/>
    <w:multiLevelType w:val="multilevel"/>
    <w:tmpl w:val="6432618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0D0F19AB"/>
    <w:multiLevelType w:val="multilevel"/>
    <w:tmpl w:val="BEE2571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FC815FF"/>
    <w:multiLevelType w:val="hybridMultilevel"/>
    <w:tmpl w:val="BD56021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04D1A4F"/>
    <w:multiLevelType w:val="multilevel"/>
    <w:tmpl w:val="1ED8B5B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09713EF"/>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13E2426"/>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1CB3E7C"/>
    <w:multiLevelType w:val="multilevel"/>
    <w:tmpl w:val="4F9687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28C2586"/>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C6A4B24"/>
    <w:multiLevelType w:val="multilevel"/>
    <w:tmpl w:val="D83C31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D531E6D"/>
    <w:multiLevelType w:val="multilevel"/>
    <w:tmpl w:val="BEE2571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F914861"/>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0976E10"/>
    <w:multiLevelType w:val="multilevel"/>
    <w:tmpl w:val="BEE2571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0DB31A7"/>
    <w:multiLevelType w:val="multilevel"/>
    <w:tmpl w:val="6432618E"/>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5">
    <w:nsid w:val="21240BA0"/>
    <w:multiLevelType w:val="hybridMultilevel"/>
    <w:tmpl w:val="9D9E4D48"/>
    <w:lvl w:ilvl="0" w:tplc="20F00C5C">
      <w:start w:val="2"/>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6">
    <w:nsid w:val="27E8380A"/>
    <w:multiLevelType w:val="hybridMultilevel"/>
    <w:tmpl w:val="3192292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2E6F1F1F"/>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52D4632"/>
    <w:multiLevelType w:val="multilevel"/>
    <w:tmpl w:val="382C44B0"/>
    <w:lvl w:ilvl="0">
      <w:start w:val="10"/>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9">
    <w:nsid w:val="36150F68"/>
    <w:multiLevelType w:val="hybridMultilevel"/>
    <w:tmpl w:val="E60846D6"/>
    <w:lvl w:ilvl="0" w:tplc="CDF00452">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373B20AF"/>
    <w:multiLevelType w:val="multilevel"/>
    <w:tmpl w:val="2620F5E8"/>
    <w:lvl w:ilvl="0">
      <w:start w:val="1"/>
      <w:numFmt w:val="lowerRoman"/>
      <w:lvlText w:val="%1."/>
      <w:lvlJc w:val="righ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1">
    <w:nsid w:val="392F079B"/>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B0C7C48"/>
    <w:multiLevelType w:val="hybridMultilevel"/>
    <w:tmpl w:val="5AEC81EC"/>
    <w:lvl w:ilvl="0" w:tplc="4809000F">
      <w:start w:val="1"/>
      <w:numFmt w:val="decimal"/>
      <w:lvlText w:val="%1."/>
      <w:lvlJc w:val="left"/>
      <w:pPr>
        <w:ind w:left="720" w:hanging="360"/>
      </w:pPr>
      <w:rPr>
        <w:rFonts w:hint="default"/>
      </w:rPr>
    </w:lvl>
    <w:lvl w:ilvl="1" w:tplc="48090019">
      <w:start w:val="1"/>
      <w:numFmt w:val="lowerLetter"/>
      <w:lvlText w:val="%2."/>
      <w:lvlJc w:val="left"/>
      <w:pPr>
        <w:ind w:left="36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3B403AA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E673C31"/>
    <w:multiLevelType w:val="hybridMultilevel"/>
    <w:tmpl w:val="D19021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406C1FE2"/>
    <w:multiLevelType w:val="hybridMultilevel"/>
    <w:tmpl w:val="9D9E4D48"/>
    <w:lvl w:ilvl="0" w:tplc="20F00C5C">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4503582B"/>
    <w:multiLevelType w:val="multilevel"/>
    <w:tmpl w:val="AF783AA8"/>
    <w:lvl w:ilvl="0">
      <w:start w:val="1"/>
      <w:numFmt w:val="lowerLetter"/>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7">
    <w:nsid w:val="46737117"/>
    <w:multiLevelType w:val="hybridMultilevel"/>
    <w:tmpl w:val="45FC47F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nsid w:val="4C8E27D8"/>
    <w:multiLevelType w:val="hybridMultilevel"/>
    <w:tmpl w:val="ED9E801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nsid w:val="4D464487"/>
    <w:multiLevelType w:val="hybridMultilevel"/>
    <w:tmpl w:val="91642C74"/>
    <w:lvl w:ilvl="0" w:tplc="B1D4A92C">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nsid w:val="529558EC"/>
    <w:multiLevelType w:val="hybridMultilevel"/>
    <w:tmpl w:val="62782D8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nsid w:val="54AE4E9C"/>
    <w:multiLevelType w:val="hybridMultilevel"/>
    <w:tmpl w:val="37E6DFE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nsid w:val="55B130F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E093F4D"/>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ED602FF"/>
    <w:multiLevelType w:val="hybridMultilevel"/>
    <w:tmpl w:val="688E7B98"/>
    <w:lvl w:ilvl="0" w:tplc="9A6CC22E">
      <w:start w:val="1"/>
      <w:numFmt w:val="decimal"/>
      <w:lvlText w:val="%1."/>
      <w:lvlJc w:val="left"/>
      <w:pPr>
        <w:ind w:left="360" w:hanging="360"/>
      </w:pPr>
      <w:rPr>
        <w:rFonts w:asciiTheme="minorHAnsi" w:hAnsiTheme="minorHAnsi"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5">
    <w:nsid w:val="5FD12DFA"/>
    <w:multiLevelType w:val="multilevel"/>
    <w:tmpl w:val="BEE2571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1387599"/>
    <w:multiLevelType w:val="multilevel"/>
    <w:tmpl w:val="8EDE48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nsid w:val="62C85508"/>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6B3B7ACE"/>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B543EAC"/>
    <w:multiLevelType w:val="hybridMultilevel"/>
    <w:tmpl w:val="15F6BBC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nsid w:val="76CA74A0"/>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FEE17F9"/>
    <w:multiLevelType w:val="hybridMultilevel"/>
    <w:tmpl w:val="AE6611B4"/>
    <w:lvl w:ilvl="0" w:tplc="02A02252">
      <w:start w:val="11"/>
      <w:numFmt w:val="decimal"/>
      <w:lvlText w:val="%1."/>
      <w:lvlJc w:val="left"/>
      <w:pPr>
        <w:ind w:left="360" w:hanging="360"/>
      </w:pPr>
      <w:rPr>
        <w:rFonts w:asciiTheme="minorHAnsi" w:hAnsiTheme="minorHAnsi"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4"/>
  </w:num>
  <w:num w:numId="2">
    <w:abstractNumId w:val="4"/>
  </w:num>
  <w:num w:numId="3">
    <w:abstractNumId w:val="19"/>
  </w:num>
  <w:num w:numId="4">
    <w:abstractNumId w:val="16"/>
  </w:num>
  <w:num w:numId="5">
    <w:abstractNumId w:val="29"/>
  </w:num>
  <w:num w:numId="6">
    <w:abstractNumId w:val="34"/>
  </w:num>
  <w:num w:numId="7">
    <w:abstractNumId w:val="28"/>
  </w:num>
  <w:num w:numId="8">
    <w:abstractNumId w:val="32"/>
  </w:num>
  <w:num w:numId="9">
    <w:abstractNumId w:val="10"/>
  </w:num>
  <w:num w:numId="10">
    <w:abstractNumId w:val="39"/>
  </w:num>
  <w:num w:numId="11">
    <w:abstractNumId w:val="27"/>
  </w:num>
  <w:num w:numId="12">
    <w:abstractNumId w:val="5"/>
  </w:num>
  <w:num w:numId="13">
    <w:abstractNumId w:val="8"/>
  </w:num>
  <w:num w:numId="14">
    <w:abstractNumId w:val="40"/>
  </w:num>
  <w:num w:numId="15">
    <w:abstractNumId w:val="30"/>
  </w:num>
  <w:num w:numId="16">
    <w:abstractNumId w:val="37"/>
  </w:num>
  <w:num w:numId="17">
    <w:abstractNumId w:val="22"/>
  </w:num>
  <w:num w:numId="18">
    <w:abstractNumId w:val="38"/>
  </w:num>
  <w:num w:numId="19">
    <w:abstractNumId w:val="1"/>
  </w:num>
  <w:num w:numId="20">
    <w:abstractNumId w:val="14"/>
  </w:num>
  <w:num w:numId="21">
    <w:abstractNumId w:val="2"/>
  </w:num>
  <w:num w:numId="22">
    <w:abstractNumId w:val="18"/>
  </w:num>
  <w:num w:numId="23">
    <w:abstractNumId w:val="41"/>
  </w:num>
  <w:num w:numId="24">
    <w:abstractNumId w:val="36"/>
  </w:num>
  <w:num w:numId="25">
    <w:abstractNumId w:val="31"/>
  </w:num>
  <w:num w:numId="26">
    <w:abstractNumId w:val="25"/>
  </w:num>
  <w:num w:numId="27">
    <w:abstractNumId w:val="21"/>
  </w:num>
  <w:num w:numId="28">
    <w:abstractNumId w:val="9"/>
  </w:num>
  <w:num w:numId="29">
    <w:abstractNumId w:val="6"/>
  </w:num>
  <w:num w:numId="30">
    <w:abstractNumId w:val="33"/>
  </w:num>
  <w:num w:numId="31">
    <w:abstractNumId w:val="26"/>
  </w:num>
  <w:num w:numId="32">
    <w:abstractNumId w:val="20"/>
  </w:num>
  <w:num w:numId="33">
    <w:abstractNumId w:val="17"/>
  </w:num>
  <w:num w:numId="34">
    <w:abstractNumId w:val="11"/>
  </w:num>
  <w:num w:numId="35">
    <w:abstractNumId w:val="23"/>
  </w:num>
  <w:num w:numId="36">
    <w:abstractNumId w:val="3"/>
  </w:num>
  <w:num w:numId="37">
    <w:abstractNumId w:val="13"/>
  </w:num>
  <w:num w:numId="38">
    <w:abstractNumId w:val="35"/>
  </w:num>
  <w:num w:numId="39">
    <w:abstractNumId w:val="15"/>
  </w:num>
  <w:num w:numId="40">
    <w:abstractNumId w:val="12"/>
  </w:num>
  <w:num w:numId="41">
    <w:abstractNumId w:val="7"/>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19B"/>
    <w:rsid w:val="000017F6"/>
    <w:rsid w:val="0000459F"/>
    <w:rsid w:val="0000581F"/>
    <w:rsid w:val="00005AF0"/>
    <w:rsid w:val="000132D1"/>
    <w:rsid w:val="0003246A"/>
    <w:rsid w:val="000350DD"/>
    <w:rsid w:val="00035569"/>
    <w:rsid w:val="00037D94"/>
    <w:rsid w:val="00040F9C"/>
    <w:rsid w:val="00042894"/>
    <w:rsid w:val="0004460F"/>
    <w:rsid w:val="0004591D"/>
    <w:rsid w:val="00045C42"/>
    <w:rsid w:val="00046714"/>
    <w:rsid w:val="00051F80"/>
    <w:rsid w:val="00053755"/>
    <w:rsid w:val="00062917"/>
    <w:rsid w:val="00063D0F"/>
    <w:rsid w:val="000661CD"/>
    <w:rsid w:val="0007013B"/>
    <w:rsid w:val="00073C73"/>
    <w:rsid w:val="00074FBD"/>
    <w:rsid w:val="0008008B"/>
    <w:rsid w:val="0008471D"/>
    <w:rsid w:val="00085523"/>
    <w:rsid w:val="00091E6F"/>
    <w:rsid w:val="00096111"/>
    <w:rsid w:val="00096CA0"/>
    <w:rsid w:val="000A1621"/>
    <w:rsid w:val="000A3DC2"/>
    <w:rsid w:val="000A4B10"/>
    <w:rsid w:val="000B0433"/>
    <w:rsid w:val="000B0DA2"/>
    <w:rsid w:val="000B2BF5"/>
    <w:rsid w:val="000B30A7"/>
    <w:rsid w:val="000B37B1"/>
    <w:rsid w:val="000B3C88"/>
    <w:rsid w:val="000B411A"/>
    <w:rsid w:val="000B5C68"/>
    <w:rsid w:val="000C097D"/>
    <w:rsid w:val="000C131F"/>
    <w:rsid w:val="000C1BC7"/>
    <w:rsid w:val="000D16DD"/>
    <w:rsid w:val="000D2A6B"/>
    <w:rsid w:val="000D59A7"/>
    <w:rsid w:val="000E0941"/>
    <w:rsid w:val="000E169D"/>
    <w:rsid w:val="000E39A1"/>
    <w:rsid w:val="000E54BC"/>
    <w:rsid w:val="000F28D3"/>
    <w:rsid w:val="000F2F91"/>
    <w:rsid w:val="000F3E2C"/>
    <w:rsid w:val="000F4937"/>
    <w:rsid w:val="000F5EF6"/>
    <w:rsid w:val="000F69EE"/>
    <w:rsid w:val="000F7A26"/>
    <w:rsid w:val="00104E42"/>
    <w:rsid w:val="001056AC"/>
    <w:rsid w:val="00106EC3"/>
    <w:rsid w:val="00110EAF"/>
    <w:rsid w:val="00120C60"/>
    <w:rsid w:val="00120E1F"/>
    <w:rsid w:val="001217E1"/>
    <w:rsid w:val="00122E25"/>
    <w:rsid w:val="00130A9B"/>
    <w:rsid w:val="001335EA"/>
    <w:rsid w:val="00142A23"/>
    <w:rsid w:val="00142C48"/>
    <w:rsid w:val="00147830"/>
    <w:rsid w:val="00147EE2"/>
    <w:rsid w:val="00151A55"/>
    <w:rsid w:val="00152CB6"/>
    <w:rsid w:val="0015309F"/>
    <w:rsid w:val="00155297"/>
    <w:rsid w:val="001565D5"/>
    <w:rsid w:val="00161A70"/>
    <w:rsid w:val="00163946"/>
    <w:rsid w:val="001649E7"/>
    <w:rsid w:val="0016730A"/>
    <w:rsid w:val="001704E3"/>
    <w:rsid w:val="001806C9"/>
    <w:rsid w:val="00180C4E"/>
    <w:rsid w:val="00182CA9"/>
    <w:rsid w:val="00183415"/>
    <w:rsid w:val="001937EA"/>
    <w:rsid w:val="001A776B"/>
    <w:rsid w:val="001B35ED"/>
    <w:rsid w:val="001B4D65"/>
    <w:rsid w:val="001B4E03"/>
    <w:rsid w:val="001B61F7"/>
    <w:rsid w:val="001B6813"/>
    <w:rsid w:val="001B76DD"/>
    <w:rsid w:val="001B78DA"/>
    <w:rsid w:val="001C00EC"/>
    <w:rsid w:val="001C3247"/>
    <w:rsid w:val="001C4D34"/>
    <w:rsid w:val="001D000F"/>
    <w:rsid w:val="001D0099"/>
    <w:rsid w:val="001D17C0"/>
    <w:rsid w:val="001D3CB0"/>
    <w:rsid w:val="001E6BE1"/>
    <w:rsid w:val="001E7D97"/>
    <w:rsid w:val="001F0A9A"/>
    <w:rsid w:val="001F2C2F"/>
    <w:rsid w:val="001F4426"/>
    <w:rsid w:val="001F5F62"/>
    <w:rsid w:val="001F7FBC"/>
    <w:rsid w:val="0020191B"/>
    <w:rsid w:val="002118B8"/>
    <w:rsid w:val="00215D55"/>
    <w:rsid w:val="00220A0D"/>
    <w:rsid w:val="0023351D"/>
    <w:rsid w:val="002346C8"/>
    <w:rsid w:val="00236008"/>
    <w:rsid w:val="00240C2C"/>
    <w:rsid w:val="00245B59"/>
    <w:rsid w:val="002519C8"/>
    <w:rsid w:val="00252016"/>
    <w:rsid w:val="00256074"/>
    <w:rsid w:val="00256A76"/>
    <w:rsid w:val="002630E5"/>
    <w:rsid w:val="00265783"/>
    <w:rsid w:val="002741D5"/>
    <w:rsid w:val="00281E6D"/>
    <w:rsid w:val="00281FDA"/>
    <w:rsid w:val="002855EF"/>
    <w:rsid w:val="00286E8B"/>
    <w:rsid w:val="002900B1"/>
    <w:rsid w:val="00290AE3"/>
    <w:rsid w:val="0029238C"/>
    <w:rsid w:val="002A3666"/>
    <w:rsid w:val="002A42FB"/>
    <w:rsid w:val="002A69C0"/>
    <w:rsid w:val="002A7820"/>
    <w:rsid w:val="002B01A1"/>
    <w:rsid w:val="002B1152"/>
    <w:rsid w:val="002C04B8"/>
    <w:rsid w:val="002C1EC4"/>
    <w:rsid w:val="002C7D28"/>
    <w:rsid w:val="002D02E6"/>
    <w:rsid w:val="002E12B3"/>
    <w:rsid w:val="002E1BDF"/>
    <w:rsid w:val="002E1F13"/>
    <w:rsid w:val="002E323C"/>
    <w:rsid w:val="002E4C3D"/>
    <w:rsid w:val="002E58C5"/>
    <w:rsid w:val="002E6111"/>
    <w:rsid w:val="002F083B"/>
    <w:rsid w:val="002F1D1A"/>
    <w:rsid w:val="002F548F"/>
    <w:rsid w:val="003015BB"/>
    <w:rsid w:val="003030BC"/>
    <w:rsid w:val="00305FCF"/>
    <w:rsid w:val="00306996"/>
    <w:rsid w:val="00315EC8"/>
    <w:rsid w:val="003236CE"/>
    <w:rsid w:val="00324CE9"/>
    <w:rsid w:val="00325E22"/>
    <w:rsid w:val="00326444"/>
    <w:rsid w:val="00334F41"/>
    <w:rsid w:val="00335147"/>
    <w:rsid w:val="00336869"/>
    <w:rsid w:val="00353D41"/>
    <w:rsid w:val="00355586"/>
    <w:rsid w:val="00362D51"/>
    <w:rsid w:val="003636A8"/>
    <w:rsid w:val="00364B62"/>
    <w:rsid w:val="00366408"/>
    <w:rsid w:val="00367ABB"/>
    <w:rsid w:val="0037211D"/>
    <w:rsid w:val="00392C61"/>
    <w:rsid w:val="003956E5"/>
    <w:rsid w:val="00395D17"/>
    <w:rsid w:val="003978A7"/>
    <w:rsid w:val="003A0791"/>
    <w:rsid w:val="003A18C4"/>
    <w:rsid w:val="003A2EB6"/>
    <w:rsid w:val="003A7B2F"/>
    <w:rsid w:val="003A7D27"/>
    <w:rsid w:val="003B670A"/>
    <w:rsid w:val="003B7262"/>
    <w:rsid w:val="003B7811"/>
    <w:rsid w:val="003C0807"/>
    <w:rsid w:val="003C6A77"/>
    <w:rsid w:val="003D0069"/>
    <w:rsid w:val="003D2020"/>
    <w:rsid w:val="003D4EB2"/>
    <w:rsid w:val="003D7834"/>
    <w:rsid w:val="003D7B3A"/>
    <w:rsid w:val="003E6F9F"/>
    <w:rsid w:val="003E70F9"/>
    <w:rsid w:val="003F059D"/>
    <w:rsid w:val="003F13C0"/>
    <w:rsid w:val="003F2FAB"/>
    <w:rsid w:val="003F4B04"/>
    <w:rsid w:val="003F7820"/>
    <w:rsid w:val="0040514A"/>
    <w:rsid w:val="00410313"/>
    <w:rsid w:val="00414EA9"/>
    <w:rsid w:val="00416FC3"/>
    <w:rsid w:val="00421D2B"/>
    <w:rsid w:val="0043278A"/>
    <w:rsid w:val="00433FDD"/>
    <w:rsid w:val="00434134"/>
    <w:rsid w:val="00436444"/>
    <w:rsid w:val="00443556"/>
    <w:rsid w:val="00444E0A"/>
    <w:rsid w:val="00445D44"/>
    <w:rsid w:val="00446A4C"/>
    <w:rsid w:val="00451EF9"/>
    <w:rsid w:val="00452EB4"/>
    <w:rsid w:val="0045421A"/>
    <w:rsid w:val="00462931"/>
    <w:rsid w:val="00463F62"/>
    <w:rsid w:val="004652BD"/>
    <w:rsid w:val="00472145"/>
    <w:rsid w:val="00473B74"/>
    <w:rsid w:val="0047427F"/>
    <w:rsid w:val="004852FB"/>
    <w:rsid w:val="004876CE"/>
    <w:rsid w:val="00490643"/>
    <w:rsid w:val="00496720"/>
    <w:rsid w:val="004A01BB"/>
    <w:rsid w:val="004A1A0D"/>
    <w:rsid w:val="004A475D"/>
    <w:rsid w:val="004A4FDD"/>
    <w:rsid w:val="004B08BA"/>
    <w:rsid w:val="004B4535"/>
    <w:rsid w:val="004B5A59"/>
    <w:rsid w:val="004B7FEE"/>
    <w:rsid w:val="004C0A3D"/>
    <w:rsid w:val="004C18BD"/>
    <w:rsid w:val="004C3798"/>
    <w:rsid w:val="004C70C0"/>
    <w:rsid w:val="004E3FEF"/>
    <w:rsid w:val="004E47EA"/>
    <w:rsid w:val="004E51DA"/>
    <w:rsid w:val="004F0379"/>
    <w:rsid w:val="004F18AA"/>
    <w:rsid w:val="004F6FC6"/>
    <w:rsid w:val="005047E0"/>
    <w:rsid w:val="00507946"/>
    <w:rsid w:val="00507A66"/>
    <w:rsid w:val="0051393D"/>
    <w:rsid w:val="00515567"/>
    <w:rsid w:val="005206BF"/>
    <w:rsid w:val="00523636"/>
    <w:rsid w:val="00523DD4"/>
    <w:rsid w:val="00525238"/>
    <w:rsid w:val="00526CCB"/>
    <w:rsid w:val="00527EC2"/>
    <w:rsid w:val="00533902"/>
    <w:rsid w:val="005375E7"/>
    <w:rsid w:val="0054582E"/>
    <w:rsid w:val="00547320"/>
    <w:rsid w:val="00550868"/>
    <w:rsid w:val="00551A58"/>
    <w:rsid w:val="00551E61"/>
    <w:rsid w:val="00553009"/>
    <w:rsid w:val="00553A42"/>
    <w:rsid w:val="005547AE"/>
    <w:rsid w:val="00555523"/>
    <w:rsid w:val="005560A6"/>
    <w:rsid w:val="00561AEB"/>
    <w:rsid w:val="00562A4D"/>
    <w:rsid w:val="00564901"/>
    <w:rsid w:val="0056799D"/>
    <w:rsid w:val="00571D43"/>
    <w:rsid w:val="0058207E"/>
    <w:rsid w:val="005911FB"/>
    <w:rsid w:val="0059771C"/>
    <w:rsid w:val="005A112C"/>
    <w:rsid w:val="005B123E"/>
    <w:rsid w:val="005B27E2"/>
    <w:rsid w:val="005B388A"/>
    <w:rsid w:val="005C0368"/>
    <w:rsid w:val="005C1D2C"/>
    <w:rsid w:val="005C3568"/>
    <w:rsid w:val="005C74D2"/>
    <w:rsid w:val="005D2A11"/>
    <w:rsid w:val="005D70BC"/>
    <w:rsid w:val="005D7DD7"/>
    <w:rsid w:val="005E78CB"/>
    <w:rsid w:val="005F2CA4"/>
    <w:rsid w:val="00602F84"/>
    <w:rsid w:val="006037A6"/>
    <w:rsid w:val="0060394B"/>
    <w:rsid w:val="00615509"/>
    <w:rsid w:val="00621618"/>
    <w:rsid w:val="0062252C"/>
    <w:rsid w:val="00622B6C"/>
    <w:rsid w:val="00623AAF"/>
    <w:rsid w:val="00637783"/>
    <w:rsid w:val="006404D3"/>
    <w:rsid w:val="00640FE7"/>
    <w:rsid w:val="006415C1"/>
    <w:rsid w:val="00644B40"/>
    <w:rsid w:val="006454FC"/>
    <w:rsid w:val="0064570F"/>
    <w:rsid w:val="0064602F"/>
    <w:rsid w:val="00651868"/>
    <w:rsid w:val="00654AD9"/>
    <w:rsid w:val="00660B3A"/>
    <w:rsid w:val="00662A9A"/>
    <w:rsid w:val="00666FFC"/>
    <w:rsid w:val="006878DA"/>
    <w:rsid w:val="00695628"/>
    <w:rsid w:val="006A4597"/>
    <w:rsid w:val="006A5DEF"/>
    <w:rsid w:val="006A5E1C"/>
    <w:rsid w:val="006B34EA"/>
    <w:rsid w:val="006C398D"/>
    <w:rsid w:val="006C5AC6"/>
    <w:rsid w:val="006D1CF0"/>
    <w:rsid w:val="006D73E6"/>
    <w:rsid w:val="006E0F70"/>
    <w:rsid w:val="006E1770"/>
    <w:rsid w:val="006E4F04"/>
    <w:rsid w:val="006E535C"/>
    <w:rsid w:val="006F45B4"/>
    <w:rsid w:val="006F6591"/>
    <w:rsid w:val="00701D6F"/>
    <w:rsid w:val="00703691"/>
    <w:rsid w:val="007043AD"/>
    <w:rsid w:val="00704B4F"/>
    <w:rsid w:val="00710099"/>
    <w:rsid w:val="0071304B"/>
    <w:rsid w:val="007143E6"/>
    <w:rsid w:val="0071732B"/>
    <w:rsid w:val="00717380"/>
    <w:rsid w:val="00722C0D"/>
    <w:rsid w:val="00724810"/>
    <w:rsid w:val="00726823"/>
    <w:rsid w:val="00726A22"/>
    <w:rsid w:val="00730EE3"/>
    <w:rsid w:val="00733DDC"/>
    <w:rsid w:val="00744C4B"/>
    <w:rsid w:val="00750895"/>
    <w:rsid w:val="00753480"/>
    <w:rsid w:val="007534D1"/>
    <w:rsid w:val="00753DC3"/>
    <w:rsid w:val="00755F61"/>
    <w:rsid w:val="00763697"/>
    <w:rsid w:val="00765C41"/>
    <w:rsid w:val="0077062A"/>
    <w:rsid w:val="0077623E"/>
    <w:rsid w:val="00782FFA"/>
    <w:rsid w:val="00785AE1"/>
    <w:rsid w:val="00787C21"/>
    <w:rsid w:val="007947F0"/>
    <w:rsid w:val="0079646E"/>
    <w:rsid w:val="007A652C"/>
    <w:rsid w:val="007A75C0"/>
    <w:rsid w:val="007B23EB"/>
    <w:rsid w:val="007B349D"/>
    <w:rsid w:val="007B5C6A"/>
    <w:rsid w:val="007B5D85"/>
    <w:rsid w:val="007C57F4"/>
    <w:rsid w:val="007C5D77"/>
    <w:rsid w:val="007D6A23"/>
    <w:rsid w:val="007F551B"/>
    <w:rsid w:val="007F7A07"/>
    <w:rsid w:val="00800D0F"/>
    <w:rsid w:val="00801770"/>
    <w:rsid w:val="00802786"/>
    <w:rsid w:val="00804D20"/>
    <w:rsid w:val="00807244"/>
    <w:rsid w:val="00807D3F"/>
    <w:rsid w:val="00817500"/>
    <w:rsid w:val="00822F4B"/>
    <w:rsid w:val="008271DD"/>
    <w:rsid w:val="0082794B"/>
    <w:rsid w:val="00834BCB"/>
    <w:rsid w:val="00841749"/>
    <w:rsid w:val="00842D3D"/>
    <w:rsid w:val="00844A83"/>
    <w:rsid w:val="00846AD4"/>
    <w:rsid w:val="00847BD2"/>
    <w:rsid w:val="00852FD3"/>
    <w:rsid w:val="00856AD6"/>
    <w:rsid w:val="00861A0C"/>
    <w:rsid w:val="00864A51"/>
    <w:rsid w:val="00865D55"/>
    <w:rsid w:val="00870A55"/>
    <w:rsid w:val="008713AA"/>
    <w:rsid w:val="00881D18"/>
    <w:rsid w:val="00885240"/>
    <w:rsid w:val="008876E0"/>
    <w:rsid w:val="008931B7"/>
    <w:rsid w:val="00895FB1"/>
    <w:rsid w:val="008A260C"/>
    <w:rsid w:val="008A2C58"/>
    <w:rsid w:val="008B7A86"/>
    <w:rsid w:val="008B7FF9"/>
    <w:rsid w:val="008C0C5D"/>
    <w:rsid w:val="008D3923"/>
    <w:rsid w:val="008D472B"/>
    <w:rsid w:val="008D799B"/>
    <w:rsid w:val="008E1246"/>
    <w:rsid w:val="008E2F9C"/>
    <w:rsid w:val="008E4825"/>
    <w:rsid w:val="008E5BAC"/>
    <w:rsid w:val="008F3719"/>
    <w:rsid w:val="008F61B3"/>
    <w:rsid w:val="008F6AFA"/>
    <w:rsid w:val="008F6EF6"/>
    <w:rsid w:val="008F75A2"/>
    <w:rsid w:val="00903400"/>
    <w:rsid w:val="00903736"/>
    <w:rsid w:val="00906818"/>
    <w:rsid w:val="0091299E"/>
    <w:rsid w:val="00920F90"/>
    <w:rsid w:val="009215EB"/>
    <w:rsid w:val="009216CA"/>
    <w:rsid w:val="00925346"/>
    <w:rsid w:val="009315F5"/>
    <w:rsid w:val="00932FA1"/>
    <w:rsid w:val="009335EC"/>
    <w:rsid w:val="009461D6"/>
    <w:rsid w:val="00951F16"/>
    <w:rsid w:val="00954F30"/>
    <w:rsid w:val="00954FD0"/>
    <w:rsid w:val="009651F9"/>
    <w:rsid w:val="0098091F"/>
    <w:rsid w:val="00981FB8"/>
    <w:rsid w:val="0098336B"/>
    <w:rsid w:val="00984C77"/>
    <w:rsid w:val="009854E1"/>
    <w:rsid w:val="00997289"/>
    <w:rsid w:val="009A4219"/>
    <w:rsid w:val="009A4DFF"/>
    <w:rsid w:val="009B0056"/>
    <w:rsid w:val="009C56F1"/>
    <w:rsid w:val="009D04D1"/>
    <w:rsid w:val="009D0ED6"/>
    <w:rsid w:val="009E014B"/>
    <w:rsid w:val="009E163C"/>
    <w:rsid w:val="009F0FF3"/>
    <w:rsid w:val="009F2524"/>
    <w:rsid w:val="009F5624"/>
    <w:rsid w:val="00A009F9"/>
    <w:rsid w:val="00A00D88"/>
    <w:rsid w:val="00A0160A"/>
    <w:rsid w:val="00A01AF6"/>
    <w:rsid w:val="00A222F6"/>
    <w:rsid w:val="00A22A3E"/>
    <w:rsid w:val="00A2355A"/>
    <w:rsid w:val="00A23FC6"/>
    <w:rsid w:val="00A24845"/>
    <w:rsid w:val="00A25DB1"/>
    <w:rsid w:val="00A30A97"/>
    <w:rsid w:val="00A31F60"/>
    <w:rsid w:val="00A35E32"/>
    <w:rsid w:val="00A55A05"/>
    <w:rsid w:val="00A57E38"/>
    <w:rsid w:val="00A63E14"/>
    <w:rsid w:val="00A6757A"/>
    <w:rsid w:val="00A67630"/>
    <w:rsid w:val="00A67DCA"/>
    <w:rsid w:val="00A75EC4"/>
    <w:rsid w:val="00A813BA"/>
    <w:rsid w:val="00A81954"/>
    <w:rsid w:val="00A87965"/>
    <w:rsid w:val="00A956D1"/>
    <w:rsid w:val="00A95E66"/>
    <w:rsid w:val="00AA1097"/>
    <w:rsid w:val="00AA2766"/>
    <w:rsid w:val="00AA5DD9"/>
    <w:rsid w:val="00AA7D26"/>
    <w:rsid w:val="00AB0867"/>
    <w:rsid w:val="00AB6D77"/>
    <w:rsid w:val="00AB7C39"/>
    <w:rsid w:val="00AC5AEE"/>
    <w:rsid w:val="00AD45DC"/>
    <w:rsid w:val="00AE3904"/>
    <w:rsid w:val="00AF126F"/>
    <w:rsid w:val="00AF430D"/>
    <w:rsid w:val="00AF6143"/>
    <w:rsid w:val="00AF695E"/>
    <w:rsid w:val="00B04B07"/>
    <w:rsid w:val="00B04EBF"/>
    <w:rsid w:val="00B0532B"/>
    <w:rsid w:val="00B13C9A"/>
    <w:rsid w:val="00B178FE"/>
    <w:rsid w:val="00B26F2A"/>
    <w:rsid w:val="00B27163"/>
    <w:rsid w:val="00B339DE"/>
    <w:rsid w:val="00B36862"/>
    <w:rsid w:val="00B3705B"/>
    <w:rsid w:val="00B405D0"/>
    <w:rsid w:val="00B40921"/>
    <w:rsid w:val="00B43241"/>
    <w:rsid w:val="00B46C76"/>
    <w:rsid w:val="00B470A6"/>
    <w:rsid w:val="00B5500F"/>
    <w:rsid w:val="00B55FBB"/>
    <w:rsid w:val="00B602E9"/>
    <w:rsid w:val="00B62DF3"/>
    <w:rsid w:val="00B70DA5"/>
    <w:rsid w:val="00B74817"/>
    <w:rsid w:val="00B7632C"/>
    <w:rsid w:val="00B764AF"/>
    <w:rsid w:val="00B77FBE"/>
    <w:rsid w:val="00B845B1"/>
    <w:rsid w:val="00B864DC"/>
    <w:rsid w:val="00B86988"/>
    <w:rsid w:val="00B9593E"/>
    <w:rsid w:val="00B96EF1"/>
    <w:rsid w:val="00BA438F"/>
    <w:rsid w:val="00BB1C7B"/>
    <w:rsid w:val="00BB3248"/>
    <w:rsid w:val="00BB547D"/>
    <w:rsid w:val="00BC2295"/>
    <w:rsid w:val="00BC2B8E"/>
    <w:rsid w:val="00BC353C"/>
    <w:rsid w:val="00BC3CC8"/>
    <w:rsid w:val="00BD0850"/>
    <w:rsid w:val="00C00ADB"/>
    <w:rsid w:val="00C01CDF"/>
    <w:rsid w:val="00C040E9"/>
    <w:rsid w:val="00C05967"/>
    <w:rsid w:val="00C12762"/>
    <w:rsid w:val="00C12A00"/>
    <w:rsid w:val="00C13532"/>
    <w:rsid w:val="00C15511"/>
    <w:rsid w:val="00C15729"/>
    <w:rsid w:val="00C168BC"/>
    <w:rsid w:val="00C172C7"/>
    <w:rsid w:val="00C23D98"/>
    <w:rsid w:val="00C25AAB"/>
    <w:rsid w:val="00C3024C"/>
    <w:rsid w:val="00C30568"/>
    <w:rsid w:val="00C3430B"/>
    <w:rsid w:val="00C358EE"/>
    <w:rsid w:val="00C36CD8"/>
    <w:rsid w:val="00C37400"/>
    <w:rsid w:val="00C4140E"/>
    <w:rsid w:val="00C4358B"/>
    <w:rsid w:val="00C440E5"/>
    <w:rsid w:val="00C448D4"/>
    <w:rsid w:val="00C56B19"/>
    <w:rsid w:val="00C63E4A"/>
    <w:rsid w:val="00C65A39"/>
    <w:rsid w:val="00C67446"/>
    <w:rsid w:val="00C70A6B"/>
    <w:rsid w:val="00C7314D"/>
    <w:rsid w:val="00C73941"/>
    <w:rsid w:val="00C73ED3"/>
    <w:rsid w:val="00C779FD"/>
    <w:rsid w:val="00C864F3"/>
    <w:rsid w:val="00C9689C"/>
    <w:rsid w:val="00CB2A22"/>
    <w:rsid w:val="00CB5718"/>
    <w:rsid w:val="00CB6788"/>
    <w:rsid w:val="00CB6AFB"/>
    <w:rsid w:val="00CB7780"/>
    <w:rsid w:val="00CB7F13"/>
    <w:rsid w:val="00CC4E18"/>
    <w:rsid w:val="00CC55DC"/>
    <w:rsid w:val="00CC582D"/>
    <w:rsid w:val="00CC58AD"/>
    <w:rsid w:val="00CD2CDC"/>
    <w:rsid w:val="00CD3A91"/>
    <w:rsid w:val="00CD4670"/>
    <w:rsid w:val="00CD51D8"/>
    <w:rsid w:val="00CE5D52"/>
    <w:rsid w:val="00CE6256"/>
    <w:rsid w:val="00CF1278"/>
    <w:rsid w:val="00CF1533"/>
    <w:rsid w:val="00CF1D81"/>
    <w:rsid w:val="00D019DB"/>
    <w:rsid w:val="00D04845"/>
    <w:rsid w:val="00D055DF"/>
    <w:rsid w:val="00D0787E"/>
    <w:rsid w:val="00D206DF"/>
    <w:rsid w:val="00D22C60"/>
    <w:rsid w:val="00D22F64"/>
    <w:rsid w:val="00D26B2E"/>
    <w:rsid w:val="00D31BD5"/>
    <w:rsid w:val="00D34105"/>
    <w:rsid w:val="00D41B2A"/>
    <w:rsid w:val="00D42CBD"/>
    <w:rsid w:val="00D42EFA"/>
    <w:rsid w:val="00D4466B"/>
    <w:rsid w:val="00D463EB"/>
    <w:rsid w:val="00D46A0F"/>
    <w:rsid w:val="00D4743D"/>
    <w:rsid w:val="00D65510"/>
    <w:rsid w:val="00D666FD"/>
    <w:rsid w:val="00D715D3"/>
    <w:rsid w:val="00D734F2"/>
    <w:rsid w:val="00D737FF"/>
    <w:rsid w:val="00D74CD3"/>
    <w:rsid w:val="00D750A7"/>
    <w:rsid w:val="00D86331"/>
    <w:rsid w:val="00D87312"/>
    <w:rsid w:val="00D97EB7"/>
    <w:rsid w:val="00DA0887"/>
    <w:rsid w:val="00DB2FDE"/>
    <w:rsid w:val="00DB5947"/>
    <w:rsid w:val="00DB5AB9"/>
    <w:rsid w:val="00DC3826"/>
    <w:rsid w:val="00DD378C"/>
    <w:rsid w:val="00DD68AA"/>
    <w:rsid w:val="00DD7432"/>
    <w:rsid w:val="00DE10D0"/>
    <w:rsid w:val="00DE1385"/>
    <w:rsid w:val="00DE5205"/>
    <w:rsid w:val="00DF31FE"/>
    <w:rsid w:val="00E00478"/>
    <w:rsid w:val="00E00676"/>
    <w:rsid w:val="00E03EE7"/>
    <w:rsid w:val="00E050D1"/>
    <w:rsid w:val="00E06577"/>
    <w:rsid w:val="00E0706D"/>
    <w:rsid w:val="00E07F94"/>
    <w:rsid w:val="00E146B7"/>
    <w:rsid w:val="00E20C4D"/>
    <w:rsid w:val="00E225F6"/>
    <w:rsid w:val="00E24238"/>
    <w:rsid w:val="00E24900"/>
    <w:rsid w:val="00E24BD5"/>
    <w:rsid w:val="00E25ED4"/>
    <w:rsid w:val="00E32946"/>
    <w:rsid w:val="00E331C1"/>
    <w:rsid w:val="00E35F06"/>
    <w:rsid w:val="00E366D4"/>
    <w:rsid w:val="00E46451"/>
    <w:rsid w:val="00E515BF"/>
    <w:rsid w:val="00E525DB"/>
    <w:rsid w:val="00E5372D"/>
    <w:rsid w:val="00E54EB7"/>
    <w:rsid w:val="00E57264"/>
    <w:rsid w:val="00E61C7F"/>
    <w:rsid w:val="00E62CB9"/>
    <w:rsid w:val="00E65EF3"/>
    <w:rsid w:val="00E7039B"/>
    <w:rsid w:val="00E73513"/>
    <w:rsid w:val="00E73CD3"/>
    <w:rsid w:val="00E7752A"/>
    <w:rsid w:val="00E777DE"/>
    <w:rsid w:val="00E84011"/>
    <w:rsid w:val="00E9619B"/>
    <w:rsid w:val="00EA155D"/>
    <w:rsid w:val="00EA15D7"/>
    <w:rsid w:val="00EB2614"/>
    <w:rsid w:val="00EB7653"/>
    <w:rsid w:val="00EB7773"/>
    <w:rsid w:val="00EC0DB5"/>
    <w:rsid w:val="00EC1504"/>
    <w:rsid w:val="00EC325B"/>
    <w:rsid w:val="00EC47C9"/>
    <w:rsid w:val="00EC54AC"/>
    <w:rsid w:val="00ED138F"/>
    <w:rsid w:val="00ED6195"/>
    <w:rsid w:val="00EE09EA"/>
    <w:rsid w:val="00EF091A"/>
    <w:rsid w:val="00EF0C4B"/>
    <w:rsid w:val="00EF26F3"/>
    <w:rsid w:val="00EF39E0"/>
    <w:rsid w:val="00EF5988"/>
    <w:rsid w:val="00EF6B5C"/>
    <w:rsid w:val="00EF7568"/>
    <w:rsid w:val="00F006AD"/>
    <w:rsid w:val="00F02308"/>
    <w:rsid w:val="00F02B8A"/>
    <w:rsid w:val="00F044D2"/>
    <w:rsid w:val="00F11CCB"/>
    <w:rsid w:val="00F12D42"/>
    <w:rsid w:val="00F13A11"/>
    <w:rsid w:val="00F13E2C"/>
    <w:rsid w:val="00F2009B"/>
    <w:rsid w:val="00F27A29"/>
    <w:rsid w:val="00F322EE"/>
    <w:rsid w:val="00F34F4E"/>
    <w:rsid w:val="00F40F64"/>
    <w:rsid w:val="00F43B1B"/>
    <w:rsid w:val="00F443C5"/>
    <w:rsid w:val="00F5131B"/>
    <w:rsid w:val="00F51CA9"/>
    <w:rsid w:val="00F5251F"/>
    <w:rsid w:val="00F55294"/>
    <w:rsid w:val="00F554CF"/>
    <w:rsid w:val="00F5587D"/>
    <w:rsid w:val="00F66AEF"/>
    <w:rsid w:val="00F7111E"/>
    <w:rsid w:val="00F71C17"/>
    <w:rsid w:val="00F73DF3"/>
    <w:rsid w:val="00F743CE"/>
    <w:rsid w:val="00F746F6"/>
    <w:rsid w:val="00F770D5"/>
    <w:rsid w:val="00F8518F"/>
    <w:rsid w:val="00F857D1"/>
    <w:rsid w:val="00F8608F"/>
    <w:rsid w:val="00F86876"/>
    <w:rsid w:val="00F86F0F"/>
    <w:rsid w:val="00F940B3"/>
    <w:rsid w:val="00F95285"/>
    <w:rsid w:val="00FA47BA"/>
    <w:rsid w:val="00FA58C1"/>
    <w:rsid w:val="00FA6706"/>
    <w:rsid w:val="00FB0181"/>
    <w:rsid w:val="00FB1309"/>
    <w:rsid w:val="00FB207C"/>
    <w:rsid w:val="00FB35C9"/>
    <w:rsid w:val="00FC0180"/>
    <w:rsid w:val="00FC0CAD"/>
    <w:rsid w:val="00FC5680"/>
    <w:rsid w:val="00FC6893"/>
    <w:rsid w:val="00FC6C68"/>
    <w:rsid w:val="00FD10FD"/>
    <w:rsid w:val="00FD63CA"/>
    <w:rsid w:val="00FE1538"/>
    <w:rsid w:val="00FE4C5F"/>
    <w:rsid w:val="00FF0D8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F77BC35-F878-4DB9-A368-CE3EC7294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19B"/>
    <w:rPr>
      <w:rFonts w:ascii="Calibri" w:eastAsia="SimSun" w:hAnsi="Calibri" w:cs="Times New Roman"/>
    </w:rPr>
  </w:style>
  <w:style w:type="paragraph" w:styleId="Heading1">
    <w:name w:val="heading 1"/>
    <w:basedOn w:val="Normal"/>
    <w:next w:val="Normal"/>
    <w:link w:val="Heading1Char"/>
    <w:uiPriority w:val="9"/>
    <w:qFormat/>
    <w:rsid w:val="00E9619B"/>
    <w:pPr>
      <w:keepNext/>
      <w:keepLines/>
      <w:spacing w:before="400" w:after="40" w:line="240" w:lineRule="auto"/>
      <w:outlineLvl w:val="0"/>
    </w:pPr>
    <w:rPr>
      <w:rFonts w:ascii="Calibri Light" w:hAnsi="Calibri Light"/>
      <w:color w:val="1F4E79"/>
      <w:sz w:val="36"/>
      <w:szCs w:val="36"/>
    </w:rPr>
  </w:style>
  <w:style w:type="paragraph" w:styleId="Heading2">
    <w:name w:val="heading 2"/>
    <w:basedOn w:val="Normal"/>
    <w:next w:val="Normal"/>
    <w:link w:val="Heading2Char"/>
    <w:uiPriority w:val="9"/>
    <w:unhideWhenUsed/>
    <w:qFormat/>
    <w:rsid w:val="00E9619B"/>
    <w:pPr>
      <w:keepNext/>
      <w:keepLines/>
      <w:spacing w:before="40" w:after="0" w:line="240" w:lineRule="auto"/>
      <w:outlineLvl w:val="1"/>
    </w:pPr>
    <w:rPr>
      <w:rFonts w:ascii="Calibri Light" w:hAnsi="Calibri Light"/>
      <w:color w:val="2E74B5"/>
      <w:sz w:val="32"/>
      <w:szCs w:val="32"/>
    </w:rPr>
  </w:style>
  <w:style w:type="paragraph" w:styleId="Heading3">
    <w:name w:val="heading 3"/>
    <w:basedOn w:val="Normal"/>
    <w:next w:val="Normal"/>
    <w:link w:val="Heading3Char"/>
    <w:uiPriority w:val="9"/>
    <w:unhideWhenUsed/>
    <w:qFormat/>
    <w:rsid w:val="00E9619B"/>
    <w:pPr>
      <w:keepNext/>
      <w:keepLines/>
      <w:spacing w:before="40" w:after="0" w:line="240" w:lineRule="auto"/>
      <w:outlineLvl w:val="2"/>
    </w:pPr>
    <w:rPr>
      <w:rFonts w:ascii="Calibri Light" w:hAnsi="Calibri Light"/>
      <w:color w:val="2E74B5"/>
      <w:sz w:val="28"/>
      <w:szCs w:val="28"/>
    </w:rPr>
  </w:style>
  <w:style w:type="paragraph" w:styleId="Heading4">
    <w:name w:val="heading 4"/>
    <w:basedOn w:val="Normal"/>
    <w:next w:val="Normal"/>
    <w:link w:val="Heading4Char"/>
    <w:uiPriority w:val="9"/>
    <w:unhideWhenUsed/>
    <w:qFormat/>
    <w:rsid w:val="00E9619B"/>
    <w:pPr>
      <w:keepNext/>
      <w:keepLines/>
      <w:spacing w:before="40" w:after="0"/>
      <w:outlineLvl w:val="3"/>
    </w:pPr>
    <w:rPr>
      <w:rFonts w:ascii="Calibri Light" w:hAnsi="Calibri Light"/>
      <w:color w:val="2E74B5"/>
      <w:sz w:val="24"/>
      <w:szCs w:val="24"/>
    </w:rPr>
  </w:style>
  <w:style w:type="paragraph" w:styleId="Heading5">
    <w:name w:val="heading 5"/>
    <w:basedOn w:val="Normal"/>
    <w:next w:val="Normal"/>
    <w:link w:val="Heading5Char"/>
    <w:uiPriority w:val="9"/>
    <w:unhideWhenUsed/>
    <w:qFormat/>
    <w:rsid w:val="00E9619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19B"/>
    <w:rPr>
      <w:rFonts w:ascii="Calibri Light" w:eastAsia="SimSun" w:hAnsi="Calibri Light" w:cs="Times New Roman"/>
      <w:color w:val="1F4E79"/>
      <w:sz w:val="36"/>
      <w:szCs w:val="36"/>
    </w:rPr>
  </w:style>
  <w:style w:type="character" w:customStyle="1" w:styleId="Heading2Char">
    <w:name w:val="Heading 2 Char"/>
    <w:basedOn w:val="DefaultParagraphFont"/>
    <w:link w:val="Heading2"/>
    <w:uiPriority w:val="9"/>
    <w:rsid w:val="00E9619B"/>
    <w:rPr>
      <w:rFonts w:ascii="Calibri Light" w:eastAsia="SimSun" w:hAnsi="Calibri Light" w:cs="Times New Roman"/>
      <w:color w:val="2E74B5"/>
      <w:sz w:val="32"/>
      <w:szCs w:val="32"/>
    </w:rPr>
  </w:style>
  <w:style w:type="character" w:customStyle="1" w:styleId="Heading3Char">
    <w:name w:val="Heading 3 Char"/>
    <w:basedOn w:val="DefaultParagraphFont"/>
    <w:link w:val="Heading3"/>
    <w:uiPriority w:val="9"/>
    <w:rsid w:val="00E9619B"/>
    <w:rPr>
      <w:rFonts w:ascii="Calibri Light" w:eastAsia="SimSun" w:hAnsi="Calibri Light" w:cs="Times New Roman"/>
      <w:color w:val="2E74B5"/>
      <w:sz w:val="28"/>
      <w:szCs w:val="28"/>
    </w:rPr>
  </w:style>
  <w:style w:type="character" w:customStyle="1" w:styleId="Heading4Char">
    <w:name w:val="Heading 4 Char"/>
    <w:basedOn w:val="DefaultParagraphFont"/>
    <w:link w:val="Heading4"/>
    <w:uiPriority w:val="9"/>
    <w:rsid w:val="00E9619B"/>
    <w:rPr>
      <w:rFonts w:ascii="Calibri Light" w:eastAsia="SimSun" w:hAnsi="Calibri Light" w:cs="Times New Roman"/>
      <w:color w:val="2E74B5"/>
      <w:sz w:val="24"/>
      <w:szCs w:val="24"/>
    </w:rPr>
  </w:style>
  <w:style w:type="paragraph" w:styleId="Header">
    <w:name w:val="header"/>
    <w:basedOn w:val="Normal"/>
    <w:link w:val="HeaderChar"/>
    <w:uiPriority w:val="99"/>
    <w:unhideWhenUsed/>
    <w:rsid w:val="00E9619B"/>
    <w:pPr>
      <w:tabs>
        <w:tab w:val="center" w:pos="4680"/>
        <w:tab w:val="right" w:pos="9360"/>
      </w:tabs>
    </w:pPr>
  </w:style>
  <w:style w:type="character" w:customStyle="1" w:styleId="HeaderChar">
    <w:name w:val="Header Char"/>
    <w:basedOn w:val="DefaultParagraphFont"/>
    <w:link w:val="Header"/>
    <w:uiPriority w:val="99"/>
    <w:rsid w:val="00E9619B"/>
    <w:rPr>
      <w:rFonts w:ascii="Calibri" w:eastAsia="SimSun" w:hAnsi="Calibri" w:cs="Times New Roman"/>
    </w:rPr>
  </w:style>
  <w:style w:type="paragraph" w:styleId="Footer">
    <w:name w:val="footer"/>
    <w:basedOn w:val="Normal"/>
    <w:link w:val="FooterChar"/>
    <w:uiPriority w:val="99"/>
    <w:unhideWhenUsed/>
    <w:rsid w:val="00E9619B"/>
    <w:pPr>
      <w:tabs>
        <w:tab w:val="center" w:pos="4680"/>
        <w:tab w:val="right" w:pos="9360"/>
      </w:tabs>
    </w:pPr>
  </w:style>
  <w:style w:type="character" w:customStyle="1" w:styleId="FooterChar">
    <w:name w:val="Footer Char"/>
    <w:basedOn w:val="DefaultParagraphFont"/>
    <w:link w:val="Footer"/>
    <w:uiPriority w:val="99"/>
    <w:rsid w:val="00E9619B"/>
    <w:rPr>
      <w:rFonts w:ascii="Calibri" w:eastAsia="SimSun" w:hAnsi="Calibri" w:cs="Times New Roman"/>
    </w:rPr>
  </w:style>
  <w:style w:type="paragraph" w:styleId="ListParagraph">
    <w:name w:val="List Paragraph"/>
    <w:basedOn w:val="Normal"/>
    <w:uiPriority w:val="34"/>
    <w:qFormat/>
    <w:rsid w:val="00E9619B"/>
    <w:pPr>
      <w:ind w:left="720"/>
      <w:contextualSpacing/>
    </w:pPr>
  </w:style>
  <w:style w:type="paragraph" w:styleId="NoSpacing">
    <w:name w:val="No Spacing"/>
    <w:uiPriority w:val="1"/>
    <w:qFormat/>
    <w:rsid w:val="00E9619B"/>
    <w:pPr>
      <w:spacing w:after="0" w:line="240" w:lineRule="auto"/>
    </w:pPr>
    <w:rPr>
      <w:rFonts w:ascii="Calibri" w:eastAsia="SimSun" w:hAnsi="Calibri" w:cs="Times New Roman"/>
    </w:rPr>
  </w:style>
  <w:style w:type="paragraph" w:styleId="FootnoteText">
    <w:name w:val="footnote text"/>
    <w:basedOn w:val="Normal"/>
    <w:link w:val="FootnoteTextChar"/>
    <w:uiPriority w:val="99"/>
    <w:semiHidden/>
    <w:unhideWhenUsed/>
    <w:rsid w:val="00E961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9619B"/>
    <w:rPr>
      <w:rFonts w:ascii="Calibri" w:eastAsia="SimSun" w:hAnsi="Calibri" w:cs="Times New Roman"/>
      <w:sz w:val="20"/>
      <w:szCs w:val="20"/>
    </w:rPr>
  </w:style>
  <w:style w:type="character" w:styleId="FootnoteReference">
    <w:name w:val="footnote reference"/>
    <w:basedOn w:val="DefaultParagraphFont"/>
    <w:uiPriority w:val="99"/>
    <w:semiHidden/>
    <w:unhideWhenUsed/>
    <w:rsid w:val="00E9619B"/>
    <w:rPr>
      <w:vertAlign w:val="superscript"/>
    </w:rPr>
  </w:style>
  <w:style w:type="paragraph" w:styleId="Title">
    <w:name w:val="Title"/>
    <w:basedOn w:val="Normal"/>
    <w:next w:val="Normal"/>
    <w:link w:val="TitleChar"/>
    <w:uiPriority w:val="10"/>
    <w:qFormat/>
    <w:rsid w:val="00E9619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E9619B"/>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E9619B"/>
    <w:pPr>
      <w:numPr>
        <w:ilvl w:val="1"/>
      </w:numPr>
    </w:pPr>
    <w:rPr>
      <w:rFonts w:asciiTheme="minorHAnsi" w:eastAsiaTheme="minorEastAsia" w:hAnsiTheme="minorHAnsi"/>
      <w:color w:val="5A5A5A" w:themeColor="text1" w:themeTint="A5"/>
      <w:spacing w:val="15"/>
      <w:lang w:val="en-US" w:eastAsia="en-US"/>
    </w:rPr>
  </w:style>
  <w:style w:type="character" w:customStyle="1" w:styleId="SubtitleChar">
    <w:name w:val="Subtitle Char"/>
    <w:basedOn w:val="DefaultParagraphFont"/>
    <w:link w:val="Subtitle"/>
    <w:uiPriority w:val="11"/>
    <w:rsid w:val="00E9619B"/>
    <w:rPr>
      <w:rFonts w:cs="Times New Roman"/>
      <w:color w:val="5A5A5A" w:themeColor="text1" w:themeTint="A5"/>
      <w:spacing w:val="15"/>
      <w:lang w:val="en-US" w:eastAsia="en-US"/>
    </w:rPr>
  </w:style>
  <w:style w:type="character" w:customStyle="1" w:styleId="Heading5Char">
    <w:name w:val="Heading 5 Char"/>
    <w:basedOn w:val="DefaultParagraphFont"/>
    <w:link w:val="Heading5"/>
    <w:uiPriority w:val="9"/>
    <w:rsid w:val="00E9619B"/>
    <w:rPr>
      <w:rFonts w:asciiTheme="majorHAnsi" w:eastAsiaTheme="majorEastAsia" w:hAnsiTheme="majorHAnsi" w:cstheme="majorBidi"/>
      <w:color w:val="2E74B5" w:themeColor="accent1" w:themeShade="BF"/>
    </w:rPr>
  </w:style>
  <w:style w:type="table" w:styleId="GridTable4-Accent5">
    <w:name w:val="Grid Table 4 Accent 5"/>
    <w:basedOn w:val="TableNormal"/>
    <w:uiPriority w:val="49"/>
    <w:rsid w:val="00E9619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E9619B"/>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EF5988"/>
    <w:pPr>
      <w:spacing w:before="240" w:after="0" w:line="259" w:lineRule="auto"/>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EF5988"/>
    <w:pPr>
      <w:spacing w:after="100"/>
    </w:pPr>
  </w:style>
  <w:style w:type="paragraph" w:styleId="TOC2">
    <w:name w:val="toc 2"/>
    <w:basedOn w:val="Normal"/>
    <w:next w:val="Normal"/>
    <w:autoRedefine/>
    <w:uiPriority w:val="39"/>
    <w:unhideWhenUsed/>
    <w:rsid w:val="00EF5988"/>
    <w:pPr>
      <w:spacing w:after="100"/>
      <w:ind w:left="220"/>
    </w:pPr>
  </w:style>
  <w:style w:type="paragraph" w:styleId="TOC3">
    <w:name w:val="toc 3"/>
    <w:basedOn w:val="Normal"/>
    <w:next w:val="Normal"/>
    <w:autoRedefine/>
    <w:uiPriority w:val="39"/>
    <w:unhideWhenUsed/>
    <w:rsid w:val="00EF5988"/>
    <w:pPr>
      <w:spacing w:after="100"/>
      <w:ind w:left="440"/>
    </w:pPr>
  </w:style>
  <w:style w:type="character" w:styleId="Hyperlink">
    <w:name w:val="Hyperlink"/>
    <w:basedOn w:val="DefaultParagraphFont"/>
    <w:uiPriority w:val="99"/>
    <w:unhideWhenUsed/>
    <w:rsid w:val="00EF5988"/>
    <w:rPr>
      <w:color w:val="0563C1" w:themeColor="hyperlink"/>
      <w:u w:val="single"/>
    </w:rPr>
  </w:style>
  <w:style w:type="paragraph" w:styleId="Caption">
    <w:name w:val="caption"/>
    <w:basedOn w:val="Normal"/>
    <w:next w:val="Normal"/>
    <w:uiPriority w:val="35"/>
    <w:unhideWhenUsed/>
    <w:qFormat/>
    <w:rsid w:val="00F73DF3"/>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8D79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D799B"/>
    <w:rPr>
      <w:rFonts w:ascii="Calibri" w:eastAsia="SimSun" w:hAnsi="Calibri" w:cs="Times New Roman"/>
      <w:sz w:val="20"/>
      <w:szCs w:val="20"/>
    </w:rPr>
  </w:style>
  <w:style w:type="character" w:styleId="EndnoteReference">
    <w:name w:val="endnote reference"/>
    <w:basedOn w:val="DefaultParagraphFont"/>
    <w:uiPriority w:val="99"/>
    <w:semiHidden/>
    <w:unhideWhenUsed/>
    <w:rsid w:val="008D799B"/>
    <w:rPr>
      <w:vertAlign w:val="superscript"/>
    </w:rPr>
  </w:style>
  <w:style w:type="table" w:styleId="TableGrid">
    <w:name w:val="Table Grid"/>
    <w:basedOn w:val="TableNormal"/>
    <w:uiPriority w:val="39"/>
    <w:rsid w:val="00433F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1D17C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GridTable4-Accent1">
    <w:name w:val="Grid Table 4 Accent 1"/>
    <w:basedOn w:val="TableNormal"/>
    <w:uiPriority w:val="49"/>
    <w:rsid w:val="001D17C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Visio_Drawing4.vsdx"/><Relationship Id="rId39" Type="http://schemas.openxmlformats.org/officeDocument/2006/relationships/image" Target="media/image19.emf"/><Relationship Id="rId21" Type="http://schemas.openxmlformats.org/officeDocument/2006/relationships/image" Target="media/image10.emf"/><Relationship Id="rId34" Type="http://schemas.openxmlformats.org/officeDocument/2006/relationships/package" Target="embeddings/Microsoft_Visio_Drawing8.vsdx"/><Relationship Id="rId42" Type="http://schemas.openxmlformats.org/officeDocument/2006/relationships/package" Target="embeddings/Microsoft_Visio_Drawing12.vsdx"/><Relationship Id="rId47" Type="http://schemas.openxmlformats.org/officeDocument/2006/relationships/image" Target="media/image24.emf"/><Relationship Id="rId50" Type="http://schemas.openxmlformats.org/officeDocument/2006/relationships/package" Target="embeddings/Microsoft_Visio_Drawing15.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4.emf"/><Relationship Id="rId11" Type="http://schemas.openxmlformats.org/officeDocument/2006/relationships/image" Target="media/image4.jpeg"/><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18.emf"/><Relationship Id="rId40" Type="http://schemas.openxmlformats.org/officeDocument/2006/relationships/package" Target="embeddings/Microsoft_Visio_Drawing11.vsdx"/><Relationship Id="rId45" Type="http://schemas.openxmlformats.org/officeDocument/2006/relationships/image" Target="media/image2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9.emf"/><Relationship Id="rId31" Type="http://schemas.openxmlformats.org/officeDocument/2006/relationships/image" Target="media/image15.emf"/><Relationship Id="rId44" Type="http://schemas.openxmlformats.org/officeDocument/2006/relationships/package" Target="embeddings/Microsoft_Visio_Drawing13.vsdx"/><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package" Target="embeddings/Microsoft_Visio_Drawing2.vsdx"/><Relationship Id="rId27" Type="http://schemas.openxmlformats.org/officeDocument/2006/relationships/image" Target="media/image13.emf"/><Relationship Id="rId30" Type="http://schemas.openxmlformats.org/officeDocument/2006/relationships/package" Target="embeddings/Microsoft_Visio_Drawing6.vsdx"/><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package" Target="embeddings/Microsoft_Visio_Drawing14.vsdx"/><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package" Target="embeddings/Microsoft_Visio_Drawing10.vsdx"/><Relationship Id="rId46" Type="http://schemas.openxmlformats.org/officeDocument/2006/relationships/image" Target="media/image23.png"/><Relationship Id="rId20" Type="http://schemas.openxmlformats.org/officeDocument/2006/relationships/package" Target="embeddings/Microsoft_Visio_Drawing1.vsdx"/><Relationship Id="rId41" Type="http://schemas.openxmlformats.org/officeDocument/2006/relationships/image" Target="media/image20.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emf"/><Relationship Id="rId28" Type="http://schemas.openxmlformats.org/officeDocument/2006/relationships/package" Target="embeddings/Microsoft_Visio_Drawing5.vsdx"/><Relationship Id="rId36" Type="http://schemas.openxmlformats.org/officeDocument/2006/relationships/package" Target="embeddings/Microsoft_Visio_Drawing9.vsdx"/><Relationship Id="rId49"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67680-0833-4911-86A1-308A0A11A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25</Pages>
  <Words>4748</Words>
  <Characters>24169</Characters>
  <Application>Microsoft Office Word</Application>
  <DocSecurity>0</DocSecurity>
  <Lines>833</Lines>
  <Paragraphs>481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 Fei</dc:creator>
  <cp:keywords/>
  <dc:description/>
  <cp:lastModifiedBy>Cheong Ke You</cp:lastModifiedBy>
  <cp:revision>7</cp:revision>
  <dcterms:created xsi:type="dcterms:W3CDTF">2015-04-11T18:14:00Z</dcterms:created>
  <dcterms:modified xsi:type="dcterms:W3CDTF">2015-04-13T10:03:00Z</dcterms:modified>
</cp:coreProperties>
</file>