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7B5D85" w:rsidP="007B5D85">
      <w:pPr>
        <w:jc w:val="center"/>
        <w:rPr>
          <w:sz w:val="20"/>
        </w:rPr>
      </w:pPr>
      <w:r w:rsidRPr="00CD3A91">
        <w:rPr>
          <w:noProof/>
          <w:sz w:val="20"/>
        </w:rPr>
        <w:drawing>
          <wp:inline distT="0" distB="0" distL="0" distR="0" wp14:anchorId="01C4F596" wp14:editId="7C0E30B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Cheong Ke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Lu Yanning</w:t>
            </w:r>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bookmarkStart w:id="0" w:name="_GoBack"/>
      <w:bookmarkEnd w:id="0"/>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3A18C4" w:rsidRDefault="00EF5988">
          <w:pPr>
            <w:pStyle w:val="TOC1"/>
            <w:tabs>
              <w:tab w:val="right" w:leader="dot" w:pos="9350"/>
            </w:tabs>
            <w:rPr>
              <w:rFonts w:asciiTheme="minorHAnsi" w:eastAsiaTheme="minorEastAsia" w:hAnsiTheme="minorHAnsi" w:cstheme="minorBidi"/>
              <w:noProof/>
            </w:rPr>
          </w:pPr>
          <w:r w:rsidRPr="00CD3A91">
            <w:rPr>
              <w:sz w:val="20"/>
            </w:rPr>
            <w:fldChar w:fldCharType="begin"/>
          </w:r>
          <w:r w:rsidRPr="00CD3A91">
            <w:rPr>
              <w:sz w:val="20"/>
            </w:rPr>
            <w:instrText xml:space="preserve"> TOC \o "1-3" \h \z \u </w:instrText>
          </w:r>
          <w:r w:rsidRPr="00CD3A91">
            <w:rPr>
              <w:sz w:val="20"/>
            </w:rPr>
            <w:fldChar w:fldCharType="separate"/>
          </w:r>
          <w:hyperlink w:anchor="_Toc416657958" w:history="1">
            <w:r w:rsidR="003A18C4" w:rsidRPr="00343E82">
              <w:rPr>
                <w:rStyle w:val="Hyperlink"/>
                <w:noProof/>
              </w:rPr>
              <w:t>Getting started with Quicklyst</w:t>
            </w:r>
            <w:r w:rsidR="003A18C4">
              <w:rPr>
                <w:noProof/>
                <w:webHidden/>
              </w:rPr>
              <w:tab/>
            </w:r>
            <w:r w:rsidR="003A18C4">
              <w:rPr>
                <w:noProof/>
                <w:webHidden/>
              </w:rPr>
              <w:fldChar w:fldCharType="begin"/>
            </w:r>
            <w:r w:rsidR="003A18C4">
              <w:rPr>
                <w:noProof/>
                <w:webHidden/>
              </w:rPr>
              <w:instrText xml:space="preserve"> PAGEREF _Toc416657958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59" w:history="1">
            <w:r w:rsidRPr="00343E82">
              <w:rPr>
                <w:rStyle w:val="Hyperlink"/>
                <w:noProof/>
              </w:rPr>
              <w:t>Understanding the User Interface</w:t>
            </w:r>
            <w:r>
              <w:rPr>
                <w:noProof/>
                <w:webHidden/>
              </w:rPr>
              <w:tab/>
            </w:r>
            <w:r>
              <w:rPr>
                <w:noProof/>
                <w:webHidden/>
              </w:rPr>
              <w:fldChar w:fldCharType="begin"/>
            </w:r>
            <w:r>
              <w:rPr>
                <w:noProof/>
                <w:webHidden/>
              </w:rPr>
              <w:instrText xml:space="preserve"> PAGEREF _Toc416657959 \h </w:instrText>
            </w:r>
            <w:r>
              <w:rPr>
                <w:noProof/>
                <w:webHidden/>
              </w:rPr>
            </w:r>
            <w:r>
              <w:rPr>
                <w:noProof/>
                <w:webHidden/>
              </w:rPr>
              <w:fldChar w:fldCharType="separate"/>
            </w:r>
            <w:r>
              <w:rPr>
                <w:noProof/>
                <w:webHidden/>
              </w:rPr>
              <w:t>4</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0" w:history="1">
            <w:r w:rsidRPr="00343E82">
              <w:rPr>
                <w:rStyle w:val="Hyperlink"/>
                <w:noProof/>
              </w:rPr>
              <w:t>Primary Pane</w:t>
            </w:r>
            <w:r>
              <w:rPr>
                <w:noProof/>
                <w:webHidden/>
              </w:rPr>
              <w:tab/>
            </w:r>
            <w:r>
              <w:rPr>
                <w:noProof/>
                <w:webHidden/>
              </w:rPr>
              <w:fldChar w:fldCharType="begin"/>
            </w:r>
            <w:r>
              <w:rPr>
                <w:noProof/>
                <w:webHidden/>
              </w:rPr>
              <w:instrText xml:space="preserve"> PAGEREF _Toc416657960 \h </w:instrText>
            </w:r>
            <w:r>
              <w:rPr>
                <w:noProof/>
                <w:webHidden/>
              </w:rPr>
            </w:r>
            <w:r>
              <w:rPr>
                <w:noProof/>
                <w:webHidden/>
              </w:rPr>
              <w:fldChar w:fldCharType="separate"/>
            </w:r>
            <w:r>
              <w:rPr>
                <w:noProof/>
                <w:webHidden/>
              </w:rPr>
              <w:t>4</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1" w:history="1">
            <w:r w:rsidRPr="00343E82">
              <w:rPr>
                <w:rStyle w:val="Hyperlink"/>
                <w:noProof/>
              </w:rPr>
              <w:t>Secondary Pane</w:t>
            </w:r>
            <w:r>
              <w:rPr>
                <w:noProof/>
                <w:webHidden/>
              </w:rPr>
              <w:tab/>
            </w:r>
            <w:r>
              <w:rPr>
                <w:noProof/>
                <w:webHidden/>
              </w:rPr>
              <w:fldChar w:fldCharType="begin"/>
            </w:r>
            <w:r>
              <w:rPr>
                <w:noProof/>
                <w:webHidden/>
              </w:rPr>
              <w:instrText xml:space="preserve"> PAGEREF _Toc416657961 \h </w:instrText>
            </w:r>
            <w:r>
              <w:rPr>
                <w:noProof/>
                <w:webHidden/>
              </w:rPr>
            </w:r>
            <w:r>
              <w:rPr>
                <w:noProof/>
                <w:webHidden/>
              </w:rPr>
              <w:fldChar w:fldCharType="separate"/>
            </w:r>
            <w:r>
              <w:rPr>
                <w:noProof/>
                <w:webHidden/>
              </w:rPr>
              <w:t>4</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2" w:history="1">
            <w:r w:rsidRPr="00343E82">
              <w:rPr>
                <w:rStyle w:val="Hyperlink"/>
                <w:noProof/>
              </w:rPr>
              <w:t>Feedback Pane</w:t>
            </w:r>
            <w:r>
              <w:rPr>
                <w:noProof/>
                <w:webHidden/>
              </w:rPr>
              <w:tab/>
            </w:r>
            <w:r>
              <w:rPr>
                <w:noProof/>
                <w:webHidden/>
              </w:rPr>
              <w:fldChar w:fldCharType="begin"/>
            </w:r>
            <w:r>
              <w:rPr>
                <w:noProof/>
                <w:webHidden/>
              </w:rPr>
              <w:instrText xml:space="preserve"> PAGEREF _Toc416657962 \h </w:instrText>
            </w:r>
            <w:r>
              <w:rPr>
                <w:noProof/>
                <w:webHidden/>
              </w:rPr>
            </w:r>
            <w:r>
              <w:rPr>
                <w:noProof/>
                <w:webHidden/>
              </w:rPr>
              <w:fldChar w:fldCharType="separate"/>
            </w:r>
            <w:r>
              <w:rPr>
                <w:noProof/>
                <w:webHidden/>
              </w:rPr>
              <w:t>4</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3" w:history="1">
            <w:r w:rsidRPr="00343E82">
              <w:rPr>
                <w:rStyle w:val="Hyperlink"/>
                <w:noProof/>
              </w:rPr>
              <w:t>Command Line</w:t>
            </w:r>
            <w:r>
              <w:rPr>
                <w:noProof/>
                <w:webHidden/>
              </w:rPr>
              <w:tab/>
            </w:r>
            <w:r>
              <w:rPr>
                <w:noProof/>
                <w:webHidden/>
              </w:rPr>
              <w:fldChar w:fldCharType="begin"/>
            </w:r>
            <w:r>
              <w:rPr>
                <w:noProof/>
                <w:webHidden/>
              </w:rPr>
              <w:instrText xml:space="preserve"> PAGEREF _Toc416657963 \h </w:instrText>
            </w:r>
            <w:r>
              <w:rPr>
                <w:noProof/>
                <w:webHidden/>
              </w:rPr>
            </w:r>
            <w:r>
              <w:rPr>
                <w:noProof/>
                <w:webHidden/>
              </w:rPr>
              <w:fldChar w:fldCharType="separate"/>
            </w:r>
            <w:r>
              <w:rPr>
                <w:noProof/>
                <w:webHidden/>
              </w:rPr>
              <w:t>4</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64" w:history="1">
            <w:r w:rsidRPr="00343E82">
              <w:rPr>
                <w:rStyle w:val="Hyperlink"/>
                <w:noProof/>
              </w:rPr>
              <w:t>What is in a Task?</w:t>
            </w:r>
            <w:r>
              <w:rPr>
                <w:noProof/>
                <w:webHidden/>
              </w:rPr>
              <w:tab/>
            </w:r>
            <w:r>
              <w:rPr>
                <w:noProof/>
                <w:webHidden/>
              </w:rPr>
              <w:fldChar w:fldCharType="begin"/>
            </w:r>
            <w:r>
              <w:rPr>
                <w:noProof/>
                <w:webHidden/>
              </w:rPr>
              <w:instrText xml:space="preserve"> PAGEREF _Toc416657964 \h </w:instrText>
            </w:r>
            <w:r>
              <w:rPr>
                <w:noProof/>
                <w:webHidden/>
              </w:rPr>
            </w:r>
            <w:r>
              <w:rPr>
                <w:noProof/>
                <w:webHidden/>
              </w:rPr>
              <w:fldChar w:fldCharType="separate"/>
            </w:r>
            <w:r>
              <w:rPr>
                <w:noProof/>
                <w:webHidden/>
              </w:rPr>
              <w:t>5</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5" w:history="1">
            <w:r w:rsidRPr="00343E82">
              <w:rPr>
                <w:rStyle w:val="Hyperlink"/>
                <w:noProof/>
              </w:rPr>
              <w:t>Task Name</w:t>
            </w:r>
            <w:r>
              <w:rPr>
                <w:noProof/>
                <w:webHidden/>
              </w:rPr>
              <w:tab/>
            </w:r>
            <w:r>
              <w:rPr>
                <w:noProof/>
                <w:webHidden/>
              </w:rPr>
              <w:fldChar w:fldCharType="begin"/>
            </w:r>
            <w:r>
              <w:rPr>
                <w:noProof/>
                <w:webHidden/>
              </w:rPr>
              <w:instrText xml:space="preserve"> PAGEREF _Toc416657965 \h </w:instrText>
            </w:r>
            <w:r>
              <w:rPr>
                <w:noProof/>
                <w:webHidden/>
              </w:rPr>
            </w:r>
            <w:r>
              <w:rPr>
                <w:noProof/>
                <w:webHidden/>
              </w:rPr>
              <w:fldChar w:fldCharType="separate"/>
            </w:r>
            <w:r>
              <w:rPr>
                <w:noProof/>
                <w:webHidden/>
              </w:rPr>
              <w:t>5</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6" w:history="1">
            <w:r w:rsidRPr="00343E82">
              <w:rPr>
                <w:rStyle w:val="Hyperlink"/>
                <w:noProof/>
              </w:rPr>
              <w:t>Start and Due Date</w:t>
            </w:r>
            <w:r>
              <w:rPr>
                <w:noProof/>
                <w:webHidden/>
              </w:rPr>
              <w:tab/>
            </w:r>
            <w:r>
              <w:rPr>
                <w:noProof/>
                <w:webHidden/>
              </w:rPr>
              <w:fldChar w:fldCharType="begin"/>
            </w:r>
            <w:r>
              <w:rPr>
                <w:noProof/>
                <w:webHidden/>
              </w:rPr>
              <w:instrText xml:space="preserve"> PAGEREF _Toc416657966 \h </w:instrText>
            </w:r>
            <w:r>
              <w:rPr>
                <w:noProof/>
                <w:webHidden/>
              </w:rPr>
            </w:r>
            <w:r>
              <w:rPr>
                <w:noProof/>
                <w:webHidden/>
              </w:rPr>
              <w:fldChar w:fldCharType="separate"/>
            </w:r>
            <w:r>
              <w:rPr>
                <w:noProof/>
                <w:webHidden/>
              </w:rPr>
              <w:t>5</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7" w:history="1">
            <w:r w:rsidRPr="00343E82">
              <w:rPr>
                <w:rStyle w:val="Hyperlink"/>
                <w:noProof/>
              </w:rPr>
              <w:t>Task Number</w:t>
            </w:r>
            <w:r>
              <w:rPr>
                <w:noProof/>
                <w:webHidden/>
              </w:rPr>
              <w:tab/>
            </w:r>
            <w:r>
              <w:rPr>
                <w:noProof/>
                <w:webHidden/>
              </w:rPr>
              <w:fldChar w:fldCharType="begin"/>
            </w:r>
            <w:r>
              <w:rPr>
                <w:noProof/>
                <w:webHidden/>
              </w:rPr>
              <w:instrText xml:space="preserve"> PAGEREF _Toc416657967 \h </w:instrText>
            </w:r>
            <w:r>
              <w:rPr>
                <w:noProof/>
                <w:webHidden/>
              </w:rPr>
            </w:r>
            <w:r>
              <w:rPr>
                <w:noProof/>
                <w:webHidden/>
              </w:rPr>
              <w:fldChar w:fldCharType="separate"/>
            </w:r>
            <w:r>
              <w:rPr>
                <w:noProof/>
                <w:webHidden/>
              </w:rPr>
              <w:t>5</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68" w:history="1">
            <w:r w:rsidRPr="00343E82">
              <w:rPr>
                <w:rStyle w:val="Hyperlink"/>
                <w:noProof/>
              </w:rPr>
              <w:t>Priority Level and Label</w:t>
            </w:r>
            <w:r>
              <w:rPr>
                <w:noProof/>
                <w:webHidden/>
              </w:rPr>
              <w:tab/>
            </w:r>
            <w:r>
              <w:rPr>
                <w:noProof/>
                <w:webHidden/>
              </w:rPr>
              <w:fldChar w:fldCharType="begin"/>
            </w:r>
            <w:r>
              <w:rPr>
                <w:noProof/>
                <w:webHidden/>
              </w:rPr>
              <w:instrText xml:space="preserve"> PAGEREF _Toc416657968 \h </w:instrText>
            </w:r>
            <w:r>
              <w:rPr>
                <w:noProof/>
                <w:webHidden/>
              </w:rPr>
            </w:r>
            <w:r>
              <w:rPr>
                <w:noProof/>
                <w:webHidden/>
              </w:rPr>
              <w:fldChar w:fldCharType="separate"/>
            </w:r>
            <w:r>
              <w:rPr>
                <w:noProof/>
                <w:webHidden/>
              </w:rPr>
              <w:t>5</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69" w:history="1">
            <w:r w:rsidRPr="00343E82">
              <w:rPr>
                <w:rStyle w:val="Hyperlink"/>
                <w:noProof/>
              </w:rPr>
              <w:t>How to use the Commands</w:t>
            </w:r>
            <w:r>
              <w:rPr>
                <w:noProof/>
                <w:webHidden/>
              </w:rPr>
              <w:tab/>
            </w:r>
            <w:r>
              <w:rPr>
                <w:noProof/>
                <w:webHidden/>
              </w:rPr>
              <w:fldChar w:fldCharType="begin"/>
            </w:r>
            <w:r>
              <w:rPr>
                <w:noProof/>
                <w:webHidden/>
              </w:rPr>
              <w:instrText xml:space="preserve"> PAGEREF _Toc416657969 \h </w:instrText>
            </w:r>
            <w:r>
              <w:rPr>
                <w:noProof/>
                <w:webHidden/>
              </w:rPr>
            </w:r>
            <w:r>
              <w:rPr>
                <w:noProof/>
                <w:webHidden/>
              </w:rPr>
              <w:fldChar w:fldCharType="separate"/>
            </w:r>
            <w:r>
              <w:rPr>
                <w:noProof/>
                <w:webHidden/>
              </w:rPr>
              <w:t>6</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70" w:history="1">
            <w:r w:rsidRPr="00343E82">
              <w:rPr>
                <w:rStyle w:val="Hyperlink"/>
                <w:noProof/>
              </w:rPr>
              <w:t>Appendix A: Command Examples</w:t>
            </w:r>
            <w:r>
              <w:rPr>
                <w:noProof/>
                <w:webHidden/>
              </w:rPr>
              <w:tab/>
            </w:r>
            <w:r>
              <w:rPr>
                <w:noProof/>
                <w:webHidden/>
              </w:rPr>
              <w:fldChar w:fldCharType="begin"/>
            </w:r>
            <w:r>
              <w:rPr>
                <w:noProof/>
                <w:webHidden/>
              </w:rPr>
              <w:instrText xml:space="preserve"> PAGEREF _Toc416657970 \h </w:instrText>
            </w:r>
            <w:r>
              <w:rPr>
                <w:noProof/>
                <w:webHidden/>
              </w:rPr>
            </w:r>
            <w:r>
              <w:rPr>
                <w:noProof/>
                <w:webHidden/>
              </w:rPr>
              <w:fldChar w:fldCharType="separate"/>
            </w:r>
            <w:r>
              <w:rPr>
                <w:noProof/>
                <w:webHidden/>
              </w:rPr>
              <w:t>9</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1" w:history="1">
            <w:r w:rsidRPr="00343E82">
              <w:rPr>
                <w:rStyle w:val="Hyperlink"/>
                <w:noProof/>
              </w:rPr>
              <w:t>Add</w:t>
            </w:r>
            <w:r>
              <w:rPr>
                <w:noProof/>
                <w:webHidden/>
              </w:rPr>
              <w:tab/>
            </w:r>
            <w:r>
              <w:rPr>
                <w:noProof/>
                <w:webHidden/>
              </w:rPr>
              <w:fldChar w:fldCharType="begin"/>
            </w:r>
            <w:r>
              <w:rPr>
                <w:noProof/>
                <w:webHidden/>
              </w:rPr>
              <w:instrText xml:space="preserve"> PAGEREF _Toc416657971 \h </w:instrText>
            </w:r>
            <w:r>
              <w:rPr>
                <w:noProof/>
                <w:webHidden/>
              </w:rPr>
            </w:r>
            <w:r>
              <w:rPr>
                <w:noProof/>
                <w:webHidden/>
              </w:rPr>
              <w:fldChar w:fldCharType="separate"/>
            </w:r>
            <w:r>
              <w:rPr>
                <w:noProof/>
                <w:webHidden/>
              </w:rPr>
              <w:t>9</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2" w:history="1">
            <w:r w:rsidRPr="00343E82">
              <w:rPr>
                <w:rStyle w:val="Hyperlink"/>
                <w:noProof/>
              </w:rPr>
              <w:t>Edit</w:t>
            </w:r>
            <w:r>
              <w:rPr>
                <w:noProof/>
                <w:webHidden/>
              </w:rPr>
              <w:tab/>
            </w:r>
            <w:r>
              <w:rPr>
                <w:noProof/>
                <w:webHidden/>
              </w:rPr>
              <w:fldChar w:fldCharType="begin"/>
            </w:r>
            <w:r>
              <w:rPr>
                <w:noProof/>
                <w:webHidden/>
              </w:rPr>
              <w:instrText xml:space="preserve"> PAGEREF _Toc416657972 \h </w:instrText>
            </w:r>
            <w:r>
              <w:rPr>
                <w:noProof/>
                <w:webHidden/>
              </w:rPr>
            </w:r>
            <w:r>
              <w:rPr>
                <w:noProof/>
                <w:webHidden/>
              </w:rPr>
              <w:fldChar w:fldCharType="separate"/>
            </w:r>
            <w:r>
              <w:rPr>
                <w:noProof/>
                <w:webHidden/>
              </w:rPr>
              <w:t>9</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3" w:history="1">
            <w:r w:rsidRPr="00343E82">
              <w:rPr>
                <w:rStyle w:val="Hyperlink"/>
                <w:noProof/>
              </w:rPr>
              <w:t>Complete</w:t>
            </w:r>
            <w:r>
              <w:rPr>
                <w:noProof/>
                <w:webHidden/>
              </w:rPr>
              <w:tab/>
            </w:r>
            <w:r>
              <w:rPr>
                <w:noProof/>
                <w:webHidden/>
              </w:rPr>
              <w:fldChar w:fldCharType="begin"/>
            </w:r>
            <w:r>
              <w:rPr>
                <w:noProof/>
                <w:webHidden/>
              </w:rPr>
              <w:instrText xml:space="preserve"> PAGEREF _Toc416657973 \h </w:instrText>
            </w:r>
            <w:r>
              <w:rPr>
                <w:noProof/>
                <w:webHidden/>
              </w:rPr>
            </w:r>
            <w:r>
              <w:rPr>
                <w:noProof/>
                <w:webHidden/>
              </w:rPr>
              <w:fldChar w:fldCharType="separate"/>
            </w:r>
            <w:r>
              <w:rPr>
                <w:noProof/>
                <w:webHidden/>
              </w:rPr>
              <w:t>9</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4" w:history="1">
            <w:r w:rsidRPr="00343E82">
              <w:rPr>
                <w:rStyle w:val="Hyperlink"/>
                <w:noProof/>
              </w:rPr>
              <w:t>Delete</w:t>
            </w:r>
            <w:r>
              <w:rPr>
                <w:noProof/>
                <w:webHidden/>
              </w:rPr>
              <w:tab/>
            </w:r>
            <w:r>
              <w:rPr>
                <w:noProof/>
                <w:webHidden/>
              </w:rPr>
              <w:fldChar w:fldCharType="begin"/>
            </w:r>
            <w:r>
              <w:rPr>
                <w:noProof/>
                <w:webHidden/>
              </w:rPr>
              <w:instrText xml:space="preserve"> PAGEREF _Toc416657974 \h </w:instrText>
            </w:r>
            <w:r>
              <w:rPr>
                <w:noProof/>
                <w:webHidden/>
              </w:rPr>
            </w:r>
            <w:r>
              <w:rPr>
                <w:noProof/>
                <w:webHidden/>
              </w:rPr>
              <w:fldChar w:fldCharType="separate"/>
            </w:r>
            <w:r>
              <w:rPr>
                <w:noProof/>
                <w:webHidden/>
              </w:rPr>
              <w:t>9</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5" w:history="1">
            <w:r w:rsidRPr="00343E82">
              <w:rPr>
                <w:rStyle w:val="Hyperlink"/>
                <w:noProof/>
              </w:rPr>
              <w:t>Find</w:t>
            </w:r>
            <w:r>
              <w:rPr>
                <w:noProof/>
                <w:webHidden/>
              </w:rPr>
              <w:tab/>
            </w:r>
            <w:r>
              <w:rPr>
                <w:noProof/>
                <w:webHidden/>
              </w:rPr>
              <w:fldChar w:fldCharType="begin"/>
            </w:r>
            <w:r>
              <w:rPr>
                <w:noProof/>
                <w:webHidden/>
              </w:rPr>
              <w:instrText xml:space="preserve"> PAGEREF _Toc416657975 \h </w:instrText>
            </w:r>
            <w:r>
              <w:rPr>
                <w:noProof/>
                <w:webHidden/>
              </w:rPr>
            </w:r>
            <w:r>
              <w:rPr>
                <w:noProof/>
                <w:webHidden/>
              </w:rPr>
              <w:fldChar w:fldCharType="separate"/>
            </w:r>
            <w:r>
              <w:rPr>
                <w:noProof/>
                <w:webHidden/>
              </w:rPr>
              <w:t>9</w:t>
            </w:r>
            <w:r>
              <w:rPr>
                <w:noProof/>
                <w:webHidden/>
              </w:rPr>
              <w:fldChar w:fldCharType="end"/>
            </w:r>
          </w:hyperlink>
        </w:p>
        <w:p w:rsidR="003A18C4" w:rsidRDefault="003A18C4">
          <w:pPr>
            <w:pStyle w:val="TOC1"/>
            <w:tabs>
              <w:tab w:val="right" w:leader="dot" w:pos="9350"/>
            </w:tabs>
            <w:rPr>
              <w:rFonts w:asciiTheme="minorHAnsi" w:eastAsiaTheme="minorEastAsia" w:hAnsiTheme="minorHAnsi" w:cstheme="minorBidi"/>
              <w:noProof/>
            </w:rPr>
          </w:pPr>
          <w:hyperlink w:anchor="_Toc416657976" w:history="1">
            <w:r w:rsidRPr="00343E82">
              <w:rPr>
                <w:rStyle w:val="Hyperlink"/>
                <w:noProof/>
              </w:rPr>
              <w:t>Quicklyst Developer’s Manual</w:t>
            </w:r>
            <w:r>
              <w:rPr>
                <w:noProof/>
                <w:webHidden/>
              </w:rPr>
              <w:tab/>
            </w:r>
            <w:r>
              <w:rPr>
                <w:noProof/>
                <w:webHidden/>
              </w:rPr>
              <w:fldChar w:fldCharType="begin"/>
            </w:r>
            <w:r>
              <w:rPr>
                <w:noProof/>
                <w:webHidden/>
              </w:rPr>
              <w:instrText xml:space="preserve"> PAGEREF _Toc416657976 \h </w:instrText>
            </w:r>
            <w:r>
              <w:rPr>
                <w:noProof/>
                <w:webHidden/>
              </w:rPr>
            </w:r>
            <w:r>
              <w:rPr>
                <w:noProof/>
                <w:webHidden/>
              </w:rPr>
              <w:fldChar w:fldCharType="separate"/>
            </w:r>
            <w:r>
              <w:rPr>
                <w:noProof/>
                <w:webHidden/>
              </w:rPr>
              <w:t>11</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77" w:history="1">
            <w:r w:rsidRPr="00343E82">
              <w:rPr>
                <w:rStyle w:val="Hyperlink"/>
                <w:noProof/>
              </w:rPr>
              <w:t>Architecture</w:t>
            </w:r>
            <w:r>
              <w:rPr>
                <w:noProof/>
                <w:webHidden/>
              </w:rPr>
              <w:tab/>
            </w:r>
            <w:r>
              <w:rPr>
                <w:noProof/>
                <w:webHidden/>
              </w:rPr>
              <w:fldChar w:fldCharType="begin"/>
            </w:r>
            <w:r>
              <w:rPr>
                <w:noProof/>
                <w:webHidden/>
              </w:rPr>
              <w:instrText xml:space="preserve"> PAGEREF _Toc416657977 \h </w:instrText>
            </w:r>
            <w:r>
              <w:rPr>
                <w:noProof/>
                <w:webHidden/>
              </w:rPr>
            </w:r>
            <w:r>
              <w:rPr>
                <w:noProof/>
                <w:webHidden/>
              </w:rPr>
              <w:fldChar w:fldCharType="separate"/>
            </w:r>
            <w:r>
              <w:rPr>
                <w:noProof/>
                <w:webHidden/>
              </w:rPr>
              <w:t>11</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8" w:history="1">
            <w:r w:rsidRPr="00343E82">
              <w:rPr>
                <w:rStyle w:val="Hyperlink"/>
                <w:noProof/>
              </w:rPr>
              <w:t>Task Class</w:t>
            </w:r>
            <w:r>
              <w:rPr>
                <w:noProof/>
                <w:webHidden/>
              </w:rPr>
              <w:tab/>
            </w:r>
            <w:r>
              <w:rPr>
                <w:noProof/>
                <w:webHidden/>
              </w:rPr>
              <w:fldChar w:fldCharType="begin"/>
            </w:r>
            <w:r>
              <w:rPr>
                <w:noProof/>
                <w:webHidden/>
              </w:rPr>
              <w:instrText xml:space="preserve"> PAGEREF _Toc416657978 \h </w:instrText>
            </w:r>
            <w:r>
              <w:rPr>
                <w:noProof/>
                <w:webHidden/>
              </w:rPr>
            </w:r>
            <w:r>
              <w:rPr>
                <w:noProof/>
                <w:webHidden/>
              </w:rPr>
              <w:fldChar w:fldCharType="separate"/>
            </w:r>
            <w:r>
              <w:rPr>
                <w:noProof/>
                <w:webHidden/>
              </w:rPr>
              <w:t>12</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79" w:history="1">
            <w:r w:rsidRPr="00343E82">
              <w:rPr>
                <w:rStyle w:val="Hyperlink"/>
                <w:noProof/>
              </w:rPr>
              <w:t>GUI Component</w:t>
            </w:r>
            <w:r>
              <w:rPr>
                <w:noProof/>
                <w:webHidden/>
              </w:rPr>
              <w:tab/>
            </w:r>
            <w:r>
              <w:rPr>
                <w:noProof/>
                <w:webHidden/>
              </w:rPr>
              <w:fldChar w:fldCharType="begin"/>
            </w:r>
            <w:r>
              <w:rPr>
                <w:noProof/>
                <w:webHidden/>
              </w:rPr>
              <w:instrText xml:space="preserve"> PAGEREF _Toc416657979 \h </w:instrText>
            </w:r>
            <w:r>
              <w:rPr>
                <w:noProof/>
                <w:webHidden/>
              </w:rPr>
            </w:r>
            <w:r>
              <w:rPr>
                <w:noProof/>
                <w:webHidden/>
              </w:rPr>
              <w:fldChar w:fldCharType="separate"/>
            </w:r>
            <w:r>
              <w:rPr>
                <w:noProof/>
                <w:webHidden/>
              </w:rPr>
              <w:t>12</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80" w:history="1">
            <w:r w:rsidRPr="00343E82">
              <w:rPr>
                <w:rStyle w:val="Hyperlink"/>
                <w:noProof/>
              </w:rPr>
              <w:t>Logic Component</w:t>
            </w:r>
            <w:r>
              <w:rPr>
                <w:noProof/>
                <w:webHidden/>
              </w:rPr>
              <w:tab/>
            </w:r>
            <w:r>
              <w:rPr>
                <w:noProof/>
                <w:webHidden/>
              </w:rPr>
              <w:fldChar w:fldCharType="begin"/>
            </w:r>
            <w:r>
              <w:rPr>
                <w:noProof/>
                <w:webHidden/>
              </w:rPr>
              <w:instrText xml:space="preserve"> PAGEREF _Toc416657980 \h </w:instrText>
            </w:r>
            <w:r>
              <w:rPr>
                <w:noProof/>
                <w:webHidden/>
              </w:rPr>
            </w:r>
            <w:r>
              <w:rPr>
                <w:noProof/>
                <w:webHidden/>
              </w:rPr>
              <w:fldChar w:fldCharType="separate"/>
            </w:r>
            <w:r>
              <w:rPr>
                <w:noProof/>
                <w:webHidden/>
              </w:rPr>
              <w:t>15</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81" w:history="1">
            <w:r w:rsidRPr="00343E82">
              <w:rPr>
                <w:rStyle w:val="Hyperlink"/>
                <w:noProof/>
              </w:rPr>
              <w:t>The Actions</w:t>
            </w:r>
            <w:r>
              <w:rPr>
                <w:noProof/>
                <w:webHidden/>
              </w:rPr>
              <w:tab/>
            </w:r>
            <w:r>
              <w:rPr>
                <w:noProof/>
                <w:webHidden/>
              </w:rPr>
              <w:fldChar w:fldCharType="begin"/>
            </w:r>
            <w:r>
              <w:rPr>
                <w:noProof/>
                <w:webHidden/>
              </w:rPr>
              <w:instrText xml:space="preserve"> PAGEREF _Toc416657981 \h </w:instrText>
            </w:r>
            <w:r>
              <w:rPr>
                <w:noProof/>
                <w:webHidden/>
              </w:rPr>
            </w:r>
            <w:r>
              <w:rPr>
                <w:noProof/>
                <w:webHidden/>
              </w:rPr>
              <w:fldChar w:fldCharType="separate"/>
            </w:r>
            <w:r>
              <w:rPr>
                <w:noProof/>
                <w:webHidden/>
              </w:rPr>
              <w:t>18</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82" w:history="1">
            <w:r w:rsidRPr="00343E82">
              <w:rPr>
                <w:rStyle w:val="Hyperlink"/>
                <w:noProof/>
              </w:rPr>
              <w:t>Interactions within the logic component</w:t>
            </w:r>
            <w:r>
              <w:rPr>
                <w:noProof/>
                <w:webHidden/>
              </w:rPr>
              <w:tab/>
            </w:r>
            <w:r>
              <w:rPr>
                <w:noProof/>
                <w:webHidden/>
              </w:rPr>
              <w:fldChar w:fldCharType="begin"/>
            </w:r>
            <w:r>
              <w:rPr>
                <w:noProof/>
                <w:webHidden/>
              </w:rPr>
              <w:instrText xml:space="preserve"> PAGEREF _Toc416657982 \h </w:instrText>
            </w:r>
            <w:r>
              <w:rPr>
                <w:noProof/>
                <w:webHidden/>
              </w:rPr>
            </w:r>
            <w:r>
              <w:rPr>
                <w:noProof/>
                <w:webHidden/>
              </w:rPr>
              <w:fldChar w:fldCharType="separate"/>
            </w:r>
            <w:r>
              <w:rPr>
                <w:noProof/>
                <w:webHidden/>
              </w:rPr>
              <w:t>19</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84" w:history="1">
            <w:r w:rsidRPr="00343E82">
              <w:rPr>
                <w:rStyle w:val="Hyperlink"/>
                <w:noProof/>
              </w:rPr>
              <w:t>Storage</w:t>
            </w:r>
            <w:r w:rsidRPr="00343E82">
              <w:rPr>
                <w:rStyle w:val="Hyperlink"/>
                <w:b/>
                <w:noProof/>
              </w:rPr>
              <w:t xml:space="preserve"> </w:t>
            </w:r>
            <w:r w:rsidRPr="00343E82">
              <w:rPr>
                <w:rStyle w:val="Hyperlink"/>
                <w:noProof/>
              </w:rPr>
              <w:t>Component</w:t>
            </w:r>
            <w:r>
              <w:rPr>
                <w:noProof/>
                <w:webHidden/>
              </w:rPr>
              <w:tab/>
            </w:r>
            <w:r>
              <w:rPr>
                <w:noProof/>
                <w:webHidden/>
              </w:rPr>
              <w:fldChar w:fldCharType="begin"/>
            </w:r>
            <w:r>
              <w:rPr>
                <w:noProof/>
                <w:webHidden/>
              </w:rPr>
              <w:instrText xml:space="preserve"> PAGEREF _Toc416657984 \h </w:instrText>
            </w:r>
            <w:r>
              <w:rPr>
                <w:noProof/>
                <w:webHidden/>
              </w:rPr>
            </w:r>
            <w:r>
              <w:rPr>
                <w:noProof/>
                <w:webHidden/>
              </w:rPr>
              <w:fldChar w:fldCharType="separate"/>
            </w:r>
            <w:r>
              <w:rPr>
                <w:noProof/>
                <w:webHidden/>
              </w:rPr>
              <w:t>20</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85" w:history="1">
            <w:r w:rsidRPr="00343E82">
              <w:rPr>
                <w:rStyle w:val="Hyperlink"/>
                <w:noProof/>
              </w:rPr>
              <w:t>Google Integration Component</w:t>
            </w:r>
            <w:r>
              <w:rPr>
                <w:noProof/>
                <w:webHidden/>
              </w:rPr>
              <w:tab/>
            </w:r>
            <w:r>
              <w:rPr>
                <w:noProof/>
                <w:webHidden/>
              </w:rPr>
              <w:fldChar w:fldCharType="begin"/>
            </w:r>
            <w:r>
              <w:rPr>
                <w:noProof/>
                <w:webHidden/>
              </w:rPr>
              <w:instrText xml:space="preserve"> PAGEREF _Toc416657985 \h </w:instrText>
            </w:r>
            <w:r>
              <w:rPr>
                <w:noProof/>
                <w:webHidden/>
              </w:rPr>
            </w:r>
            <w:r>
              <w:rPr>
                <w:noProof/>
                <w:webHidden/>
              </w:rPr>
              <w:fldChar w:fldCharType="separate"/>
            </w:r>
            <w:r>
              <w:rPr>
                <w:noProof/>
                <w:webHidden/>
              </w:rPr>
              <w:t>21</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86" w:history="1">
            <w:r w:rsidRPr="00343E82">
              <w:rPr>
                <w:rStyle w:val="Hyperlink"/>
                <w:noProof/>
              </w:rPr>
              <w:t>Settings Component</w:t>
            </w:r>
            <w:r>
              <w:rPr>
                <w:noProof/>
                <w:webHidden/>
              </w:rPr>
              <w:tab/>
            </w:r>
            <w:r>
              <w:rPr>
                <w:noProof/>
                <w:webHidden/>
              </w:rPr>
              <w:fldChar w:fldCharType="begin"/>
            </w:r>
            <w:r>
              <w:rPr>
                <w:noProof/>
                <w:webHidden/>
              </w:rPr>
              <w:instrText xml:space="preserve"> PAGEREF _Toc416657986 \h </w:instrText>
            </w:r>
            <w:r>
              <w:rPr>
                <w:noProof/>
                <w:webHidden/>
              </w:rPr>
            </w:r>
            <w:r>
              <w:rPr>
                <w:noProof/>
                <w:webHidden/>
              </w:rPr>
              <w:fldChar w:fldCharType="separate"/>
            </w:r>
            <w:r>
              <w:rPr>
                <w:noProof/>
                <w:webHidden/>
              </w:rPr>
              <w:t>22</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87" w:history="1">
            <w:r w:rsidRPr="00343E82">
              <w:rPr>
                <w:rStyle w:val="Hyperlink"/>
                <w:noProof/>
                <w:lang w:val="en-US"/>
              </w:rPr>
              <w:t>Testing Framework</w:t>
            </w:r>
            <w:r>
              <w:rPr>
                <w:noProof/>
                <w:webHidden/>
              </w:rPr>
              <w:tab/>
            </w:r>
            <w:r>
              <w:rPr>
                <w:noProof/>
                <w:webHidden/>
              </w:rPr>
              <w:fldChar w:fldCharType="begin"/>
            </w:r>
            <w:r>
              <w:rPr>
                <w:noProof/>
                <w:webHidden/>
              </w:rPr>
              <w:instrText xml:space="preserve"> PAGEREF _Toc416657987 \h </w:instrText>
            </w:r>
            <w:r>
              <w:rPr>
                <w:noProof/>
                <w:webHidden/>
              </w:rPr>
            </w:r>
            <w:r>
              <w:rPr>
                <w:noProof/>
                <w:webHidden/>
              </w:rPr>
              <w:fldChar w:fldCharType="separate"/>
            </w:r>
            <w:r>
              <w:rPr>
                <w:noProof/>
                <w:webHidden/>
              </w:rPr>
              <w:t>23</w:t>
            </w:r>
            <w:r>
              <w:rPr>
                <w:noProof/>
                <w:webHidden/>
              </w:rPr>
              <w:fldChar w:fldCharType="end"/>
            </w:r>
          </w:hyperlink>
        </w:p>
        <w:p w:rsidR="003A18C4" w:rsidRDefault="003A18C4">
          <w:pPr>
            <w:pStyle w:val="TOC2"/>
            <w:tabs>
              <w:tab w:val="right" w:leader="dot" w:pos="9350"/>
            </w:tabs>
            <w:rPr>
              <w:rFonts w:asciiTheme="minorHAnsi" w:eastAsiaTheme="minorEastAsia" w:hAnsiTheme="minorHAnsi" w:cstheme="minorBidi"/>
              <w:noProof/>
            </w:rPr>
          </w:pPr>
          <w:hyperlink w:anchor="_Toc416657988" w:history="1">
            <w:r w:rsidRPr="00343E82">
              <w:rPr>
                <w:rStyle w:val="Hyperlink"/>
                <w:noProof/>
              </w:rPr>
              <w:t>Appendix A - Notable Algorithms</w:t>
            </w:r>
            <w:r>
              <w:rPr>
                <w:noProof/>
                <w:webHidden/>
              </w:rPr>
              <w:tab/>
            </w:r>
            <w:r>
              <w:rPr>
                <w:noProof/>
                <w:webHidden/>
              </w:rPr>
              <w:fldChar w:fldCharType="begin"/>
            </w:r>
            <w:r>
              <w:rPr>
                <w:noProof/>
                <w:webHidden/>
              </w:rPr>
              <w:instrText xml:space="preserve"> PAGEREF _Toc416657988 \h </w:instrText>
            </w:r>
            <w:r>
              <w:rPr>
                <w:noProof/>
                <w:webHidden/>
              </w:rPr>
            </w:r>
            <w:r>
              <w:rPr>
                <w:noProof/>
                <w:webHidden/>
              </w:rPr>
              <w:fldChar w:fldCharType="separate"/>
            </w:r>
            <w:r>
              <w:rPr>
                <w:noProof/>
                <w:webHidden/>
              </w:rPr>
              <w:t>24</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89" w:history="1">
            <w:r w:rsidRPr="00343E82">
              <w:rPr>
                <w:rStyle w:val="Hyperlink"/>
                <w:noProof/>
              </w:rPr>
              <w:t>FindAction</w:t>
            </w:r>
            <w:r>
              <w:rPr>
                <w:noProof/>
                <w:webHidden/>
              </w:rPr>
              <w:tab/>
            </w:r>
            <w:r>
              <w:rPr>
                <w:noProof/>
                <w:webHidden/>
              </w:rPr>
              <w:fldChar w:fldCharType="begin"/>
            </w:r>
            <w:r>
              <w:rPr>
                <w:noProof/>
                <w:webHidden/>
              </w:rPr>
              <w:instrText xml:space="preserve"> PAGEREF _Toc416657989 \h </w:instrText>
            </w:r>
            <w:r>
              <w:rPr>
                <w:noProof/>
                <w:webHidden/>
              </w:rPr>
            </w:r>
            <w:r>
              <w:rPr>
                <w:noProof/>
                <w:webHidden/>
              </w:rPr>
              <w:fldChar w:fldCharType="separate"/>
            </w:r>
            <w:r>
              <w:rPr>
                <w:noProof/>
                <w:webHidden/>
              </w:rPr>
              <w:t>24</w:t>
            </w:r>
            <w:r>
              <w:rPr>
                <w:noProof/>
                <w:webHidden/>
              </w:rPr>
              <w:fldChar w:fldCharType="end"/>
            </w:r>
          </w:hyperlink>
        </w:p>
        <w:p w:rsidR="003A18C4" w:rsidRDefault="003A18C4">
          <w:pPr>
            <w:pStyle w:val="TOC3"/>
            <w:tabs>
              <w:tab w:val="right" w:leader="dot" w:pos="9350"/>
            </w:tabs>
            <w:rPr>
              <w:rFonts w:asciiTheme="minorHAnsi" w:eastAsiaTheme="minorEastAsia" w:hAnsiTheme="minorHAnsi" w:cstheme="minorBidi"/>
              <w:noProof/>
            </w:rPr>
          </w:pPr>
          <w:hyperlink w:anchor="_Toc416657990" w:history="1">
            <w:r w:rsidRPr="00343E82">
              <w:rPr>
                <w:rStyle w:val="Hyperlink"/>
                <w:noProof/>
              </w:rPr>
              <w:t>Undo/Redo</w:t>
            </w:r>
            <w:r>
              <w:rPr>
                <w:noProof/>
                <w:webHidden/>
              </w:rPr>
              <w:tab/>
            </w:r>
            <w:r>
              <w:rPr>
                <w:noProof/>
                <w:webHidden/>
              </w:rPr>
              <w:fldChar w:fldCharType="begin"/>
            </w:r>
            <w:r>
              <w:rPr>
                <w:noProof/>
                <w:webHidden/>
              </w:rPr>
              <w:instrText xml:space="preserve"> PAGEREF _Toc416657990 \h </w:instrText>
            </w:r>
            <w:r>
              <w:rPr>
                <w:noProof/>
                <w:webHidden/>
              </w:rPr>
            </w:r>
            <w:r>
              <w:rPr>
                <w:noProof/>
                <w:webHidden/>
              </w:rPr>
              <w:fldChar w:fldCharType="separate"/>
            </w:r>
            <w:r>
              <w:rPr>
                <w:noProof/>
                <w:webHidden/>
              </w:rPr>
              <w:t>25</w:t>
            </w:r>
            <w:r>
              <w:rPr>
                <w:noProof/>
                <w:webHidden/>
              </w:rPr>
              <w:fldChar w:fldCharType="end"/>
            </w:r>
          </w:hyperlink>
        </w:p>
        <w:p w:rsidR="00EF5988" w:rsidRPr="00CD3A91" w:rsidRDefault="00EF5988">
          <w:pPr>
            <w:rPr>
              <w:sz w:val="20"/>
            </w:rPr>
          </w:pPr>
          <w:r w:rsidRPr="00CD3A91">
            <w:rPr>
              <w:b/>
              <w:bCs/>
              <w:noProof/>
              <w:sz w:val="20"/>
            </w:rPr>
            <w:fldChar w:fldCharType="end"/>
          </w:r>
        </w:p>
      </w:sdtContent>
    </w:sdt>
    <w:p w:rsidR="008876E0" w:rsidRDefault="008876E0">
      <w:pPr>
        <w:rPr>
          <w:sz w:val="20"/>
        </w:rPr>
      </w:pPr>
      <w:r>
        <w:rPr>
          <w:sz w:val="20"/>
        </w:rPr>
        <w:br w:type="page"/>
      </w:r>
    </w:p>
    <w:p w:rsidR="008876E0" w:rsidRPr="00CD3A91" w:rsidRDefault="008876E0" w:rsidP="008876E0">
      <w:pPr>
        <w:pStyle w:val="Heading1"/>
        <w:spacing w:before="240"/>
        <w:jc w:val="both"/>
        <w:rPr>
          <w:sz w:val="32"/>
        </w:rPr>
      </w:pPr>
      <w:bookmarkStart w:id="1" w:name="_Toc416657958"/>
      <w:r w:rsidRPr="00CD3A91">
        <w:rPr>
          <w:sz w:val="32"/>
        </w:rPr>
        <w:lastRenderedPageBreak/>
        <w:t>Getting started with Quicklyst</w:t>
      </w:r>
      <w:bookmarkEnd w:id="1"/>
    </w:p>
    <w:p w:rsidR="008876E0" w:rsidRPr="00CD3A91" w:rsidRDefault="008876E0" w:rsidP="008876E0">
      <w:pPr>
        <w:pStyle w:val="Heading2"/>
        <w:spacing w:line="259" w:lineRule="auto"/>
        <w:jc w:val="both"/>
        <w:rPr>
          <w:sz w:val="28"/>
        </w:rPr>
      </w:pPr>
      <w:bookmarkStart w:id="2" w:name="_Toc416657959"/>
      <w:r w:rsidRPr="00CD3A91">
        <w:rPr>
          <w:sz w:val="28"/>
        </w:rPr>
        <w:t>Understanding the User Interface</w:t>
      </w:r>
      <w:bookmarkEnd w:id="2"/>
    </w:p>
    <w:p w:rsidR="008876E0" w:rsidRPr="00CD3A91" w:rsidRDefault="008876E0" w:rsidP="008876E0">
      <w:pPr>
        <w:jc w:val="both"/>
        <w:rPr>
          <w:sz w:val="20"/>
        </w:rPr>
      </w:pPr>
      <w:r w:rsidRPr="00CD3A91">
        <w:rPr>
          <w:noProof/>
          <w:sz w:val="20"/>
        </w:rPr>
        <w:drawing>
          <wp:anchor distT="0" distB="0" distL="114300" distR="114300" simplePos="0" relativeHeight="251681792" behindDoc="1" locked="0" layoutInCell="1" allowOverlap="1" wp14:anchorId="31B26984" wp14:editId="2486C1D9">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8876E0" w:rsidRPr="00CD3A91" w:rsidRDefault="008876E0" w:rsidP="008876E0">
      <w:pPr>
        <w:jc w:val="both"/>
        <w:rPr>
          <w:sz w:val="20"/>
        </w:rPr>
      </w:pPr>
      <w:r w:rsidRPr="00CD3A91">
        <w:rPr>
          <w:sz w:val="20"/>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2816" behindDoc="0" locked="0" layoutInCell="1" allowOverlap="1" wp14:anchorId="60C773F4" wp14:editId="5EB8347A">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F02308" w:rsidRDefault="00F02308" w:rsidP="008876E0">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73F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RH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" adj="-4789,11862,-635,11862" fillcolor="window" strokecolor="windowText" strokeweight="2pt">
                <v:textbox>
                  <w:txbxContent>
                    <w:p w:rsidR="00F02308" w:rsidRDefault="00F02308" w:rsidP="008876E0">
                      <w:pPr>
                        <w:jc w:val="center"/>
                      </w:pPr>
                      <w:r>
                        <w:t>Secondary Pane</w:t>
                      </w:r>
                    </w:p>
                  </w:txbxContent>
                </v:textbox>
                <w10:wrap anchorx="page"/>
              </v:shape>
            </w:pict>
          </mc:Fallback>
        </mc:AlternateContent>
      </w: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5888" behindDoc="0" locked="0" layoutInCell="1" allowOverlap="1" wp14:anchorId="5BC2082E" wp14:editId="3DC0C113">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F02308" w:rsidRDefault="00F02308" w:rsidP="008876E0">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2082E" id="Line Callout 1 10" o:spid="_x0000_s1027" type="#_x0000_t47" style="position:absolute;left:0;text-align:left;margin-left:-20.65pt;margin-top:26.1pt;width:79pt;height:2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W4xQ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" adj="28020,10826,22540,10826" fillcolor="window" strokecolor="windowText" strokeweight="2pt">
                <v:textbox>
                  <w:txbxContent>
                    <w:p w:rsidR="00F02308" w:rsidRDefault="00F02308" w:rsidP="008876E0">
                      <w:pPr>
                        <w:jc w:val="center"/>
                      </w:pPr>
                      <w:r>
                        <w:t>Primary Pane</w:t>
                      </w:r>
                    </w:p>
                  </w:txbxContent>
                </v:textbox>
                <o:callout v:ext="edit" minusx="t"/>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3840" behindDoc="0" locked="0" layoutInCell="1" allowOverlap="1" wp14:anchorId="26BBD31D" wp14:editId="0E9ED7E1">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F02308" w:rsidRDefault="00F02308" w:rsidP="008876E0">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BD31D" id="Line Callout 1 12" o:spid="_x0000_s1028" type="#_x0000_t47" style="position:absolute;left:0;text-align:left;margin-left:454.15pt;margin-top:1pt;width:92.5pt;height:20.8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h7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" adj="-4789,11862,-635,11862" fillcolor="window" strokecolor="windowText" strokeweight="2pt">
                <v:textbox>
                  <w:txbxContent>
                    <w:p w:rsidR="00F02308" w:rsidRDefault="00F02308" w:rsidP="008876E0">
                      <w:pPr>
                        <w:jc w:val="center"/>
                      </w:pPr>
                      <w:r>
                        <w:t>Feedback Pane</w:t>
                      </w:r>
                    </w:p>
                  </w:txbxContent>
                </v:textbox>
                <w10:wrap anchorx="page"/>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4864" behindDoc="0" locked="0" layoutInCell="1" allowOverlap="1" wp14:anchorId="7ECC8C21" wp14:editId="0828D370">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F02308" w:rsidRDefault="00F02308" w:rsidP="008876E0">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8C21" id="Line Callout 1 13" o:spid="_x0000_s1029" type="#_x0000_t47" style="position:absolute;left:0;text-align:left;margin-left:187.9pt;margin-top:10.35pt;width:92.5pt;height:20.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" adj="10273,-20771,10284,-2874" fillcolor="window" strokecolor="windowText" strokeweight="2pt">
                <v:textbox>
                  <w:txbxContent>
                    <w:p w:rsidR="00F02308" w:rsidRDefault="00F02308" w:rsidP="008876E0">
                      <w:pPr>
                        <w:jc w:val="center"/>
                      </w:pPr>
                      <w:r>
                        <w:t>Command Line</w:t>
                      </w:r>
                    </w:p>
                  </w:txbxContent>
                </v:textbox>
                <w10:wrap anchorx="margin"/>
              </v:shape>
            </w:pict>
          </mc:Fallback>
        </mc:AlternateContent>
      </w:r>
    </w:p>
    <w:p w:rsidR="008876E0" w:rsidRPr="00CD3A91" w:rsidRDefault="008876E0" w:rsidP="008876E0">
      <w:pPr>
        <w:jc w:val="both"/>
        <w:rPr>
          <w:sz w:val="20"/>
        </w:rPr>
      </w:pPr>
    </w:p>
    <w:p w:rsidR="008876E0" w:rsidRPr="00CD3A91" w:rsidRDefault="008876E0" w:rsidP="008876E0">
      <w:pPr>
        <w:pStyle w:val="Heading3"/>
        <w:spacing w:line="259" w:lineRule="auto"/>
        <w:jc w:val="both"/>
        <w:rPr>
          <w:sz w:val="24"/>
        </w:rPr>
      </w:pPr>
      <w:bookmarkStart w:id="3" w:name="_Toc416657960"/>
      <w:r w:rsidRPr="00CD3A91">
        <w:rPr>
          <w:sz w:val="24"/>
        </w:rPr>
        <w:t>Primary Pane</w:t>
      </w:r>
      <w:bookmarkEnd w:id="3"/>
    </w:p>
    <w:p w:rsidR="008876E0" w:rsidRPr="00CD3A91" w:rsidRDefault="008876E0" w:rsidP="008876E0">
      <w:pPr>
        <w:jc w:val="both"/>
        <w:rPr>
          <w:sz w:val="20"/>
        </w:rPr>
      </w:pPr>
      <w:r w:rsidRPr="00CD3A91">
        <w:rPr>
          <w:sz w:val="20"/>
        </w:rP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8876E0" w:rsidRPr="00CD3A91" w:rsidRDefault="008876E0" w:rsidP="008876E0">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8876E0" w:rsidRPr="00CD3A91" w:rsidRDefault="008876E0" w:rsidP="008876E0">
      <w:pPr>
        <w:pStyle w:val="Heading3"/>
        <w:spacing w:line="259" w:lineRule="auto"/>
        <w:jc w:val="both"/>
        <w:rPr>
          <w:sz w:val="24"/>
        </w:rPr>
      </w:pPr>
      <w:bookmarkStart w:id="4" w:name="_Toc416657961"/>
      <w:r w:rsidRPr="00CD3A91">
        <w:rPr>
          <w:sz w:val="24"/>
        </w:rPr>
        <w:t>Secondary Pane</w:t>
      </w:r>
      <w:bookmarkEnd w:id="4"/>
    </w:p>
    <w:p w:rsidR="008876E0" w:rsidRPr="00CD3A91" w:rsidRDefault="008876E0" w:rsidP="008876E0">
      <w:pPr>
        <w:jc w:val="both"/>
        <w:rPr>
          <w:sz w:val="20"/>
        </w:rPr>
      </w:pPr>
      <w:r w:rsidRPr="00CD3A91">
        <w:rPr>
          <w:sz w:val="20"/>
        </w:rPr>
        <w:t>In this pane, the default display is the Overview of your tasks shown as the number of tasks due today, due tomorrow, overdue and completed.</w:t>
      </w:r>
    </w:p>
    <w:p w:rsidR="008876E0" w:rsidRPr="00CD3A91" w:rsidRDefault="008876E0" w:rsidP="008876E0">
      <w:pPr>
        <w:jc w:val="both"/>
        <w:rPr>
          <w:sz w:val="20"/>
        </w:rPr>
      </w:pPr>
      <w:r w:rsidRPr="00CD3A91">
        <w:rPr>
          <w:sz w:val="20"/>
        </w:rPr>
        <w:t xml:space="preserve">If you ever need help using the commands in Quicklyst, the help page will be displayed in this pane upon request. You can refer to </w:t>
      </w:r>
      <w:r w:rsidRPr="00CD3A91">
        <w:rPr>
          <w:i/>
          <w:sz w:val="20"/>
        </w:rPr>
        <w:t>Section 3. How to use the Commands</w:t>
      </w:r>
      <w:r w:rsidRPr="00CD3A91">
        <w:rPr>
          <w:sz w:val="20"/>
        </w:rPr>
        <w:t xml:space="preserve"> on how to open the help page. </w:t>
      </w:r>
    </w:p>
    <w:p w:rsidR="008876E0" w:rsidRPr="00CD3A91" w:rsidRDefault="008876E0" w:rsidP="008876E0">
      <w:pPr>
        <w:pStyle w:val="Heading3"/>
        <w:spacing w:line="259" w:lineRule="auto"/>
        <w:jc w:val="both"/>
        <w:rPr>
          <w:sz w:val="24"/>
        </w:rPr>
      </w:pPr>
      <w:bookmarkStart w:id="5" w:name="_Toc416657962"/>
      <w:r w:rsidRPr="00CD3A91">
        <w:rPr>
          <w:sz w:val="24"/>
        </w:rPr>
        <w:t>Feedback Pane</w:t>
      </w:r>
      <w:bookmarkEnd w:id="5"/>
    </w:p>
    <w:p w:rsidR="008876E0" w:rsidRPr="00CD3A91" w:rsidRDefault="008876E0" w:rsidP="008876E0">
      <w:pPr>
        <w:jc w:val="both"/>
        <w:rPr>
          <w:sz w:val="20"/>
        </w:rPr>
      </w:pPr>
      <w:r w:rsidRPr="00CD3A91">
        <w:rPr>
          <w:sz w:val="20"/>
        </w:rPr>
        <w:t>This pane is where Quicklyst “talks” to you. Here, you can see how Quicklyst has responded to each command you entered.</w:t>
      </w:r>
    </w:p>
    <w:p w:rsidR="008876E0" w:rsidRPr="00CD3A91" w:rsidRDefault="008876E0" w:rsidP="008876E0">
      <w:pPr>
        <w:pStyle w:val="Heading3"/>
        <w:spacing w:line="259" w:lineRule="auto"/>
        <w:jc w:val="both"/>
        <w:rPr>
          <w:sz w:val="24"/>
        </w:rPr>
      </w:pPr>
      <w:bookmarkStart w:id="6" w:name="_Toc416657963"/>
      <w:r w:rsidRPr="00CD3A91">
        <w:rPr>
          <w:sz w:val="24"/>
        </w:rPr>
        <w:t>Command Line</w:t>
      </w:r>
      <w:bookmarkEnd w:id="6"/>
    </w:p>
    <w:p w:rsidR="008876E0" w:rsidRPr="00CD3A91" w:rsidRDefault="008876E0" w:rsidP="008876E0">
      <w:pPr>
        <w:jc w:val="both"/>
        <w:rPr>
          <w:sz w:val="20"/>
        </w:rPr>
      </w:pPr>
      <w:r w:rsidRPr="00CD3A91">
        <w:rPr>
          <w:sz w:val="20"/>
        </w:rPr>
        <w:t>This is where you type your commands. To execute a command, simply press ENTER after you have finished typing it.</w:t>
      </w:r>
    </w:p>
    <w:p w:rsidR="008876E0" w:rsidRDefault="008876E0" w:rsidP="008876E0">
      <w:pPr>
        <w:rPr>
          <w:rFonts w:ascii="Calibri Light" w:hAnsi="Calibri Light"/>
          <w:color w:val="2E74B5"/>
          <w:sz w:val="28"/>
          <w:szCs w:val="32"/>
        </w:rPr>
      </w:pPr>
    </w:p>
    <w:p w:rsidR="008876E0" w:rsidRPr="00CD3A91" w:rsidRDefault="008876E0" w:rsidP="008876E0">
      <w:pPr>
        <w:pStyle w:val="Heading2"/>
        <w:spacing w:line="259" w:lineRule="auto"/>
        <w:jc w:val="both"/>
        <w:rPr>
          <w:noProof/>
          <w:sz w:val="28"/>
        </w:rPr>
      </w:pPr>
      <w:bookmarkStart w:id="7" w:name="_Toc416657964"/>
      <w:r w:rsidRPr="00CD3A91">
        <w:rPr>
          <w:sz w:val="28"/>
        </w:rPr>
        <w:lastRenderedPageBreak/>
        <w:t>What is in a Task?</w:t>
      </w:r>
      <w:bookmarkEnd w:id="7"/>
      <w:r w:rsidRPr="00CD3A91">
        <w:rPr>
          <w:noProof/>
          <w:sz w:val="28"/>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g">
            <w:drawing>
              <wp:inline distT="0" distB="0" distL="0" distR="0" wp14:anchorId="2144367F" wp14:editId="50EB7290">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F02308" w:rsidRDefault="00F02308" w:rsidP="008876E0">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F02308" w:rsidRDefault="00F02308" w:rsidP="008876E0">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F02308" w:rsidRDefault="00F02308" w:rsidP="008876E0">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F02308" w:rsidRDefault="00F02308" w:rsidP="008876E0">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F02308" w:rsidRDefault="00F02308" w:rsidP="008876E0">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308" w:rsidRDefault="00F02308" w:rsidP="008876E0">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308" w:rsidRDefault="00F02308" w:rsidP="008876E0">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308" w:rsidRDefault="00F02308" w:rsidP="008876E0">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2144367F"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F02308" w:rsidRDefault="00F02308" w:rsidP="008876E0">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F02308" w:rsidRDefault="00F02308" w:rsidP="008876E0">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F02308" w:rsidRDefault="00F02308" w:rsidP="008876E0">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F02308" w:rsidRDefault="00F02308" w:rsidP="008876E0">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F02308" w:rsidRDefault="00F02308" w:rsidP="008876E0">
                        <w:pPr>
                          <w:jc w:val="center"/>
                        </w:pPr>
                        <w:r>
                          <w:t>Priority Color</w:t>
                        </w:r>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02308" w:rsidRDefault="00F02308" w:rsidP="008876E0">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F02308" w:rsidRDefault="00F02308" w:rsidP="008876E0">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F02308" w:rsidRDefault="00F02308" w:rsidP="008876E0">
                        <w:pPr>
                          <w:jc w:val="center"/>
                        </w:pPr>
                        <w:r>
                          <w:t xml:space="preserve"> Completed task</w:t>
                        </w:r>
                      </w:p>
                    </w:txbxContent>
                  </v:textbox>
                </v:shape>
                <w10:anchorlock/>
              </v:group>
            </w:pict>
          </mc:Fallback>
        </mc:AlternateContent>
      </w:r>
    </w:p>
    <w:p w:rsidR="008876E0" w:rsidRPr="00CD3A91" w:rsidRDefault="008876E0" w:rsidP="008876E0">
      <w:pPr>
        <w:pStyle w:val="Heading3"/>
        <w:spacing w:line="259" w:lineRule="auto"/>
        <w:jc w:val="both"/>
        <w:rPr>
          <w:sz w:val="24"/>
        </w:rPr>
      </w:pPr>
      <w:bookmarkStart w:id="8" w:name="_Toc416657965"/>
      <w:r w:rsidRPr="00CD3A91">
        <w:rPr>
          <w:sz w:val="24"/>
        </w:rPr>
        <w:t>Task Name</w:t>
      </w:r>
      <w:bookmarkEnd w:id="8"/>
    </w:p>
    <w:p w:rsidR="008876E0" w:rsidRPr="00CD3A91" w:rsidRDefault="008876E0" w:rsidP="008876E0">
      <w:pPr>
        <w:jc w:val="both"/>
        <w:rPr>
          <w:sz w:val="20"/>
        </w:rPr>
      </w:pPr>
      <w:r w:rsidRPr="00CD3A91">
        <w:rPr>
          <w:sz w:val="20"/>
        </w:rPr>
        <w:t>This is the name of your task the way you entered it when you added the task. Every task must have a name. You can edit the task name any time you want.</w:t>
      </w:r>
    </w:p>
    <w:p w:rsidR="008876E0" w:rsidRPr="00CD3A91" w:rsidRDefault="008876E0" w:rsidP="008876E0">
      <w:pPr>
        <w:pStyle w:val="Heading3"/>
        <w:spacing w:line="259" w:lineRule="auto"/>
        <w:jc w:val="both"/>
        <w:rPr>
          <w:sz w:val="24"/>
        </w:rPr>
      </w:pPr>
      <w:bookmarkStart w:id="9" w:name="_Toc416657966"/>
      <w:r>
        <w:rPr>
          <w:sz w:val="24"/>
        </w:rPr>
        <w:t xml:space="preserve">Start and </w:t>
      </w:r>
      <w:r w:rsidRPr="00CD3A91">
        <w:rPr>
          <w:sz w:val="24"/>
        </w:rPr>
        <w:t>Due Date</w:t>
      </w:r>
      <w:bookmarkEnd w:id="9"/>
    </w:p>
    <w:p w:rsidR="008876E0" w:rsidRPr="00CD3A91" w:rsidRDefault="008876E0" w:rsidP="008876E0">
      <w:pPr>
        <w:jc w:val="both"/>
        <w:rPr>
          <w:sz w:val="20"/>
        </w:rPr>
      </w:pPr>
      <w:r w:rsidRPr="00CD3A91">
        <w:rPr>
          <w:sz w:val="20"/>
        </w:rPr>
        <w:t>This</w:t>
      </w:r>
      <w:r>
        <w:rPr>
          <w:sz w:val="20"/>
        </w:rPr>
        <w:t xml:space="preserve"> is where you can see when you should start and end your task</w:t>
      </w:r>
      <w:r w:rsidRPr="00CD3A91">
        <w:rPr>
          <w:sz w:val="20"/>
        </w:rPr>
        <w:t xml:space="preserve">. You have the option to include the </w:t>
      </w:r>
      <w:r>
        <w:rPr>
          <w:sz w:val="20"/>
        </w:rPr>
        <w:t>start/</w:t>
      </w:r>
      <w:r w:rsidRPr="00CD3A91">
        <w:rPr>
          <w:sz w:val="20"/>
        </w:rPr>
        <w:t xml:space="preserve">due date when you add the task or go back to edit/add it any time you want. </w:t>
      </w:r>
      <w:r>
        <w:rPr>
          <w:sz w:val="20"/>
        </w:rPr>
        <w:t xml:space="preserve">If </w:t>
      </w:r>
      <w:r w:rsidRPr="00CD3A91">
        <w:rPr>
          <w:sz w:val="20"/>
        </w:rPr>
        <w:t xml:space="preserve">you did not include a </w:t>
      </w:r>
      <w:r>
        <w:rPr>
          <w:sz w:val="20"/>
        </w:rPr>
        <w:t>start/</w:t>
      </w:r>
      <w:r w:rsidRPr="00CD3A91">
        <w:rPr>
          <w:sz w:val="20"/>
        </w:rPr>
        <w:t>due date in a task, it will not be shown.</w:t>
      </w:r>
    </w:p>
    <w:p w:rsidR="008876E0" w:rsidRPr="00CD3A91" w:rsidRDefault="008876E0" w:rsidP="008876E0">
      <w:pPr>
        <w:pStyle w:val="Heading3"/>
        <w:spacing w:line="259" w:lineRule="auto"/>
        <w:jc w:val="both"/>
        <w:rPr>
          <w:sz w:val="24"/>
        </w:rPr>
      </w:pPr>
      <w:bookmarkStart w:id="10" w:name="_Toc416657967"/>
      <w:r w:rsidRPr="00CD3A91">
        <w:rPr>
          <w:sz w:val="24"/>
        </w:rPr>
        <w:t>Task Number</w:t>
      </w:r>
      <w:bookmarkEnd w:id="10"/>
    </w:p>
    <w:p w:rsidR="008876E0" w:rsidRPr="00CD3A91" w:rsidRDefault="008876E0" w:rsidP="008876E0">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8876E0" w:rsidRPr="00CD3A91" w:rsidRDefault="008876E0" w:rsidP="008876E0">
      <w:pPr>
        <w:pStyle w:val="Heading3"/>
        <w:spacing w:line="259" w:lineRule="auto"/>
        <w:jc w:val="both"/>
        <w:rPr>
          <w:sz w:val="24"/>
        </w:rPr>
      </w:pPr>
      <w:bookmarkStart w:id="11" w:name="_Toc416657968"/>
      <w:r w:rsidRPr="00CD3A91">
        <w:rPr>
          <w:sz w:val="24"/>
        </w:rPr>
        <w:t>Priority Level and Label</w:t>
      </w:r>
      <w:bookmarkEnd w:id="11"/>
    </w:p>
    <w:p w:rsidR="008876E0" w:rsidRDefault="008876E0" w:rsidP="008876E0">
      <w:pPr>
        <w:jc w:val="both"/>
        <w:rPr>
          <w:sz w:val="20"/>
        </w:rPr>
      </w:pPr>
      <w:r w:rsidRPr="00CD3A91">
        <w:rPr>
          <w:sz w:val="20"/>
        </w:rP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8876E0" w:rsidRDefault="008876E0" w:rsidP="008876E0">
      <w:pPr>
        <w:pStyle w:val="Heading4"/>
      </w:pPr>
      <w:r>
        <w:t xml:space="preserve">Completed and </w:t>
      </w:r>
      <w:r w:rsidRPr="00D463EB">
        <w:t>Overdue</w:t>
      </w:r>
      <w:r>
        <w:t xml:space="preserve"> tasks</w:t>
      </w:r>
    </w:p>
    <w:p w:rsidR="008876E0" w:rsidRPr="00B405D0" w:rsidRDefault="008876E0" w:rsidP="008876E0">
      <w:pPr>
        <w:pStyle w:val="ListParagraph"/>
        <w:ind w:left="0"/>
        <w:jc w:val="both"/>
        <w:rPr>
          <w:sz w:val="20"/>
        </w:rPr>
      </w:pPr>
      <w:r>
        <w:rPr>
          <w:sz w:val="20"/>
        </w:rPr>
        <w:t xml:space="preserve">In order to make it easier for you to look at your tasks, completed task will be highlighted in green while overdue task will be coloured red. If a task is both completed and overdue it will be hidden from the list and you need to use the Find command to display it. You can refer to </w:t>
      </w:r>
      <w:r w:rsidRPr="001B78DA">
        <w:rPr>
          <w:sz w:val="20"/>
          <w:u w:val="single"/>
        </w:rPr>
        <w:t>Section 3.2.1</w:t>
      </w:r>
      <w:r>
        <w:rPr>
          <w:sz w:val="20"/>
        </w:rPr>
        <w:t xml:space="preserve"> on how to use the Find command.</w:t>
      </w:r>
      <w:r w:rsidRPr="00CD3A91">
        <w:rPr>
          <w:sz w:val="20"/>
        </w:rPr>
        <w:br w:type="page"/>
      </w:r>
    </w:p>
    <w:p w:rsidR="008876E0" w:rsidRPr="00CD3A91" w:rsidRDefault="008876E0" w:rsidP="008876E0">
      <w:pPr>
        <w:pStyle w:val="Heading2"/>
        <w:spacing w:line="259" w:lineRule="auto"/>
        <w:jc w:val="both"/>
        <w:rPr>
          <w:sz w:val="28"/>
        </w:rPr>
      </w:pPr>
      <w:bookmarkStart w:id="12" w:name="_Toc416657969"/>
      <w:r w:rsidRPr="00CD3A91">
        <w:rPr>
          <w:sz w:val="28"/>
        </w:rPr>
        <w:lastRenderedPageBreak/>
        <w:t>How to use the Commands</w:t>
      </w:r>
      <w:bookmarkEnd w:id="12"/>
    </w:p>
    <w:p w:rsidR="008876E0" w:rsidRPr="00CD3A91" w:rsidRDefault="008876E0" w:rsidP="008876E0">
      <w:pPr>
        <w:jc w:val="both"/>
        <w:rPr>
          <w:sz w:val="20"/>
        </w:rPr>
      </w:pPr>
      <w:r w:rsidRPr="00CD3A91">
        <w:rPr>
          <w:sz w:val="20"/>
        </w:rPr>
        <w:t>You have to type the commands in one line in the Command Line. When you finish typing a command, press ENTER to execute the command.</w:t>
      </w:r>
    </w:p>
    <w:p w:rsidR="008876E0" w:rsidRDefault="008876E0" w:rsidP="008876E0">
      <w:pPr>
        <w:jc w:val="both"/>
        <w:rPr>
          <w:sz w:val="20"/>
        </w:rPr>
      </w:pPr>
      <w:r>
        <w:rPr>
          <w:noProof/>
          <w:sz w:val="20"/>
        </w:rPr>
        <mc:AlternateContent>
          <mc:Choice Requires="wps">
            <w:drawing>
              <wp:anchor distT="0" distB="0" distL="114300" distR="114300" simplePos="0" relativeHeight="251686912" behindDoc="0" locked="0" layoutInCell="1" allowOverlap="1" wp14:anchorId="7396E2A3" wp14:editId="7E818FBB">
                <wp:simplePos x="0" y="0"/>
                <wp:positionH relativeFrom="column">
                  <wp:posOffset>-21628</wp:posOffset>
                </wp:positionH>
                <wp:positionV relativeFrom="paragraph">
                  <wp:posOffset>905286</wp:posOffset>
                </wp:positionV>
                <wp:extent cx="5784270" cy="382622"/>
                <wp:effectExtent l="0" t="0" r="26035" b="17780"/>
                <wp:wrapNone/>
                <wp:docPr id="4" name="Rectangle 4"/>
                <wp:cNvGraphicFramePr/>
                <a:graphic xmlns:a="http://schemas.openxmlformats.org/drawingml/2006/main">
                  <a:graphicData uri="http://schemas.microsoft.com/office/word/2010/wordprocessingShape">
                    <wps:wsp>
                      <wps:cNvSpPr/>
                      <wps:spPr>
                        <a:xfrm>
                          <a:off x="0" y="0"/>
                          <a:ext cx="5784270" cy="38262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F02308" w:rsidRPr="00147EE2" w:rsidRDefault="00F02308" w:rsidP="008876E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E2A3" id="Rectangle 4" o:spid="_x0000_s1042" style="position:absolute;left:0;text-align:left;margin-left:-1.7pt;margin-top:71.3pt;width:455.45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" filled="f" strokecolor="black [3213]" strokeweight=".25pt">
                <v:textbox>
                  <w:txbxContent>
                    <w:p w:rsidR="00F02308" w:rsidRPr="00147EE2" w:rsidRDefault="00F02308"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F02308" w:rsidRPr="00147EE2" w:rsidRDefault="00F02308" w:rsidP="008876E0">
                      <w:pPr>
                        <w:jc w:val="center"/>
                        <w:rPr>
                          <w:color w:val="000000" w:themeColor="text1"/>
                        </w:rPr>
                      </w:pPr>
                    </w:p>
                  </w:txbxContent>
                </v:textbox>
              </v:rect>
            </w:pict>
          </mc:Fallback>
        </mc:AlternateContent>
      </w:r>
      <w:r w:rsidRPr="00CD3A91">
        <w:rPr>
          <w:sz w:val="20"/>
        </w:rPr>
        <w:t xml:space="preserve">In this section, each command is explained by Description, Command and Fields. </w:t>
      </w:r>
      <w:r w:rsidRPr="00807244">
        <w:rPr>
          <w:sz w:val="20"/>
        </w:rPr>
        <w:t xml:space="preserve">Words in </w:t>
      </w:r>
      <w:r>
        <w:rPr>
          <w:color w:val="00B050"/>
          <w:sz w:val="20"/>
        </w:rPr>
        <w:t>green</w:t>
      </w:r>
      <w:r w:rsidRPr="00807244">
        <w:rPr>
          <w:color w:val="00B050"/>
          <w:sz w:val="20"/>
        </w:rPr>
        <w:t xml:space="preserve"> </w:t>
      </w:r>
      <w:r w:rsidRPr="00CD3A91">
        <w:rPr>
          <w:sz w:val="20"/>
        </w:rPr>
        <w:t xml:space="preserve">are user defined and may follow certain formats. Key in only the Fields that you need in any order that you want. Commands are not case-sensitive. Commands enclosed in [ ] are in </w:t>
      </w:r>
      <w:r>
        <w:rPr>
          <w:sz w:val="20"/>
        </w:rPr>
        <w:t>shorthand</w:t>
      </w:r>
      <w:r w:rsidRPr="00CD3A91">
        <w:rPr>
          <w:sz w:val="20"/>
        </w:rPr>
        <w:t xml:space="preserve"> formats, while those enclosed in { } are in more natural formats</w:t>
      </w:r>
      <w:r>
        <w:rPr>
          <w:sz w:val="20"/>
        </w:rPr>
        <w:t xml:space="preserve">. You are free to choose between the formats and can mix and match the formats while following certain rules. </w:t>
      </w:r>
      <w:r w:rsidRPr="00CD3A91">
        <w:rPr>
          <w:sz w:val="20"/>
        </w:rPr>
        <w:t xml:space="preserve">You can refer to </w:t>
      </w:r>
      <w:r w:rsidRPr="00CD3A91">
        <w:rPr>
          <w:b/>
          <w:sz w:val="20"/>
        </w:rPr>
        <w:t>Appendix A</w:t>
      </w:r>
      <w:r w:rsidRPr="00CD3A91">
        <w:rPr>
          <w:sz w:val="20"/>
        </w:rPr>
        <w:t xml:space="preserve"> for examples of how to use the commands. </w:t>
      </w:r>
    </w:p>
    <w:p w:rsidR="008876E0" w:rsidRDefault="008876E0" w:rsidP="008876E0">
      <w:pPr>
        <w:pStyle w:val="Heading3"/>
        <w:spacing w:line="259" w:lineRule="auto"/>
        <w:ind w:left="360"/>
        <w:jc w:val="both"/>
        <w:rPr>
          <w:sz w:val="24"/>
        </w:rPr>
      </w:pPr>
    </w:p>
    <w:p w:rsidR="008876E0" w:rsidRDefault="008876E0" w:rsidP="008876E0">
      <w:pPr>
        <w:pStyle w:val="Heading3"/>
        <w:spacing w:line="259" w:lineRule="auto"/>
        <w:ind w:left="426"/>
        <w:jc w:val="both"/>
        <w:rPr>
          <w:sz w:val="24"/>
        </w:rPr>
      </w:pPr>
    </w:p>
    <w:p w:rsidR="008876E0" w:rsidRDefault="008876E0" w:rsidP="008876E0">
      <w:pPr>
        <w:pStyle w:val="Heading4"/>
      </w:pPr>
      <w:r>
        <w:t>How to key in dates</w:t>
      </w:r>
    </w:p>
    <w:p w:rsidR="008876E0" w:rsidRPr="00B0532B" w:rsidRDefault="008876E0" w:rsidP="008876E0">
      <w:pPr>
        <w:rPr>
          <w:sz w:val="20"/>
        </w:rPr>
      </w:pPr>
      <w:r w:rsidRPr="00B0532B">
        <w:rPr>
          <w:sz w:val="20"/>
        </w:rPr>
        <w:t>As dates are the key to using Quicklyst, you need to understand the format of keying it in before you can properly use Quicklyst.</w:t>
      </w:r>
    </w:p>
    <w:p w:rsidR="008876E0" w:rsidRPr="00B0532B" w:rsidRDefault="008876E0" w:rsidP="008876E0">
      <w:pPr>
        <w:rPr>
          <w:sz w:val="20"/>
        </w:rPr>
      </w:pPr>
      <w:r w:rsidRPr="00B0532B">
        <w:rPr>
          <w:sz w:val="20"/>
        </w:rPr>
        <w:t xml:space="preserve">From now on, a “Date” is defined as an attribute that must have a date value and may have a time value. For example, 12/12/12, 7:30pm is a date, while 12/12/12 is also a date. </w:t>
      </w:r>
    </w:p>
    <w:p w:rsidR="008876E0" w:rsidRPr="00B0532B" w:rsidRDefault="008876E0" w:rsidP="008876E0">
      <w:pPr>
        <w:rPr>
          <w:sz w:val="20"/>
        </w:rPr>
      </w:pPr>
      <w:r w:rsidRPr="00B0532B">
        <w:rPr>
          <w:sz w:val="20"/>
        </w:rPr>
        <w:t xml:space="preserve">To specify a Date in Quicklyst, you can either key in a </w:t>
      </w:r>
      <w:r w:rsidRPr="00B0532B">
        <w:rPr>
          <w:i/>
          <w:sz w:val="20"/>
        </w:rPr>
        <w:t>date</w:t>
      </w:r>
      <w:r w:rsidRPr="00B0532B">
        <w:rPr>
          <w:sz w:val="20"/>
        </w:rPr>
        <w:t xml:space="preserve">, </w:t>
      </w:r>
      <w:r w:rsidRPr="00B0532B">
        <w:rPr>
          <w:i/>
          <w:sz w:val="20"/>
        </w:rPr>
        <w:t>day</w:t>
      </w:r>
      <w:r w:rsidRPr="00B0532B">
        <w:rPr>
          <w:sz w:val="20"/>
        </w:rPr>
        <w:t xml:space="preserve">, </w:t>
      </w:r>
      <w:r w:rsidRPr="00B0532B">
        <w:rPr>
          <w:i/>
          <w:sz w:val="20"/>
        </w:rPr>
        <w:t>time</w:t>
      </w:r>
      <w:r w:rsidRPr="00B0532B">
        <w:rPr>
          <w:sz w:val="20"/>
        </w:rPr>
        <w:t xml:space="preserve"> or a combination of two. These are the legal combinations accepted by Quicklyst:</w:t>
      </w:r>
    </w:p>
    <w:p w:rsidR="008876E0" w:rsidRPr="00B0532B" w:rsidRDefault="008876E0" w:rsidP="008876E0">
      <w:pPr>
        <w:pStyle w:val="ListParagraph"/>
        <w:numPr>
          <w:ilvl w:val="0"/>
          <w:numId w:val="19"/>
        </w:numPr>
        <w:rPr>
          <w:sz w:val="20"/>
        </w:rPr>
      </w:pPr>
      <w:r w:rsidRPr="00B0532B">
        <w:rPr>
          <w:i/>
          <w:sz w:val="20"/>
        </w:rPr>
        <w:t>date</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sz w:val="20"/>
        </w:rPr>
      </w:pPr>
      <w:r w:rsidRPr="00B0532B">
        <w:rPr>
          <w:i/>
          <w:sz w:val="20"/>
        </w:rPr>
        <w:t>day</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i/>
          <w:sz w:val="20"/>
        </w:rPr>
      </w:pPr>
      <w:r w:rsidRPr="00B0532B">
        <w:rPr>
          <w:i/>
          <w:sz w:val="20"/>
        </w:rPr>
        <w:t>date</w:t>
      </w:r>
    </w:p>
    <w:p w:rsidR="008876E0" w:rsidRPr="00B0532B" w:rsidRDefault="008876E0" w:rsidP="008876E0">
      <w:pPr>
        <w:pStyle w:val="ListParagraph"/>
        <w:numPr>
          <w:ilvl w:val="0"/>
          <w:numId w:val="19"/>
        </w:numPr>
        <w:rPr>
          <w:i/>
          <w:sz w:val="20"/>
        </w:rPr>
      </w:pPr>
      <w:r w:rsidRPr="00B0532B">
        <w:rPr>
          <w:i/>
          <w:sz w:val="20"/>
        </w:rPr>
        <w:t>day</w:t>
      </w:r>
    </w:p>
    <w:p w:rsidR="008876E0" w:rsidRPr="00B0532B" w:rsidRDefault="008876E0" w:rsidP="008876E0">
      <w:pPr>
        <w:rPr>
          <w:sz w:val="20"/>
        </w:rPr>
      </w:pPr>
      <w:r w:rsidRPr="00B0532B">
        <w:rPr>
          <w:sz w:val="20"/>
        </w:rPr>
        <w:t xml:space="preserve">The table below shows what you can key in for each of “date”, “day” and “time”. </w:t>
      </w:r>
    </w:p>
    <w:tbl>
      <w:tblPr>
        <w:tblStyle w:val="TableGrid"/>
        <w:tblW w:w="0" w:type="auto"/>
        <w:tblLook w:val="04A0" w:firstRow="1" w:lastRow="0" w:firstColumn="1" w:lastColumn="0" w:noHBand="0" w:noVBand="1"/>
      </w:tblPr>
      <w:tblGrid>
        <w:gridCol w:w="704"/>
        <w:gridCol w:w="8312"/>
      </w:tblGrid>
      <w:tr w:rsidR="008876E0" w:rsidRPr="00B0532B" w:rsidTr="00F02308">
        <w:tc>
          <w:tcPr>
            <w:tcW w:w="704" w:type="dxa"/>
          </w:tcPr>
          <w:p w:rsidR="008876E0" w:rsidRPr="00B0532B" w:rsidRDefault="008876E0" w:rsidP="00F02308">
            <w:pPr>
              <w:rPr>
                <w:b/>
                <w:i/>
                <w:sz w:val="20"/>
              </w:rPr>
            </w:pPr>
            <w:r w:rsidRPr="00B0532B">
              <w:rPr>
                <w:b/>
                <w:i/>
                <w:sz w:val="20"/>
              </w:rPr>
              <w:t>Date</w:t>
            </w:r>
          </w:p>
        </w:tc>
        <w:tc>
          <w:tcPr>
            <w:tcW w:w="8312" w:type="dxa"/>
          </w:tcPr>
          <w:p w:rsidR="008876E0" w:rsidRPr="00B0532B" w:rsidRDefault="008876E0" w:rsidP="00F02308">
            <w:pPr>
              <w:rPr>
                <w:sz w:val="20"/>
              </w:rPr>
            </w:pPr>
            <w:r w:rsidRPr="00B0532B">
              <w:rPr>
                <w:sz w:val="20"/>
              </w:rPr>
              <w:t>DD/MM/YYYY, DD/MM/YY, DD/MM (for current year only)</w:t>
            </w:r>
          </w:p>
          <w:p w:rsidR="008876E0" w:rsidRPr="00B0532B" w:rsidRDefault="008876E0" w:rsidP="00F02308">
            <w:pPr>
              <w:rPr>
                <w:sz w:val="20"/>
              </w:rPr>
            </w:pPr>
            <w:r w:rsidRPr="00B0532B">
              <w:rPr>
                <w:sz w:val="20"/>
              </w:rPr>
              <w:t>Example: 01/01/2011, 1/1/11, 01/01, 1/1</w:t>
            </w:r>
          </w:p>
        </w:tc>
      </w:tr>
      <w:tr w:rsidR="008876E0" w:rsidRPr="00B0532B" w:rsidTr="00F02308">
        <w:tc>
          <w:tcPr>
            <w:tcW w:w="704" w:type="dxa"/>
          </w:tcPr>
          <w:p w:rsidR="008876E0" w:rsidRPr="00B0532B" w:rsidRDefault="008876E0" w:rsidP="00F02308">
            <w:pPr>
              <w:rPr>
                <w:b/>
                <w:i/>
                <w:sz w:val="20"/>
              </w:rPr>
            </w:pPr>
            <w:r w:rsidRPr="00B0532B">
              <w:rPr>
                <w:b/>
                <w:i/>
                <w:sz w:val="20"/>
              </w:rPr>
              <w:t>Day</w:t>
            </w:r>
          </w:p>
        </w:tc>
        <w:tc>
          <w:tcPr>
            <w:tcW w:w="8312" w:type="dxa"/>
          </w:tcPr>
          <w:p w:rsidR="008876E0" w:rsidRPr="00B0532B" w:rsidRDefault="008876E0" w:rsidP="00F02308">
            <w:pPr>
              <w:rPr>
                <w:sz w:val="20"/>
              </w:rPr>
            </w:pPr>
            <w:r w:rsidRPr="00B0532B">
              <w:rPr>
                <w:sz w:val="20"/>
              </w:rPr>
              <w:t>Tdy/Today, Tmr/Tomorrow,</w:t>
            </w:r>
          </w:p>
          <w:p w:rsidR="008876E0" w:rsidRPr="00B0532B" w:rsidRDefault="008876E0" w:rsidP="00F02308">
            <w:pPr>
              <w:rPr>
                <w:sz w:val="20"/>
              </w:rPr>
            </w:pPr>
            <w:r w:rsidRPr="00B0532B">
              <w:rPr>
                <w:sz w:val="20"/>
              </w:rPr>
              <w:t>Mon/Monday, Tue/Tuesday, … Sun/Sunday</w:t>
            </w:r>
          </w:p>
        </w:tc>
      </w:tr>
      <w:tr w:rsidR="008876E0" w:rsidRPr="00B0532B" w:rsidTr="00F02308">
        <w:tc>
          <w:tcPr>
            <w:tcW w:w="704" w:type="dxa"/>
          </w:tcPr>
          <w:p w:rsidR="008876E0" w:rsidRPr="00B0532B" w:rsidRDefault="008876E0" w:rsidP="00F02308">
            <w:pPr>
              <w:rPr>
                <w:b/>
                <w:i/>
                <w:sz w:val="20"/>
              </w:rPr>
            </w:pPr>
            <w:r w:rsidRPr="00B0532B">
              <w:rPr>
                <w:b/>
                <w:i/>
                <w:sz w:val="20"/>
              </w:rPr>
              <w:t xml:space="preserve">Time </w:t>
            </w:r>
          </w:p>
        </w:tc>
        <w:tc>
          <w:tcPr>
            <w:tcW w:w="8312" w:type="dxa"/>
          </w:tcPr>
          <w:p w:rsidR="008876E0" w:rsidRPr="00B0532B" w:rsidRDefault="008876E0" w:rsidP="00F02308">
            <w:pPr>
              <w:rPr>
                <w:sz w:val="20"/>
              </w:rPr>
            </w:pPr>
            <w:r w:rsidRPr="00B0532B">
              <w:rPr>
                <w:sz w:val="20"/>
              </w:rPr>
              <w:t>HH:MM, 24 hour format</w:t>
            </w:r>
          </w:p>
          <w:p w:rsidR="008876E0" w:rsidRPr="00B0532B" w:rsidRDefault="008876E0" w:rsidP="00F02308">
            <w:pPr>
              <w:rPr>
                <w:sz w:val="20"/>
              </w:rPr>
            </w:pPr>
            <w:r w:rsidRPr="00B0532B">
              <w:rPr>
                <w:sz w:val="20"/>
              </w:rPr>
              <w:t>Example: 7:30, 07:30, 13:30, 00:00</w:t>
            </w:r>
          </w:p>
        </w:tc>
      </w:tr>
    </w:tbl>
    <w:p w:rsidR="008876E0" w:rsidRDefault="008876E0" w:rsidP="008876E0">
      <w:r>
        <w:rPr>
          <w:noProof/>
          <w:sz w:val="20"/>
        </w:rPr>
        <mc:AlternateContent>
          <mc:Choice Requires="wps">
            <w:drawing>
              <wp:anchor distT="0" distB="0" distL="114300" distR="114300" simplePos="0" relativeHeight="251693056" behindDoc="0" locked="0" layoutInCell="1" allowOverlap="1" wp14:anchorId="4B73F756" wp14:editId="3AE48891">
                <wp:simplePos x="0" y="0"/>
                <wp:positionH relativeFrom="margin">
                  <wp:align>left</wp:align>
                </wp:positionH>
                <wp:positionV relativeFrom="paragraph">
                  <wp:posOffset>103447</wp:posOffset>
                </wp:positionV>
                <wp:extent cx="5717689" cy="403412"/>
                <wp:effectExtent l="0" t="0" r="16510" b="15875"/>
                <wp:wrapNone/>
                <wp:docPr id="31" name="Rectangle 31"/>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F756" id="Rectangle 31" o:spid="_x0000_s1043" style="position:absolute;margin-left:0;margin-top:8.15pt;width:450.2pt;height:31.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" filled="f" strokecolor="black [3213]" strokeweight=".25pt">
                <v:textbox>
                  <w:txbxContent>
                    <w:p w:rsidR="00F02308" w:rsidRPr="00147EE2" w:rsidRDefault="00F02308"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v:textbox>
                <w10:wrap anchorx="margin"/>
              </v:rect>
            </w:pict>
          </mc:Fallback>
        </mc:AlternateContent>
      </w:r>
    </w:p>
    <w:p w:rsidR="008876E0" w:rsidRPr="00B0532B" w:rsidRDefault="008876E0" w:rsidP="008876E0"/>
    <w:p w:rsidR="008876E0" w:rsidRPr="00CD3A91" w:rsidRDefault="008876E0" w:rsidP="008876E0">
      <w:pPr>
        <w:pStyle w:val="Heading4"/>
        <w:jc w:val="both"/>
        <w:rPr>
          <w:sz w:val="22"/>
        </w:rPr>
      </w:pPr>
      <w:r w:rsidRPr="00B0532B">
        <w:rPr>
          <w:sz w:val="22"/>
        </w:rPr>
        <w:t>Add</w:t>
      </w:r>
    </w:p>
    <w:p w:rsidR="008876E0" w:rsidRPr="00CD3A91" w:rsidRDefault="008876E0" w:rsidP="008876E0">
      <w:pPr>
        <w:jc w:val="both"/>
        <w:rPr>
          <w:sz w:val="20"/>
        </w:rPr>
      </w:pPr>
      <w:r w:rsidRPr="00CD3A91">
        <w:rPr>
          <w:sz w:val="20"/>
        </w:rPr>
        <w:t>Description: Add a task into the list.</w:t>
      </w:r>
    </w:p>
    <w:p w:rsidR="008876E0" w:rsidRPr="001B78DA"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 xml:space="preserve">ADD/A + </w:t>
      </w:r>
      <w:r w:rsidRPr="005C3568">
        <w:rPr>
          <w:rFonts w:ascii="Courier New" w:hAnsi="Courier New" w:cs="Courier New"/>
          <w:color w:val="00B050"/>
          <w:sz w:val="20"/>
        </w:rPr>
        <w:t>Task Name</w:t>
      </w:r>
      <w:r w:rsidRPr="005C3568">
        <w:rPr>
          <w:rFonts w:ascii="Courier New" w:hAnsi="Courier New" w:cs="Courier New"/>
          <w:i/>
          <w:color w:val="00B050"/>
          <w:sz w:val="20"/>
        </w:rPr>
        <w:t xml:space="preserve"> </w:t>
      </w:r>
      <w:r>
        <w:rPr>
          <w:rFonts w:ascii="Courier New" w:hAnsi="Courier New" w:cs="Courier New"/>
          <w:sz w:val="20"/>
        </w:rPr>
        <w:t>+ \</w:t>
      </w:r>
      <w:r w:rsidRPr="00CD3A91">
        <w:rPr>
          <w:rFonts w:ascii="Courier New" w:hAnsi="Courier New" w:cs="Courier New"/>
          <w:i/>
          <w:sz w:val="20"/>
        </w:rPr>
        <w:t xml:space="preserve"> </w:t>
      </w:r>
      <w:r w:rsidRPr="004E47EA">
        <w:rPr>
          <w:rFonts w:ascii="Courier New" w:hAnsi="Courier New" w:cs="Courier New"/>
          <w:sz w:val="20"/>
        </w:rPr>
        <w:t>+</w:t>
      </w:r>
      <w:r w:rsidRPr="00CD3A91">
        <w:rPr>
          <w:rFonts w:ascii="Courier New" w:hAnsi="Courier New" w:cs="Courier New"/>
          <w:i/>
          <w:sz w:val="20"/>
        </w:rPr>
        <w:t xml:space="preserve"> </w:t>
      </w:r>
      <w:r w:rsidRPr="005C3568">
        <w:rPr>
          <w:rFonts w:ascii="Courier New" w:hAnsi="Courier New" w:cs="Courier New"/>
          <w:color w:val="00B050"/>
          <w:sz w:val="20"/>
        </w:rPr>
        <w:t>Fields</w:t>
      </w:r>
      <w:r w:rsidRPr="005C3568">
        <w:rPr>
          <w:rFonts w:ascii="Courier New" w:hAnsi="Courier New" w:cs="Courier New"/>
          <w:i/>
          <w:color w:val="00B050"/>
          <w:sz w:val="20"/>
        </w:rPr>
        <w:t xml:space="preserve"> </w:t>
      </w:r>
    </w:p>
    <w:p w:rsidR="008876E0" w:rsidRPr="00CD3A91" w:rsidRDefault="008876E0" w:rsidP="008876E0">
      <w:pPr>
        <w:jc w:val="both"/>
        <w:rPr>
          <w:sz w:val="20"/>
        </w:rPr>
      </w:pPr>
      <w:r w:rsidRPr="00CD3A91">
        <w:rPr>
          <w:sz w:val="20"/>
        </w:rPr>
        <w:t xml:space="preserve">Fields: </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Date</w:t>
      </w:r>
      <w:r w:rsidRPr="00807244">
        <w:rPr>
          <w:rFonts w:cs="Courier New"/>
          <w:color w:val="000000" w:themeColor="text1"/>
          <w:sz w:val="20"/>
        </w:rPr>
        <w:t>}</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Date</w:t>
      </w:r>
      <w:r w:rsidRPr="00807244">
        <w:rPr>
          <w:rFonts w:cs="Courier New"/>
          <w:color w:val="000000" w:themeColor="text1"/>
          <w:sz w:val="20"/>
        </w:rPr>
        <w:t>}</w:t>
      </w:r>
    </w:p>
    <w:p w:rsidR="008876E0" w:rsidRPr="00807244" w:rsidRDefault="008876E0" w:rsidP="008876E0">
      <w:pPr>
        <w:pStyle w:val="ListParagraph"/>
        <w:numPr>
          <w:ilvl w:val="0"/>
          <w:numId w:val="1"/>
        </w:numPr>
        <w:jc w:val="both"/>
        <w:rPr>
          <w:color w:val="000000" w:themeColor="text1"/>
          <w:sz w:val="20"/>
        </w:rPr>
      </w:pPr>
      <w:r>
        <w:rPr>
          <w:noProof/>
          <w:sz w:val="20"/>
        </w:rPr>
        <mc:AlternateContent>
          <mc:Choice Requires="wps">
            <w:drawing>
              <wp:anchor distT="0" distB="0" distL="114300" distR="114300" simplePos="0" relativeHeight="251687936" behindDoc="0" locked="0" layoutInCell="1" allowOverlap="1" wp14:anchorId="6C57F2D9" wp14:editId="050C5650">
                <wp:simplePos x="0" y="0"/>
                <wp:positionH relativeFrom="margin">
                  <wp:posOffset>30149</wp:posOffset>
                </wp:positionH>
                <wp:positionV relativeFrom="paragraph">
                  <wp:posOffset>226060</wp:posOffset>
                </wp:positionV>
                <wp:extent cx="5717689" cy="403412"/>
                <wp:effectExtent l="0" t="0" r="16510" b="15875"/>
                <wp:wrapNone/>
                <wp:docPr id="6" name="Rectangle 6"/>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7F2D9" id="Rectangle 6" o:spid="_x0000_s1044" style="position:absolute;left:0;text-align:left;margin-left:2.35pt;margin-top:17.8pt;width:450.2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" filled="f" strokecolor="black [3213]" strokeweight=".25pt">
                <v:textbox>
                  <w:txbxContent>
                    <w:p w:rsidR="00F02308" w:rsidRPr="00147EE2" w:rsidRDefault="00F02308"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v:textbox>
                <w10:wrap anchorx="margin"/>
              </v:rect>
            </w:pict>
          </mc:Fallback>
        </mc:AlternateContent>
      </w:r>
      <w:r w:rsidRPr="00807244">
        <w:rPr>
          <w:color w:val="000000" w:themeColor="text1"/>
          <w:sz w:val="20"/>
        </w:rPr>
        <w:t>Priority level: [</w:t>
      </w:r>
      <w:r w:rsidRPr="00807244">
        <w:rPr>
          <w:rFonts w:ascii="Courier New" w:hAnsi="Courier New" w:cs="Courier New"/>
          <w:color w:val="000000" w:themeColor="text1"/>
          <w:sz w:val="20"/>
        </w:rPr>
        <w:t>-p H/M/L</w:t>
      </w:r>
      <w:r w:rsidRPr="00807244">
        <w:rPr>
          <w:rFonts w:cs="Courier New"/>
          <w:color w:val="000000" w:themeColor="text1"/>
          <w:sz w:val="20"/>
        </w:rPr>
        <w:t xml:space="preserve">] </w:t>
      </w:r>
      <w:r w:rsidRPr="00807244">
        <w:rPr>
          <w:rFonts w:ascii="Courier New" w:hAnsi="Courier New" w:cs="Courier New"/>
          <w:color w:val="000000" w:themeColor="text1"/>
          <w:sz w:val="20"/>
        </w:rPr>
        <w:t>{priority</w:t>
      </w:r>
      <w:r>
        <w:rPr>
          <w:rFonts w:ascii="Courier New" w:hAnsi="Courier New" w:cs="Courier New"/>
          <w:color w:val="000000" w:themeColor="text1"/>
          <w:sz w:val="20"/>
        </w:rPr>
        <w:t xml:space="preserve"> </w:t>
      </w:r>
      <w:r w:rsidRPr="00807244">
        <w:rPr>
          <w:rFonts w:ascii="Courier New" w:hAnsi="Courier New" w:cs="Courier New"/>
          <w:color w:val="000000" w:themeColor="text1"/>
          <w:sz w:val="20"/>
        </w:rPr>
        <w:t>high/medium/low}</w:t>
      </w:r>
    </w:p>
    <w:p w:rsidR="008876E0" w:rsidRPr="00CD3A91" w:rsidRDefault="008876E0" w:rsidP="008876E0">
      <w:pPr>
        <w:pStyle w:val="Heading4"/>
        <w:jc w:val="both"/>
        <w:rPr>
          <w:sz w:val="22"/>
        </w:rPr>
      </w:pPr>
      <w:r w:rsidRPr="00CD3A91">
        <w:rPr>
          <w:sz w:val="22"/>
        </w:rPr>
        <w:t>Edit</w:t>
      </w:r>
    </w:p>
    <w:p w:rsidR="008876E0" w:rsidRPr="00CD3A91" w:rsidRDefault="008876E0" w:rsidP="008876E0">
      <w:pPr>
        <w:jc w:val="both"/>
        <w:rPr>
          <w:sz w:val="20"/>
        </w:rPr>
      </w:pPr>
      <w:r w:rsidRPr="00CD3A91">
        <w:rPr>
          <w:sz w:val="20"/>
        </w:rPr>
        <w:t>Description: Edit/add fields of an existing task.</w:t>
      </w:r>
      <w:r w:rsidRPr="00782FFA">
        <w:rPr>
          <w:noProof/>
          <w:sz w:val="20"/>
        </w:rPr>
        <w:t xml:space="preserve"> </w:t>
      </w:r>
    </w:p>
    <w:p w:rsidR="008876E0" w:rsidRPr="00CD3A91" w:rsidRDefault="008876E0" w:rsidP="008876E0">
      <w:pPr>
        <w:jc w:val="both"/>
        <w:rPr>
          <w:sz w:val="20"/>
        </w:rPr>
      </w:pPr>
      <w:r w:rsidRPr="00CD3A91">
        <w:rPr>
          <w:sz w:val="20"/>
        </w:rPr>
        <w:lastRenderedPageBreak/>
        <w:t xml:space="preserve">Command: </w:t>
      </w:r>
      <w:r w:rsidRPr="00CD3A91">
        <w:rPr>
          <w:rFonts w:ascii="Courier New" w:hAnsi="Courier New" w:cs="Courier New"/>
          <w:sz w:val="20"/>
        </w:rPr>
        <w:t xml:space="preserve">EDIT/E + </w:t>
      </w:r>
      <w:r w:rsidRPr="005C3568">
        <w:rPr>
          <w:rFonts w:ascii="Courier New" w:hAnsi="Courier New" w:cs="Courier New"/>
          <w:color w:val="00B050"/>
          <w:sz w:val="20"/>
        </w:rPr>
        <w:t xml:space="preserve">Task Number </w:t>
      </w:r>
      <w:r w:rsidRPr="005C3568">
        <w:rPr>
          <w:rFonts w:ascii="Courier New" w:hAnsi="Courier New" w:cs="Courier New"/>
          <w:sz w:val="20"/>
        </w:rPr>
        <w:t xml:space="preserve">+ </w:t>
      </w:r>
      <w:r w:rsidRPr="005C3568">
        <w:rPr>
          <w:rFonts w:ascii="Courier New" w:hAnsi="Courier New" w:cs="Courier New"/>
          <w:color w:val="00B050"/>
          <w:sz w:val="20"/>
        </w:rPr>
        <w:t>New/Updated Fields</w:t>
      </w:r>
    </w:p>
    <w:p w:rsidR="008876E0" w:rsidRPr="00CD3A91" w:rsidRDefault="008876E0" w:rsidP="008876E0">
      <w:pPr>
        <w:jc w:val="both"/>
        <w:rPr>
          <w:sz w:val="20"/>
        </w:rPr>
      </w:pPr>
      <w:r w:rsidRPr="00CD3A91">
        <w:rPr>
          <w:sz w:val="20"/>
        </w:rPr>
        <w:t>Fields:</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 xml:space="preserve">Name: </w:t>
      </w:r>
      <w:r w:rsidRPr="00807244">
        <w:rPr>
          <w:rFonts w:cs="Courier New"/>
          <w:color w:val="000000" w:themeColor="text1"/>
          <w:sz w:val="20"/>
        </w:rPr>
        <w:t>[</w:t>
      </w:r>
      <w:r w:rsidRPr="00807244">
        <w:rPr>
          <w:rFonts w:ascii="Courier New" w:hAnsi="Courier New" w:cs="Courier New"/>
          <w:color w:val="000000" w:themeColor="text1"/>
          <w:sz w:val="20"/>
        </w:rPr>
        <w:t>-n name</w:t>
      </w:r>
      <w:r>
        <w:rPr>
          <w:rFonts w:ascii="Courier New" w:hAnsi="Courier New" w:cs="Courier New"/>
          <w:color w:val="000000" w:themeColor="text1"/>
          <w:sz w:val="20"/>
        </w:rPr>
        <w:t xml:space="preserve"> \</w:t>
      </w:r>
      <w:r w:rsidRPr="00807244">
        <w:rPr>
          <w:rFonts w:cs="Courier New"/>
          <w:color w:val="000000" w:themeColor="text1"/>
          <w:sz w:val="20"/>
        </w:rPr>
        <w:t>] {</w:t>
      </w:r>
      <w:r w:rsidRPr="00807244">
        <w:rPr>
          <w:rFonts w:ascii="Courier New" w:hAnsi="Courier New" w:cs="Courier New"/>
          <w:color w:val="000000" w:themeColor="text1"/>
          <w:sz w:val="20"/>
        </w:rPr>
        <w:t xml:space="preserve">name </w:t>
      </w:r>
      <w:r w:rsidRPr="00807244">
        <w:rPr>
          <w:rFonts w:ascii="Courier New" w:hAnsi="Courier New" w:cs="Courier New"/>
          <w:color w:val="00B050"/>
          <w:sz w:val="20"/>
        </w:rPr>
        <w:t>name</w:t>
      </w:r>
      <w:r w:rsidRPr="00807244">
        <w:rPr>
          <w:rFonts w:ascii="Courier New" w:hAnsi="Courier New" w:cs="Courier New"/>
          <w:color w:val="000000" w:themeColor="text1"/>
          <w:sz w:val="20"/>
        </w:rPr>
        <w:t xml:space="preserve"> \</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w:t>
      </w:r>
      <w:r w:rsidRPr="00807244">
        <w:rPr>
          <w:rFonts w:ascii="Courier New" w:hAnsi="Courier New" w:cs="Courier New"/>
          <w:color w:val="00B050"/>
          <w:sz w:val="20"/>
        </w:rPr>
        <w:t>te</w:t>
      </w:r>
      <w:r>
        <w:rPr>
          <w:rFonts w:ascii="Courier New" w:hAnsi="Courier New" w:cs="Courier New"/>
          <w:color w:val="000000" w:themeColor="text1"/>
          <w:sz w:val="20"/>
        </w:rPr>
        <w:t>/</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w:t>
      </w:r>
      <w:r w:rsidRPr="00807244">
        <w:rPr>
          <w:rFonts w:ascii="Courier New" w:hAnsi="Courier New" w:cs="Courier New"/>
          <w:color w:val="00B050"/>
          <w:sz w:val="20"/>
        </w:rPr>
        <w:t>ate</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H/M/L/CLR</w:t>
      </w:r>
      <w:r w:rsidRPr="00807244">
        <w:rPr>
          <w:rFonts w:cs="Courier New"/>
          <w:color w:val="000000" w:themeColor="text1"/>
          <w:sz w:val="20"/>
        </w:rPr>
        <w:t xml:space="preserve">] </w:t>
      </w:r>
      <w:r w:rsidRPr="00807244">
        <w:rPr>
          <w:rFonts w:ascii="Courier New" w:hAnsi="Courier New" w:cs="Courier New"/>
          <w:color w:val="000000" w:themeColor="text1"/>
          <w:sz w:val="20"/>
        </w:rPr>
        <w:t>{priority high/medium/low/clear}</w:t>
      </w:r>
    </w:p>
    <w:p w:rsidR="008876E0" w:rsidRPr="00782FFA" w:rsidRDefault="008876E0" w:rsidP="008876E0">
      <w:pPr>
        <w:pStyle w:val="ListParagraph"/>
        <w:jc w:val="both"/>
        <w:rPr>
          <w:color w:val="000000" w:themeColor="text1"/>
          <w:sz w:val="20"/>
        </w:rPr>
      </w:pPr>
      <w:r>
        <w:rPr>
          <w:noProof/>
          <w:sz w:val="20"/>
        </w:rPr>
        <mc:AlternateContent>
          <mc:Choice Requires="wps">
            <w:drawing>
              <wp:anchor distT="0" distB="0" distL="114300" distR="114300" simplePos="0" relativeHeight="251688960" behindDoc="0" locked="0" layoutInCell="1" allowOverlap="1" wp14:anchorId="4557E8B2" wp14:editId="5886BFE4">
                <wp:simplePos x="0" y="0"/>
                <wp:positionH relativeFrom="margin">
                  <wp:posOffset>-4371</wp:posOffset>
                </wp:positionH>
                <wp:positionV relativeFrom="paragraph">
                  <wp:posOffset>132267</wp:posOffset>
                </wp:positionV>
                <wp:extent cx="5717689" cy="349623"/>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5717689" cy="3496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E8B2" id="Rectangle 26" o:spid="_x0000_s1045" style="position:absolute;left:0;text-align:left;margin-left:-.35pt;margin-top:10.4pt;width:450.2pt;height:27.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" filled="f" strokecolor="black [3213]" strokeweight=".25pt">
                <v:textbox>
                  <w:txbxContent>
                    <w:p w:rsidR="00F02308" w:rsidRPr="00147EE2" w:rsidRDefault="00F02308"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v:textbox>
                <w10:wrap anchorx="margin"/>
              </v:rect>
            </w:pict>
          </mc:Fallback>
        </mc:AlternateContent>
      </w:r>
    </w:p>
    <w:p w:rsidR="008876E0" w:rsidRDefault="008876E0" w:rsidP="008876E0"/>
    <w:p w:rsidR="008876E0" w:rsidRDefault="008876E0" w:rsidP="008876E0">
      <w:r>
        <w:rPr>
          <w:noProof/>
          <w:sz w:val="20"/>
        </w:rPr>
        <mc:AlternateContent>
          <mc:Choice Requires="wps">
            <w:drawing>
              <wp:anchor distT="0" distB="0" distL="114300" distR="114300" simplePos="0" relativeHeight="251689984" behindDoc="0" locked="0" layoutInCell="1" allowOverlap="1" wp14:anchorId="447C75C1" wp14:editId="75BE447A">
                <wp:simplePos x="0" y="0"/>
                <wp:positionH relativeFrom="margin">
                  <wp:align>left</wp:align>
                </wp:positionH>
                <wp:positionV relativeFrom="paragraph">
                  <wp:posOffset>46383</wp:posOffset>
                </wp:positionV>
                <wp:extent cx="5717689" cy="403412"/>
                <wp:effectExtent l="0" t="0" r="16510" b="15875"/>
                <wp:wrapNone/>
                <wp:docPr id="192" name="Rectangle 192"/>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C75C1" id="Rectangle 192" o:spid="_x0000_s1046" style="position:absolute;margin-left:0;margin-top:3.65pt;width:450.2pt;height:31.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" filled="f" strokecolor="black [3213]" strokeweight=".25pt">
                <v:textbox>
                  <w:txbxContent>
                    <w:p w:rsidR="00F02308" w:rsidRPr="00147EE2" w:rsidRDefault="00F02308"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v:textbox>
                <w10:wrap anchorx="margin"/>
              </v:rect>
            </w:pict>
          </mc:Fallback>
        </mc:AlternateContent>
      </w:r>
    </w:p>
    <w:p w:rsidR="008876E0" w:rsidRPr="00085523" w:rsidRDefault="008876E0" w:rsidP="008876E0"/>
    <w:p w:rsidR="008876E0" w:rsidRPr="00CD3A91" w:rsidRDefault="008876E0" w:rsidP="008876E0">
      <w:pPr>
        <w:pStyle w:val="Heading4"/>
        <w:jc w:val="both"/>
        <w:rPr>
          <w:sz w:val="22"/>
        </w:rPr>
      </w:pPr>
      <w:r w:rsidRPr="00CD3A91">
        <w:rPr>
          <w:sz w:val="22"/>
        </w:rPr>
        <w:t>Complete</w:t>
      </w:r>
    </w:p>
    <w:p w:rsidR="008876E0" w:rsidRPr="00147EE2" w:rsidRDefault="008876E0" w:rsidP="008876E0">
      <w:pPr>
        <w:jc w:val="both"/>
        <w:rPr>
          <w:color w:val="000000" w:themeColor="text1"/>
          <w:sz w:val="20"/>
        </w:rPr>
      </w:pPr>
      <w:r w:rsidRPr="00CD3A91">
        <w:rPr>
          <w:sz w:val="20"/>
        </w:rPr>
        <w:t xml:space="preserve">Description: </w:t>
      </w:r>
      <w:r w:rsidRPr="00147EE2">
        <w:rPr>
          <w:color w:val="000000" w:themeColor="text1"/>
          <w:sz w:val="20"/>
        </w:rPr>
        <w:t>Complete/uncomplete a task. If Y/N is not defined, completed status is simply toggled.</w:t>
      </w:r>
    </w:p>
    <w:p w:rsidR="008876E0" w:rsidRDefault="008876E0" w:rsidP="008876E0">
      <w:pPr>
        <w:jc w:val="both"/>
        <w:rPr>
          <w:rFonts w:ascii="Courier New" w:hAnsi="Courier New" w:cs="Courier New"/>
          <w:color w:val="000000" w:themeColor="text1"/>
          <w:sz w:val="20"/>
        </w:rPr>
      </w:pPr>
      <w:r>
        <w:rPr>
          <w:noProof/>
          <w:sz w:val="20"/>
        </w:rPr>
        <mc:AlternateContent>
          <mc:Choice Requires="wps">
            <w:drawing>
              <wp:anchor distT="0" distB="0" distL="114300" distR="114300" simplePos="0" relativeHeight="251692032" behindDoc="0" locked="0" layoutInCell="1" allowOverlap="1" wp14:anchorId="1F55F495" wp14:editId="3F94C023">
                <wp:simplePos x="0" y="0"/>
                <wp:positionH relativeFrom="margin">
                  <wp:posOffset>7951</wp:posOffset>
                </wp:positionH>
                <wp:positionV relativeFrom="paragraph">
                  <wp:posOffset>191135</wp:posOffset>
                </wp:positionV>
                <wp:extent cx="5717540" cy="252805"/>
                <wp:effectExtent l="0" t="0" r="16510" b="13970"/>
                <wp:wrapNone/>
                <wp:docPr id="195" name="Rectangle 195"/>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Tip: You can simply toggle the complete status of a task if you do not key in the last field yes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95" id="Rectangle 195" o:spid="_x0000_s1047" style="position:absolute;left:0;text-align:left;margin-left:.65pt;margin-top:15.05pt;width:450.2pt;height:19.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" filled="f" strokecolor="black [3213]" strokeweight=".25pt">
                <v:textbox>
                  <w:txbxContent>
                    <w:p w:rsidR="00F02308" w:rsidRPr="00147EE2" w:rsidRDefault="00F02308" w:rsidP="008876E0">
                      <w:pPr>
                        <w:jc w:val="both"/>
                        <w:rPr>
                          <w:color w:val="000000" w:themeColor="text1"/>
                        </w:rPr>
                      </w:pPr>
                      <w:r>
                        <w:rPr>
                          <w:color w:val="000000" w:themeColor="text1"/>
                          <w:sz w:val="18"/>
                        </w:rPr>
                        <w:t>Tip: You can simply toggle the complete status of a task if you do not key in the last field yes or no</w:t>
                      </w:r>
                    </w:p>
                  </w:txbxContent>
                </v:textbox>
                <w10:wrap anchorx="margin"/>
              </v:rect>
            </w:pict>
          </mc:Fallback>
        </mc:AlternateContent>
      </w:r>
      <w:r w:rsidRPr="00147EE2">
        <w:rPr>
          <w:color w:val="000000" w:themeColor="text1"/>
          <w:sz w:val="20"/>
        </w:rPr>
        <w:t xml:space="preserve">Command: </w:t>
      </w:r>
      <w:r w:rsidRPr="00147EE2">
        <w:rPr>
          <w:rFonts w:ascii="Courier New" w:hAnsi="Courier New" w:cs="Courier New"/>
          <w:color w:val="000000" w:themeColor="text1"/>
          <w:sz w:val="20"/>
        </w:rPr>
        <w:t xml:space="preserve">COMPLETE/C + </w:t>
      </w:r>
      <w:r w:rsidRPr="005C3568">
        <w:rPr>
          <w:rFonts w:ascii="Courier New" w:hAnsi="Courier New" w:cs="Courier New"/>
          <w:color w:val="00B050"/>
          <w:sz w:val="20"/>
        </w:rPr>
        <w:t xml:space="preserve">Task Number </w:t>
      </w:r>
      <w:r w:rsidRPr="00147EE2">
        <w:rPr>
          <w:rFonts w:ascii="Courier New" w:hAnsi="Courier New" w:cs="Courier New"/>
          <w:color w:val="000000" w:themeColor="text1"/>
          <w:sz w:val="20"/>
        </w:rPr>
        <w:t xml:space="preserve">+ </w:t>
      </w:r>
      <w:r w:rsidRPr="005C3568">
        <w:rPr>
          <w:rFonts w:ascii="Courier New" w:hAnsi="Courier New" w:cs="Courier New"/>
          <w:color w:val="000000" w:themeColor="text1"/>
          <w:sz w:val="20"/>
        </w:rPr>
        <w:t>Y/N/yes/no</w:t>
      </w:r>
    </w:p>
    <w:p w:rsidR="008876E0" w:rsidRPr="00147EE2" w:rsidRDefault="008876E0" w:rsidP="008876E0">
      <w:pPr>
        <w:jc w:val="both"/>
        <w:rPr>
          <w:color w:val="000000" w:themeColor="text1"/>
          <w:sz w:val="20"/>
        </w:rPr>
      </w:pPr>
    </w:p>
    <w:p w:rsidR="008876E0" w:rsidRPr="00CD3A91" w:rsidRDefault="008876E0" w:rsidP="008876E0">
      <w:pPr>
        <w:pStyle w:val="Heading4"/>
        <w:jc w:val="both"/>
        <w:rPr>
          <w:sz w:val="22"/>
        </w:rPr>
      </w:pPr>
      <w:r w:rsidRPr="00CD3A91">
        <w:rPr>
          <w:sz w:val="22"/>
        </w:rPr>
        <w:t>Delete</w:t>
      </w:r>
    </w:p>
    <w:p w:rsidR="008876E0" w:rsidRPr="00CD3A91" w:rsidRDefault="008876E0" w:rsidP="008876E0">
      <w:pPr>
        <w:jc w:val="both"/>
        <w:rPr>
          <w:sz w:val="20"/>
        </w:rPr>
      </w:pPr>
      <w:r w:rsidRPr="00CD3A91">
        <w:rPr>
          <w:sz w:val="20"/>
        </w:rPr>
        <w:t>Description: Delete a task</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DELETE/D + </w:t>
      </w:r>
      <w:r w:rsidRPr="005C3568">
        <w:rPr>
          <w:rFonts w:ascii="Courier New" w:hAnsi="Courier New" w:cs="Courier New"/>
          <w:color w:val="00B050"/>
          <w:sz w:val="20"/>
        </w:rPr>
        <w:t>Task Number</w:t>
      </w:r>
      <w:r w:rsidRPr="005C3568">
        <w:rPr>
          <w:rFonts w:ascii="Courier New" w:hAnsi="Courier New" w:cs="Courier New"/>
          <w:i/>
          <w:color w:val="00B050"/>
          <w:sz w:val="20"/>
        </w:rPr>
        <w:t xml:space="preserve"> </w:t>
      </w:r>
    </w:p>
    <w:p w:rsidR="008876E0" w:rsidRPr="00CD3A91" w:rsidRDefault="008876E0" w:rsidP="008876E0">
      <w:pPr>
        <w:pStyle w:val="Heading4"/>
        <w:jc w:val="both"/>
        <w:rPr>
          <w:sz w:val="22"/>
        </w:rPr>
      </w:pPr>
      <w:r w:rsidRPr="00CD3A91">
        <w:rPr>
          <w:sz w:val="22"/>
        </w:rPr>
        <w:t>Find</w:t>
      </w:r>
    </w:p>
    <w:p w:rsidR="008876E0" w:rsidRPr="00CD3A91" w:rsidRDefault="008876E0" w:rsidP="008876E0">
      <w:pPr>
        <w:jc w:val="both"/>
        <w:rPr>
          <w:sz w:val="20"/>
        </w:rPr>
      </w:pPr>
      <w:r w:rsidRPr="00CD3A91">
        <w:rPr>
          <w:sz w:val="20"/>
        </w:rPr>
        <w:t>Description: Find the tasks that fit certain criteria.</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FIND/F + </w:t>
      </w:r>
      <w:r w:rsidRPr="005C3568">
        <w:rPr>
          <w:rFonts w:ascii="Courier New" w:hAnsi="Courier New" w:cs="Courier New"/>
          <w:color w:val="00B050"/>
          <w:sz w:val="20"/>
        </w:rPr>
        <w:t>Fields</w:t>
      </w:r>
    </w:p>
    <w:p w:rsidR="008876E0" w:rsidRPr="00147EE2" w:rsidRDefault="008876E0" w:rsidP="008876E0">
      <w:pPr>
        <w:jc w:val="both"/>
        <w:rPr>
          <w:color w:val="000000" w:themeColor="text1"/>
          <w:sz w:val="20"/>
        </w:rPr>
      </w:pPr>
      <w:r w:rsidRPr="00CD3A91">
        <w:rPr>
          <w:sz w:val="20"/>
        </w:rPr>
        <w:t>Fields:</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Task  name: [</w:t>
      </w:r>
      <w:r w:rsidRPr="005C3568">
        <w:rPr>
          <w:rFonts w:ascii="Courier New" w:hAnsi="Courier New" w:cs="Courier New"/>
          <w:color w:val="000000" w:themeColor="text1"/>
          <w:sz w:val="20"/>
        </w:rPr>
        <w:t>-n</w:t>
      </w:r>
      <w:r w:rsidRPr="005C3568">
        <w:rPr>
          <w:color w:val="000000" w:themeColor="text1"/>
          <w:sz w:val="20"/>
        </w:rPr>
        <w:t xml:space="preserve"> </w:t>
      </w:r>
      <w:r w:rsidRPr="005C3568">
        <w:rPr>
          <w:rFonts w:ascii="Courier New" w:hAnsi="Courier New" w:cs="Courier New"/>
          <w:color w:val="000000" w:themeColor="text1"/>
          <w:sz w:val="20"/>
        </w:rPr>
        <w:t>name</w:t>
      </w:r>
      <w:r>
        <w:rPr>
          <w:rFonts w:ascii="Courier New" w:hAnsi="Courier New" w:cs="Courier New"/>
          <w:color w:val="000000" w:themeColor="text1"/>
          <w:sz w:val="20"/>
        </w:rPr>
        <w:t xml:space="preserve"> \</w:t>
      </w:r>
      <w:r w:rsidRPr="005C3568">
        <w:rPr>
          <w:color w:val="000000" w:themeColor="text1"/>
          <w:sz w:val="20"/>
        </w:rPr>
        <w:t>] {</w:t>
      </w:r>
      <w:r w:rsidRPr="005C3568">
        <w:rPr>
          <w:rFonts w:ascii="Courier New" w:hAnsi="Courier New" w:cs="Courier New"/>
          <w:color w:val="000000" w:themeColor="text1"/>
          <w:sz w:val="20"/>
        </w:rPr>
        <w:t xml:space="preserve">name </w:t>
      </w:r>
      <w:r w:rsidRPr="005C3568">
        <w:rPr>
          <w:rFonts w:ascii="Courier New" w:hAnsi="Courier New" w:cs="Courier New"/>
          <w:color w:val="00B050"/>
          <w:sz w:val="20"/>
        </w:rPr>
        <w:t xml:space="preserve">name </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Start date: [</w:t>
      </w:r>
      <w:r w:rsidRPr="005C3568">
        <w:rPr>
          <w:rFonts w:ascii="Courier New" w:hAnsi="Courier New" w:cs="Courier New"/>
          <w:color w:val="000000" w:themeColor="text1"/>
          <w:sz w:val="20"/>
        </w:rPr>
        <w:t xml:space="preserve">-s + bf/af/on </w:t>
      </w:r>
      <w:r>
        <w:rPr>
          <w:rFonts w:ascii="Courier New" w:hAnsi="Courier New" w:cs="Courier New"/>
          <w:color w:val="00B050"/>
          <w:sz w:val="20"/>
        </w:rPr>
        <w:t>D</w:t>
      </w:r>
      <w:r w:rsidRPr="005C3568">
        <w:rPr>
          <w:rFonts w:ascii="Courier New" w:hAnsi="Courier New" w:cs="Courier New"/>
          <w:color w:val="00B050"/>
          <w:sz w:val="20"/>
        </w:rPr>
        <w:t>ate</w:t>
      </w:r>
      <w:r>
        <w:rPr>
          <w:rFonts w:ascii="Courier New" w:hAnsi="Courier New" w:cs="Courier New"/>
          <w:color w:val="00B050"/>
          <w:sz w:val="20"/>
        </w:rPr>
        <w:t>***</w:t>
      </w:r>
      <w:r w:rsidRPr="005C3568">
        <w:rPr>
          <w:rFonts w:ascii="Courier New" w:hAnsi="Courier New" w:cs="Courier New"/>
          <w:color w:val="00B050"/>
          <w:sz w:val="20"/>
        </w:rPr>
        <w:t xml:space="preserv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due/end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Due date: [</w:t>
      </w:r>
      <w:r w:rsidRPr="005C3568">
        <w:rPr>
          <w:rFonts w:ascii="Courier New" w:hAnsi="Courier New" w:cs="Courier New"/>
          <w:color w:val="000000" w:themeColor="text1"/>
          <w:sz w:val="20"/>
        </w:rPr>
        <w:t xml:space="preserve">-d + bf/af/on </w:t>
      </w:r>
      <w:r>
        <w:rPr>
          <w:rFonts w:ascii="Courier New" w:hAnsi="Courier New" w:cs="Courier New"/>
          <w:color w:val="00B050"/>
          <w:sz w:val="20"/>
        </w:rPr>
        <w:t xml:space="preserve">Date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start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Priority level: [</w:t>
      </w:r>
      <w:r w:rsidRPr="005C3568">
        <w:rPr>
          <w:rFonts w:ascii="Courier New" w:hAnsi="Courier New" w:cs="Courier New"/>
          <w:color w:val="000000" w:themeColor="text1"/>
          <w:sz w:val="20"/>
        </w:rPr>
        <w:t>-p H/M/L</w:t>
      </w:r>
      <w:r w:rsidRPr="005C3568">
        <w:rPr>
          <w:rFonts w:cs="Courier New"/>
          <w:color w:val="000000" w:themeColor="text1"/>
          <w:sz w:val="20"/>
        </w:rPr>
        <w:t xml:space="preserve">] </w:t>
      </w:r>
      <w:r w:rsidRPr="005C3568">
        <w:rPr>
          <w:rFonts w:ascii="Courier New" w:hAnsi="Courier New" w:cs="Courier New"/>
          <w:color w:val="000000" w:themeColor="text1"/>
          <w:sz w:val="20"/>
        </w:rPr>
        <w:t>{priority high/medium/low}</w:t>
      </w:r>
    </w:p>
    <w:p w:rsidR="008876E0" w:rsidRPr="005C3568" w:rsidRDefault="008876E0" w:rsidP="008876E0">
      <w:pPr>
        <w:pStyle w:val="ListParagraph"/>
        <w:numPr>
          <w:ilvl w:val="0"/>
          <w:numId w:val="10"/>
        </w:numPr>
        <w:jc w:val="both"/>
        <w:rPr>
          <w:rFonts w:cs="Courier New"/>
          <w:color w:val="000000" w:themeColor="text1"/>
          <w:sz w:val="20"/>
        </w:rPr>
      </w:pPr>
      <w:r w:rsidRPr="005C3568">
        <w:rPr>
          <w:color w:val="000000" w:themeColor="text1"/>
          <w:sz w:val="20"/>
        </w:rPr>
        <w:t>Completed: [</w:t>
      </w:r>
      <w:r w:rsidRPr="005C3568">
        <w:rPr>
          <w:rFonts w:ascii="Courier New" w:hAnsi="Courier New" w:cs="Courier New"/>
          <w:color w:val="000000" w:themeColor="text1"/>
          <w:sz w:val="20"/>
        </w:rPr>
        <w:t>-c Y/N</w:t>
      </w:r>
      <w:r w:rsidRPr="005C3568">
        <w:rPr>
          <w:rFonts w:cs="Courier New"/>
          <w:color w:val="000000" w:themeColor="text1"/>
          <w:sz w:val="20"/>
        </w:rPr>
        <w:t>] {</w:t>
      </w:r>
      <w:r w:rsidRPr="005C3568">
        <w:rPr>
          <w:rFonts w:ascii="Courier New" w:hAnsi="Courier New" w:cs="Courier New"/>
          <w:color w:val="000000" w:themeColor="text1"/>
          <w:sz w:val="20"/>
        </w:rPr>
        <w:t>completed yes/no</w:t>
      </w:r>
      <w:r w:rsidRPr="005C3568">
        <w:rPr>
          <w:rFonts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Overdue: [</w:t>
      </w:r>
      <w:r w:rsidRPr="005C3568">
        <w:rPr>
          <w:rFonts w:ascii="Courier New" w:hAnsi="Courier New" w:cs="Courier New"/>
          <w:color w:val="000000" w:themeColor="text1"/>
          <w:sz w:val="20"/>
        </w:rPr>
        <w:t>-o Y/N</w:t>
      </w:r>
      <w:r w:rsidRPr="005C3568">
        <w:rPr>
          <w:rFonts w:cs="Courier New"/>
          <w:color w:val="000000" w:themeColor="text1"/>
          <w:sz w:val="20"/>
        </w:rPr>
        <w:t>] {</w:t>
      </w:r>
      <w:r w:rsidRPr="005C3568">
        <w:rPr>
          <w:rFonts w:ascii="Courier New" w:hAnsi="Courier New" w:cs="Courier New"/>
          <w:color w:val="000000" w:themeColor="text1"/>
          <w:sz w:val="20"/>
        </w:rPr>
        <w:t>overdue yes/no</w:t>
      </w:r>
      <w:r w:rsidRPr="005C3568">
        <w:rPr>
          <w:rFonts w:cs="Courier New"/>
          <w:color w:val="000000" w:themeColor="text1"/>
          <w:sz w:val="20"/>
        </w:rPr>
        <w:t>}</w:t>
      </w:r>
    </w:p>
    <w:p w:rsidR="008876E0" w:rsidRPr="00F55294" w:rsidRDefault="008876E0" w:rsidP="008876E0">
      <w:pPr>
        <w:pStyle w:val="ListParagraph"/>
        <w:numPr>
          <w:ilvl w:val="0"/>
          <w:numId w:val="10"/>
        </w:numPr>
        <w:jc w:val="both"/>
        <w:rPr>
          <w:sz w:val="20"/>
        </w:rPr>
      </w:pPr>
      <w:r>
        <w:rPr>
          <w:noProof/>
          <w:sz w:val="20"/>
        </w:rPr>
        <mc:AlternateContent>
          <mc:Choice Requires="wps">
            <w:drawing>
              <wp:anchor distT="0" distB="0" distL="114300" distR="114300" simplePos="0" relativeHeight="251691008" behindDoc="0" locked="0" layoutInCell="1" allowOverlap="1" wp14:anchorId="489BC78C" wp14:editId="1B430E9E">
                <wp:simplePos x="0" y="0"/>
                <wp:positionH relativeFrom="margin">
                  <wp:align>left</wp:align>
                </wp:positionH>
                <wp:positionV relativeFrom="paragraph">
                  <wp:posOffset>185064</wp:posOffset>
                </wp:positionV>
                <wp:extent cx="5717540" cy="252805"/>
                <wp:effectExtent l="0" t="0" r="16510" b="13970"/>
                <wp:wrapNone/>
                <wp:docPr id="194" name="Rectangle 194"/>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Note: *** Find does not provide the feature of finding a time. Please only key in a Date with a date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C78C" id="Rectangle 194" o:spid="_x0000_s1048" style="position:absolute;left:0;text-align:left;margin-left:0;margin-top:14.55pt;width:450.2pt;height:19.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" filled="f" strokecolor="black [3213]" strokeweight=".25pt">
                <v:textbox>
                  <w:txbxContent>
                    <w:p w:rsidR="00F02308" w:rsidRPr="00147EE2" w:rsidRDefault="00F02308" w:rsidP="008876E0">
                      <w:pPr>
                        <w:jc w:val="both"/>
                        <w:rPr>
                          <w:color w:val="000000" w:themeColor="text1"/>
                        </w:rPr>
                      </w:pPr>
                      <w:r>
                        <w:rPr>
                          <w:color w:val="000000" w:themeColor="text1"/>
                          <w:sz w:val="18"/>
                        </w:rPr>
                        <w:t>Note: *** Find does not provide the feature of finding a time. Please only key in a Date with a date value</w:t>
                      </w:r>
                    </w:p>
                  </w:txbxContent>
                </v:textbox>
                <w10:wrap anchorx="margin"/>
              </v:rect>
            </w:pict>
          </mc:Fallback>
        </mc:AlternateContent>
      </w:r>
      <w:r w:rsidRPr="005C3568">
        <w:rPr>
          <w:rFonts w:cs="Courier New"/>
          <w:color w:val="000000" w:themeColor="text1"/>
          <w:sz w:val="20"/>
        </w:rPr>
        <w:t xml:space="preserve">Show all tasks: </w:t>
      </w:r>
      <w:r w:rsidRPr="005C3568">
        <w:rPr>
          <w:rFonts w:ascii="Courier New" w:hAnsi="Courier New" w:cs="Courier New"/>
          <w:color w:val="000000" w:themeColor="text1"/>
          <w:sz w:val="20"/>
        </w:rPr>
        <w:t>ALL</w:t>
      </w:r>
    </w:p>
    <w:p w:rsidR="008876E0" w:rsidRPr="00F55294" w:rsidRDefault="008876E0" w:rsidP="008876E0">
      <w:pPr>
        <w:jc w:val="both"/>
        <w:rPr>
          <w:sz w:val="20"/>
        </w:rPr>
      </w:pPr>
    </w:p>
    <w:p w:rsidR="008876E0" w:rsidRPr="00CD3A91" w:rsidRDefault="008876E0" w:rsidP="008876E0">
      <w:pPr>
        <w:pStyle w:val="Heading4"/>
        <w:jc w:val="both"/>
        <w:rPr>
          <w:sz w:val="22"/>
        </w:rPr>
      </w:pPr>
      <w:r w:rsidRPr="00CD3A91">
        <w:rPr>
          <w:sz w:val="22"/>
        </w:rPr>
        <w:t>Undo</w:t>
      </w:r>
    </w:p>
    <w:p w:rsidR="008876E0" w:rsidRPr="00CD3A91" w:rsidRDefault="008876E0" w:rsidP="008876E0">
      <w:pPr>
        <w:jc w:val="both"/>
        <w:rPr>
          <w:sz w:val="20"/>
        </w:rPr>
      </w:pPr>
      <w:r w:rsidRPr="00CD3A91">
        <w:rPr>
          <w:sz w:val="20"/>
        </w:rPr>
        <w:t>Description: Undo the previous command</w:t>
      </w:r>
      <w:r>
        <w:rPr>
          <w:sz w:val="20"/>
        </w:rPr>
        <w:t>, except Save and Log out commands</w:t>
      </w:r>
      <w:r w:rsidRPr="00CD3A91">
        <w:rPr>
          <w:sz w:val="20"/>
        </w:rPr>
        <w:t>.</w:t>
      </w:r>
    </w:p>
    <w:p w:rsidR="008876E0" w:rsidRPr="00CD3A91"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r>
        <w:rPr>
          <w:rFonts w:ascii="Courier New" w:hAnsi="Courier New" w:cs="Courier New"/>
          <w:sz w:val="20"/>
        </w:rPr>
        <w:t>/Ctrl Z</w:t>
      </w:r>
    </w:p>
    <w:p w:rsidR="008876E0" w:rsidRPr="00CD3A91" w:rsidRDefault="008876E0" w:rsidP="008876E0">
      <w:pPr>
        <w:pStyle w:val="Heading4"/>
        <w:jc w:val="both"/>
        <w:rPr>
          <w:sz w:val="22"/>
        </w:rPr>
      </w:pPr>
      <w:r w:rsidRPr="00CD3A91">
        <w:rPr>
          <w:sz w:val="22"/>
        </w:rPr>
        <w:t>Redo</w:t>
      </w:r>
    </w:p>
    <w:p w:rsidR="008876E0" w:rsidRPr="00CD3A91" w:rsidRDefault="008876E0" w:rsidP="008876E0">
      <w:pPr>
        <w:jc w:val="both"/>
        <w:rPr>
          <w:sz w:val="20"/>
        </w:rPr>
      </w:pPr>
      <w:r w:rsidRPr="00CD3A91">
        <w:rPr>
          <w:sz w:val="20"/>
        </w:rPr>
        <w:t>Description: Redo the previous command.</w:t>
      </w:r>
      <w:r w:rsidRPr="008876E0">
        <w:rPr>
          <w:noProof/>
          <w:sz w:val="20"/>
        </w:rPr>
        <w:t xml:space="preserve"> </w:t>
      </w:r>
    </w:p>
    <w:p w:rsidR="008876E0" w:rsidRDefault="008876E0" w:rsidP="008876E0">
      <w:pPr>
        <w:jc w:val="both"/>
        <w:rPr>
          <w:rFonts w:ascii="Courier New" w:hAnsi="Courier New" w:cs="Courier New"/>
          <w:sz w:val="20"/>
        </w:rPr>
      </w:pPr>
      <w:r>
        <w:rPr>
          <w:noProof/>
          <w:sz w:val="20"/>
        </w:rPr>
        <w:lastRenderedPageBreak/>
        <mc:AlternateContent>
          <mc:Choice Requires="wps">
            <w:drawing>
              <wp:anchor distT="0" distB="0" distL="114300" distR="114300" simplePos="0" relativeHeight="251695104" behindDoc="0" locked="0" layoutInCell="1" allowOverlap="1" wp14:anchorId="7F346C82" wp14:editId="1933A5F9">
                <wp:simplePos x="0" y="0"/>
                <wp:positionH relativeFrom="margin">
                  <wp:align>left</wp:align>
                </wp:positionH>
                <wp:positionV relativeFrom="paragraph">
                  <wp:posOffset>206899</wp:posOffset>
                </wp:positionV>
                <wp:extent cx="5717540" cy="252730"/>
                <wp:effectExtent l="0" t="0" r="16510" b="13970"/>
                <wp:wrapNone/>
                <wp:docPr id="193" name="Rectangle 193"/>
                <wp:cNvGraphicFramePr/>
                <a:graphic xmlns:a="http://schemas.openxmlformats.org/drawingml/2006/main">
                  <a:graphicData uri="http://schemas.microsoft.com/office/word/2010/wordprocessingShape">
                    <wps:wsp>
                      <wps:cNvSpPr/>
                      <wps:spPr>
                        <a:xfrm>
                          <a:off x="0" y="0"/>
                          <a:ext cx="5717540" cy="2527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2308" w:rsidRPr="00147EE2" w:rsidRDefault="00F02308" w:rsidP="008876E0">
                            <w:pPr>
                              <w:jc w:val="both"/>
                              <w:rPr>
                                <w:color w:val="000000" w:themeColor="text1"/>
                              </w:rPr>
                            </w:pPr>
                            <w:r>
                              <w:rPr>
                                <w:color w:val="000000" w:themeColor="text1"/>
                                <w:sz w:val="18"/>
                              </w:rPr>
                              <w:t>Tip: You can also access the previous commands entered by pressing the UP/DOWN arrow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6C82" id="Rectangle 193" o:spid="_x0000_s1049" style="position:absolute;left:0;text-align:left;margin-left:0;margin-top:16.3pt;width:450.2pt;height:1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" filled="f" strokecolor="black [3213]" strokeweight=".25pt">
                <v:textbox>
                  <w:txbxContent>
                    <w:p w:rsidR="00F02308" w:rsidRPr="00147EE2" w:rsidRDefault="00F02308" w:rsidP="008876E0">
                      <w:pPr>
                        <w:jc w:val="both"/>
                        <w:rPr>
                          <w:color w:val="000000" w:themeColor="text1"/>
                        </w:rPr>
                      </w:pPr>
                      <w:r>
                        <w:rPr>
                          <w:color w:val="000000" w:themeColor="text1"/>
                          <w:sz w:val="18"/>
                        </w:rPr>
                        <w:t>Tip: You can also access the previous commands entered by pressing the UP/DOWN arrow keys</w:t>
                      </w:r>
                    </w:p>
                  </w:txbxContent>
                </v:textbox>
                <w10:wrap anchorx="margin"/>
              </v:rect>
            </w:pict>
          </mc:Fallback>
        </mc:AlternateContent>
      </w:r>
      <w:r w:rsidRPr="00CD3A91">
        <w:rPr>
          <w:sz w:val="20"/>
        </w:rPr>
        <w:t xml:space="preserve">Command: </w:t>
      </w:r>
      <w:r w:rsidRPr="00CD3A91">
        <w:rPr>
          <w:rFonts w:ascii="Courier New" w:hAnsi="Courier New" w:cs="Courier New"/>
          <w:sz w:val="20"/>
        </w:rPr>
        <w:t>REDO/R</w:t>
      </w:r>
      <w:r>
        <w:rPr>
          <w:rFonts w:ascii="Courier New" w:hAnsi="Courier New" w:cs="Courier New"/>
          <w:sz w:val="20"/>
        </w:rPr>
        <w:t>/Ctrl Y</w:t>
      </w:r>
    </w:p>
    <w:p w:rsidR="008876E0" w:rsidRDefault="008876E0" w:rsidP="008876E0">
      <w:pPr>
        <w:pStyle w:val="Heading4"/>
      </w:pPr>
    </w:p>
    <w:p w:rsidR="008876E0" w:rsidRPr="00B405D0" w:rsidRDefault="008876E0" w:rsidP="008876E0">
      <w:pPr>
        <w:pStyle w:val="Heading4"/>
      </w:pPr>
      <w:r w:rsidRPr="00122E25">
        <w:t>Load</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Load tasks from a specific file path.</w:t>
      </w:r>
    </w:p>
    <w:p w:rsidR="008876E0" w:rsidRPr="00B405D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LOAD/L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122E25">
        <w:t>Save</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Save tasks into a specific file path.</w:t>
      </w:r>
    </w:p>
    <w:p w:rsidR="008876E0" w:rsidRPr="00122E25"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SAVE/S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B405D0">
        <w:t>Sync with Google</w:t>
      </w:r>
    </w:p>
    <w:p w:rsidR="008876E0" w:rsidRPr="00B405D0" w:rsidRDefault="008876E0" w:rsidP="008876E0">
      <w:pPr>
        <w:jc w:val="both"/>
        <w:rPr>
          <w:color w:val="000000" w:themeColor="text1"/>
          <w:sz w:val="20"/>
        </w:rPr>
      </w:pPr>
      <w:r w:rsidRPr="00B405D0">
        <w:rPr>
          <w:color w:val="000000" w:themeColor="text1"/>
          <w:sz w:val="20"/>
        </w:rPr>
        <w:t xml:space="preserve">Description: Synchronise all tasks </w:t>
      </w:r>
      <w:r>
        <w:rPr>
          <w:color w:val="000000" w:themeColor="text1"/>
          <w:sz w:val="20"/>
        </w:rPr>
        <w:t>with your</w:t>
      </w:r>
      <w:r w:rsidRPr="00B405D0">
        <w:rPr>
          <w:color w:val="000000" w:themeColor="text1"/>
          <w:sz w:val="20"/>
        </w:rPr>
        <w:t xml:space="preserve"> Google Calendar. </w:t>
      </w:r>
      <w:r>
        <w:rPr>
          <w:color w:val="000000" w:themeColor="text1"/>
          <w:sz w:val="20"/>
        </w:rPr>
        <w:t xml:space="preserve">This command will redirect you to the Google Calendar log in page via your web browser. You need a valid Google account to enjoy this feature. </w:t>
      </w:r>
    </w:p>
    <w:p w:rsidR="008876E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SYNC/SG</w:t>
      </w:r>
    </w:p>
    <w:p w:rsidR="008876E0" w:rsidRPr="00B405D0" w:rsidRDefault="008876E0" w:rsidP="008876E0">
      <w:pPr>
        <w:pStyle w:val="Heading4"/>
      </w:pPr>
      <w:r>
        <w:t>Log out from</w:t>
      </w:r>
      <w:r w:rsidRPr="00B405D0">
        <w:t xml:space="preserve"> Google</w:t>
      </w:r>
    </w:p>
    <w:p w:rsidR="008876E0" w:rsidRDefault="008876E0" w:rsidP="008876E0">
      <w:pPr>
        <w:jc w:val="both"/>
        <w:rPr>
          <w:color w:val="000000" w:themeColor="text1"/>
          <w:sz w:val="20"/>
        </w:rPr>
      </w:pPr>
      <w:r w:rsidRPr="00B405D0">
        <w:rPr>
          <w:color w:val="000000" w:themeColor="text1"/>
          <w:sz w:val="20"/>
        </w:rPr>
        <w:t xml:space="preserve">Description: </w:t>
      </w:r>
      <w:r>
        <w:rPr>
          <w:color w:val="000000" w:themeColor="text1"/>
          <w:sz w:val="20"/>
        </w:rPr>
        <w:t>Log out from the Google account you have previously logged in to during Sync. If you do not use this command, your account will continue to be logged in and you do not need to retype your password the next time you enter Sync.</w:t>
      </w:r>
    </w:p>
    <w:p w:rsidR="008876E0" w:rsidRPr="000B411A"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Pr>
          <w:rFonts w:ascii="Courier New" w:hAnsi="Courier New" w:cs="Courier New"/>
          <w:color w:val="000000" w:themeColor="text1"/>
          <w:sz w:val="20"/>
        </w:rPr>
        <w:t>LOGOUT/LG</w:t>
      </w:r>
    </w:p>
    <w:p w:rsidR="008876E0" w:rsidRPr="00122E25" w:rsidRDefault="008876E0" w:rsidP="008876E0">
      <w:pPr>
        <w:pStyle w:val="Heading2"/>
      </w:pPr>
      <w:r w:rsidRPr="00CD3A91">
        <w:rPr>
          <w:sz w:val="20"/>
        </w:rPr>
        <w:br w:type="page"/>
      </w:r>
      <w:bookmarkStart w:id="13" w:name="_Toc416657970"/>
      <w:r w:rsidRPr="00CD3A91">
        <w:lastRenderedPageBreak/>
        <w:t xml:space="preserve">Appendix A: </w:t>
      </w:r>
      <w:r w:rsidRPr="008876E0">
        <w:rPr>
          <w:sz w:val="28"/>
        </w:rPr>
        <w:t>Command</w:t>
      </w:r>
      <w:r w:rsidRPr="00CD3A91">
        <w:t xml:space="preserve"> Examples</w:t>
      </w:r>
      <w:bookmarkEnd w:id="13"/>
    </w:p>
    <w:p w:rsidR="008876E0" w:rsidRPr="00CD3A91" w:rsidRDefault="008876E0" w:rsidP="008876E0">
      <w:pPr>
        <w:pStyle w:val="Heading3"/>
        <w:rPr>
          <w:sz w:val="24"/>
        </w:rPr>
      </w:pPr>
      <w:bookmarkStart w:id="14" w:name="_Toc416657971"/>
      <w:r w:rsidRPr="00CD3A91">
        <w:rPr>
          <w:sz w:val="24"/>
        </w:rPr>
        <w:t>Add</w:t>
      </w:r>
      <w:bookmarkEnd w:id="14"/>
    </w:p>
    <w:p w:rsidR="008876E0" w:rsidRPr="00CD3A91" w:rsidRDefault="008876E0" w:rsidP="008876E0">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w:t>
      </w:r>
      <w:r>
        <w:rPr>
          <w:rFonts w:ascii="Courier New" w:hAnsi="Courier New" w:cs="Courier New"/>
          <w:sz w:val="20"/>
        </w:rPr>
        <w:t>\</w:t>
      </w:r>
      <w:r w:rsidRPr="00CD3A91">
        <w:rPr>
          <w:rFonts w:ascii="Courier New" w:hAnsi="Courier New" w:cs="Courier New"/>
          <w:sz w:val="20"/>
        </w:rPr>
        <w:t xml:space="preserve"> –d 16</w:t>
      </w:r>
      <w:r>
        <w:rPr>
          <w:rFonts w:ascii="Courier New" w:hAnsi="Courier New" w:cs="Courier New"/>
          <w:sz w:val="20"/>
        </w:rPr>
        <w:t>/</w:t>
      </w:r>
      <w:r w:rsidRPr="00CD3A91">
        <w:rPr>
          <w:rFonts w:ascii="Courier New" w:hAnsi="Courier New" w:cs="Courier New"/>
          <w:sz w:val="20"/>
        </w:rPr>
        <w:t>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w:t>
      </w:r>
      <w:r>
        <w:rPr>
          <w:rFonts w:ascii="Courier New" w:hAnsi="Courier New" w:cs="Courier New"/>
          <w:sz w:val="20"/>
        </w:rPr>
        <w:t>\</w:t>
      </w:r>
      <w:r w:rsidRPr="00CD3A91">
        <w:rPr>
          <w:rFonts w:ascii="Courier New" w:hAnsi="Courier New" w:cs="Courier New"/>
          <w:sz w:val="20"/>
        </w:rPr>
        <w:t xml:space="preserve"> –p L</w:t>
      </w:r>
    </w:p>
    <w:p w:rsidR="008876E0" w:rsidRPr="00CD3A91" w:rsidRDefault="008876E0" w:rsidP="008876E0">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w:t>
      </w:r>
      <w:r>
        <w:rPr>
          <w:rFonts w:ascii="Courier New" w:hAnsi="Courier New" w:cs="Courier New"/>
          <w:sz w:val="20"/>
        </w:rPr>
        <w:t xml:space="preserve"> 3\</w:t>
      </w:r>
      <w:r w:rsidRPr="00CD3A91">
        <w:rPr>
          <w:rFonts w:cs="Courier New"/>
          <w:sz w:val="20"/>
        </w:rPr>
        <w:t xml:space="preserve"> </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w:t>
      </w:r>
      <w:r>
        <w:rPr>
          <w:rFonts w:ascii="Courier New" w:hAnsi="Courier New" w:cs="Courier New"/>
          <w:sz w:val="20"/>
        </w:rPr>
        <w:t>\</w:t>
      </w:r>
      <w:r w:rsidRPr="00CD3A91">
        <w:rPr>
          <w:rFonts w:ascii="Courier New" w:hAnsi="Courier New" w:cs="Courier New"/>
          <w:sz w:val="20"/>
        </w:rPr>
        <w:t xml:space="preserve"> –s TDY </w:t>
      </w:r>
      <w:r>
        <w:rPr>
          <w:rFonts w:ascii="Courier New" w:hAnsi="Courier New" w:cs="Courier New"/>
          <w:sz w:val="20"/>
        </w:rPr>
        <w:t xml:space="preserve">17:00 </w:t>
      </w:r>
      <w:r w:rsidRPr="00CD3A91">
        <w:rPr>
          <w:rFonts w:ascii="Courier New" w:hAnsi="Courier New" w:cs="Courier New"/>
          <w:sz w:val="20"/>
        </w:rPr>
        <w:t>–d TMR</w:t>
      </w:r>
      <w:r>
        <w:rPr>
          <w:rFonts w:ascii="Courier New" w:hAnsi="Courier New" w:cs="Courier New"/>
          <w:sz w:val="20"/>
        </w:rPr>
        <w:t xml:space="preserve"> 19:00</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w:t>
      </w:r>
      <w:r>
        <w:rPr>
          <w:rFonts w:cs="Courier New"/>
          <w:i/>
          <w:sz w:val="20"/>
        </w:rPr>
        <w:t xml:space="preserve"> 5pm</w:t>
      </w:r>
      <w:r w:rsidRPr="00CD3A91">
        <w:rPr>
          <w:rFonts w:cs="Courier New"/>
          <w:i/>
          <w:sz w:val="20"/>
        </w:rPr>
        <w:t>, due tomorrow</w:t>
      </w:r>
      <w:r>
        <w:rPr>
          <w:rFonts w:cs="Courier New"/>
          <w:i/>
          <w:sz w:val="20"/>
        </w:rPr>
        <w:t xml:space="preserve"> 7pm</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6C5AC6">
        <w:rPr>
          <w:rFonts w:asciiTheme="minorHAnsi" w:hAnsiTheme="minorHAnsi" w:cs="Courier New"/>
          <w:color w:val="000000" w:themeColor="text1"/>
          <w:sz w:val="20"/>
        </w:rPr>
        <w:t xml:space="preserve">Command: </w:t>
      </w:r>
      <w:r w:rsidRPr="006C5AC6">
        <w:rPr>
          <w:rFonts w:ascii="Courier New" w:hAnsi="Courier New" w:cs="Courier New"/>
          <w:color w:val="000000" w:themeColor="text1"/>
          <w:sz w:val="20"/>
        </w:rPr>
        <w:t>a Task 5</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 from 13</w:t>
      </w:r>
      <w:r>
        <w:rPr>
          <w:rFonts w:ascii="Courier New" w:hAnsi="Courier New" w:cs="Courier New"/>
          <w:color w:val="000000" w:themeColor="text1"/>
          <w:sz w:val="20"/>
        </w:rPr>
        <w:t>/</w:t>
      </w:r>
      <w:r w:rsidRPr="006C5AC6">
        <w:rPr>
          <w:rFonts w:ascii="Courier New" w:hAnsi="Courier New" w:cs="Courier New"/>
          <w:color w:val="000000" w:themeColor="text1"/>
          <w:sz w:val="20"/>
        </w:rPr>
        <w:t>03 to 13</w:t>
      </w:r>
      <w:r>
        <w:rPr>
          <w:rFonts w:ascii="Courier New" w:hAnsi="Courier New" w:cs="Courier New"/>
          <w:color w:val="000000" w:themeColor="text1"/>
          <w:sz w:val="20"/>
        </w:rPr>
        <w:t>/</w:t>
      </w:r>
      <w:r w:rsidRPr="006C5AC6">
        <w:rPr>
          <w:rFonts w:ascii="Courier New" w:hAnsi="Courier New" w:cs="Courier New"/>
          <w:color w:val="000000" w:themeColor="text1"/>
          <w:sz w:val="20"/>
        </w:rPr>
        <w:t>02</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2016 priority </w:t>
      </w:r>
      <w:r>
        <w:rPr>
          <w:rFonts w:ascii="Courier New" w:hAnsi="Courier New" w:cs="Courier New"/>
          <w:color w:val="000000" w:themeColor="text1"/>
          <w:sz w:val="20"/>
        </w:rPr>
        <w:t>low</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Pr="006C5AC6">
        <w:rPr>
          <w:rFonts w:asciiTheme="minorHAnsi" w:hAnsiTheme="minorHAnsi" w:cs="Courier New"/>
          <w:i/>
          <w:color w:val="000000" w:themeColor="text1"/>
          <w:sz w:val="20"/>
        </w:rPr>
        <w:t xml:space="preserve"> “Task 5”, starts on 13 Mar, due on 13 Feb 2016, Low priority</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E73513">
        <w:rPr>
          <w:rFonts w:asciiTheme="minorHAnsi" w:hAnsiTheme="minorHAnsi" w:cs="Courier New"/>
          <w:color w:val="000000" w:themeColor="text1"/>
          <w:sz w:val="20"/>
        </w:rPr>
        <w:t xml:space="preserve">Command: </w:t>
      </w:r>
      <w:r w:rsidRPr="00E73513">
        <w:rPr>
          <w:rFonts w:ascii="Courier New" w:hAnsi="Courier New" w:cs="Courier New"/>
          <w:color w:val="000000" w:themeColor="text1"/>
          <w:sz w:val="20"/>
        </w:rPr>
        <w:t>add Task 6\ from 13/3 5:00 to 7:00</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Pr>
          <w:rFonts w:asciiTheme="minorHAnsi" w:hAnsiTheme="minorHAnsi" w:cs="Courier New"/>
          <w:i/>
          <w:color w:val="000000" w:themeColor="text1"/>
          <w:sz w:val="20"/>
        </w:rPr>
        <w:t xml:space="preserve"> “Task 6</w:t>
      </w:r>
      <w:r w:rsidRPr="006C5AC6">
        <w:rPr>
          <w:rFonts w:asciiTheme="minorHAnsi" w:hAnsiTheme="minorHAnsi" w:cs="Courier New"/>
          <w:i/>
          <w:color w:val="000000" w:themeColor="text1"/>
          <w:sz w:val="20"/>
        </w:rPr>
        <w:t xml:space="preserve">”, starts </w:t>
      </w:r>
      <w:r>
        <w:rPr>
          <w:rFonts w:asciiTheme="minorHAnsi" w:hAnsiTheme="minorHAnsi" w:cs="Courier New"/>
          <w:i/>
          <w:color w:val="000000" w:themeColor="text1"/>
          <w:sz w:val="20"/>
        </w:rPr>
        <w:t>from</w:t>
      </w:r>
      <w:r w:rsidRPr="006C5AC6">
        <w:rPr>
          <w:rFonts w:asciiTheme="minorHAnsi" w:hAnsiTheme="minorHAnsi" w:cs="Courier New"/>
          <w:i/>
          <w:color w:val="000000" w:themeColor="text1"/>
          <w:sz w:val="20"/>
        </w:rPr>
        <w:t xml:space="preserve"> 13 Mar</w:t>
      </w:r>
      <w:r>
        <w:rPr>
          <w:rFonts w:asciiTheme="minorHAnsi" w:hAnsiTheme="minorHAnsi" w:cs="Courier New"/>
          <w:i/>
          <w:color w:val="000000" w:themeColor="text1"/>
          <w:sz w:val="20"/>
        </w:rPr>
        <w:t xml:space="preserve"> 5am to </w:t>
      </w:r>
      <w:r w:rsidRPr="006C5AC6">
        <w:rPr>
          <w:rFonts w:asciiTheme="minorHAnsi" w:hAnsiTheme="minorHAnsi" w:cs="Courier New"/>
          <w:i/>
          <w:color w:val="000000" w:themeColor="text1"/>
          <w:sz w:val="20"/>
        </w:rPr>
        <w:t>13 Mar</w:t>
      </w:r>
      <w:r>
        <w:rPr>
          <w:rFonts w:asciiTheme="minorHAnsi" w:hAnsiTheme="minorHAnsi" w:cs="Courier New"/>
          <w:i/>
          <w:color w:val="000000" w:themeColor="text1"/>
          <w:sz w:val="20"/>
        </w:rPr>
        <w:t xml:space="preserve"> 7am</w:t>
      </w:r>
    </w:p>
    <w:p w:rsidR="008876E0" w:rsidRPr="00CD3A91" w:rsidRDefault="008876E0" w:rsidP="008876E0">
      <w:pPr>
        <w:pStyle w:val="Heading3"/>
        <w:rPr>
          <w:sz w:val="24"/>
        </w:rPr>
      </w:pPr>
      <w:bookmarkStart w:id="15" w:name="_Toc416657972"/>
      <w:r w:rsidRPr="00CD3A91">
        <w:rPr>
          <w:sz w:val="24"/>
        </w:rPr>
        <w:t>Edit</w:t>
      </w:r>
      <w:bookmarkEnd w:id="15"/>
    </w:p>
    <w:p w:rsidR="008876E0" w:rsidRPr="00CD3A91" w:rsidRDefault="008876E0" w:rsidP="008876E0">
      <w:pPr>
        <w:rPr>
          <w:sz w:val="20"/>
        </w:rPr>
      </w:pPr>
      <w:r w:rsidRPr="00CD3A91">
        <w:rPr>
          <w:sz w:val="20"/>
        </w:rPr>
        <w:t>Examples are independent of each other.</w:t>
      </w:r>
    </w:p>
    <w:p w:rsidR="008876E0" w:rsidRPr="00CD3A91" w:rsidRDefault="008876E0" w:rsidP="008876E0">
      <w:pPr>
        <w:rPr>
          <w:i/>
          <w:sz w:val="20"/>
        </w:rPr>
      </w:pPr>
      <w:r w:rsidRPr="00CD3A91">
        <w:rPr>
          <w:i/>
          <w:sz w:val="20"/>
        </w:rPr>
        <w:t>Original Task: #3, “Task 1”, due on 16 Aug 2015,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w:t>
      </w:r>
      <w:r>
        <w:rPr>
          <w:rFonts w:ascii="Courier New" w:hAnsi="Courier New" w:cs="Courier New"/>
          <w:sz w:val="20"/>
        </w:rPr>
        <w:t>\</w:t>
      </w:r>
      <w:r w:rsidRPr="00CD3A91">
        <w:rPr>
          <w:rFonts w:ascii="Courier New" w:hAnsi="Courier New" w:cs="Courier New"/>
          <w:sz w:val="20"/>
        </w:rPr>
        <w:t xml:space="preserve"> –d 17</w:t>
      </w:r>
      <w:r>
        <w:rPr>
          <w:rFonts w:ascii="Courier New" w:hAnsi="Courier New" w:cs="Courier New"/>
          <w:sz w:val="20"/>
        </w:rPr>
        <w:t>/</w:t>
      </w:r>
      <w:r w:rsidRPr="00CD3A91">
        <w:rPr>
          <w:rFonts w:ascii="Courier New" w:hAnsi="Courier New" w:cs="Courier New"/>
          <w:sz w:val="20"/>
        </w:rPr>
        <w:t>08 –p L</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w:t>
      </w:r>
      <w:r>
        <w:rPr>
          <w:rFonts w:ascii="Courier New" w:hAnsi="Courier New" w:cs="Courier New"/>
          <w:sz w:val="20"/>
        </w:rPr>
        <w:t>/</w:t>
      </w:r>
      <w:r w:rsidRPr="00CD3A91">
        <w:rPr>
          <w:rFonts w:ascii="Courier New" w:hAnsi="Courier New" w:cs="Courier New"/>
          <w:sz w:val="20"/>
        </w:rPr>
        <w:t>08</w:t>
      </w:r>
      <w:r>
        <w:rPr>
          <w:rFonts w:ascii="Courier New" w:hAnsi="Courier New" w:cs="Courier New"/>
          <w:sz w:val="20"/>
        </w:rPr>
        <w:t xml:space="preserve"> 6:30</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w:t>
      </w:r>
      <w:r>
        <w:rPr>
          <w:rFonts w:cs="Courier New"/>
          <w:i/>
          <w:sz w:val="20"/>
        </w:rPr>
        <w:t xml:space="preserve"> 6:30am</w:t>
      </w:r>
      <w:r w:rsidRPr="00CD3A91">
        <w:rPr>
          <w:rFonts w:cs="Courier New"/>
          <w:i/>
          <w:sz w:val="20"/>
        </w:rPr>
        <w:t>,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8876E0" w:rsidRPr="006C5AC6" w:rsidRDefault="008876E0" w:rsidP="008876E0">
      <w:pPr>
        <w:pStyle w:val="ListParagraph"/>
        <w:numPr>
          <w:ilvl w:val="0"/>
          <w:numId w:val="4"/>
        </w:numPr>
        <w:ind w:left="360"/>
        <w:rPr>
          <w:rFonts w:cs="Courier New"/>
          <w:color w:val="000000" w:themeColor="text1"/>
          <w:sz w:val="20"/>
        </w:rPr>
      </w:pPr>
      <w:r w:rsidRPr="006C5AC6">
        <w:rPr>
          <w:color w:val="000000" w:themeColor="text1"/>
          <w:sz w:val="20"/>
        </w:rPr>
        <w:t xml:space="preserve">Command: </w:t>
      </w:r>
      <w:r w:rsidRPr="006C5AC6">
        <w:rPr>
          <w:rFonts w:ascii="Courier New" w:hAnsi="Courier New" w:cs="Courier New"/>
          <w:color w:val="000000" w:themeColor="text1"/>
          <w:sz w:val="20"/>
        </w:rPr>
        <w:t>e 3 start 13</w:t>
      </w:r>
      <w:r>
        <w:rPr>
          <w:rFonts w:ascii="Courier New" w:hAnsi="Courier New" w:cs="Courier New"/>
          <w:color w:val="000000" w:themeColor="text1"/>
          <w:sz w:val="20"/>
        </w:rPr>
        <w:t>/</w:t>
      </w:r>
      <w:r w:rsidRPr="006C5AC6">
        <w:rPr>
          <w:rFonts w:ascii="Courier New" w:hAnsi="Courier New" w:cs="Courier New"/>
          <w:color w:val="000000" w:themeColor="text1"/>
          <w:sz w:val="20"/>
        </w:rPr>
        <w:t>3</w:t>
      </w:r>
      <w:r>
        <w:rPr>
          <w:rFonts w:ascii="Courier New" w:hAnsi="Courier New" w:cs="Courier New"/>
          <w:color w:val="000000" w:themeColor="text1"/>
          <w:sz w:val="20"/>
        </w:rPr>
        <w:t xml:space="preserve"> due 13/2/2016 priority CLR</w:t>
      </w:r>
      <w:r>
        <w:rPr>
          <w:rFonts w:ascii="Courier New" w:hAnsi="Courier New" w:cs="Courier New"/>
          <w:color w:val="000000" w:themeColor="text1"/>
          <w:sz w:val="20"/>
        </w:rPr>
        <w:br/>
      </w:r>
      <w:r w:rsidRPr="006C5AC6">
        <w:rPr>
          <w:rFonts w:cs="Courier New"/>
          <w:color w:val="000000" w:themeColor="text1"/>
          <w:sz w:val="20"/>
        </w:rPr>
        <w:t xml:space="preserve">Result: </w:t>
      </w:r>
      <w:r w:rsidRPr="006C5AC6">
        <w:rPr>
          <w:rFonts w:cs="Courier New"/>
          <w:i/>
          <w:color w:val="000000" w:themeColor="text1"/>
          <w:sz w:val="20"/>
        </w:rPr>
        <w:t xml:space="preserve">#3, “Task 1”, starts on 13 Mar, due on </w:t>
      </w:r>
      <w:r w:rsidRPr="006C5AC6">
        <w:rPr>
          <w:rFonts w:asciiTheme="minorHAnsi" w:hAnsiTheme="minorHAnsi" w:cs="Courier New"/>
          <w:i/>
          <w:color w:val="000000" w:themeColor="text1"/>
          <w:sz w:val="20"/>
        </w:rPr>
        <w:t>13 Feb 2016</w:t>
      </w:r>
    </w:p>
    <w:p w:rsidR="008876E0" w:rsidRDefault="008876E0" w:rsidP="008876E0">
      <w:pPr>
        <w:pStyle w:val="ListParagraph"/>
        <w:numPr>
          <w:ilvl w:val="0"/>
          <w:numId w:val="4"/>
        </w:numPr>
        <w:ind w:left="360"/>
        <w:rPr>
          <w:rFonts w:cs="Courier New"/>
          <w:color w:val="000000" w:themeColor="text1"/>
          <w:sz w:val="20"/>
        </w:rPr>
      </w:pPr>
      <w:r>
        <w:rPr>
          <w:rFonts w:cs="Courier New"/>
          <w:color w:val="000000" w:themeColor="text1"/>
          <w:sz w:val="20"/>
        </w:rPr>
        <w:t xml:space="preserve">Command: </w:t>
      </w:r>
      <w:r w:rsidRPr="006C5AC6">
        <w:rPr>
          <w:rFonts w:ascii="Courier New" w:hAnsi="Courier New" w:cs="Courier New"/>
          <w:color w:val="000000" w:themeColor="text1"/>
          <w:sz w:val="20"/>
        </w:rPr>
        <w:t>Edit 3 name task one\ start today due next mon</w:t>
      </w:r>
    </w:p>
    <w:p w:rsidR="008876E0" w:rsidRPr="00F5587D" w:rsidRDefault="008876E0" w:rsidP="008876E0">
      <w:pPr>
        <w:pStyle w:val="ListParagraph"/>
        <w:ind w:left="360"/>
        <w:rPr>
          <w:rFonts w:cs="Courier New"/>
          <w:color w:val="000000" w:themeColor="text1"/>
          <w:sz w:val="20"/>
        </w:rPr>
      </w:pPr>
      <w:r w:rsidRPr="006C5AC6">
        <w:rPr>
          <w:rFonts w:cs="Courier New"/>
          <w:color w:val="000000" w:themeColor="text1"/>
          <w:sz w:val="20"/>
        </w:rPr>
        <w:t xml:space="preserve">Result: </w:t>
      </w:r>
      <w:r w:rsidRPr="006C5AC6">
        <w:rPr>
          <w:rFonts w:cs="Courier New"/>
          <w:i/>
          <w:color w:val="000000" w:themeColor="text1"/>
          <w:sz w:val="20"/>
        </w:rPr>
        <w:t xml:space="preserve">#3, “Task </w:t>
      </w:r>
      <w:r>
        <w:rPr>
          <w:rFonts w:cs="Courier New"/>
          <w:i/>
          <w:color w:val="000000" w:themeColor="text1"/>
          <w:sz w:val="20"/>
        </w:rPr>
        <w:t>one</w:t>
      </w:r>
      <w:r w:rsidRPr="006C5AC6">
        <w:rPr>
          <w:rFonts w:cs="Courier New"/>
          <w:i/>
          <w:color w:val="000000" w:themeColor="text1"/>
          <w:sz w:val="20"/>
        </w:rPr>
        <w:t xml:space="preserve">”, starts </w:t>
      </w:r>
      <w:r>
        <w:rPr>
          <w:rFonts w:cs="Courier New"/>
          <w:i/>
          <w:color w:val="000000" w:themeColor="text1"/>
          <w:sz w:val="20"/>
        </w:rPr>
        <w:t xml:space="preserve">tomorrow, </w:t>
      </w:r>
      <w:r w:rsidRPr="006C5AC6">
        <w:rPr>
          <w:rFonts w:cs="Courier New"/>
          <w:i/>
          <w:color w:val="000000" w:themeColor="text1"/>
          <w:sz w:val="20"/>
        </w:rPr>
        <w:t xml:space="preserve">due on </w:t>
      </w:r>
      <w:r>
        <w:rPr>
          <w:rFonts w:asciiTheme="minorHAnsi" w:hAnsiTheme="minorHAnsi" w:cs="Courier New"/>
          <w:i/>
          <w:color w:val="000000" w:themeColor="text1"/>
          <w:sz w:val="20"/>
        </w:rPr>
        <w:t xml:space="preserve">next Monday, </w:t>
      </w:r>
      <w:r>
        <w:rPr>
          <w:rFonts w:cs="Courier New"/>
          <w:i/>
          <w:color w:val="000000" w:themeColor="text1"/>
          <w:sz w:val="20"/>
        </w:rPr>
        <w:t>High priority</w:t>
      </w:r>
    </w:p>
    <w:p w:rsidR="008876E0" w:rsidRPr="00CD3A91" w:rsidRDefault="008876E0" w:rsidP="008876E0">
      <w:pPr>
        <w:pStyle w:val="Heading3"/>
        <w:rPr>
          <w:sz w:val="24"/>
        </w:rPr>
      </w:pPr>
      <w:bookmarkStart w:id="16" w:name="_Toc416657973"/>
      <w:r w:rsidRPr="00CD3A91">
        <w:rPr>
          <w:sz w:val="24"/>
        </w:rPr>
        <w:t>Complete</w:t>
      </w:r>
      <w:bookmarkEnd w:id="16"/>
    </w:p>
    <w:p w:rsidR="008876E0" w:rsidRPr="00CD3A91" w:rsidRDefault="008876E0" w:rsidP="008876E0">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N</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incomplete regardless of its current status</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Y</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complete regardless of its current status</w:t>
      </w:r>
    </w:p>
    <w:p w:rsidR="008876E0" w:rsidRPr="00CD3A91" w:rsidRDefault="008876E0" w:rsidP="008876E0">
      <w:pPr>
        <w:pStyle w:val="Heading3"/>
        <w:rPr>
          <w:sz w:val="24"/>
        </w:rPr>
      </w:pPr>
      <w:bookmarkStart w:id="17" w:name="_Toc416657974"/>
      <w:r w:rsidRPr="00CD3A91">
        <w:rPr>
          <w:sz w:val="24"/>
        </w:rPr>
        <w:t>Delete</w:t>
      </w:r>
      <w:bookmarkEnd w:id="17"/>
    </w:p>
    <w:p w:rsidR="008876E0" w:rsidRPr="00CD3A91" w:rsidRDefault="008876E0" w:rsidP="008876E0">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8876E0" w:rsidRPr="00CD3A91" w:rsidRDefault="008876E0" w:rsidP="008876E0">
      <w:pPr>
        <w:pStyle w:val="Heading3"/>
        <w:rPr>
          <w:sz w:val="24"/>
        </w:rPr>
      </w:pPr>
      <w:bookmarkStart w:id="18" w:name="_Toc416657975"/>
      <w:r w:rsidRPr="00CD3A91">
        <w:rPr>
          <w:sz w:val="24"/>
        </w:rPr>
        <w:t>Find</w:t>
      </w:r>
      <w:bookmarkEnd w:id="18"/>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r>
        <w:rPr>
          <w:rFonts w:ascii="Courier New" w:hAnsi="Courier New" w:cs="Courier New"/>
          <w:sz w:val="20"/>
        </w:rPr>
        <w:t>\</w:t>
      </w:r>
    </w:p>
    <w:p w:rsidR="008876E0" w:rsidRPr="00CD3A91" w:rsidRDefault="008876E0" w:rsidP="008876E0">
      <w:pPr>
        <w:pStyle w:val="ListParagraph"/>
        <w:ind w:left="360"/>
        <w:rPr>
          <w:rFonts w:cs="Courier New"/>
          <w:sz w:val="20"/>
        </w:rPr>
      </w:pPr>
      <w:r w:rsidRPr="00CD3A91">
        <w:rPr>
          <w:rFonts w:cs="Courier New"/>
          <w:sz w:val="20"/>
        </w:rPr>
        <w:t xml:space="preserve">Result: Find all tasks that contain the word “task” </w:t>
      </w:r>
      <w:r>
        <w:rPr>
          <w:rFonts w:cs="Courier New"/>
          <w:sz w:val="20"/>
        </w:rPr>
        <w:t>or</w:t>
      </w:r>
      <w:r w:rsidRPr="00CD3A91">
        <w:rPr>
          <w:rFonts w:cs="Courier New"/>
          <w:sz w:val="20"/>
        </w:rPr>
        <w:t xml:space="preserve"> “one”, with closer match listed at the top</w:t>
      </w:r>
    </w:p>
    <w:p w:rsidR="008876E0" w:rsidRDefault="008876E0" w:rsidP="008876E0">
      <w:pPr>
        <w:pStyle w:val="ListParagraph"/>
        <w:numPr>
          <w:ilvl w:val="0"/>
          <w:numId w:val="6"/>
        </w:numPr>
        <w:rPr>
          <w:rFonts w:cs="Courier New"/>
          <w:sz w:val="20"/>
        </w:rPr>
      </w:pPr>
      <w:r w:rsidRPr="00CD3A91">
        <w:rPr>
          <w:sz w:val="20"/>
        </w:rPr>
        <w:lastRenderedPageBreak/>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8876E0" w:rsidRPr="00AB7C39"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w:t>
      </w:r>
      <w:r>
        <w:rPr>
          <w:rFonts w:ascii="Courier New" w:hAnsi="Courier New" w:cs="Courier New"/>
          <w:sz w:val="20"/>
        </w:rPr>
        <w:t>c</w:t>
      </w:r>
      <w:r w:rsidRPr="00CD3A91">
        <w:rPr>
          <w:rFonts w:ascii="Courier New" w:hAnsi="Courier New" w:cs="Courier New"/>
          <w:sz w:val="20"/>
        </w:rPr>
        <w:t xml:space="preserve"> Y</w:t>
      </w:r>
      <w:r w:rsidRPr="00CD3A91">
        <w:rPr>
          <w:i/>
          <w:sz w:val="20"/>
        </w:rPr>
        <w:br/>
      </w:r>
      <w:r w:rsidRPr="00CD3A91">
        <w:rPr>
          <w:rFonts w:cs="Courier New"/>
          <w:sz w:val="20"/>
        </w:rPr>
        <w:t xml:space="preserve">Result: List all tasks that are </w:t>
      </w:r>
      <w:r>
        <w:rPr>
          <w:rFonts w:cs="Courier New"/>
          <w:sz w:val="20"/>
        </w:rPr>
        <w:t>completed</w:t>
      </w:r>
      <w:r w:rsidRPr="00CD3A91">
        <w:rPr>
          <w:rFonts w:cs="Courier New"/>
          <w:sz w:val="20"/>
        </w:rPr>
        <w:t xml:space="preserve"> </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w:t>
      </w:r>
      <w:r w:rsidRPr="00CD3A91">
        <w:rPr>
          <w:i/>
          <w:sz w:val="20"/>
        </w:rPr>
        <w:br/>
      </w:r>
      <w:r w:rsidRPr="00CD3A91">
        <w:rPr>
          <w:rFonts w:cs="Courier New"/>
          <w:sz w:val="20"/>
        </w:rPr>
        <w:t>Result: Li</w:t>
      </w:r>
      <w:r>
        <w:rPr>
          <w:rFonts w:cs="Courier New"/>
          <w:sz w:val="20"/>
        </w:rPr>
        <w:t>st all tasks that are due today</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w:t>
      </w:r>
      <w:r>
        <w:rPr>
          <w:rFonts w:ascii="Courier New" w:hAnsi="Courier New" w:cs="Courier New"/>
          <w:sz w:val="20"/>
        </w:rPr>
        <w:t xml:space="preserve"> &amp; </w:t>
      </w:r>
      <w:r w:rsidRPr="00CD3A91">
        <w:rPr>
          <w:rFonts w:ascii="Courier New" w:hAnsi="Courier New" w:cs="Courier New"/>
          <w:sz w:val="20"/>
        </w:rPr>
        <w:t>16</w:t>
      </w:r>
      <w:r>
        <w:rPr>
          <w:rFonts w:ascii="Courier New" w:hAnsi="Courier New" w:cs="Courier New"/>
          <w:sz w:val="20"/>
        </w:rPr>
        <w:t>/8</w:t>
      </w:r>
      <w:r w:rsidRPr="00CD3A91">
        <w:rPr>
          <w:i/>
          <w:sz w:val="20"/>
        </w:rPr>
        <w:br/>
      </w:r>
      <w:r w:rsidRPr="00CD3A91">
        <w:rPr>
          <w:rFonts w:cs="Courier New"/>
          <w:sz w:val="20"/>
        </w:rPr>
        <w:t xml:space="preserve">Result: List all tasks that are High priority, </w:t>
      </w:r>
      <w:r>
        <w:rPr>
          <w:rFonts w:cs="Courier New"/>
          <w:sz w:val="20"/>
        </w:rPr>
        <w:t>due between tomorrow and 16 Aug</w:t>
      </w:r>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w:t>
      </w:r>
      <w:r>
        <w:rPr>
          <w:rFonts w:ascii="Courier New" w:hAnsi="Courier New" w:cs="Courier New"/>
          <w:sz w:val="20"/>
        </w:rPr>
        <w:t>/</w:t>
      </w:r>
      <w:r w:rsidRPr="00CD3A91">
        <w:rPr>
          <w:rFonts w:ascii="Courier New" w:hAnsi="Courier New" w:cs="Courier New"/>
          <w:sz w:val="20"/>
        </w:rPr>
        <w:t>9</w:t>
      </w:r>
    </w:p>
    <w:p w:rsidR="008876E0" w:rsidRPr="00CD3A91" w:rsidRDefault="008876E0" w:rsidP="008876E0">
      <w:pPr>
        <w:pStyle w:val="ListParagraph"/>
        <w:ind w:left="360"/>
        <w:rPr>
          <w:rFonts w:cs="Courier New"/>
          <w:sz w:val="20"/>
        </w:rPr>
      </w:pPr>
      <w:r w:rsidRPr="00CD3A91">
        <w:rPr>
          <w:rFonts w:cs="Courier New"/>
          <w:sz w:val="20"/>
        </w:rPr>
        <w:t>Result: List all tasks that start before 16 Aug and is due after 17 Sep</w:t>
      </w:r>
    </w:p>
    <w:p w:rsidR="008876E0" w:rsidRPr="006C5AC6" w:rsidRDefault="008876E0" w:rsidP="008876E0">
      <w:pPr>
        <w:pStyle w:val="ListParagraph"/>
        <w:numPr>
          <w:ilvl w:val="0"/>
          <w:numId w:val="6"/>
        </w:numPr>
        <w:rPr>
          <w:rFonts w:ascii="Courier New" w:hAnsi="Courier New"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w:t>
      </w:r>
      <w:r>
        <w:rPr>
          <w:rFonts w:ascii="Courier New" w:hAnsi="Courier New" w:cs="Courier New"/>
          <w:color w:val="000000" w:themeColor="text1"/>
          <w:sz w:val="20"/>
        </w:rPr>
        <w:t>ind</w:t>
      </w:r>
      <w:r w:rsidRPr="006C5AC6">
        <w:rPr>
          <w:rFonts w:ascii="Courier New" w:hAnsi="Courier New" w:cs="Courier New"/>
          <w:color w:val="000000" w:themeColor="text1"/>
          <w:sz w:val="20"/>
        </w:rPr>
        <w:t xml:space="preserve"> start after 16</w:t>
      </w:r>
      <w:r>
        <w:rPr>
          <w:rFonts w:ascii="Courier New" w:hAnsi="Courier New" w:cs="Courier New"/>
          <w:color w:val="000000" w:themeColor="text1"/>
          <w:sz w:val="20"/>
        </w:rPr>
        <w:t>/8 due before 15/9</w:t>
      </w:r>
    </w:p>
    <w:p w:rsidR="008876E0" w:rsidRPr="006C5AC6" w:rsidRDefault="008876E0" w:rsidP="008876E0">
      <w:pPr>
        <w:pStyle w:val="ListParagraph"/>
        <w:ind w:left="360"/>
        <w:rPr>
          <w:rFonts w:cs="Courier New"/>
          <w:color w:val="000000" w:themeColor="text1"/>
          <w:sz w:val="20"/>
        </w:rPr>
      </w:pPr>
      <w:r w:rsidRPr="006C5AC6">
        <w:rPr>
          <w:rFonts w:cs="Courier New"/>
          <w:color w:val="000000" w:themeColor="text1"/>
          <w:sz w:val="20"/>
        </w:rPr>
        <w:t>Result: List all tasks that start aft</w:t>
      </w:r>
      <w:r>
        <w:rPr>
          <w:rFonts w:cs="Courier New"/>
          <w:color w:val="000000" w:themeColor="text1"/>
          <w:sz w:val="20"/>
        </w:rPr>
        <w:t>er 16 Aug and due before 15 Sep</w:t>
      </w:r>
    </w:p>
    <w:p w:rsidR="008876E0" w:rsidRPr="006C5AC6" w:rsidRDefault="008876E0" w:rsidP="008876E0">
      <w:pPr>
        <w:pStyle w:val="ListParagraph"/>
        <w:numPr>
          <w:ilvl w:val="0"/>
          <w:numId w:val="6"/>
        </w:numPr>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find st</w:t>
      </w:r>
      <w:r>
        <w:rPr>
          <w:rFonts w:ascii="Courier New" w:hAnsi="Courier New" w:cs="Courier New"/>
          <w:color w:val="000000" w:themeColor="text1"/>
          <w:sz w:val="20"/>
        </w:rPr>
        <w:t>art from TDY to TMR due from 14/9 to 16/</w:t>
      </w:r>
      <w:r w:rsidRPr="006C5AC6">
        <w:rPr>
          <w:rFonts w:ascii="Courier New" w:hAnsi="Courier New" w:cs="Courier New"/>
          <w:color w:val="000000" w:themeColor="text1"/>
          <w:sz w:val="20"/>
        </w:rPr>
        <w:t xml:space="preserve">9 priority </w:t>
      </w:r>
      <w:r>
        <w:rPr>
          <w:rFonts w:ascii="Courier New" w:hAnsi="Courier New" w:cs="Courier New"/>
          <w:color w:val="000000" w:themeColor="text1"/>
          <w:sz w:val="20"/>
        </w:rPr>
        <w:t>high</w:t>
      </w:r>
    </w:p>
    <w:p w:rsidR="008876E0" w:rsidRPr="006C5AC6" w:rsidRDefault="008876E0" w:rsidP="008876E0">
      <w:pPr>
        <w:pStyle w:val="ListParagraph"/>
        <w:ind w:left="360"/>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List all tasks</w:t>
      </w:r>
      <w:r w:rsidRPr="006C5AC6">
        <w:rPr>
          <w:rFonts w:cs="Courier New"/>
          <w:color w:val="000000" w:themeColor="text1"/>
          <w:sz w:val="20"/>
        </w:rPr>
        <w:t xml:space="preserve"> </w:t>
      </w:r>
      <w:r w:rsidRPr="006C5AC6">
        <w:rPr>
          <w:rFonts w:asciiTheme="minorHAnsi" w:hAnsiTheme="minorHAnsi" w:cs="Courier New"/>
          <w:color w:val="000000" w:themeColor="text1"/>
          <w:sz w:val="20"/>
        </w:rPr>
        <w:t>that start between today and tomorrow, and is due between 14 Sep and 16 Sep, that are High priority</w:t>
      </w:r>
    </w:p>
    <w:p w:rsidR="008876E0" w:rsidRPr="00CD3A91" w:rsidRDefault="008876E0" w:rsidP="008876E0">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8876E0" w:rsidRDefault="008876E0" w:rsidP="008876E0">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F02308" w:rsidRPr="00F02308" w:rsidRDefault="008876E0" w:rsidP="008876E0">
      <w:pPr>
        <w:pStyle w:val="ListParagraph"/>
        <w:numPr>
          <w:ilvl w:val="0"/>
          <w:numId w:val="22"/>
        </w:numPr>
        <w:rPr>
          <w:rFonts w:asciiTheme="minorHAnsi" w:hAnsiTheme="minorHAnsi" w:cs="Courier New"/>
          <w:color w:val="000000" w:themeColor="text1"/>
          <w:sz w:val="20"/>
        </w:rPr>
      </w:pPr>
      <w:r w:rsidRPr="00AB7C39">
        <w:rPr>
          <w:rFonts w:cs="Courier New"/>
          <w:color w:val="000000" w:themeColor="text1"/>
          <w:sz w:val="20"/>
        </w:rPr>
        <w:t xml:space="preserve">Command: </w:t>
      </w:r>
      <w:r w:rsidRPr="00AB7C39">
        <w:rPr>
          <w:rFonts w:ascii="Courier New" w:hAnsi="Courier New" w:cs="Courier New"/>
          <w:color w:val="000000" w:themeColor="text1"/>
          <w:sz w:val="20"/>
        </w:rPr>
        <w:t>find name task\ due after tomorrow</w:t>
      </w:r>
    </w:p>
    <w:p w:rsidR="00EF5988" w:rsidRPr="00F02308" w:rsidRDefault="008876E0" w:rsidP="00F02308">
      <w:pPr>
        <w:pStyle w:val="ListParagraph"/>
        <w:ind w:left="360"/>
        <w:rPr>
          <w:rFonts w:asciiTheme="minorHAnsi" w:hAnsiTheme="minorHAnsi" w:cs="Courier New"/>
          <w:color w:val="000000" w:themeColor="text1"/>
          <w:sz w:val="20"/>
        </w:rPr>
      </w:pPr>
      <w:r w:rsidRPr="00F02308">
        <w:rPr>
          <w:rFonts w:cs="Courier New"/>
          <w:color w:val="000000" w:themeColor="text1"/>
          <w:sz w:val="20"/>
        </w:rPr>
        <w:t>Result: List all tasks contains the word “task” and due tomorrow</w:t>
      </w:r>
      <w:r w:rsidR="00EF5988" w:rsidRPr="00F02308">
        <w:rPr>
          <w:sz w:val="20"/>
        </w:rPr>
        <w:br w:type="page"/>
      </w:r>
    </w:p>
    <w:p w:rsidR="00E9619B" w:rsidRPr="00CD3A91" w:rsidRDefault="00E9619B" w:rsidP="00E9619B">
      <w:pPr>
        <w:pStyle w:val="Heading1"/>
        <w:jc w:val="both"/>
        <w:rPr>
          <w:sz w:val="32"/>
        </w:rPr>
      </w:pPr>
      <w:bookmarkStart w:id="19" w:name="_Toc414217608"/>
      <w:bookmarkStart w:id="20" w:name="_Toc416657976"/>
      <w:r w:rsidRPr="00CD3A91">
        <w:rPr>
          <w:sz w:val="32"/>
        </w:rPr>
        <w:lastRenderedPageBreak/>
        <w:t>Quicklyst Developer’s Manual</w:t>
      </w:r>
      <w:bookmarkEnd w:id="20"/>
    </w:p>
    <w:p w:rsidR="00E9619B" w:rsidRPr="00CD3A91" w:rsidRDefault="00E9619B" w:rsidP="00035569">
      <w:pPr>
        <w:pStyle w:val="Heading2"/>
        <w:tabs>
          <w:tab w:val="left" w:pos="6946"/>
        </w:tabs>
        <w:spacing w:line="259" w:lineRule="auto"/>
        <w:jc w:val="both"/>
        <w:rPr>
          <w:sz w:val="28"/>
        </w:rPr>
      </w:pPr>
      <w:bookmarkStart w:id="21" w:name="_Toc416657977"/>
      <w:r w:rsidRPr="00CD3A91">
        <w:rPr>
          <w:sz w:val="28"/>
        </w:rPr>
        <w:t>Architecture</w:t>
      </w:r>
      <w:bookmarkEnd w:id="19"/>
      <w:bookmarkEnd w:id="21"/>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331C1" w:rsidRPr="00CD3A91" w:rsidRDefault="00E331C1" w:rsidP="00E9619B">
      <w:pPr>
        <w:tabs>
          <w:tab w:val="left" w:pos="6946"/>
        </w:tabs>
        <w:jc w:val="both"/>
        <w:rPr>
          <w:sz w:val="20"/>
        </w:rPr>
      </w:pPr>
    </w:p>
    <w:p w:rsidR="00E9619B" w:rsidRPr="00CD3A91" w:rsidRDefault="00E331C1" w:rsidP="00E9619B">
      <w:pPr>
        <w:tabs>
          <w:tab w:val="left" w:pos="6946"/>
        </w:tabs>
        <w:jc w:val="center"/>
        <w:rPr>
          <w:sz w:val="20"/>
        </w:rPr>
      </w:pPr>
      <w:r w:rsidRPr="00CD3A91">
        <w:rPr>
          <w:sz w:val="20"/>
        </w:rPr>
        <w:object w:dxaOrig="10695" w:dyaOrig="6750">
          <v:shape id="_x0000_i1027" type="#_x0000_t75" style="width:444pt;height:280.5pt" o:ole="">
            <v:imagedata r:id="rId19" o:title=""/>
          </v:shape>
          <o:OLEObject Type="Embed" ProgID="Visio.Drawing.15" ShapeID="_x0000_i1027" DrawAspect="Content" ObjectID="_1490400098" r:id="rId20"/>
        </w:object>
      </w:r>
    </w:p>
    <w:p w:rsidR="00E9619B" w:rsidRPr="00CD3A91" w:rsidRDefault="00E9619B" w:rsidP="00E9619B">
      <w:pPr>
        <w:tabs>
          <w:tab w:val="left" w:pos="6946"/>
        </w:tabs>
        <w:jc w:val="center"/>
        <w:rPr>
          <w:i/>
          <w:sz w:val="20"/>
        </w:rPr>
      </w:pPr>
      <w:r w:rsidRPr="00CD3A91">
        <w:rPr>
          <w:i/>
          <w:sz w:val="20"/>
        </w:rPr>
        <w:t>Figure 1. Quicklyst architecture</w:t>
      </w:r>
    </w:p>
    <w:p w:rsidR="00E331C1" w:rsidRDefault="00E331C1">
      <w:pPr>
        <w:rPr>
          <w:rFonts w:ascii="Calibri Light" w:hAnsi="Calibri Light"/>
          <w:color w:val="2E74B5"/>
          <w:sz w:val="28"/>
          <w:szCs w:val="28"/>
        </w:rPr>
      </w:pPr>
      <w:bookmarkStart w:id="22" w:name="_Toc414217609"/>
      <w:bookmarkStart w:id="23" w:name="_Toc414217613"/>
      <w:r>
        <w:br w:type="page"/>
      </w:r>
    </w:p>
    <w:p w:rsidR="00B0532B" w:rsidRPr="00B0532B" w:rsidRDefault="00F8608F" w:rsidP="00035569">
      <w:pPr>
        <w:pStyle w:val="Heading3"/>
      </w:pPr>
      <w:bookmarkStart w:id="24" w:name="_Toc416657978"/>
      <w:r w:rsidRPr="00CD3A91">
        <w:lastRenderedPageBreak/>
        <w:t>Task Class</w:t>
      </w:r>
      <w:bookmarkEnd w:id="23"/>
      <w:bookmarkEnd w:id="24"/>
    </w:p>
    <w:p w:rsidR="00F8608F" w:rsidRPr="00E525DB" w:rsidRDefault="00F43B1B" w:rsidP="00F8608F">
      <w:pPr>
        <w:tabs>
          <w:tab w:val="left" w:pos="6946"/>
        </w:tabs>
        <w:jc w:val="both"/>
        <w:rPr>
          <w:sz w:val="20"/>
          <w:szCs w:val="20"/>
        </w:rPr>
      </w:pPr>
      <w:r w:rsidRPr="00E525DB">
        <w:rPr>
          <w:noProof/>
          <w:sz w:val="20"/>
          <w:szCs w:val="20"/>
        </w:rPr>
        <w:object w:dxaOrig="1440" w:dyaOrig="1440">
          <v:shape id="_x0000_s1054" type="#_x0000_t75" style="position:absolute;left:0;text-align:left;margin-left:333.1pt;margin-top:4.4pt;width:117.8pt;height:144.3pt;z-index:251671552;mso-position-horizontal-relative:text;mso-position-vertical-relative:text">
            <v:imagedata r:id="rId21" o:title=""/>
            <w10:wrap type="square"/>
          </v:shape>
          <o:OLEObject Type="Embed" ProgID="Visio.Drawing.15" ShapeID="_x0000_s1054" DrawAspect="Content" ObjectID="_1490400109" r:id="rId22"/>
        </w:object>
      </w:r>
      <w:r w:rsidR="00F8608F" w:rsidRPr="00E525DB">
        <w:rPr>
          <w:sz w:val="20"/>
          <w:szCs w:val="20"/>
        </w:rPr>
        <w:t xml:space="preserve">Before going into the components of Quicklyst, the Task object shall be introduced as </w:t>
      </w:r>
      <w:r w:rsidR="00F02308">
        <w:rPr>
          <w:sz w:val="20"/>
          <w:szCs w:val="20"/>
        </w:rPr>
        <w:t xml:space="preserve">it is </w:t>
      </w:r>
      <w:r w:rsidR="00F8608F" w:rsidRPr="00E525DB">
        <w:rPr>
          <w:sz w:val="20"/>
          <w:szCs w:val="20"/>
        </w:rPr>
        <w:t xml:space="preserve">the central theme of Quicklyst. </w:t>
      </w:r>
    </w:p>
    <w:tbl>
      <w:tblPr>
        <w:tblStyle w:val="GridTable4-Accent5"/>
        <w:tblpPr w:leftFromText="180" w:rightFromText="180" w:vertAnchor="text" w:horzAnchor="margin" w:tblpY="1699"/>
        <w:tblW w:w="6232" w:type="dxa"/>
        <w:tblLayout w:type="fixed"/>
        <w:tblLook w:val="04A0" w:firstRow="1" w:lastRow="0" w:firstColumn="1" w:lastColumn="0" w:noHBand="0" w:noVBand="1"/>
      </w:tblPr>
      <w:tblGrid>
        <w:gridCol w:w="992"/>
        <w:gridCol w:w="1130"/>
        <w:gridCol w:w="4110"/>
      </w:tblGrid>
      <w:tr w:rsidR="009315F5" w:rsidRPr="00E525DB" w:rsidTr="00E5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sz w:val="16"/>
                <w:szCs w:val="16"/>
              </w:rPr>
            </w:pPr>
            <w:r w:rsidRPr="00E525DB">
              <w:rPr>
                <w:sz w:val="16"/>
                <w:szCs w:val="16"/>
              </w:rPr>
              <w:t>Method</w:t>
            </w:r>
          </w:p>
        </w:tc>
        <w:tc>
          <w:tcPr>
            <w:tcW w:w="113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Parameters</w:t>
            </w:r>
          </w:p>
        </w:tc>
        <w:tc>
          <w:tcPr>
            <w:tcW w:w="411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Description</w:t>
            </w:r>
          </w:p>
        </w:tc>
      </w:tr>
      <w:tr w:rsidR="009315F5" w:rsidRPr="00E525DB" w:rsidTr="00E5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b w:val="0"/>
                <w:sz w:val="16"/>
                <w:szCs w:val="16"/>
              </w:rPr>
            </w:pPr>
            <w:r w:rsidRPr="00E525DB">
              <w:rPr>
                <w:b w:val="0"/>
                <w:sz w:val="16"/>
                <w:szCs w:val="16"/>
              </w:rPr>
              <w:t>clone(): Task</w:t>
            </w:r>
          </w:p>
        </w:tc>
        <w:tc>
          <w:tcPr>
            <w:tcW w:w="113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411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r w:rsidRPr="00E525DB">
              <w:rPr>
                <w:sz w:val="16"/>
                <w:szCs w:val="16"/>
              </w:rPr>
              <w:t>Returns a new instance of a Task with identical attributes as this Task. Used for undo functionality.</w:t>
            </w:r>
          </w:p>
        </w:tc>
      </w:tr>
    </w:tbl>
    <w:p w:rsidR="00CD3A91" w:rsidRPr="00E525DB" w:rsidRDefault="00F8608F" w:rsidP="0056799D">
      <w:pPr>
        <w:tabs>
          <w:tab w:val="left" w:pos="6946"/>
        </w:tabs>
        <w:jc w:val="both"/>
        <w:rPr>
          <w:sz w:val="20"/>
          <w:szCs w:val="20"/>
        </w:rPr>
      </w:pPr>
      <w:r w:rsidRPr="00E525DB">
        <w:rPr>
          <w:sz w:val="20"/>
          <w:szCs w:val="20"/>
        </w:rPr>
        <w:t>The Task object has attributes of a task in real life</w:t>
      </w:r>
      <w:r w:rsidR="00C15511" w:rsidRPr="00E525DB">
        <w:rPr>
          <w:sz w:val="20"/>
          <w:szCs w:val="20"/>
        </w:rPr>
        <w:t xml:space="preserve"> and </w:t>
      </w:r>
      <w:r w:rsidRPr="00E525DB">
        <w:rPr>
          <w:sz w:val="20"/>
          <w:szCs w:val="20"/>
        </w:rPr>
        <w:t xml:space="preserve">are passed among the various components of the Quicklyst architecture to realise its different functionalities. </w:t>
      </w:r>
      <w:r w:rsidR="00C15511" w:rsidRPr="00E525DB">
        <w:rPr>
          <w:sz w:val="20"/>
          <w:szCs w:val="20"/>
        </w:rPr>
        <w:t xml:space="preserve">The class diagram of Task </w:t>
      </w:r>
      <w:r w:rsidRPr="00E525DB">
        <w:rPr>
          <w:sz w:val="20"/>
          <w:szCs w:val="20"/>
        </w:rPr>
        <w:t xml:space="preserve">and its notable API </w:t>
      </w:r>
      <w:r w:rsidR="00B43241" w:rsidRPr="00E525DB">
        <w:rPr>
          <w:sz w:val="20"/>
          <w:szCs w:val="20"/>
        </w:rPr>
        <w:t>are</w:t>
      </w:r>
      <w:r w:rsidRPr="00E525DB">
        <w:rPr>
          <w:sz w:val="20"/>
          <w:szCs w:val="20"/>
        </w:rPr>
        <w:t xml:space="preserve"> shown in </w:t>
      </w:r>
      <w:r w:rsidRPr="00E525DB">
        <w:rPr>
          <w:i/>
          <w:sz w:val="20"/>
          <w:szCs w:val="20"/>
        </w:rPr>
        <w:t xml:space="preserve">Figure </w:t>
      </w:r>
      <w:r w:rsidR="00F02308">
        <w:rPr>
          <w:i/>
          <w:sz w:val="20"/>
          <w:szCs w:val="20"/>
        </w:rPr>
        <w:t>2</w:t>
      </w:r>
      <w:r w:rsidRPr="00E525DB">
        <w:rPr>
          <w:i/>
          <w:sz w:val="20"/>
          <w:szCs w:val="20"/>
        </w:rPr>
        <w:t xml:space="preserve">. </w:t>
      </w:r>
      <w:r w:rsidRPr="00E525DB">
        <w:rPr>
          <w:sz w:val="20"/>
          <w:szCs w:val="20"/>
        </w:rPr>
        <w:t>Typical instance methods such as accessors and modifie</w:t>
      </w:r>
      <w:r w:rsidR="0056799D" w:rsidRPr="00E525DB">
        <w:rPr>
          <w:sz w:val="20"/>
          <w:szCs w:val="20"/>
        </w:rPr>
        <w:t>rs are omitted for conciseness.</w:t>
      </w:r>
    </w:p>
    <w:p w:rsidR="00F43B1B" w:rsidRPr="00E525DB" w:rsidRDefault="00F43B1B" w:rsidP="009315F5">
      <w:pPr>
        <w:tabs>
          <w:tab w:val="left" w:pos="6946"/>
        </w:tabs>
        <w:jc w:val="center"/>
        <w:rPr>
          <w:i/>
          <w:sz w:val="20"/>
          <w:szCs w:val="20"/>
        </w:rPr>
      </w:pPr>
    </w:p>
    <w:p w:rsidR="001D17C0" w:rsidRPr="00CB6AFB" w:rsidRDefault="00F8608F" w:rsidP="00CB6AFB">
      <w:pPr>
        <w:tabs>
          <w:tab w:val="left" w:pos="6946"/>
        </w:tabs>
        <w:jc w:val="center"/>
        <w:rPr>
          <w:i/>
          <w:sz w:val="20"/>
          <w:szCs w:val="20"/>
        </w:rPr>
      </w:pPr>
      <w:r w:rsidRPr="00E525DB">
        <w:rPr>
          <w:i/>
          <w:sz w:val="20"/>
          <w:szCs w:val="20"/>
        </w:rPr>
        <w:t xml:space="preserve">Figure </w:t>
      </w:r>
      <w:r w:rsidR="00F02308">
        <w:rPr>
          <w:i/>
          <w:sz w:val="20"/>
          <w:szCs w:val="20"/>
        </w:rPr>
        <w:t>2</w:t>
      </w:r>
      <w:r w:rsidRPr="00E525DB">
        <w:rPr>
          <w:i/>
          <w:sz w:val="20"/>
          <w:szCs w:val="20"/>
        </w:rPr>
        <w:t>. Task Class Diagram (Left) and API (Right)</w:t>
      </w:r>
      <w:bookmarkEnd w:id="22"/>
    </w:p>
    <w:p w:rsidR="009315F5" w:rsidRDefault="009315F5" w:rsidP="00035569">
      <w:pPr>
        <w:pStyle w:val="Heading3"/>
      </w:pPr>
      <w:bookmarkStart w:id="25" w:name="_Toc416657979"/>
      <w:r w:rsidRPr="00CB6AFB">
        <w:t>GUI Component</w:t>
      </w:r>
      <w:bookmarkEnd w:id="25"/>
    </w:p>
    <w:p w:rsidR="00B0532B" w:rsidRPr="00E525DB" w:rsidRDefault="009315F5" w:rsidP="009315F5">
      <w:pPr>
        <w:tabs>
          <w:tab w:val="left" w:pos="6946"/>
        </w:tabs>
        <w:jc w:val="both"/>
        <w:rPr>
          <w:sz w:val="20"/>
          <w:szCs w:val="20"/>
        </w:rPr>
      </w:pPr>
      <w:r w:rsidRPr="00E525DB">
        <w:rPr>
          <w:sz w:val="20"/>
          <w:szCs w:val="20"/>
        </w:rPr>
        <w:t xml:space="preserve">The Graphical User Interface (GUI) provides an interactive and visual </w:t>
      </w:r>
      <w:r w:rsidR="00F02308">
        <w:rPr>
          <w:sz w:val="20"/>
          <w:szCs w:val="20"/>
        </w:rPr>
        <w:t>feedback</w:t>
      </w:r>
      <w:r w:rsidRPr="00E525DB">
        <w:rPr>
          <w:sz w:val="20"/>
          <w:szCs w:val="20"/>
        </w:rPr>
        <w:t xml:space="preserve"> for the user. </w:t>
      </w:r>
      <w:r w:rsidR="00F02308">
        <w:rPr>
          <w:sz w:val="20"/>
          <w:szCs w:val="20"/>
        </w:rPr>
        <w:t>When the user is keying in commands</w:t>
      </w:r>
      <w:r w:rsidRPr="00E525DB">
        <w:rPr>
          <w:sz w:val="20"/>
          <w:szCs w:val="20"/>
        </w:rPr>
        <w:t xml:space="preserve">, the tip text area shows the relative command syntax for user reference. Upon user’s task creation, GUI will show the corresponding status and update two main panels – task list and overview accordingly. </w:t>
      </w:r>
      <w:r w:rsidRPr="00E525DB">
        <w:rPr>
          <w:i/>
          <w:sz w:val="20"/>
          <w:szCs w:val="20"/>
        </w:rPr>
        <w:t xml:space="preserve">Figure </w:t>
      </w:r>
      <w:r w:rsidR="00981FB8">
        <w:rPr>
          <w:i/>
          <w:sz w:val="20"/>
          <w:szCs w:val="20"/>
        </w:rPr>
        <w:t xml:space="preserve">3 </w:t>
      </w:r>
      <w:r w:rsidRPr="00E525DB">
        <w:rPr>
          <w:sz w:val="20"/>
          <w:szCs w:val="20"/>
        </w:rPr>
        <w:t>shows the class diagram of the GUI component and its dependency.</w:t>
      </w:r>
    </w:p>
    <w:p w:rsidR="001D17C0" w:rsidRPr="00E525DB" w:rsidRDefault="00981FB8" w:rsidP="0056799D">
      <w:pPr>
        <w:tabs>
          <w:tab w:val="left" w:pos="6946"/>
        </w:tabs>
        <w:jc w:val="center"/>
        <w:rPr>
          <w:sz w:val="20"/>
          <w:szCs w:val="20"/>
        </w:rPr>
      </w:pPr>
      <w:r w:rsidRPr="00E525DB">
        <w:rPr>
          <w:sz w:val="20"/>
          <w:szCs w:val="20"/>
        </w:rPr>
        <w:object w:dxaOrig="12495" w:dyaOrig="7365">
          <v:shape id="_x0000_i1034" type="#_x0000_t75" style="width:466pt;height:276pt" o:ole="">
            <v:imagedata r:id="rId23" o:title=""/>
          </v:shape>
          <o:OLEObject Type="Embed" ProgID="Visio.Drawing.15" ShapeID="_x0000_i1034" DrawAspect="Content" ObjectID="_1490400099" r:id="rId24"/>
        </w:object>
      </w:r>
    </w:p>
    <w:p w:rsidR="009315F5" w:rsidRPr="00E525DB" w:rsidRDefault="009315F5" w:rsidP="0056799D">
      <w:pPr>
        <w:tabs>
          <w:tab w:val="left" w:pos="6946"/>
        </w:tabs>
        <w:jc w:val="center"/>
        <w:rPr>
          <w:i/>
          <w:sz w:val="20"/>
          <w:szCs w:val="20"/>
        </w:rPr>
      </w:pPr>
      <w:r w:rsidRPr="00E525DB">
        <w:rPr>
          <w:i/>
          <w:sz w:val="20"/>
          <w:szCs w:val="20"/>
        </w:rPr>
        <w:t xml:space="preserve">Figure </w:t>
      </w:r>
      <w:r w:rsidR="00981FB8">
        <w:rPr>
          <w:i/>
          <w:sz w:val="20"/>
          <w:szCs w:val="20"/>
        </w:rPr>
        <w:t>3</w:t>
      </w:r>
      <w:r w:rsidRPr="00E525DB">
        <w:rPr>
          <w:i/>
          <w:sz w:val="20"/>
          <w:szCs w:val="20"/>
        </w:rPr>
        <w:t>. GUI component class diagram</w:t>
      </w:r>
    </w:p>
    <w:p w:rsidR="00163946" w:rsidRDefault="00163946">
      <w:pPr>
        <w:rPr>
          <w:rFonts w:ascii="Calibri Light" w:hAnsi="Calibri Light"/>
          <w:color w:val="2E74B5"/>
          <w:sz w:val="24"/>
          <w:szCs w:val="24"/>
        </w:rPr>
      </w:pPr>
      <w:r>
        <w:br w:type="page"/>
      </w:r>
    </w:p>
    <w:p w:rsidR="00B0532B" w:rsidRPr="00B0532B" w:rsidRDefault="00035569" w:rsidP="00473B74">
      <w:pPr>
        <w:pStyle w:val="Heading4"/>
      </w:pPr>
      <w:r>
        <w:lastRenderedPageBreak/>
        <w:t>GUI Class</w:t>
      </w:r>
    </w:p>
    <w:p w:rsidR="00B0532B" w:rsidRDefault="00F7111E" w:rsidP="0056799D">
      <w:pPr>
        <w:tabs>
          <w:tab w:val="left" w:pos="6946"/>
        </w:tabs>
        <w:jc w:val="both"/>
        <w:rPr>
          <w:sz w:val="20"/>
          <w:szCs w:val="20"/>
        </w:rPr>
      </w:pPr>
      <w:r w:rsidRPr="00E525DB">
        <w:rPr>
          <w:sz w:val="20"/>
          <w:szCs w:val="20"/>
        </w:rPr>
        <w:t xml:space="preserve">The </w:t>
      </w:r>
      <w:r w:rsidR="0056799D" w:rsidRPr="00E525DB">
        <w:rPr>
          <w:sz w:val="20"/>
          <w:szCs w:val="20"/>
        </w:rPr>
        <w:t xml:space="preserve">GUI </w:t>
      </w:r>
      <w:r w:rsidRPr="00E525DB">
        <w:rPr>
          <w:sz w:val="20"/>
          <w:szCs w:val="20"/>
        </w:rPr>
        <w:t xml:space="preserve">class </w:t>
      </w:r>
      <w:r w:rsidR="0056799D" w:rsidRPr="00E525DB">
        <w:rPr>
          <w:sz w:val="20"/>
          <w:szCs w:val="20"/>
        </w:rPr>
        <w:t>is implemented with the MVC (Model-View-Controller) pattern in mind. The component is solely responsible for the view portion</w:t>
      </w:r>
      <w:r w:rsidR="00F43B1B" w:rsidRPr="00E525DB">
        <w:rPr>
          <w:sz w:val="20"/>
          <w:szCs w:val="20"/>
        </w:rPr>
        <w:t xml:space="preserve"> of the pattern</w:t>
      </w:r>
      <w:r w:rsidR="0056799D" w:rsidRPr="00E525DB">
        <w:rPr>
          <w:sz w:val="20"/>
          <w:szCs w:val="20"/>
        </w:rPr>
        <w:t>. Part of the controller (UI events) is also implemented by the GUI component. All other parts such as data processing and storage of data are handled by other backend components.</w:t>
      </w:r>
    </w:p>
    <w:p w:rsidR="00B0532B" w:rsidRPr="00035569" w:rsidRDefault="00B0532B" w:rsidP="00473B74">
      <w:pPr>
        <w:pStyle w:val="Heading4"/>
        <w:rPr>
          <w:sz w:val="28"/>
          <w:szCs w:val="28"/>
        </w:rPr>
      </w:pPr>
      <w:r>
        <w:t>Task List</w:t>
      </w:r>
      <w:r w:rsidR="00981FB8">
        <w:t xml:space="preserve"> </w:t>
      </w:r>
      <w:r w:rsidR="00981FB8">
        <w:t>Panel</w:t>
      </w:r>
    </w:p>
    <w:p w:rsidR="0056799D" w:rsidRPr="00E525DB" w:rsidRDefault="0056799D" w:rsidP="0056799D">
      <w:pPr>
        <w:tabs>
          <w:tab w:val="left" w:pos="6946"/>
        </w:tabs>
        <w:jc w:val="both"/>
        <w:rPr>
          <w:sz w:val="20"/>
          <w:szCs w:val="20"/>
        </w:rPr>
      </w:pPr>
      <w:r w:rsidRPr="00E525DB">
        <w:rPr>
          <w:sz w:val="20"/>
          <w:szCs w:val="20"/>
        </w:rPr>
        <w:t>The task list panel displays tasks according to their due dates. The tasks are shown up to maximum three categories (</w:t>
      </w:r>
      <w:r w:rsidRPr="00E525DB">
        <w:rPr>
          <w:i/>
          <w:sz w:val="20"/>
          <w:szCs w:val="20"/>
        </w:rPr>
        <w:t>Overdue</w:t>
      </w:r>
      <w:r w:rsidRPr="00E525DB">
        <w:rPr>
          <w:sz w:val="20"/>
          <w:szCs w:val="20"/>
        </w:rPr>
        <w:t xml:space="preserve">, </w:t>
      </w:r>
      <w:r w:rsidR="00F43B1B" w:rsidRPr="00E525DB">
        <w:rPr>
          <w:i/>
          <w:sz w:val="20"/>
          <w:szCs w:val="20"/>
        </w:rPr>
        <w:t>T</w:t>
      </w:r>
      <w:r w:rsidRPr="00E525DB">
        <w:rPr>
          <w:i/>
          <w:sz w:val="20"/>
          <w:szCs w:val="20"/>
        </w:rPr>
        <w:t>wo nearest due dates</w:t>
      </w:r>
      <w:r w:rsidRPr="00E525DB">
        <w:rPr>
          <w:sz w:val="20"/>
          <w:szCs w:val="20"/>
        </w:rPr>
        <w:t xml:space="preserve"> and </w:t>
      </w:r>
      <w:r w:rsidRPr="00E525DB">
        <w:rPr>
          <w:i/>
          <w:sz w:val="20"/>
          <w:szCs w:val="20"/>
        </w:rPr>
        <w:t>Others</w:t>
      </w:r>
      <w:r w:rsidRPr="00E525DB">
        <w:rPr>
          <w:sz w:val="20"/>
          <w:szCs w:val="20"/>
        </w:rPr>
        <w:t>). Each task creates a TaskPanel</w:t>
      </w:r>
      <w:r w:rsidR="00984C77" w:rsidRPr="00E525DB">
        <w:rPr>
          <w:sz w:val="20"/>
          <w:szCs w:val="20"/>
        </w:rPr>
        <w:t xml:space="preserve"> object</w:t>
      </w:r>
      <w:r w:rsidRPr="00E525DB">
        <w:rPr>
          <w:sz w:val="20"/>
          <w:szCs w:val="20"/>
        </w:rPr>
        <w:t xml:space="preserve"> to be added to the task list. The TaskPanel class is responsible for the display of the details of each task. </w:t>
      </w:r>
    </w:p>
    <w:p w:rsidR="0056799D" w:rsidRPr="00CB6AFB" w:rsidRDefault="0056799D" w:rsidP="00473B74">
      <w:pPr>
        <w:pStyle w:val="Heading4"/>
      </w:pPr>
      <w:r w:rsidRPr="00CB6AFB">
        <w:t>Overview Panel</w:t>
      </w:r>
    </w:p>
    <w:p w:rsidR="00CB6AFB" w:rsidRDefault="0056799D" w:rsidP="00CB6AFB">
      <w:pPr>
        <w:tabs>
          <w:tab w:val="left" w:pos="6946"/>
        </w:tabs>
        <w:jc w:val="both"/>
        <w:rPr>
          <w:sz w:val="20"/>
          <w:szCs w:val="20"/>
        </w:rPr>
      </w:pPr>
      <w:r w:rsidRPr="00E525DB">
        <w:rPr>
          <w:sz w:val="20"/>
          <w:szCs w:val="20"/>
        </w:rPr>
        <w:t>Overview panel consist</w:t>
      </w:r>
      <w:r w:rsidR="00981FB8">
        <w:rPr>
          <w:sz w:val="20"/>
          <w:szCs w:val="20"/>
        </w:rPr>
        <w:t>s</w:t>
      </w:r>
      <w:r w:rsidRPr="00E525DB">
        <w:rPr>
          <w:sz w:val="20"/>
          <w:szCs w:val="20"/>
        </w:rPr>
        <w:t xml:space="preserve"> of two parts: one part is the label that holds the overall tasks statistics and the other part is to serve as hover display. The computation of the overall task statistics is based on a </w:t>
      </w:r>
      <w:r w:rsidR="00F43B1B" w:rsidRPr="00E525DB">
        <w:rPr>
          <w:sz w:val="20"/>
          <w:szCs w:val="20"/>
        </w:rPr>
        <w:t xml:space="preserve">master </w:t>
      </w:r>
      <w:r w:rsidRPr="00E525DB">
        <w:rPr>
          <w:sz w:val="20"/>
          <w:szCs w:val="20"/>
        </w:rPr>
        <w:t>list</w:t>
      </w:r>
      <w:r w:rsidR="00F43B1B" w:rsidRPr="00E525DB">
        <w:rPr>
          <w:sz w:val="20"/>
          <w:szCs w:val="20"/>
        </w:rPr>
        <w:t xml:space="preserve"> from Logic that contains all the tasks relevant in the current session.</w:t>
      </w:r>
      <w:r w:rsidRPr="00E525DB">
        <w:rPr>
          <w:sz w:val="20"/>
          <w:szCs w:val="20"/>
        </w:rPr>
        <w:t xml:space="preserve"> </w:t>
      </w:r>
      <w:r w:rsidR="00F43B1B" w:rsidRPr="00E525DB">
        <w:rPr>
          <w:sz w:val="20"/>
          <w:szCs w:val="20"/>
        </w:rPr>
        <w:t>This list may be</w:t>
      </w:r>
      <w:r w:rsidRPr="00E525DB">
        <w:rPr>
          <w:sz w:val="20"/>
          <w:szCs w:val="20"/>
        </w:rPr>
        <w:t xml:space="preserve"> different from </w:t>
      </w:r>
      <w:r w:rsidR="00F43B1B" w:rsidRPr="00E525DB">
        <w:rPr>
          <w:sz w:val="20"/>
          <w:szCs w:val="20"/>
        </w:rPr>
        <w:t>the list of Tasks shown by the</w:t>
      </w:r>
      <w:r w:rsidR="00981FB8">
        <w:rPr>
          <w:sz w:val="20"/>
          <w:szCs w:val="20"/>
        </w:rPr>
        <w:t xml:space="preserve"> Task List Panel if the user has just executed a find command. </w:t>
      </w:r>
    </w:p>
    <w:p w:rsidR="00F43B1B" w:rsidRPr="00E525DB" w:rsidRDefault="00981FB8" w:rsidP="00473B74">
      <w:pPr>
        <w:pStyle w:val="Heading4"/>
      </w:pPr>
      <w:r>
        <w:t>Command Tips Panel</w:t>
      </w:r>
    </w:p>
    <w:p w:rsidR="00F43B1B" w:rsidRDefault="00F43B1B" w:rsidP="0056799D">
      <w:pPr>
        <w:tabs>
          <w:tab w:val="left" w:pos="6946"/>
        </w:tabs>
        <w:jc w:val="both"/>
        <w:rPr>
          <w:sz w:val="20"/>
          <w:szCs w:val="20"/>
        </w:rPr>
      </w:pPr>
      <w:r w:rsidRPr="00E525DB">
        <w:rPr>
          <w:sz w:val="20"/>
          <w:szCs w:val="20"/>
        </w:rPr>
        <w:t>The Command Tips</w:t>
      </w:r>
      <w:r w:rsidR="00981FB8">
        <w:rPr>
          <w:sz w:val="20"/>
          <w:szCs w:val="20"/>
        </w:rPr>
        <w:t xml:space="preserve"> Panel</w:t>
      </w:r>
      <w:r w:rsidRPr="00E525DB">
        <w:rPr>
          <w:sz w:val="20"/>
          <w:szCs w:val="20"/>
        </w:rPr>
        <w:t xml:space="preserve"> </w:t>
      </w:r>
      <w:r w:rsidR="00981FB8">
        <w:rPr>
          <w:sz w:val="20"/>
          <w:szCs w:val="20"/>
        </w:rPr>
        <w:t>helps the user in the</w:t>
      </w:r>
      <w:r w:rsidRPr="00E525DB">
        <w:rPr>
          <w:sz w:val="20"/>
          <w:szCs w:val="20"/>
        </w:rPr>
        <w:t xml:space="preserve"> command syntax</w:t>
      </w:r>
      <w:r w:rsidR="00981FB8">
        <w:rPr>
          <w:sz w:val="20"/>
          <w:szCs w:val="20"/>
        </w:rPr>
        <w:t xml:space="preserve"> by</w:t>
      </w:r>
      <w:r w:rsidRPr="00E525DB">
        <w:rPr>
          <w:sz w:val="20"/>
          <w:szCs w:val="20"/>
        </w:rPr>
        <w:t xml:space="preserve"> utilising the </w:t>
      </w:r>
      <w:r w:rsidRPr="00E525DB">
        <w:rPr>
          <w:i/>
          <w:sz w:val="20"/>
          <w:szCs w:val="20"/>
        </w:rPr>
        <w:t xml:space="preserve">CommandTips </w:t>
      </w:r>
      <w:r w:rsidRPr="00E525DB">
        <w:rPr>
          <w:sz w:val="20"/>
          <w:szCs w:val="20"/>
        </w:rPr>
        <w:t xml:space="preserve">class. The </w:t>
      </w:r>
      <w:r w:rsidR="00981FB8">
        <w:rPr>
          <w:sz w:val="20"/>
          <w:szCs w:val="20"/>
        </w:rPr>
        <w:t xml:space="preserve">process of </w:t>
      </w:r>
      <w:r w:rsidRPr="00E525DB">
        <w:rPr>
          <w:sz w:val="20"/>
          <w:szCs w:val="20"/>
        </w:rPr>
        <w:t>generati</w:t>
      </w:r>
      <w:r w:rsidR="00981FB8">
        <w:rPr>
          <w:sz w:val="20"/>
          <w:szCs w:val="20"/>
        </w:rPr>
        <w:t xml:space="preserve">ng command tips </w:t>
      </w:r>
      <w:r w:rsidRPr="00E525DB">
        <w:rPr>
          <w:sz w:val="20"/>
          <w:szCs w:val="20"/>
        </w:rPr>
        <w:t xml:space="preserve">is illustrated in </w:t>
      </w:r>
      <w:r w:rsidRPr="00981FB8">
        <w:rPr>
          <w:i/>
          <w:sz w:val="20"/>
          <w:szCs w:val="20"/>
        </w:rPr>
        <w:t xml:space="preserve">Figure </w:t>
      </w:r>
      <w:r w:rsidR="00981FB8" w:rsidRPr="00981FB8">
        <w:rPr>
          <w:i/>
          <w:sz w:val="20"/>
          <w:szCs w:val="20"/>
        </w:rPr>
        <w:t>4</w:t>
      </w:r>
      <w:r w:rsidRPr="00E525DB">
        <w:rPr>
          <w:sz w:val="20"/>
          <w:szCs w:val="20"/>
        </w:rPr>
        <w:t xml:space="preserve">. </w:t>
      </w:r>
    </w:p>
    <w:p w:rsidR="00F43B1B" w:rsidRPr="00E525DB" w:rsidRDefault="00F43B1B" w:rsidP="0056799D">
      <w:pPr>
        <w:tabs>
          <w:tab w:val="left" w:pos="6946"/>
        </w:tabs>
        <w:jc w:val="both"/>
        <w:rPr>
          <w:sz w:val="20"/>
          <w:szCs w:val="20"/>
        </w:rPr>
      </w:pPr>
    </w:p>
    <w:p w:rsidR="00E331C1" w:rsidRDefault="00981FB8" w:rsidP="00E331C1">
      <w:pPr>
        <w:pStyle w:val="ListParagraph"/>
        <w:tabs>
          <w:tab w:val="left" w:pos="6946"/>
        </w:tabs>
        <w:ind w:left="360"/>
        <w:jc w:val="center"/>
      </w:pPr>
      <w:r>
        <w:object w:dxaOrig="8340" w:dyaOrig="4950">
          <v:shape id="_x0000_i1035" type="#_x0000_t75" style="width:370.5pt;height:220.5pt" o:ole="">
            <v:imagedata r:id="rId25" o:title=""/>
          </v:shape>
          <o:OLEObject Type="Embed" ProgID="Visio.Drawing.15" ShapeID="_x0000_i1035" DrawAspect="Content" ObjectID="_1490400100" r:id="rId26"/>
        </w:object>
      </w:r>
    </w:p>
    <w:p w:rsidR="00F43B1B" w:rsidRPr="00E331C1" w:rsidRDefault="00F43B1B" w:rsidP="00E331C1">
      <w:pPr>
        <w:pStyle w:val="ListParagraph"/>
        <w:tabs>
          <w:tab w:val="left" w:pos="6946"/>
        </w:tabs>
        <w:ind w:left="360"/>
        <w:jc w:val="center"/>
        <w:rPr>
          <w:sz w:val="20"/>
          <w:szCs w:val="20"/>
        </w:rPr>
      </w:pPr>
      <w:r w:rsidRPr="00E331C1">
        <w:rPr>
          <w:i/>
          <w:sz w:val="20"/>
          <w:szCs w:val="20"/>
        </w:rPr>
        <w:t xml:space="preserve">Figure </w:t>
      </w:r>
      <w:r w:rsidR="00981FB8">
        <w:rPr>
          <w:i/>
          <w:sz w:val="20"/>
          <w:szCs w:val="20"/>
        </w:rPr>
        <w:t>4</w:t>
      </w:r>
      <w:r w:rsidRPr="00E331C1">
        <w:rPr>
          <w:i/>
          <w:sz w:val="20"/>
          <w:szCs w:val="20"/>
        </w:rPr>
        <w:t xml:space="preserve">. Command Tips </w:t>
      </w:r>
      <w:r w:rsidR="00104E42">
        <w:rPr>
          <w:i/>
          <w:sz w:val="20"/>
          <w:szCs w:val="20"/>
        </w:rPr>
        <w:t xml:space="preserve">generation </w:t>
      </w:r>
      <w:r w:rsidR="00104E42" w:rsidRPr="00E331C1">
        <w:rPr>
          <w:i/>
          <w:sz w:val="20"/>
          <w:szCs w:val="20"/>
        </w:rPr>
        <w:t>Activity Diagram</w:t>
      </w:r>
    </w:p>
    <w:p w:rsidR="00163946" w:rsidRDefault="00163946">
      <w:pPr>
        <w:rPr>
          <w:rFonts w:ascii="Calibri Light" w:hAnsi="Calibri Light"/>
          <w:color w:val="2E74B5"/>
          <w:sz w:val="24"/>
          <w:szCs w:val="24"/>
        </w:rPr>
      </w:pPr>
      <w:r>
        <w:br w:type="page"/>
      </w:r>
    </w:p>
    <w:p w:rsidR="009315F5" w:rsidRPr="00E525DB" w:rsidRDefault="00473B74" w:rsidP="00473B74">
      <w:pPr>
        <w:pStyle w:val="Heading4"/>
      </w:pPr>
      <w:r>
        <w:lastRenderedPageBreak/>
        <w:t>User Interaction Sequence D</w:t>
      </w:r>
      <w:r w:rsidR="009315F5" w:rsidRPr="00E525DB">
        <w:t>iagram</w:t>
      </w:r>
    </w:p>
    <w:p w:rsidR="00981FB8" w:rsidRPr="00163946" w:rsidRDefault="00981FB8" w:rsidP="00981FB8">
      <w:pPr>
        <w:tabs>
          <w:tab w:val="left" w:pos="6946"/>
        </w:tabs>
        <w:jc w:val="both"/>
        <w:rPr>
          <w:sz w:val="20"/>
          <w:szCs w:val="20"/>
        </w:rPr>
      </w:pPr>
      <w:r>
        <w:rPr>
          <w:sz w:val="20"/>
          <w:szCs w:val="20"/>
        </w:rPr>
        <w:t xml:space="preserve">The </w:t>
      </w:r>
      <w:r w:rsidR="009315F5" w:rsidRPr="00E525DB">
        <w:rPr>
          <w:sz w:val="20"/>
          <w:szCs w:val="20"/>
        </w:rPr>
        <w:t xml:space="preserve">sequence diagram depicted in </w:t>
      </w:r>
      <w:r w:rsidR="009315F5" w:rsidRPr="00E525DB">
        <w:rPr>
          <w:i/>
          <w:sz w:val="20"/>
          <w:szCs w:val="20"/>
        </w:rPr>
        <w:t>Figure</w:t>
      </w:r>
      <w:r>
        <w:rPr>
          <w:i/>
          <w:sz w:val="20"/>
          <w:szCs w:val="20"/>
        </w:rPr>
        <w:t xml:space="preserve"> 5</w:t>
      </w:r>
      <w:r w:rsidR="009315F5" w:rsidRPr="00E525DB">
        <w:rPr>
          <w:i/>
          <w:sz w:val="20"/>
          <w:szCs w:val="20"/>
        </w:rPr>
        <w:t xml:space="preserve"> </w:t>
      </w:r>
      <w:r w:rsidR="009315F5" w:rsidRPr="00E525DB">
        <w:rPr>
          <w:sz w:val="20"/>
          <w:szCs w:val="20"/>
        </w:rPr>
        <w:t xml:space="preserve">demonstrates the interaction between the user and the GUI. </w:t>
      </w:r>
      <w:r>
        <w:rPr>
          <w:sz w:val="20"/>
          <w:szCs w:val="20"/>
        </w:rPr>
        <w:t>In the below use case, b</w:t>
      </w:r>
      <w:r w:rsidRPr="00163946">
        <w:rPr>
          <w:sz w:val="20"/>
          <w:szCs w:val="20"/>
        </w:rPr>
        <w:t xml:space="preserve">efore the user hits the Enter key, the command tips will be displayed accordingly. If the UP/DOWN key is pressed, the input will be processed by the CommandHistory class to generate previous commands. </w:t>
      </w:r>
      <w:r w:rsidR="00104E42">
        <w:rPr>
          <w:sz w:val="20"/>
          <w:szCs w:val="20"/>
        </w:rPr>
        <w:t>The user then enters the desired command.</w:t>
      </w:r>
    </w:p>
    <w:p w:rsidR="00981FB8" w:rsidRPr="00E525DB" w:rsidRDefault="00981FB8" w:rsidP="0056799D">
      <w:pPr>
        <w:tabs>
          <w:tab w:val="left" w:pos="6946"/>
        </w:tabs>
        <w:jc w:val="both"/>
        <w:rPr>
          <w:sz w:val="20"/>
          <w:szCs w:val="20"/>
        </w:rPr>
      </w:pPr>
      <w:r>
        <w:rPr>
          <w:noProof/>
          <w:sz w:val="20"/>
          <w:szCs w:val="20"/>
        </w:rPr>
        <w:object w:dxaOrig="1440" w:dyaOrig="1440">
          <v:shape id="_x0000_s1069" type="#_x0000_t75" style="position:absolute;left:0;text-align:left;margin-left:-4.05pt;margin-top:9.1pt;width:447pt;height:424.3pt;z-index:-251640832;mso-position-horizontal-relative:text;mso-position-vertical-relative:text">
            <v:imagedata r:id="rId27" o:title=""/>
          </v:shape>
          <o:OLEObject Type="Embed" ProgID="Visio.Drawing.15" ShapeID="_x0000_s1069" DrawAspect="Content" ObjectID="_1490400110" r:id="rId28"/>
        </w:object>
      </w:r>
    </w:p>
    <w:p w:rsidR="00473B74" w:rsidRDefault="009315F5" w:rsidP="001D17C0">
      <w:pPr>
        <w:pStyle w:val="ListParagraph"/>
        <w:tabs>
          <w:tab w:val="left" w:pos="6946"/>
        </w:tabs>
        <w:ind w:left="0"/>
        <w:jc w:val="center"/>
        <w:rPr>
          <w:i/>
          <w:sz w:val="20"/>
          <w:szCs w:val="20"/>
        </w:rPr>
      </w:pPr>
      <w:r w:rsidRPr="00E525DB">
        <w:rPr>
          <w:i/>
          <w:sz w:val="20"/>
          <w:szCs w:val="20"/>
        </w:rPr>
        <w:t xml:space="preserve"> </w:t>
      </w: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981FB8" w:rsidRDefault="00981FB8" w:rsidP="00981FB8">
      <w:pPr>
        <w:rPr>
          <w:sz w:val="20"/>
          <w:szCs w:val="20"/>
        </w:rPr>
      </w:pPr>
    </w:p>
    <w:p w:rsidR="009315F5" w:rsidRPr="00104E42" w:rsidRDefault="009315F5" w:rsidP="00981FB8">
      <w:pPr>
        <w:jc w:val="center"/>
        <w:rPr>
          <w:i/>
          <w:sz w:val="20"/>
          <w:szCs w:val="20"/>
        </w:rPr>
      </w:pPr>
      <w:r w:rsidRPr="00104E42">
        <w:rPr>
          <w:i/>
          <w:sz w:val="20"/>
          <w:szCs w:val="20"/>
        </w:rPr>
        <w:t xml:space="preserve">Figure </w:t>
      </w:r>
      <w:r w:rsidR="00981FB8" w:rsidRPr="00104E42">
        <w:rPr>
          <w:i/>
          <w:sz w:val="20"/>
          <w:szCs w:val="20"/>
        </w:rPr>
        <w:t>5</w:t>
      </w:r>
      <w:r w:rsidRPr="00104E42">
        <w:rPr>
          <w:i/>
          <w:sz w:val="20"/>
          <w:szCs w:val="20"/>
        </w:rPr>
        <w:t>.</w:t>
      </w:r>
      <w:r w:rsidR="00104E42" w:rsidRPr="00104E42">
        <w:rPr>
          <w:i/>
          <w:sz w:val="20"/>
          <w:szCs w:val="20"/>
        </w:rPr>
        <w:t xml:space="preserve"> </w:t>
      </w:r>
      <w:r w:rsidR="00104E42">
        <w:rPr>
          <w:i/>
          <w:sz w:val="20"/>
          <w:szCs w:val="20"/>
        </w:rPr>
        <w:t>U</w:t>
      </w:r>
      <w:r w:rsidR="00104E42">
        <w:rPr>
          <w:i/>
          <w:sz w:val="20"/>
          <w:szCs w:val="20"/>
        </w:rPr>
        <w:t xml:space="preserve">ser interaction with </w:t>
      </w:r>
      <w:r w:rsidR="00104E42" w:rsidRPr="00104E42">
        <w:rPr>
          <w:i/>
          <w:sz w:val="20"/>
          <w:szCs w:val="20"/>
        </w:rPr>
        <w:t xml:space="preserve">GUI component </w:t>
      </w:r>
      <w:r w:rsidR="00104E42">
        <w:rPr>
          <w:i/>
          <w:sz w:val="20"/>
          <w:szCs w:val="20"/>
        </w:rPr>
        <w:t>Sequence D</w:t>
      </w:r>
      <w:r w:rsidR="00104E42" w:rsidRPr="00104E42">
        <w:rPr>
          <w:i/>
          <w:sz w:val="20"/>
          <w:szCs w:val="20"/>
        </w:rPr>
        <w:t>iagram</w:t>
      </w:r>
      <w:r w:rsidR="00104E42">
        <w:rPr>
          <w:i/>
          <w:sz w:val="20"/>
          <w:szCs w:val="20"/>
        </w:rPr>
        <w:t xml:space="preserve"> </w:t>
      </w:r>
    </w:p>
    <w:p w:rsidR="00981FB8" w:rsidRPr="00163946" w:rsidRDefault="00981FB8" w:rsidP="00981FB8">
      <w:pPr>
        <w:rPr>
          <w:sz w:val="20"/>
          <w:szCs w:val="20"/>
        </w:rPr>
      </w:pPr>
      <w:r w:rsidRPr="00163946">
        <w:rPr>
          <w:sz w:val="20"/>
          <w:szCs w:val="20"/>
        </w:rPr>
        <w:t>In addition</w:t>
      </w:r>
      <w:r>
        <w:rPr>
          <w:sz w:val="20"/>
          <w:szCs w:val="20"/>
        </w:rPr>
        <w:t xml:space="preserve"> to the above use case</w:t>
      </w:r>
      <w:r w:rsidRPr="00163946">
        <w:rPr>
          <w:sz w:val="20"/>
          <w:szCs w:val="20"/>
        </w:rPr>
        <w:t xml:space="preserve">, hotkeys Ctrl + Z (Undo) and Ctrl + Y (Redo) </w:t>
      </w:r>
      <w:r>
        <w:rPr>
          <w:sz w:val="20"/>
          <w:szCs w:val="20"/>
        </w:rPr>
        <w:t xml:space="preserve">also cause GUI to invoke the executeCommand API of </w:t>
      </w:r>
      <w:r w:rsidRPr="00163946">
        <w:rPr>
          <w:sz w:val="20"/>
          <w:szCs w:val="20"/>
        </w:rPr>
        <w:t>Lo</w:t>
      </w:r>
      <w:r>
        <w:rPr>
          <w:sz w:val="20"/>
          <w:szCs w:val="20"/>
        </w:rPr>
        <w:t>gic component.</w:t>
      </w:r>
    </w:p>
    <w:p w:rsidR="00163946" w:rsidRDefault="00163946">
      <w:pPr>
        <w:rPr>
          <w:rFonts w:ascii="Calibri Light" w:hAnsi="Calibri Light"/>
          <w:color w:val="2E74B5"/>
          <w:sz w:val="28"/>
          <w:szCs w:val="28"/>
        </w:rPr>
      </w:pPr>
    </w:p>
    <w:p w:rsidR="00395D17" w:rsidRPr="00473B74" w:rsidRDefault="00395D17" w:rsidP="00473B74">
      <w:pPr>
        <w:pStyle w:val="Heading3"/>
      </w:pPr>
      <w:bookmarkStart w:id="26" w:name="_Toc416657980"/>
      <w:r w:rsidRPr="00CD3A91">
        <w:lastRenderedPageBreak/>
        <w:t>Logic Component</w:t>
      </w:r>
      <w:bookmarkEnd w:id="26"/>
    </w:p>
    <w:p w:rsidR="00D666FD" w:rsidRDefault="00163946" w:rsidP="00E9619B">
      <w:pPr>
        <w:tabs>
          <w:tab w:val="left" w:pos="6946"/>
        </w:tabs>
        <w:jc w:val="both"/>
        <w:rPr>
          <w:sz w:val="20"/>
        </w:rPr>
      </w:pPr>
      <w:r>
        <w:rPr>
          <w:noProof/>
        </w:rPr>
        <w:object w:dxaOrig="1440" w:dyaOrig="1440">
          <v:shape id="_x0000_s1072" type="#_x0000_t75" style="position:absolute;left:0;text-align:left;margin-left:-15.55pt;margin-top:44.6pt;width:486.2pt;height:550.1pt;z-index:251679744;mso-position-horizontal-relative:text;mso-position-vertical-relative:text">
            <v:imagedata r:id="rId29" o:title=""/>
          </v:shape>
          <o:OLEObject Type="Embed" ProgID="Visio.Drawing.15" ShapeID="_x0000_s1072" DrawAspect="Content" ObjectID="_1490400111" r:id="rId30"/>
        </w:object>
      </w:r>
      <w:r w:rsidR="00E9619B" w:rsidRPr="00CD3A91">
        <w:rPr>
          <w:sz w:val="20"/>
        </w:rPr>
        <w:t xml:space="preserve">The Logic component processes and executes all user commands. It takes in commands from the GUI, executes them and pass a list of task that is required by the user to be displayed back to GUI. </w:t>
      </w:r>
      <w:r w:rsidRPr="00CD3A91">
        <w:rPr>
          <w:i/>
          <w:sz w:val="20"/>
        </w:rPr>
        <w:t xml:space="preserve">Figure </w:t>
      </w:r>
      <w:r w:rsidR="00104E42">
        <w:rPr>
          <w:i/>
          <w:sz w:val="20"/>
        </w:rPr>
        <w:t>6</w:t>
      </w:r>
      <w:r w:rsidRPr="00CD3A91">
        <w:rPr>
          <w:sz w:val="20"/>
        </w:rPr>
        <w:t xml:space="preserve"> shows the relationship between the sub-components of the Logic Component under the Command Pattern.</w:t>
      </w:r>
    </w:p>
    <w:p w:rsidR="00163946" w:rsidRDefault="00163946" w:rsidP="00E9619B">
      <w:pPr>
        <w:tabs>
          <w:tab w:val="left" w:pos="6946"/>
        </w:tabs>
        <w:jc w:val="both"/>
        <w:rPr>
          <w:sz w:val="20"/>
        </w:rPr>
      </w:pPr>
    </w:p>
    <w:p w:rsidR="00163946" w:rsidRDefault="00163946" w:rsidP="00E9619B">
      <w:pPr>
        <w:tabs>
          <w:tab w:val="left" w:pos="6946"/>
        </w:tabs>
        <w:jc w:val="both"/>
        <w:rPr>
          <w:sz w:val="20"/>
        </w:rPr>
      </w:pPr>
    </w:p>
    <w:p w:rsidR="00163946" w:rsidRPr="00CD3A91" w:rsidRDefault="00163946" w:rsidP="00E9619B">
      <w:pPr>
        <w:tabs>
          <w:tab w:val="left" w:pos="6946"/>
        </w:tabs>
        <w:jc w:val="both"/>
        <w:rPr>
          <w:sz w:val="20"/>
        </w:rPr>
      </w:pPr>
    </w:p>
    <w:p w:rsidR="00473B74" w:rsidRDefault="00473B74" w:rsidP="00473B74">
      <w:pPr>
        <w:tabs>
          <w:tab w:val="left" w:pos="6946"/>
        </w:tabs>
        <w:jc w:val="both"/>
        <w:rPr>
          <w:sz w:val="20"/>
        </w:rPr>
      </w:pPr>
    </w:p>
    <w:p w:rsidR="00E9619B" w:rsidRPr="00473B74" w:rsidRDefault="00E9619B" w:rsidP="00473B74">
      <w:pPr>
        <w:tabs>
          <w:tab w:val="left" w:pos="6946"/>
        </w:tabs>
        <w:jc w:val="center"/>
        <w:rPr>
          <w:sz w:val="20"/>
        </w:rPr>
      </w:pPr>
      <w:r w:rsidRPr="00CD3A91">
        <w:rPr>
          <w:i/>
          <w:sz w:val="20"/>
        </w:rPr>
        <w:t>Figure 4. Logic component class diagram</w:t>
      </w: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i/>
          <w:sz w:val="20"/>
        </w:rPr>
      </w:pPr>
    </w:p>
    <w:p w:rsidR="00163946" w:rsidRDefault="00163946" w:rsidP="00163946">
      <w:pPr>
        <w:tabs>
          <w:tab w:val="left" w:pos="6946"/>
        </w:tabs>
        <w:jc w:val="both"/>
        <w:rPr>
          <w:i/>
          <w:sz w:val="20"/>
        </w:rPr>
      </w:pPr>
    </w:p>
    <w:p w:rsidR="00163946" w:rsidRPr="00104E42" w:rsidRDefault="00104E42" w:rsidP="00163946">
      <w:pPr>
        <w:tabs>
          <w:tab w:val="left" w:pos="6946"/>
        </w:tabs>
        <w:jc w:val="center"/>
        <w:rPr>
          <w:i/>
          <w:sz w:val="20"/>
        </w:rPr>
      </w:pPr>
      <w:r>
        <w:rPr>
          <w:i/>
          <w:sz w:val="20"/>
        </w:rPr>
        <w:t>Figure 6</w:t>
      </w:r>
      <w:r w:rsidR="00163946" w:rsidRPr="00104E42">
        <w:rPr>
          <w:i/>
          <w:sz w:val="20"/>
        </w:rPr>
        <w:t>. Logic component class diagram</w:t>
      </w:r>
    </w:p>
    <w:p w:rsidR="00163946" w:rsidRPr="00163946" w:rsidRDefault="00104E42" w:rsidP="00163946">
      <w:pPr>
        <w:tabs>
          <w:tab w:val="left" w:pos="6946"/>
        </w:tabs>
        <w:jc w:val="both"/>
        <w:rPr>
          <w:sz w:val="20"/>
        </w:rPr>
      </w:pPr>
      <w:r>
        <w:rPr>
          <w:sz w:val="20"/>
        </w:rPr>
        <w:lastRenderedPageBreak/>
        <w:t>As seen from the class diagram, t</w:t>
      </w:r>
      <w:r w:rsidR="00163946" w:rsidRPr="00CD3A91">
        <w:rPr>
          <w:sz w:val="20"/>
        </w:rPr>
        <w:t xml:space="preserve">he Logic Component implements the Command Pattern, where an “Action Generator” creates a concrete “Action” type and passes it to the </w:t>
      </w:r>
      <w:r w:rsidR="00163946">
        <w:rPr>
          <w:sz w:val="20"/>
        </w:rPr>
        <w:t>“Invoker”</w:t>
      </w:r>
      <w:r w:rsidR="00163946" w:rsidRPr="00CD3A91">
        <w:rPr>
          <w:sz w:val="20"/>
        </w:rPr>
        <w:t xml:space="preserve"> for it to execute as a general “Action” type. This is advantages as Quicklyst provides many functionalities which need to be executed in different ways, and the Command Pattern enable Logic to execute them as a single general “Action”. This reduces coupling as the “</w:t>
      </w:r>
      <w:r w:rsidR="00163946">
        <w:rPr>
          <w:sz w:val="20"/>
        </w:rPr>
        <w:t>Invoker</w:t>
      </w:r>
      <w:r w:rsidR="00163946" w:rsidRPr="00CD3A91">
        <w:rPr>
          <w:sz w:val="20"/>
        </w:rPr>
        <w:t xml:space="preserve">” only need to be associated with one general “Action” object instead of many concrete “Action” objects. </w:t>
      </w:r>
    </w:p>
    <w:p w:rsidR="00E9619B" w:rsidRPr="00CD3A91" w:rsidRDefault="00306996" w:rsidP="00104E42">
      <w:pPr>
        <w:pStyle w:val="Heading4"/>
      </w:pPr>
      <w:r w:rsidRPr="00CD3A91">
        <w:t xml:space="preserve">The </w:t>
      </w:r>
      <w:r w:rsidR="00DD68AA">
        <w:t>Invoker</w:t>
      </w:r>
      <w:r w:rsidR="00155297" w:rsidRPr="00CD3A91">
        <w:t xml:space="preserve"> </w:t>
      </w:r>
    </w:p>
    <w:p w:rsidR="00155297" w:rsidRPr="00CD3A91" w:rsidRDefault="00DD68AA" w:rsidP="00E9619B">
      <w:pPr>
        <w:tabs>
          <w:tab w:val="left" w:pos="6946"/>
        </w:tabs>
        <w:jc w:val="both"/>
        <w:rPr>
          <w:sz w:val="20"/>
        </w:rPr>
      </w:pPr>
      <w:r>
        <w:rPr>
          <w:sz w:val="20"/>
        </w:rPr>
        <w:t>Besides invoking the Actions generated by ActionGenerator, t</w:t>
      </w:r>
      <w:r w:rsidR="00155297" w:rsidRPr="00CD3A91">
        <w:rPr>
          <w:sz w:val="20"/>
        </w:rPr>
        <w:t xml:space="preserve">he </w:t>
      </w:r>
      <w:r>
        <w:rPr>
          <w:sz w:val="20"/>
        </w:rPr>
        <w:t>Invoker</w:t>
      </w:r>
      <w:r w:rsidR="00155297" w:rsidRPr="00CD3A91">
        <w:rPr>
          <w:sz w:val="20"/>
        </w:rPr>
        <w:t xml:space="preserve"> sub</w:t>
      </w:r>
      <w:r w:rsidR="00104E42">
        <w:rPr>
          <w:sz w:val="20"/>
        </w:rPr>
        <w:t>-</w:t>
      </w:r>
      <w:r w:rsidR="00155297" w:rsidRPr="00CD3A91">
        <w:rPr>
          <w:sz w:val="20"/>
        </w:rPr>
        <w:t xml:space="preserve">component </w:t>
      </w:r>
      <w:r>
        <w:rPr>
          <w:sz w:val="20"/>
        </w:rPr>
        <w:t>holds and manages</w:t>
      </w:r>
      <w:r w:rsidR="00C37400">
        <w:rPr>
          <w:sz w:val="20"/>
        </w:rPr>
        <w:t xml:space="preserve"> tasks that are relevant in the current session. </w:t>
      </w:r>
      <w:r w:rsidR="00155297" w:rsidRPr="00CD3A91">
        <w:rPr>
          <w:sz w:val="20"/>
        </w:rPr>
        <w:t>It is made up of Logic Class and HistoryManager Class</w:t>
      </w:r>
      <w:r>
        <w:rPr>
          <w:sz w:val="20"/>
        </w:rPr>
        <w:t>.</w:t>
      </w:r>
    </w:p>
    <w:p w:rsidR="006A4597" w:rsidRPr="00CD3A91" w:rsidRDefault="006A4597" w:rsidP="00104E42">
      <w:pPr>
        <w:pStyle w:val="Heading5"/>
      </w:pPr>
      <w:r w:rsidRPr="00CD3A91">
        <w:t>Logic Class</w:t>
      </w:r>
    </w:p>
    <w:p w:rsidR="00155297" w:rsidRPr="00CD3A91" w:rsidRDefault="00104E42" w:rsidP="00E9619B">
      <w:pPr>
        <w:tabs>
          <w:tab w:val="left" w:pos="6946"/>
        </w:tabs>
        <w:jc w:val="both"/>
        <w:rPr>
          <w:sz w:val="20"/>
        </w:rPr>
      </w:pPr>
      <w:r>
        <w:rPr>
          <w:sz w:val="20"/>
        </w:rPr>
        <w:t>Logic</w:t>
      </w:r>
      <w:r w:rsidR="00155297" w:rsidRPr="00CD3A91">
        <w:rPr>
          <w:sz w:val="20"/>
        </w:rPr>
        <w:t xml:space="preserve"> Class </w:t>
      </w:r>
      <w:r w:rsidR="001C4D34" w:rsidRPr="00CD3A91">
        <w:rPr>
          <w:sz w:val="20"/>
        </w:rPr>
        <w:t>is the single point of access</w:t>
      </w:r>
      <w:r w:rsidR="00155297" w:rsidRPr="00CD3A91">
        <w:rPr>
          <w:sz w:val="20"/>
        </w:rPr>
        <w:t xml:space="preserve"> between </w:t>
      </w:r>
      <w:r w:rsidR="0004460F" w:rsidRPr="00CD3A91">
        <w:rPr>
          <w:sz w:val="20"/>
        </w:rPr>
        <w:t>the sub</w:t>
      </w:r>
      <w:r>
        <w:rPr>
          <w:sz w:val="20"/>
        </w:rPr>
        <w:t>-</w:t>
      </w:r>
      <w:r w:rsidR="0004460F" w:rsidRPr="00CD3A91">
        <w:rPr>
          <w:sz w:val="20"/>
        </w:rPr>
        <w:t>components of Logic and other</w:t>
      </w:r>
      <w:r w:rsidR="00155297" w:rsidRPr="00CD3A91">
        <w:rPr>
          <w:sz w:val="20"/>
        </w:rPr>
        <w:t xml:space="preserve"> components </w:t>
      </w:r>
      <w:r w:rsidR="0004460F" w:rsidRPr="00CD3A91">
        <w:rPr>
          <w:sz w:val="20"/>
        </w:rPr>
        <w:t>of Quicklyst.</w:t>
      </w:r>
      <w:r w:rsidR="00DD68AA">
        <w:rPr>
          <w:sz w:val="20"/>
        </w:rPr>
        <w:t xml:space="preserve"> It main function is to receive the commands </w:t>
      </w:r>
      <w:r>
        <w:rPr>
          <w:sz w:val="20"/>
        </w:rPr>
        <w:t xml:space="preserve">from </w:t>
      </w:r>
      <w:r w:rsidR="00DD68AA">
        <w:rPr>
          <w:sz w:val="20"/>
        </w:rPr>
        <w:t xml:space="preserve"> GUI and decides what sub-components to call to perform a specific action, and returns the result of this action back to GUI. </w:t>
      </w:r>
      <w:r w:rsidR="001C4D34" w:rsidRPr="00CD3A91">
        <w:rPr>
          <w:sz w:val="20"/>
        </w:rPr>
        <w:t xml:space="preserve">This applies the Façade Pattern where the Logic component can be accessed without exposing its details. </w:t>
      </w:r>
      <w:r w:rsidR="00063D0F" w:rsidRPr="00104E42">
        <w:rPr>
          <w:i/>
          <w:sz w:val="20"/>
        </w:rPr>
        <w:t xml:space="preserve">Table </w:t>
      </w:r>
      <w:r w:rsidRPr="00104E42">
        <w:rPr>
          <w:i/>
          <w:sz w:val="20"/>
        </w:rPr>
        <w:t>1</w:t>
      </w:r>
      <w:r>
        <w:rPr>
          <w:sz w:val="20"/>
        </w:rPr>
        <w:t xml:space="preserve"> </w:t>
      </w:r>
      <w:r w:rsidR="00A24845">
        <w:rPr>
          <w:sz w:val="20"/>
        </w:rPr>
        <w:t>shows some of the n</w:t>
      </w:r>
      <w:r w:rsidR="00063D0F">
        <w:rPr>
          <w:sz w:val="20"/>
        </w:rPr>
        <w:t xml:space="preserve">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b w:val="0"/>
                <w:sz w:val="16"/>
              </w:rPr>
              <w:t>setup(StringBuilder: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w:t>
            </w:r>
            <w:r w:rsidR="00104E42">
              <w:rPr>
                <w:sz w:val="16"/>
              </w:rPr>
              <w:t>Logic</w:t>
            </w:r>
            <w:r w:rsidRPr="00CD3A91">
              <w:rPr>
                <w:sz w:val="16"/>
              </w:rPr>
              <w:t xml:space="preserve">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executeCommand(</w:t>
            </w:r>
          </w:p>
          <w:p w:rsidR="005D70BC" w:rsidRPr="00CD3A91" w:rsidRDefault="005D70BC" w:rsidP="00525238">
            <w:pPr>
              <w:tabs>
                <w:tab w:val="left" w:pos="6946"/>
              </w:tabs>
              <w:rPr>
                <w:b w:val="0"/>
                <w:sz w:val="16"/>
              </w:rPr>
            </w:pPr>
            <w:r w:rsidRPr="00CD3A91">
              <w:rPr>
                <w:b w:val="0"/>
                <w:sz w:val="16"/>
              </w:rPr>
              <w:t>String: command, StringBuilder: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b/>
                <w:sz w:val="16"/>
              </w:rPr>
              <w:t>command</w:t>
            </w:r>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getDisplayList():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the filtered list of Tasks that the users want to see, based on the result of the executeCommand(…)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getFullList():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getDeletedList():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shouldShowAllCompleted(): boolean</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A24845">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w:t>
            </w:r>
            <w:r w:rsidR="00A24845">
              <w:rPr>
                <w:sz w:val="16"/>
              </w:rPr>
              <w:t>ll completed Tasks, returns false</w:t>
            </w:r>
            <w:r w:rsidRPr="00CD3A91">
              <w:rPr>
                <w:sz w:val="16"/>
              </w:rPr>
              <w:t xml:space="preserve"> if otherwise.</w:t>
            </w:r>
          </w:p>
        </w:tc>
      </w:tr>
    </w:tbl>
    <w:p w:rsidR="0059771C" w:rsidRPr="00E06577" w:rsidRDefault="00063D0F" w:rsidP="00E06577">
      <w:pPr>
        <w:tabs>
          <w:tab w:val="left" w:pos="6946"/>
        </w:tabs>
        <w:jc w:val="center"/>
        <w:rPr>
          <w:i/>
          <w:sz w:val="20"/>
        </w:rPr>
      </w:pPr>
      <w:r>
        <w:rPr>
          <w:i/>
          <w:sz w:val="20"/>
        </w:rPr>
        <w:t>Table</w:t>
      </w:r>
      <w:r w:rsidR="00104E42">
        <w:rPr>
          <w:i/>
          <w:sz w:val="20"/>
        </w:rPr>
        <w:t xml:space="preserve"> 1</w:t>
      </w:r>
      <w:r w:rsidR="00E06577" w:rsidRPr="00CD3A91">
        <w:rPr>
          <w:i/>
          <w:sz w:val="20"/>
        </w:rPr>
        <w:t xml:space="preserve">. Logic class </w:t>
      </w:r>
      <w:r>
        <w:rPr>
          <w:i/>
          <w:sz w:val="20"/>
        </w:rPr>
        <w:t>API</w:t>
      </w:r>
    </w:p>
    <w:p w:rsidR="005D70BC" w:rsidRPr="00CD3A91" w:rsidRDefault="006A4597" w:rsidP="00104E42">
      <w:pPr>
        <w:pStyle w:val="Heading5"/>
      </w:pPr>
      <w:r w:rsidRPr="00CD3A91">
        <w:t>HistoryManager Class</w:t>
      </w:r>
    </w:p>
    <w:p w:rsidR="00A24845" w:rsidRPr="00CD3A91" w:rsidRDefault="006A4597" w:rsidP="00A24845">
      <w:pPr>
        <w:tabs>
          <w:tab w:val="left" w:pos="6946"/>
        </w:tabs>
        <w:jc w:val="both"/>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A24845">
        <w:rPr>
          <w:sz w:val="20"/>
        </w:rPr>
        <w:t>(</w:t>
      </w:r>
      <w:r w:rsidR="00EF7568" w:rsidRPr="00CD3A91">
        <w:rPr>
          <w:sz w:val="20"/>
        </w:rPr>
        <w:t xml:space="preserve">attributes such as </w:t>
      </w:r>
      <w:r w:rsidR="00245B59" w:rsidRPr="00CD3A91">
        <w:rPr>
          <w:i/>
          <w:sz w:val="20"/>
        </w:rPr>
        <w:t>_fullList, _displayList, _deletedList</w:t>
      </w:r>
      <w:r w:rsidR="00245B59" w:rsidRPr="00CD3A91">
        <w:rPr>
          <w:sz w:val="20"/>
        </w:rPr>
        <w:t>, etc)</w:t>
      </w:r>
      <w:r w:rsidR="00C13532" w:rsidRPr="00CD3A91">
        <w:rPr>
          <w:sz w:val="20"/>
        </w:rPr>
        <w:t xml:space="preserve"> of </w:t>
      </w:r>
      <w:r w:rsidR="00104E42">
        <w:rPr>
          <w:sz w:val="20"/>
        </w:rPr>
        <w:t>Logic</w:t>
      </w:r>
      <w:r w:rsidR="005A112C" w:rsidRPr="00CD3A91">
        <w:rPr>
          <w:sz w:val="20"/>
        </w:rPr>
        <w:t xml:space="preserve"> </w:t>
      </w:r>
      <w:r w:rsidRPr="00CD3A91">
        <w:rPr>
          <w:sz w:val="20"/>
        </w:rPr>
        <w:t>and</w:t>
      </w:r>
      <w:r w:rsidR="002F083B">
        <w:rPr>
          <w:sz w:val="20"/>
        </w:rPr>
        <w:t xml:space="preserve"> a</w:t>
      </w:r>
      <w:r w:rsidRPr="00CD3A91">
        <w:rPr>
          <w:sz w:val="20"/>
        </w:rPr>
        <w:t xml:space="preserve">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w:t>
      </w:r>
      <w:r w:rsidR="00A24845">
        <w:rPr>
          <w:sz w:val="20"/>
        </w:rPr>
        <w:t xml:space="preserve"> A</w:t>
      </w:r>
      <w:r w:rsidR="002F083B">
        <w:rPr>
          <w:sz w:val="20"/>
        </w:rPr>
        <w:t xml:space="preserve">. </w:t>
      </w:r>
      <w:r w:rsidR="002F083B" w:rsidRPr="00A24845">
        <w:rPr>
          <w:i/>
          <w:sz w:val="20"/>
        </w:rPr>
        <w:t>Table</w:t>
      </w:r>
      <w:r w:rsidR="00A24845" w:rsidRPr="00A24845">
        <w:rPr>
          <w:i/>
          <w:sz w:val="20"/>
        </w:rPr>
        <w:t xml:space="preserve"> 2</w:t>
      </w:r>
      <w:r w:rsidR="00A24845">
        <w:rPr>
          <w:sz w:val="20"/>
        </w:rPr>
        <w:t xml:space="preserve"> shows some of the notable</w:t>
      </w:r>
      <w:r w:rsidR="002F083B">
        <w:rPr>
          <w:sz w:val="20"/>
        </w:rPr>
        <w:t xml:space="preserve"> API of the HistoryManager class. </w:t>
      </w:r>
    </w:p>
    <w:tbl>
      <w:tblPr>
        <w:tblStyle w:val="GridTable4-Accent5"/>
        <w:tblW w:w="9067" w:type="dxa"/>
        <w:tblLook w:val="04A0" w:firstRow="1" w:lastRow="0" w:firstColumn="1" w:lastColumn="0" w:noHBand="0" w:noVBand="1"/>
      </w:tblPr>
      <w:tblGrid>
        <w:gridCol w:w="2689"/>
        <w:gridCol w:w="2976"/>
        <w:gridCol w:w="3402"/>
      </w:tblGrid>
      <w:tr w:rsidR="00C73ED3" w:rsidRPr="00CD3A91" w:rsidTr="00EF7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976"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updateUndoStack(LinkedList&lt;Task&gt;: displayList, LinkedList&lt;Task&gt; masterList, LinkedList&lt;String&gt; deletedList, boolean: shouldShowAll</w:t>
            </w:r>
            <w:r w:rsidR="00EF7568" w:rsidRPr="00CD3A91">
              <w:rPr>
                <w:b w:val="0"/>
                <w:sz w:val="16"/>
              </w:rPr>
              <w:t>Completed</w:t>
            </w:r>
            <w:r w:rsidRPr="00CD3A91">
              <w:rPr>
                <w:b w:val="0"/>
                <w:sz w:val="16"/>
              </w:rPr>
              <w:t>)</w:t>
            </w:r>
          </w:p>
        </w:tc>
        <w:tc>
          <w:tcPr>
            <w:tcW w:w="2976"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displayList</w:t>
            </w:r>
            <w:r w:rsidR="00C73ED3" w:rsidRPr="00CD3A91">
              <w:rPr>
                <w:sz w:val="16"/>
              </w:rPr>
              <w:t xml:space="preserve">: </w:t>
            </w:r>
            <w:r w:rsidRPr="00CD3A91">
              <w:rPr>
                <w:i/>
                <w:sz w:val="16"/>
              </w:rPr>
              <w:t>_displayList</w:t>
            </w:r>
            <w:r w:rsidRPr="00CD3A91">
              <w:rPr>
                <w:sz w:val="16"/>
              </w:rPr>
              <w:t xml:space="preserve"> in </w:t>
            </w:r>
            <w:r w:rsidR="00104E42">
              <w:rPr>
                <w:sz w:val="16"/>
              </w:rPr>
              <w:t>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masterList: </w:t>
            </w:r>
            <w:r w:rsidRPr="00CD3A91">
              <w:rPr>
                <w:i/>
                <w:sz w:val="16"/>
              </w:rPr>
              <w:t>_masterList</w:t>
            </w:r>
            <w:r w:rsidRPr="00CD3A91">
              <w:rPr>
                <w:sz w:val="16"/>
              </w:rPr>
              <w:t xml:space="preserve"> in </w:t>
            </w:r>
            <w:r w:rsidR="00104E42">
              <w:rPr>
                <w:sz w:val="16"/>
              </w:rPr>
              <w:t>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deletedList: </w:t>
            </w:r>
            <w:r w:rsidRPr="00CD3A91">
              <w:rPr>
                <w:i/>
                <w:sz w:val="16"/>
              </w:rPr>
              <w:t>_deletedList</w:t>
            </w:r>
            <w:r w:rsidRPr="00CD3A91">
              <w:rPr>
                <w:sz w:val="16"/>
              </w:rPr>
              <w:t xml:space="preserve"> in </w:t>
            </w:r>
            <w:r w:rsidR="00104E42">
              <w:rPr>
                <w:sz w:val="16"/>
              </w:rPr>
              <w:t>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shouldShowAllCompleted: </w:t>
            </w:r>
            <w:r w:rsidRPr="00CD3A91">
              <w:rPr>
                <w:i/>
                <w:sz w:val="16"/>
              </w:rPr>
              <w:t>_shouldShowAllCompleted</w:t>
            </w:r>
            <w:r w:rsidRPr="00CD3A91">
              <w:rPr>
                <w:sz w:val="16"/>
              </w:rPr>
              <w:t xml:space="preserve"> in </w:t>
            </w:r>
            <w:r w:rsidR="00104E42">
              <w:rPr>
                <w:sz w:val="16"/>
              </w:rPr>
              <w:t>Logic</w:t>
            </w:r>
          </w:p>
        </w:tc>
        <w:tc>
          <w:tcPr>
            <w:tcW w:w="3402"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Make current state of </w:t>
            </w:r>
            <w:r w:rsidR="00104E42">
              <w:rPr>
                <w:sz w:val="16"/>
              </w:rPr>
              <w:t>Logic</w:t>
            </w:r>
            <w:r w:rsidRPr="00CD3A91">
              <w:rPr>
                <w:sz w:val="16"/>
              </w:rPr>
              <w:t xml:space="preserve"> available for undo in the future.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 xml:space="preserve">undo(StringBuilder: feedback) </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Set ups the previous state of </w:t>
            </w:r>
            <w:r w:rsidR="00104E42">
              <w:rPr>
                <w:sz w:val="16"/>
              </w:rPr>
              <w:t>Logic</w:t>
            </w:r>
          </w:p>
        </w:tc>
      </w:tr>
      <w:tr w:rsidR="009335EC"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b w:val="0"/>
                <w:sz w:val="16"/>
              </w:rPr>
              <w:t>redo(StringBuilder: feedback)</w:t>
            </w:r>
          </w:p>
        </w:tc>
        <w:tc>
          <w:tcPr>
            <w:tcW w:w="2976"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r w:rsidRPr="00CD3A91">
              <w:rPr>
                <w:b/>
                <w:sz w:val="16"/>
              </w:rPr>
              <w:t>feedback</w:t>
            </w:r>
            <w:r w:rsidRPr="00CD3A91">
              <w:rPr>
                <w:sz w:val="16"/>
              </w:rPr>
              <w:t xml:space="preserve">: the feedback to be displayed to the user after each operation. An empty </w:t>
            </w:r>
            <w:r w:rsidRPr="00CD3A91">
              <w:rPr>
                <w:sz w:val="16"/>
              </w:rPr>
              <w:lastRenderedPageBreak/>
              <w:t>StringBuilder should be passed in during each call of the method.</w:t>
            </w:r>
          </w:p>
        </w:tc>
        <w:tc>
          <w:tcPr>
            <w:tcW w:w="3402"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lastRenderedPageBreak/>
              <w:t xml:space="preserve">Sets ups the state of </w:t>
            </w:r>
            <w:r w:rsidR="00104E42">
              <w:rPr>
                <w:sz w:val="16"/>
              </w:rPr>
              <w:t>Logic</w:t>
            </w:r>
            <w:r w:rsidRPr="00CD3A91">
              <w:rPr>
                <w:sz w:val="16"/>
              </w:rPr>
              <w:t xml:space="preserve"> ahead of the current state.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lastRenderedPageBreak/>
              <w:t>getDisplayList(): LinkedList&lt;Task&gt;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displayList in the previous state. </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w:t>
            </w:r>
            <w:r w:rsidR="00EF7568" w:rsidRPr="00CD3A91">
              <w:rPr>
                <w:b w:val="0"/>
                <w:sz w:val="16"/>
              </w:rPr>
              <w:t>Master</w:t>
            </w:r>
            <w:r w:rsidRPr="00CD3A91">
              <w:rPr>
                <w:b w:val="0"/>
                <w:sz w:val="16"/>
              </w:rPr>
              <w:t>List(): LinkedList&lt;Task&gt;</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masterList in the previous state. </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getDeletedList(): LinkedList&lt;String&gt;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_deletedList in the previous state.</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getS</w:t>
            </w:r>
            <w:r w:rsidR="00C73ED3" w:rsidRPr="00CD3A91">
              <w:rPr>
                <w:b w:val="0"/>
                <w:sz w:val="16"/>
              </w:rPr>
              <w:t>houldShowAllCompleted(): boolean</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_shouldShowAllCompleted status in the previous state.</w:t>
            </w:r>
          </w:p>
        </w:tc>
      </w:tr>
    </w:tbl>
    <w:p w:rsidR="00C15511" w:rsidRPr="00E06577" w:rsidRDefault="00A24845" w:rsidP="00E06577">
      <w:pPr>
        <w:tabs>
          <w:tab w:val="left" w:pos="6946"/>
        </w:tabs>
        <w:jc w:val="center"/>
        <w:rPr>
          <w:i/>
          <w:sz w:val="20"/>
        </w:rPr>
      </w:pPr>
      <w:r>
        <w:rPr>
          <w:i/>
          <w:sz w:val="20"/>
        </w:rPr>
        <w:t>Table 2.</w:t>
      </w:r>
      <w:r w:rsidR="00E06577" w:rsidRPr="00CD3A91">
        <w:rPr>
          <w:i/>
          <w:sz w:val="20"/>
        </w:rPr>
        <w:t xml:space="preserve"> </w:t>
      </w:r>
      <w:r>
        <w:rPr>
          <w:i/>
          <w:sz w:val="20"/>
        </w:rPr>
        <w:t>HistoryManager class API</w:t>
      </w:r>
    </w:p>
    <w:p w:rsidR="00E9619B" w:rsidRPr="00CD3A91" w:rsidRDefault="0059771C" w:rsidP="00A24845">
      <w:pPr>
        <w:pStyle w:val="Heading4"/>
      </w:pPr>
      <w:r w:rsidRPr="00CD3A91">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FieldParser and DateParser class. </w:t>
      </w:r>
    </w:p>
    <w:p w:rsidR="00416FC3" w:rsidRPr="00CD3A91" w:rsidRDefault="00525238" w:rsidP="00E9619B">
      <w:pPr>
        <w:tabs>
          <w:tab w:val="left" w:pos="6946"/>
        </w:tabs>
        <w:jc w:val="both"/>
        <w:rPr>
          <w:sz w:val="20"/>
        </w:rPr>
      </w:pPr>
      <w:r w:rsidRPr="00CD3A91">
        <w:rPr>
          <w:sz w:val="20"/>
        </w:rPr>
        <w:t xml:space="preserve">Every time </w:t>
      </w:r>
      <w:r w:rsidR="00104E42">
        <w:rPr>
          <w:sz w:val="20"/>
        </w:rPr>
        <w:t>Logic</w:t>
      </w:r>
      <w:r w:rsidRPr="00CD3A91">
        <w:rPr>
          <w:sz w:val="20"/>
        </w:rPr>
        <w:t xml:space="preserve">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FieldParser and Date Parser objects may be created to aid the parsing process. </w:t>
      </w:r>
      <w:r w:rsidR="0059771C" w:rsidRPr="00CD3A91">
        <w:rPr>
          <w:sz w:val="20"/>
        </w:rPr>
        <w:t xml:space="preserve">The Activity Diagram in </w:t>
      </w:r>
      <w:r w:rsidR="0059771C" w:rsidRPr="00A24845">
        <w:rPr>
          <w:i/>
          <w:sz w:val="20"/>
        </w:rPr>
        <w:t>Figure</w:t>
      </w:r>
      <w:r w:rsidR="00A24845" w:rsidRPr="00A24845">
        <w:rPr>
          <w:i/>
          <w:sz w:val="20"/>
        </w:rPr>
        <w:t xml:space="preserve"> 7</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E331C1" w:rsidP="00C15511">
      <w:pPr>
        <w:tabs>
          <w:tab w:val="left" w:pos="6946"/>
        </w:tabs>
        <w:jc w:val="center"/>
        <w:rPr>
          <w:sz w:val="20"/>
        </w:rPr>
      </w:pPr>
      <w:r w:rsidRPr="00CD3A91">
        <w:rPr>
          <w:sz w:val="20"/>
        </w:rPr>
        <w:object w:dxaOrig="11595" w:dyaOrig="9120">
          <v:shape id="_x0000_i1033" type="#_x0000_t75" style="width:443.5pt;height:348.5pt" o:ole="">
            <v:imagedata r:id="rId31" o:title=""/>
          </v:shape>
          <o:OLEObject Type="Embed" ProgID="Visio.Drawing.15" ShapeID="_x0000_i1033" DrawAspect="Content" ObjectID="_1490400101" r:id="rId32"/>
        </w:object>
      </w:r>
    </w:p>
    <w:p w:rsidR="00163946" w:rsidRPr="00A24845" w:rsidRDefault="00E331C1" w:rsidP="00E331C1">
      <w:pPr>
        <w:tabs>
          <w:tab w:val="left" w:pos="6946"/>
        </w:tabs>
        <w:jc w:val="center"/>
        <w:rPr>
          <w:i/>
          <w:sz w:val="20"/>
        </w:rPr>
      </w:pPr>
      <w:r w:rsidRPr="00A24845">
        <w:rPr>
          <w:i/>
          <w:sz w:val="20"/>
        </w:rPr>
        <w:t>Figure</w:t>
      </w:r>
      <w:r w:rsidR="00A24845" w:rsidRPr="00A24845">
        <w:rPr>
          <w:i/>
          <w:sz w:val="20"/>
        </w:rPr>
        <w:t xml:space="preserve"> 7</w:t>
      </w:r>
      <w:r w:rsidRPr="00A24845">
        <w:rPr>
          <w:i/>
          <w:sz w:val="20"/>
        </w:rPr>
        <w:t>. Activity Diagram for parsing commands and generating Actions</w:t>
      </w:r>
    </w:p>
    <w:p w:rsidR="00E331C1" w:rsidRDefault="00E331C1">
      <w:pPr>
        <w:rPr>
          <w:sz w:val="20"/>
        </w:rPr>
      </w:pPr>
      <w:r>
        <w:rPr>
          <w:sz w:val="20"/>
        </w:rPr>
        <w:br w:type="page"/>
      </w:r>
    </w:p>
    <w:p w:rsidR="00E331C1" w:rsidRPr="00CD3A91" w:rsidRDefault="00E9619B" w:rsidP="00E9619B">
      <w:pPr>
        <w:tabs>
          <w:tab w:val="left" w:pos="6946"/>
        </w:tabs>
        <w:jc w:val="both"/>
        <w:rPr>
          <w:sz w:val="20"/>
        </w:rPr>
      </w:pPr>
      <w:r w:rsidRPr="00CD3A91">
        <w:rPr>
          <w:sz w:val="20"/>
        </w:rPr>
        <w:lastRenderedPageBreak/>
        <w:t>Notable APIs</w:t>
      </w:r>
      <w:r w:rsidR="00A67630" w:rsidRPr="00CD3A91">
        <w:rPr>
          <w:sz w:val="20"/>
        </w:rPr>
        <w:t xml:space="preserve"> of the CommandParser, FieldParser and DateParser classes </w:t>
      </w:r>
      <w:r w:rsidRPr="00CD3A91">
        <w:rPr>
          <w:sz w:val="20"/>
        </w:rPr>
        <w:t xml:space="preserve">are shown in </w:t>
      </w:r>
      <w:r w:rsidRPr="00CD3A91">
        <w:rPr>
          <w:i/>
          <w:sz w:val="20"/>
        </w:rPr>
        <w:t>Ta</w:t>
      </w:r>
      <w:r w:rsidR="00A24845">
        <w:rPr>
          <w:i/>
          <w:sz w:val="20"/>
        </w:rPr>
        <w:t xml:space="preserve">ble </w:t>
      </w:r>
      <w:r w:rsidR="00550868">
        <w:rPr>
          <w:i/>
          <w:sz w:val="20"/>
        </w:rPr>
        <w:t>3</w:t>
      </w:r>
      <w:r w:rsidR="00A67630" w:rsidRPr="00CD3A91">
        <w:rPr>
          <w:sz w:val="20"/>
        </w:rPr>
        <w:t xml:space="preserve">, </w:t>
      </w:r>
      <w:r w:rsidR="00A24845">
        <w:rPr>
          <w:i/>
          <w:sz w:val="20"/>
        </w:rPr>
        <w:t xml:space="preserve">Table </w:t>
      </w:r>
      <w:r w:rsidR="00550868">
        <w:rPr>
          <w:i/>
          <w:sz w:val="20"/>
        </w:rPr>
        <w:t>4</w:t>
      </w:r>
      <w:r w:rsidR="00A67630" w:rsidRPr="00CD3A91">
        <w:rPr>
          <w:sz w:val="20"/>
        </w:rPr>
        <w:t xml:space="preserve"> and </w:t>
      </w:r>
      <w:r w:rsidR="00A24845">
        <w:rPr>
          <w:i/>
          <w:sz w:val="20"/>
        </w:rPr>
        <w:t xml:space="preserve">Table </w:t>
      </w:r>
      <w:r w:rsidR="00550868">
        <w:rPr>
          <w:i/>
          <w:sz w:val="20"/>
        </w:rPr>
        <w:t xml:space="preserve">5 </w:t>
      </w:r>
      <w:r w:rsidR="0062252C" w:rsidRPr="00CD3A91">
        <w:rPr>
          <w:sz w:val="20"/>
        </w:rPr>
        <w:t>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r w:rsidRPr="00CD3A91">
              <w:rPr>
                <w:b w:val="0"/>
                <w:sz w:val="16"/>
              </w:rPr>
              <w:t>getAction():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r w:rsidRPr="00CD3A91">
              <w:rPr>
                <w:b w:val="0"/>
                <w:sz w:val="16"/>
              </w:rPr>
              <w:t>getFeedback(): StringBuilder</w:t>
            </w:r>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550868">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27" w:name="_Toc41421761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b w:val="0"/>
                <w:sz w:val="16"/>
              </w:rPr>
              <w:t>getField():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b w:val="0"/>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4</w:t>
      </w:r>
      <w:r w:rsidRPr="00CD3A91">
        <w:rPr>
          <w:i/>
          <w:sz w:val="20"/>
        </w:rPr>
        <w:t xml:space="preserve">. </w:t>
      </w:r>
      <w:r w:rsidR="00063D0F">
        <w:rPr>
          <w:i/>
          <w:sz w:val="20"/>
        </w:rPr>
        <w:t>FieldParser</w:t>
      </w:r>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b w:val="0"/>
                <w:sz w:val="16"/>
              </w:rPr>
              <w:t>getDateTime():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b w:val="0"/>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5</w:t>
      </w:r>
      <w:r w:rsidRPr="00CD3A91">
        <w:rPr>
          <w:i/>
          <w:sz w:val="20"/>
        </w:rPr>
        <w:t xml:space="preserve">. </w:t>
      </w:r>
      <w:r w:rsidR="00063D0F">
        <w:rPr>
          <w:i/>
          <w:sz w:val="20"/>
        </w:rPr>
        <w:t>DateParser</w:t>
      </w:r>
      <w:r w:rsidRPr="00CD3A91">
        <w:rPr>
          <w:i/>
          <w:sz w:val="20"/>
        </w:rPr>
        <w:t xml:space="preserve"> class API</w:t>
      </w:r>
    </w:p>
    <w:p w:rsidR="00265783" w:rsidRPr="00CD3A91" w:rsidRDefault="00265783" w:rsidP="00035569">
      <w:pPr>
        <w:pStyle w:val="Heading3"/>
      </w:pPr>
      <w:bookmarkStart w:id="28" w:name="_Toc416657981"/>
      <w:r w:rsidRPr="00CD3A91">
        <w:t>The Actions</w:t>
      </w:r>
      <w:bookmarkEnd w:id="28"/>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w:t>
      </w:r>
      <w:r w:rsidR="00801770">
        <w:rPr>
          <w:sz w:val="20"/>
        </w:rPr>
        <w:t>mponent applies the Open-close P</w:t>
      </w:r>
      <w:r w:rsidR="000C1BC7" w:rsidRPr="00CD3A91">
        <w:rPr>
          <w:sz w:val="20"/>
        </w:rPr>
        <w:t xml:space="preserve">rinciple, as it allows the </w:t>
      </w:r>
      <w:r w:rsidR="00DD68AA">
        <w:rPr>
          <w:sz w:val="20"/>
        </w:rPr>
        <w:t>Invoker</w:t>
      </w:r>
      <w:r w:rsidR="000C1BC7" w:rsidRPr="00CD3A91">
        <w:rPr>
          <w:sz w:val="20"/>
        </w:rPr>
        <w:t xml:space="preserve">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in order to achieve multiple Actions execution with</w:t>
      </w:r>
      <w:r w:rsidR="00801770">
        <w:rPr>
          <w:sz w:val="20"/>
        </w:rPr>
        <w:t>in</w:t>
      </w:r>
      <w:r w:rsidR="0051393D" w:rsidRPr="00CD3A91">
        <w:rPr>
          <w:sz w:val="20"/>
        </w:rPr>
        <w:t xml:space="preserve"> one execute call. </w:t>
      </w:r>
      <w:r w:rsidR="00801770" w:rsidRPr="00A24845">
        <w:rPr>
          <w:i/>
          <w:sz w:val="20"/>
        </w:rPr>
        <w:t>Figure</w:t>
      </w:r>
      <w:r w:rsidR="00A24845" w:rsidRPr="00A24845">
        <w:rPr>
          <w:i/>
          <w:sz w:val="20"/>
        </w:rPr>
        <w:t xml:space="preserve"> 7</w:t>
      </w:r>
      <w:r w:rsidR="00801770">
        <w:rPr>
          <w:sz w:val="20"/>
        </w:rPr>
        <w:t xml:space="preserve"> shows the</w:t>
      </w:r>
      <w:r w:rsidRPr="00CD3A91">
        <w:rPr>
          <w:sz w:val="20"/>
        </w:rPr>
        <w:t xml:space="preserve"> Class Diagram</w:t>
      </w:r>
      <w:r w:rsidR="0051393D" w:rsidRPr="00CD3A91">
        <w:rPr>
          <w:sz w:val="20"/>
        </w:rPr>
        <w:t xml:space="preserve"> </w:t>
      </w:r>
      <w:r w:rsidR="00801770">
        <w:rPr>
          <w:sz w:val="20"/>
        </w:rPr>
        <w:t xml:space="preserve">that depicts </w:t>
      </w:r>
      <w:r w:rsidR="0051393D" w:rsidRPr="00CD3A91">
        <w:rPr>
          <w:sz w:val="20"/>
        </w:rPr>
        <w:t>the relationships be</w:t>
      </w:r>
      <w:r w:rsidR="00801770">
        <w:rPr>
          <w:sz w:val="20"/>
        </w:rPr>
        <w:t xml:space="preserve">tween all the Action subclasses. </w:t>
      </w:r>
      <w:r w:rsidR="00846AD4">
        <w:rPr>
          <w:sz w:val="20"/>
        </w:rPr>
        <w:t>Notable algorithm</w:t>
      </w:r>
      <w:r w:rsidR="006A5DEF" w:rsidRPr="00CD3A91">
        <w:rPr>
          <w:sz w:val="20"/>
        </w:rPr>
        <w:t xml:space="preserve"> of the </w:t>
      </w:r>
      <w:r w:rsidR="00A24845">
        <w:rPr>
          <w:sz w:val="20"/>
        </w:rPr>
        <w:t>Find</w:t>
      </w:r>
      <w:r w:rsidR="006A5DEF" w:rsidRPr="00CD3A91">
        <w:rPr>
          <w:sz w:val="20"/>
        </w:rPr>
        <w:t>Action can be found in Appendi</w:t>
      </w:r>
      <w:r w:rsidR="00A24845">
        <w:rPr>
          <w:sz w:val="20"/>
        </w:rPr>
        <w:t>x A</w:t>
      </w:r>
      <w:r w:rsidR="006A5DEF" w:rsidRPr="00CD3A91">
        <w:rPr>
          <w:sz w:val="20"/>
        </w:rPr>
        <w:t>.</w:t>
      </w:r>
    </w:p>
    <w:bookmarkStart w:id="29" w:name="_Toc414217622"/>
    <w:bookmarkEnd w:id="27"/>
    <w:p w:rsidR="00473B74" w:rsidRDefault="00E331C1" w:rsidP="00473B74">
      <w:pPr>
        <w:tabs>
          <w:tab w:val="left" w:pos="6946"/>
        </w:tabs>
        <w:jc w:val="center"/>
      </w:pPr>
      <w:r>
        <w:object w:dxaOrig="11161" w:dyaOrig="5700">
          <v:shape id="_x0000_i1028" type="#_x0000_t75" style="width:384.5pt;height:196.5pt" o:ole="">
            <v:imagedata r:id="rId33" o:title=""/>
          </v:shape>
          <o:OLEObject Type="Embed" ProgID="Visio.Drawing.15" ShapeID="_x0000_i1028" DrawAspect="Content" ObjectID="_1490400102" r:id="rId34"/>
        </w:object>
      </w:r>
    </w:p>
    <w:p w:rsidR="00D46A0F" w:rsidRPr="00550868" w:rsidRDefault="00E06577" w:rsidP="00473B74">
      <w:pPr>
        <w:tabs>
          <w:tab w:val="left" w:pos="6946"/>
        </w:tabs>
        <w:jc w:val="center"/>
        <w:rPr>
          <w:i/>
          <w:sz w:val="20"/>
          <w:szCs w:val="20"/>
        </w:rPr>
      </w:pPr>
      <w:r w:rsidRPr="00550868">
        <w:rPr>
          <w:i/>
          <w:sz w:val="20"/>
          <w:szCs w:val="20"/>
        </w:rPr>
        <w:t xml:space="preserve">Figure </w:t>
      </w:r>
      <w:r w:rsidR="00A24845" w:rsidRPr="00550868">
        <w:rPr>
          <w:i/>
          <w:sz w:val="20"/>
          <w:szCs w:val="20"/>
        </w:rPr>
        <w:t>7</w:t>
      </w:r>
      <w:r w:rsidR="00063D0F" w:rsidRPr="00550868">
        <w:rPr>
          <w:i/>
          <w:sz w:val="20"/>
          <w:szCs w:val="20"/>
        </w:rPr>
        <w:t>. Actions sub-component</w:t>
      </w:r>
      <w:r w:rsidRPr="00550868">
        <w:rPr>
          <w:i/>
          <w:sz w:val="20"/>
          <w:szCs w:val="20"/>
        </w:rPr>
        <w:t xml:space="preserve"> class diagram</w:t>
      </w:r>
    </w:p>
    <w:p w:rsidR="00E331C1" w:rsidRDefault="00E331C1">
      <w:pPr>
        <w:rPr>
          <w:rFonts w:ascii="Calibri Light" w:hAnsi="Calibri Light"/>
          <w:color w:val="2E74B5"/>
          <w:sz w:val="28"/>
          <w:szCs w:val="28"/>
        </w:rPr>
      </w:pPr>
      <w:r>
        <w:br w:type="page"/>
      </w:r>
    </w:p>
    <w:p w:rsidR="003D4EB2" w:rsidRDefault="003D4EB2" w:rsidP="00035569">
      <w:pPr>
        <w:pStyle w:val="Heading3"/>
      </w:pPr>
      <w:bookmarkStart w:id="30" w:name="_Toc416657982"/>
      <w:r>
        <w:lastRenderedPageBreak/>
        <w:t>Interactions within the logic component</w:t>
      </w:r>
      <w:bookmarkEnd w:id="30"/>
    </w:p>
    <w:p w:rsidR="003D4EB2" w:rsidRPr="003D4EB2" w:rsidRDefault="003D4EB2" w:rsidP="003D4EB2">
      <w:pPr>
        <w:tabs>
          <w:tab w:val="left" w:pos="6946"/>
        </w:tabs>
        <w:rPr>
          <w:sz w:val="20"/>
        </w:rPr>
      </w:pPr>
      <w:r>
        <w:rPr>
          <w:sz w:val="20"/>
        </w:rPr>
        <w:t>To</w:t>
      </w:r>
      <w:r w:rsidRPr="003D4EB2">
        <w:rPr>
          <w:sz w:val="20"/>
        </w:rPr>
        <w:t xml:space="preserve"> </w:t>
      </w:r>
      <w:r>
        <w:rPr>
          <w:sz w:val="20"/>
        </w:rPr>
        <w:t>illustrate</w:t>
      </w:r>
      <w:r w:rsidRPr="003D4EB2">
        <w:rPr>
          <w:sz w:val="20"/>
        </w:rPr>
        <w:t xml:space="preserve"> how the different sub-components of Logic component working togethe</w:t>
      </w:r>
      <w:r>
        <w:rPr>
          <w:sz w:val="20"/>
        </w:rPr>
        <w:t xml:space="preserve">r to execute a typical command, </w:t>
      </w:r>
      <w:r w:rsidR="00550868" w:rsidRPr="00550868">
        <w:rPr>
          <w:i/>
          <w:sz w:val="20"/>
        </w:rPr>
        <w:t>Figure 8</w:t>
      </w:r>
      <w:r w:rsidRPr="003D4EB2">
        <w:rPr>
          <w:sz w:val="20"/>
        </w:rPr>
        <w:t xml:space="preserve"> </w:t>
      </w:r>
      <w:r w:rsidR="00550868">
        <w:rPr>
          <w:sz w:val="20"/>
        </w:rPr>
        <w:t>shows</w:t>
      </w:r>
      <w:r w:rsidRPr="003D4EB2">
        <w:rPr>
          <w:sz w:val="20"/>
        </w:rPr>
        <w:t xml:space="preserve"> a sequence diagram depicting a typical add </w:t>
      </w:r>
      <w:bookmarkStart w:id="31" w:name="_Toc414217618"/>
      <w:r>
        <w:rPr>
          <w:sz w:val="20"/>
        </w:rPr>
        <w:t>command.</w:t>
      </w:r>
    </w:p>
    <w:p w:rsidR="003D4EB2" w:rsidRPr="003D4EB2" w:rsidRDefault="00163946" w:rsidP="003D4EB2">
      <w:pPr>
        <w:pStyle w:val="Heading2"/>
        <w:tabs>
          <w:tab w:val="left" w:pos="6946"/>
        </w:tabs>
        <w:spacing w:line="259" w:lineRule="auto"/>
        <w:ind w:left="426"/>
        <w:jc w:val="both"/>
        <w:rPr>
          <w:sz w:val="28"/>
        </w:rPr>
      </w:pPr>
      <w:bookmarkStart w:id="32" w:name="_Toc416655127"/>
      <w:bookmarkStart w:id="33" w:name="_Toc416655436"/>
      <w:bookmarkStart w:id="34" w:name="_Toc416657983"/>
      <w:r>
        <w:rPr>
          <w:noProof/>
        </w:rPr>
        <w:object w:dxaOrig="1440" w:dyaOrig="1440">
          <v:shape id="_x0000_s1056" type="#_x0000_t75" style="position:absolute;left:0;text-align:left;margin-left:-30.6pt;margin-top:4.8pt;width:509.1pt;height:319.75pt;z-index:-251642880;mso-position-horizontal-relative:text;mso-position-vertical-relative:text">
            <v:imagedata r:id="rId35" o:title=""/>
          </v:shape>
          <o:OLEObject Type="Embed" ProgID="Visio.Drawing.15" ShapeID="_x0000_s1056" DrawAspect="Content" ObjectID="_1490400112" r:id="rId36"/>
        </w:object>
      </w:r>
      <w:bookmarkEnd w:id="32"/>
      <w:bookmarkEnd w:id="33"/>
      <w:bookmarkEnd w:id="34"/>
    </w:p>
    <w:p w:rsidR="003D4EB2" w:rsidRPr="003D4EB2" w:rsidRDefault="003D4EB2" w:rsidP="003D4EB2">
      <w:pPr>
        <w:pStyle w:val="Heading2"/>
        <w:tabs>
          <w:tab w:val="left" w:pos="6946"/>
        </w:tabs>
        <w:spacing w:line="259" w:lineRule="auto"/>
        <w:ind w:left="426"/>
        <w:jc w:val="both"/>
        <w:rPr>
          <w:sz w:val="28"/>
        </w:rPr>
      </w:pPr>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163946" w:rsidRDefault="00163946" w:rsidP="003D4EB2">
      <w:pPr>
        <w:tabs>
          <w:tab w:val="left" w:pos="6946"/>
        </w:tabs>
        <w:jc w:val="center"/>
        <w:rPr>
          <w:i/>
          <w:sz w:val="20"/>
        </w:rPr>
      </w:pPr>
    </w:p>
    <w:p w:rsidR="00163946" w:rsidRDefault="00163946" w:rsidP="003D4EB2">
      <w:pPr>
        <w:tabs>
          <w:tab w:val="left" w:pos="6946"/>
        </w:tabs>
        <w:jc w:val="center"/>
        <w:rPr>
          <w:i/>
          <w:sz w:val="20"/>
        </w:rPr>
      </w:pPr>
    </w:p>
    <w:p w:rsidR="003D4EB2" w:rsidRPr="003D4EB2" w:rsidRDefault="003D4EB2" w:rsidP="003D4EB2">
      <w:pPr>
        <w:tabs>
          <w:tab w:val="left" w:pos="6946"/>
        </w:tabs>
        <w:jc w:val="center"/>
        <w:rPr>
          <w:i/>
          <w:sz w:val="20"/>
        </w:rPr>
      </w:pPr>
      <w:r w:rsidRPr="00CD3A91">
        <w:rPr>
          <w:i/>
          <w:sz w:val="20"/>
        </w:rPr>
        <w:t xml:space="preserve">Figure </w:t>
      </w:r>
      <w:r w:rsidR="00550868">
        <w:rPr>
          <w:i/>
          <w:sz w:val="20"/>
        </w:rPr>
        <w:t>8</w:t>
      </w:r>
      <w:r w:rsidRPr="00CD3A91">
        <w:rPr>
          <w:i/>
          <w:sz w:val="20"/>
        </w:rPr>
        <w:t xml:space="preserve">.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E331C1" w:rsidRDefault="00E331C1">
      <w:pPr>
        <w:rPr>
          <w:rFonts w:ascii="Calibri Light" w:hAnsi="Calibri Light"/>
          <w:color w:val="2E74B5"/>
          <w:sz w:val="32"/>
          <w:szCs w:val="32"/>
        </w:rPr>
      </w:pPr>
      <w:r>
        <w:br w:type="page"/>
      </w:r>
    </w:p>
    <w:p w:rsidR="00D46A0F" w:rsidRPr="00D46A0F" w:rsidRDefault="00D46A0F" w:rsidP="00035569">
      <w:pPr>
        <w:pStyle w:val="Heading2"/>
      </w:pPr>
      <w:bookmarkStart w:id="35" w:name="_Toc416657984"/>
      <w:r w:rsidRPr="00035569">
        <w:lastRenderedPageBreak/>
        <w:t>Storage</w:t>
      </w:r>
      <w:r w:rsidRPr="003D4EB2">
        <w:rPr>
          <w:b/>
        </w:rPr>
        <w:t xml:space="preserve"> </w:t>
      </w:r>
      <w:r w:rsidRPr="00D46A0F">
        <w:t>Component</w:t>
      </w:r>
      <w:bookmarkEnd w:id="31"/>
      <w:bookmarkEnd w:id="35"/>
    </w:p>
    <w:p w:rsidR="00D46A0F" w:rsidRPr="00D46A0F" w:rsidRDefault="00D46A0F" w:rsidP="00D46A0F">
      <w:pPr>
        <w:tabs>
          <w:tab w:val="left" w:pos="6946"/>
        </w:tabs>
        <w:jc w:val="both"/>
        <w:rPr>
          <w:sz w:val="20"/>
        </w:rPr>
      </w:pPr>
      <w:r w:rsidRPr="00D46A0F">
        <w:rPr>
          <w:sz w:val="20"/>
        </w:rPr>
        <w:t xml:space="preserve">The Storage uses the </w:t>
      </w:r>
      <w:r w:rsidRPr="00550868">
        <w:rPr>
          <w:sz w:val="20"/>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Gson library. The class diagram in </w:t>
      </w:r>
      <w:r w:rsidRPr="00D46A0F">
        <w:rPr>
          <w:i/>
          <w:sz w:val="20"/>
        </w:rPr>
        <w:t xml:space="preserve">Figure </w:t>
      </w:r>
      <w:r w:rsidR="00550868">
        <w:rPr>
          <w:i/>
          <w:sz w:val="20"/>
        </w:rPr>
        <w:t>9</w:t>
      </w:r>
      <w:r w:rsidRPr="00D46A0F">
        <w:rPr>
          <w:sz w:val="20"/>
        </w:rPr>
        <w:t xml:space="preserve"> shows the structure of the Storage component and its dependency. </w:t>
      </w:r>
    </w:p>
    <w:p w:rsidR="00D46A0F" w:rsidRPr="00D46A0F" w:rsidRDefault="00E06577" w:rsidP="00D46A0F">
      <w:pPr>
        <w:tabs>
          <w:tab w:val="left" w:pos="6946"/>
        </w:tabs>
        <w:jc w:val="center"/>
        <w:rPr>
          <w:sz w:val="20"/>
        </w:rPr>
      </w:pPr>
      <w:r>
        <w:object w:dxaOrig="11311" w:dyaOrig="5221">
          <v:shape id="_x0000_i1029" type="#_x0000_t75" style="width:428.5pt;height:198pt" o:ole="">
            <v:imagedata r:id="rId37" o:title=""/>
          </v:shape>
          <o:OLEObject Type="Embed" ProgID="Visio.Drawing.15" ShapeID="_x0000_i1029" DrawAspect="Content" ObjectID="_1490400103" r:id="rId38"/>
        </w:object>
      </w:r>
    </w:p>
    <w:p w:rsidR="00D46A0F" w:rsidRPr="00D46A0F" w:rsidRDefault="00550868" w:rsidP="00D46A0F">
      <w:pPr>
        <w:tabs>
          <w:tab w:val="left" w:pos="6946"/>
        </w:tabs>
        <w:jc w:val="center"/>
        <w:rPr>
          <w:sz w:val="20"/>
        </w:rPr>
      </w:pPr>
      <w:r>
        <w:rPr>
          <w:i/>
          <w:sz w:val="20"/>
        </w:rPr>
        <w:t>Figure 9</w:t>
      </w:r>
      <w:r w:rsidR="00D46A0F" w:rsidRPr="00D46A0F">
        <w:rPr>
          <w:i/>
          <w:sz w:val="20"/>
        </w:rPr>
        <w:t>. Storage component class diagram</w:t>
      </w:r>
    </w:p>
    <w:p w:rsidR="00D46A0F" w:rsidRPr="00D46A0F" w:rsidRDefault="00D46A0F" w:rsidP="00D46A0F">
      <w:pPr>
        <w:tabs>
          <w:tab w:val="left" w:pos="6946"/>
        </w:tabs>
        <w:jc w:val="both"/>
        <w:rPr>
          <w:sz w:val="20"/>
        </w:rPr>
      </w:pPr>
      <w:r w:rsidRPr="00D46A0F">
        <w:rPr>
          <w:i/>
          <w:sz w:val="20"/>
        </w:rPr>
        <w:t xml:space="preserve">Table </w:t>
      </w:r>
      <w:r w:rsidR="00550868">
        <w:rPr>
          <w:i/>
          <w:sz w:val="20"/>
        </w:rPr>
        <w:t>6</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jc w:val="both"/>
              <w:rPr>
                <w:sz w:val="16"/>
              </w:rPr>
            </w:pPr>
            <w:r w:rsidRPr="000A4B10">
              <w:rPr>
                <w:sz w:val="16"/>
              </w:rPr>
              <w:t>Method</w:t>
            </w:r>
          </w:p>
        </w:tc>
        <w:tc>
          <w:tcPr>
            <w:tcW w:w="2835"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b w:val="0"/>
                <w:sz w:val="16"/>
              </w:rPr>
              <w:t>isValidFile(String filePath): boolean</w:t>
            </w:r>
          </w:p>
        </w:tc>
        <w:tc>
          <w:tcPr>
            <w:tcW w:w="2835"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filePath</w:t>
            </w:r>
            <w:r w:rsidRPr="000A4B10">
              <w:rPr>
                <w:sz w:val="16"/>
              </w:rPr>
              <w:t>: the path to the file to be checked.</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Returns if the filePath is valid to be used. Does not guarantee the success of saveFile and loadFile.</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b w:val="0"/>
                <w:sz w:val="16"/>
              </w:rPr>
              <w:t>saveFile(List&lt;Task&gt; taskList, List&lt;String&gt; deletedIDs, String filePath): void</w:t>
            </w:r>
          </w:p>
        </w:tc>
        <w:tc>
          <w:tcPr>
            <w:tcW w:w="2835"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taskList</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deletedIDs</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store the list</w:t>
            </w:r>
          </w:p>
        </w:tc>
        <w:tc>
          <w:tcPr>
            <w:tcW w:w="3402"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Encodes taskList and deletedIDs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b w:val="0"/>
                <w:sz w:val="16"/>
              </w:rPr>
              <w:t>loadFile(List&lt;Task&gt; taskList, List&lt;String&gt; deletedIDs, String filePath): void</w:t>
            </w:r>
          </w:p>
        </w:tc>
        <w:tc>
          <w:tcPr>
            <w:tcW w:w="2835" w:type="dxa"/>
          </w:tcPr>
          <w:p w:rsid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taskList</w:t>
            </w:r>
            <w:r w:rsidRPr="000A4B10">
              <w:rPr>
                <w:sz w:val="16"/>
              </w:rPr>
              <w:t>: a list to contain the list of Task loaded</w:t>
            </w:r>
          </w:p>
          <w:p w:rsidR="000A4B10" w:rsidRPr="000A4B10" w:rsidRDefault="000A4B10"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deletedIDs</w:t>
            </w:r>
            <w:r w:rsidRPr="000A4B10">
              <w:rPr>
                <w:sz w:val="16"/>
              </w:rPr>
              <w:t>: a list to contain the list of Task loaded</w:t>
            </w: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load the list from</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Decode JSON from the specified file. The decoded objects will be stored into taskList and deletedIDs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w:t>
      </w:r>
      <w:r w:rsidR="00550868">
        <w:rPr>
          <w:i/>
          <w:sz w:val="20"/>
        </w:rPr>
        <w:t>6</w:t>
      </w:r>
      <w:r w:rsidRPr="00D46A0F">
        <w:rPr>
          <w:i/>
          <w:sz w:val="20"/>
        </w:rPr>
        <w:t xml:space="preserve">. Storage </w:t>
      </w:r>
      <w:r w:rsidR="00063D0F">
        <w:rPr>
          <w:i/>
          <w:sz w:val="20"/>
        </w:rPr>
        <w:t>class</w:t>
      </w:r>
      <w:r w:rsidRPr="00D46A0F">
        <w:rPr>
          <w:i/>
          <w:sz w:val="20"/>
        </w:rPr>
        <w:t xml:space="preserve"> API</w:t>
      </w:r>
    </w:p>
    <w:p w:rsidR="001D17C0" w:rsidRDefault="001D17C0">
      <w:pPr>
        <w:rPr>
          <w:rFonts w:ascii="Calibri Light" w:hAnsi="Calibri Light"/>
          <w:color w:val="2E74B5"/>
          <w:sz w:val="28"/>
          <w:szCs w:val="32"/>
        </w:rPr>
      </w:pPr>
      <w:bookmarkStart w:id="36" w:name="_Toc414217620"/>
      <w:r>
        <w:rPr>
          <w:sz w:val="28"/>
        </w:rPr>
        <w:br w:type="page"/>
      </w:r>
    </w:p>
    <w:p w:rsidR="00D46A0F" w:rsidRPr="00D46A0F" w:rsidRDefault="00D46A0F" w:rsidP="00035569">
      <w:pPr>
        <w:pStyle w:val="Heading2"/>
      </w:pPr>
      <w:bookmarkStart w:id="37" w:name="_Toc416657985"/>
      <w:r w:rsidRPr="00D46A0F">
        <w:lastRenderedPageBreak/>
        <w:t xml:space="preserve">Google </w:t>
      </w:r>
      <w:r w:rsidRPr="00035569">
        <w:t>Integration</w:t>
      </w:r>
      <w:r w:rsidRPr="00D46A0F">
        <w:t xml:space="preserve"> Component</w:t>
      </w:r>
      <w:bookmarkEnd w:id="36"/>
      <w:bookmarkEnd w:id="37"/>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142A23">
        <w:rPr>
          <w:sz w:val="20"/>
        </w:rPr>
        <w:t>Façade</w:t>
      </w:r>
      <w:r w:rsidRPr="00D46A0F">
        <w:rPr>
          <w:sz w:val="20"/>
        </w:rPr>
        <w:t xml:space="preserve"> pattern. GoogleIntegration abstracts the internal details from other components to reduce coupling with the internal components. It handles the synchronisation of local data and data from the Google Calendar and Tasks web service. The class diagram in </w:t>
      </w:r>
      <w:r w:rsidRPr="00D46A0F">
        <w:rPr>
          <w:i/>
          <w:sz w:val="20"/>
        </w:rPr>
        <w:t xml:space="preserve">Figure </w:t>
      </w:r>
      <w:r w:rsidR="00142A23">
        <w:rPr>
          <w:i/>
          <w:sz w:val="20"/>
        </w:rPr>
        <w:t>10</w:t>
      </w:r>
      <w:r w:rsidRPr="00D46A0F">
        <w:rPr>
          <w:sz w:val="20"/>
        </w:rPr>
        <w:t xml:space="preserve"> illustrates the structure of the GI component.</w:t>
      </w:r>
    </w:p>
    <w:p w:rsidR="00D46A0F" w:rsidRPr="00D46A0F" w:rsidRDefault="001D17C0" w:rsidP="00D46A0F">
      <w:pPr>
        <w:tabs>
          <w:tab w:val="left" w:pos="6946"/>
        </w:tabs>
        <w:jc w:val="center"/>
        <w:rPr>
          <w:sz w:val="20"/>
        </w:rPr>
      </w:pPr>
      <w:r>
        <w:object w:dxaOrig="10831" w:dyaOrig="7891">
          <v:shape id="_x0000_i1030" type="#_x0000_t75" style="width:426.5pt;height:311pt" o:ole="">
            <v:imagedata r:id="rId39" o:title=""/>
          </v:shape>
          <o:OLEObject Type="Embed" ProgID="Visio.Drawing.15" ShapeID="_x0000_i1030" DrawAspect="Content" ObjectID="_1490400104" r:id="rId40"/>
        </w:object>
      </w:r>
    </w:p>
    <w:p w:rsidR="00D46A0F" w:rsidRPr="00D46A0F" w:rsidRDefault="00D46A0F" w:rsidP="00D46A0F">
      <w:pPr>
        <w:tabs>
          <w:tab w:val="left" w:pos="6946"/>
        </w:tabs>
        <w:jc w:val="center"/>
        <w:rPr>
          <w:sz w:val="20"/>
        </w:rPr>
      </w:pPr>
      <w:r w:rsidRPr="00D46A0F">
        <w:rPr>
          <w:i/>
          <w:sz w:val="20"/>
        </w:rPr>
        <w:t xml:space="preserve">Figure </w:t>
      </w:r>
      <w:r w:rsidR="00142A23">
        <w:rPr>
          <w:i/>
          <w:sz w:val="20"/>
        </w:rPr>
        <w:t>10</w:t>
      </w:r>
      <w:r w:rsidRPr="00D46A0F">
        <w:rPr>
          <w:i/>
          <w:sz w:val="20"/>
        </w:rPr>
        <w:t>. Google Integration component class diagram</w:t>
      </w:r>
    </w:p>
    <w:p w:rsidR="00D46A0F" w:rsidRPr="00D46A0F" w:rsidRDefault="00D46A0F" w:rsidP="00D46A0F">
      <w:pPr>
        <w:tabs>
          <w:tab w:val="left" w:pos="6946"/>
        </w:tabs>
        <w:jc w:val="both"/>
        <w:rPr>
          <w:sz w:val="20"/>
        </w:rPr>
      </w:pPr>
      <w:r w:rsidRPr="00D46A0F">
        <w:rPr>
          <w:i/>
          <w:sz w:val="20"/>
        </w:rPr>
        <w:t>Table</w:t>
      </w:r>
      <w:r w:rsidR="00142A23">
        <w:rPr>
          <w:i/>
          <w:sz w:val="20"/>
        </w:rPr>
        <w:t xml:space="preserve"> 7</w:t>
      </w:r>
      <w:r w:rsidRPr="00D46A0F">
        <w:rPr>
          <w:sz w:val="20"/>
        </w:rPr>
        <w:t xml:space="preserve"> shows some of the notable API of the GoogleIntegration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jc w:val="both"/>
              <w:rPr>
                <w:sz w:val="16"/>
                <w:szCs w:val="16"/>
              </w:rPr>
            </w:pPr>
            <w:r w:rsidRPr="00D46A0F">
              <w:rPr>
                <w:sz w:val="16"/>
                <w:szCs w:val="16"/>
              </w:rPr>
              <w:t>Method</w:t>
            </w:r>
          </w:p>
        </w:tc>
        <w:tc>
          <w:tcPr>
            <w:tcW w:w="2976"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b w:val="0"/>
                <w:sz w:val="16"/>
                <w:szCs w:val="16"/>
              </w:rPr>
              <w:t>sync(List&lt;Task&gt; taskList, List&lt;String&gt; deletedIDs): void</w:t>
            </w:r>
          </w:p>
        </w:tc>
        <w:tc>
          <w:tcPr>
            <w:tcW w:w="2976"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taskList</w:t>
            </w:r>
            <w:r w:rsidRPr="00D46A0F">
              <w:rPr>
                <w:sz w:val="16"/>
                <w:szCs w:val="16"/>
              </w:rPr>
              <w:t>: the list of Task to be synchronise to Google services</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deletedIDs</w:t>
            </w:r>
            <w:r w:rsidRPr="00D46A0F">
              <w:rPr>
                <w:sz w:val="16"/>
                <w:szCs w:val="16"/>
              </w:rPr>
              <w:t>: the list of IDs deleted locally</w:t>
            </w:r>
          </w:p>
        </w:tc>
        <w:tc>
          <w:tcPr>
            <w:tcW w:w="3402"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b w:val="0"/>
                <w:sz w:val="16"/>
                <w:szCs w:val="16"/>
              </w:rPr>
              <w:t>logout(): boolean</w:t>
            </w:r>
          </w:p>
        </w:tc>
        <w:tc>
          <w:tcPr>
            <w:tcW w:w="2976"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w:t>
      </w:r>
      <w:r w:rsidR="00142A23">
        <w:rPr>
          <w:i/>
          <w:sz w:val="20"/>
        </w:rPr>
        <w:t>7</w:t>
      </w:r>
      <w:r w:rsidRPr="00D46A0F">
        <w:rPr>
          <w:i/>
          <w:sz w:val="20"/>
        </w:rPr>
        <w:t xml:space="preserve">. GoogleIntegration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 xml:space="preserve">Figure </w:t>
      </w:r>
      <w:r w:rsidR="00142A23">
        <w:rPr>
          <w:i/>
          <w:sz w:val="20"/>
        </w:rPr>
        <w:t>11.</w:t>
      </w:r>
      <w:r w:rsidRPr="00D46A0F">
        <w:rPr>
          <w:sz w:val="20"/>
        </w:rPr>
        <w:t xml:space="preserve"> A similar process is also used for synchronisation with Google Tasks.</w:t>
      </w:r>
    </w:p>
    <w:p w:rsidR="00D46A0F" w:rsidRPr="00D46A0F" w:rsidRDefault="001D17C0" w:rsidP="00D46A0F">
      <w:pPr>
        <w:jc w:val="center"/>
        <w:rPr>
          <w:sz w:val="20"/>
        </w:rPr>
      </w:pPr>
      <w:r w:rsidRPr="00D46A0F">
        <w:rPr>
          <w:sz w:val="20"/>
        </w:rPr>
        <w:object w:dxaOrig="11220" w:dyaOrig="8595">
          <v:shape id="_x0000_i1031" type="#_x0000_t75" style="width:341pt;height:260.5pt" o:ole="">
            <v:imagedata r:id="rId41" o:title=""/>
          </v:shape>
          <o:OLEObject Type="Embed" ProgID="Visio.Drawing.15" ShapeID="_x0000_i1031" DrawAspect="Content" ObjectID="_1490400105" r:id="rId42"/>
        </w:object>
      </w:r>
    </w:p>
    <w:p w:rsidR="00D46A0F" w:rsidRPr="00733DDC" w:rsidRDefault="00D46A0F" w:rsidP="00733DDC">
      <w:pPr>
        <w:tabs>
          <w:tab w:val="left" w:pos="6946"/>
        </w:tabs>
        <w:jc w:val="center"/>
        <w:rPr>
          <w:i/>
          <w:sz w:val="20"/>
        </w:rPr>
      </w:pPr>
      <w:r w:rsidRPr="00D46A0F">
        <w:rPr>
          <w:i/>
          <w:sz w:val="20"/>
        </w:rPr>
        <w:t xml:space="preserve">Figure </w:t>
      </w:r>
      <w:r w:rsidR="00142A23">
        <w:rPr>
          <w:i/>
          <w:sz w:val="20"/>
        </w:rPr>
        <w:t>11</w:t>
      </w:r>
      <w:r w:rsidRPr="00D46A0F">
        <w:rPr>
          <w:i/>
          <w:sz w:val="20"/>
        </w:rPr>
        <w:t>. Google Calendar Synchronisation activity diagram</w:t>
      </w:r>
    </w:p>
    <w:p w:rsidR="00D46A0F" w:rsidRPr="00D46A0F" w:rsidRDefault="00D46A0F" w:rsidP="00035569">
      <w:pPr>
        <w:pStyle w:val="Heading2"/>
      </w:pPr>
      <w:bookmarkStart w:id="38" w:name="_Toc416657986"/>
      <w:r w:rsidRPr="00D46A0F">
        <w:t xml:space="preserve">Settings </w:t>
      </w:r>
      <w:r w:rsidRPr="00035569">
        <w:t>Component</w:t>
      </w:r>
      <w:bookmarkEnd w:id="38"/>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00BB3248">
        <w:rPr>
          <w:sz w:val="20"/>
        </w:rPr>
        <w:t>L</w:t>
      </w:r>
      <w:r w:rsidRPr="00BB3248">
        <w:rPr>
          <w:sz w:val="20"/>
        </w:rPr>
        <w:t>aw of Demeter</w:t>
      </w:r>
      <w:r w:rsidRPr="00D46A0F">
        <w:rPr>
          <w:sz w:val="20"/>
        </w:rPr>
        <w:t xml:space="preserve"> to lower the dependency. </w:t>
      </w:r>
      <w:r w:rsidR="00142A23">
        <w:rPr>
          <w:i/>
          <w:sz w:val="20"/>
        </w:rPr>
        <w:t>Figure 12</w:t>
      </w:r>
      <w:r w:rsidRPr="00D46A0F">
        <w:rPr>
          <w:sz w:val="20"/>
        </w:rPr>
        <w:t xml:space="preserve"> illustrates the class diagram of the component.</w:t>
      </w:r>
    </w:p>
    <w:p w:rsidR="00D46A0F" w:rsidRPr="00D46A0F" w:rsidRDefault="001D17C0" w:rsidP="00733DDC">
      <w:pPr>
        <w:jc w:val="center"/>
        <w:rPr>
          <w:sz w:val="20"/>
        </w:rPr>
      </w:pPr>
      <w:r>
        <w:object w:dxaOrig="10650" w:dyaOrig="2611">
          <v:shape id="_x0000_i1032" type="#_x0000_t75" style="width:451pt;height:110.5pt" o:ole="">
            <v:imagedata r:id="rId43" o:title=""/>
          </v:shape>
          <o:OLEObject Type="Embed" ProgID="Visio.Drawing.15" ShapeID="_x0000_i1032" DrawAspect="Content" ObjectID="_1490400106" r:id="rId44"/>
        </w:object>
      </w:r>
    </w:p>
    <w:p w:rsidR="00733DDC" w:rsidRPr="00733DDC" w:rsidRDefault="00D46A0F" w:rsidP="00733DDC">
      <w:pPr>
        <w:tabs>
          <w:tab w:val="left" w:pos="6946"/>
        </w:tabs>
        <w:jc w:val="center"/>
        <w:rPr>
          <w:i/>
          <w:sz w:val="20"/>
        </w:rPr>
      </w:pPr>
      <w:r w:rsidRPr="00D46A0F">
        <w:rPr>
          <w:i/>
          <w:sz w:val="20"/>
        </w:rPr>
        <w:t xml:space="preserve">Figure </w:t>
      </w:r>
      <w:r w:rsidR="00142A23">
        <w:rPr>
          <w:i/>
          <w:sz w:val="20"/>
        </w:rPr>
        <w:t>12.</w:t>
      </w:r>
      <w:r w:rsidRPr="00D46A0F">
        <w:rPr>
          <w:i/>
          <w:sz w:val="20"/>
        </w:rPr>
        <w:t xml:space="preserve"> Settings component class diagram</w:t>
      </w:r>
    </w:p>
    <w:bookmarkEnd w:id="29"/>
    <w:p w:rsidR="001D17C0" w:rsidRDefault="001D17C0">
      <w:pPr>
        <w:rPr>
          <w:rFonts w:ascii="Calibri Light" w:hAnsi="Calibri Light"/>
          <w:color w:val="2E74B5"/>
          <w:sz w:val="28"/>
          <w:szCs w:val="28"/>
          <w:lang w:val="en-US"/>
        </w:rPr>
      </w:pPr>
      <w:r>
        <w:rPr>
          <w:lang w:val="en-US"/>
        </w:rPr>
        <w:br w:type="page"/>
      </w:r>
    </w:p>
    <w:p w:rsidR="00C15511" w:rsidRPr="00CD3A91" w:rsidRDefault="001D17C0" w:rsidP="00035569">
      <w:pPr>
        <w:pStyle w:val="Heading2"/>
        <w:rPr>
          <w:lang w:val="en-US"/>
        </w:rPr>
      </w:pPr>
      <w:bookmarkStart w:id="39" w:name="_Toc416657987"/>
      <w:r>
        <w:rPr>
          <w:lang w:val="en-US"/>
        </w:rPr>
        <w:lastRenderedPageBreak/>
        <w:t>Testing Framework</w:t>
      </w:r>
      <w:bookmarkEnd w:id="39"/>
    </w:p>
    <w:p w:rsidR="00E225F6" w:rsidRPr="00BB3248" w:rsidRDefault="001D17C0" w:rsidP="00BB3248">
      <w:pPr>
        <w:rPr>
          <w:sz w:val="20"/>
        </w:rPr>
      </w:pPr>
      <w:r w:rsidRPr="00BB3248">
        <w:rPr>
          <w:sz w:val="20"/>
        </w:rPr>
        <w:t>Quicklyst uses jUnit framework to develop unit test for all its c</w:t>
      </w:r>
      <w:r w:rsidR="00E225F6" w:rsidRPr="00BB3248">
        <w:rPr>
          <w:sz w:val="20"/>
        </w:rPr>
        <w:t xml:space="preserve">omponents. To run the unit tests of Quicklyst </w:t>
      </w:r>
      <w:r w:rsidRPr="00BB3248">
        <w:rPr>
          <w:sz w:val="20"/>
        </w:rPr>
        <w:t xml:space="preserve">in the Eclipse IDE, </w:t>
      </w:r>
      <w:r w:rsidR="00E225F6" w:rsidRPr="00BB3248">
        <w:rPr>
          <w:sz w:val="20"/>
        </w:rPr>
        <w:t>select</w:t>
      </w:r>
      <w:r w:rsidRPr="00BB3248">
        <w:rPr>
          <w:sz w:val="20"/>
        </w:rPr>
        <w:t xml:space="preserve"> the test to be run under Package Explorer, right click to bring up the context menu, </w:t>
      </w:r>
      <w:r w:rsidR="00E225F6" w:rsidRPr="00BB3248">
        <w:rPr>
          <w:sz w:val="20"/>
        </w:rPr>
        <w:t xml:space="preserve">go to </w:t>
      </w:r>
      <w:r w:rsidRPr="00BB3248">
        <w:rPr>
          <w:sz w:val="20"/>
        </w:rPr>
        <w:t>Run As,</w:t>
      </w:r>
      <w:r w:rsidR="00E225F6" w:rsidRPr="00BB3248">
        <w:rPr>
          <w:sz w:val="20"/>
        </w:rPr>
        <w:t xml:space="preserve"> and select</w:t>
      </w:r>
      <w:r w:rsidRPr="00BB3248">
        <w:rPr>
          <w:sz w:val="20"/>
        </w:rPr>
        <w:t xml:space="preserve"> JUnit Test. </w:t>
      </w:r>
      <w:r w:rsidRPr="00BB3248">
        <w:rPr>
          <w:i/>
          <w:sz w:val="20"/>
        </w:rPr>
        <w:t xml:space="preserve">Figure </w:t>
      </w:r>
      <w:r w:rsidR="00BB3248" w:rsidRPr="00BB3248">
        <w:rPr>
          <w:i/>
          <w:sz w:val="20"/>
        </w:rPr>
        <w:t>13</w:t>
      </w:r>
      <w:r w:rsidRPr="00BB3248">
        <w:rPr>
          <w:sz w:val="20"/>
        </w:rPr>
        <w:t xml:space="preserve"> depicts the context menu.</w:t>
      </w:r>
    </w:p>
    <w:p w:rsidR="00BB3248" w:rsidRPr="00BB3248" w:rsidRDefault="00BB3248" w:rsidP="00BB3248">
      <w:pPr>
        <w:rPr>
          <w:sz w:val="20"/>
        </w:rPr>
      </w:pPr>
    </w:p>
    <w:p w:rsidR="001D17C0" w:rsidRPr="00BB3248" w:rsidRDefault="001D17C0" w:rsidP="00BB3248">
      <w:pPr>
        <w:rPr>
          <w:sz w:val="20"/>
        </w:rPr>
      </w:pPr>
      <w:r w:rsidRPr="00BB3248">
        <w:rPr>
          <w:noProof/>
          <w:sz w:val="20"/>
        </w:rPr>
        <w:drawing>
          <wp:inline distT="0" distB="0" distL="0" distR="0" wp14:anchorId="3919C963" wp14:editId="2D4F9B08">
            <wp:extent cx="5722620" cy="945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945515"/>
                    </a:xfrm>
                    <a:prstGeom prst="rect">
                      <a:avLst/>
                    </a:prstGeom>
                    <a:noFill/>
                    <a:ln>
                      <a:noFill/>
                    </a:ln>
                  </pic:spPr>
                </pic:pic>
              </a:graphicData>
            </a:graphic>
          </wp:inline>
        </w:drawing>
      </w:r>
    </w:p>
    <w:p w:rsidR="001D17C0" w:rsidRPr="00BB3248" w:rsidRDefault="001D17C0" w:rsidP="00BB3248">
      <w:pPr>
        <w:jc w:val="center"/>
        <w:rPr>
          <w:i/>
          <w:sz w:val="20"/>
        </w:rPr>
      </w:pPr>
      <w:r w:rsidRPr="00BB3248">
        <w:rPr>
          <w:i/>
          <w:sz w:val="20"/>
        </w:rPr>
        <w:t xml:space="preserve">Figure </w:t>
      </w:r>
      <w:r w:rsidR="00BB3248" w:rsidRPr="00BB3248">
        <w:rPr>
          <w:i/>
          <w:sz w:val="20"/>
        </w:rPr>
        <w:t>13</w:t>
      </w:r>
      <w:r w:rsidRPr="00BB3248">
        <w:rPr>
          <w:i/>
          <w:sz w:val="20"/>
        </w:rPr>
        <w:t>. Eclipse screenshot of context menu</w:t>
      </w:r>
    </w:p>
    <w:p w:rsidR="001D17C0" w:rsidRPr="00BB3248" w:rsidRDefault="001D17C0" w:rsidP="00BB3248">
      <w:pPr>
        <w:rPr>
          <w:sz w:val="20"/>
        </w:rPr>
      </w:pPr>
      <w:r w:rsidRPr="00BB3248">
        <w:rPr>
          <w:sz w:val="20"/>
        </w:rPr>
        <w:t xml:space="preserve">To run unit test on a particular class, choose &lt;Classname&gt;Test.java files. To test a particular component, choose &lt;Component name&gt;Test(s).java files. To run all available unit test, choose QuicklystTests.java. </w:t>
      </w:r>
      <w:r w:rsidRPr="00BB3248">
        <w:rPr>
          <w:i/>
          <w:sz w:val="20"/>
        </w:rPr>
        <w:t xml:space="preserve">Table </w:t>
      </w:r>
      <w:r w:rsidR="00BB3248" w:rsidRPr="00BB3248">
        <w:rPr>
          <w:i/>
          <w:sz w:val="20"/>
        </w:rPr>
        <w:t>8</w:t>
      </w:r>
      <w:r w:rsidRPr="00BB3248">
        <w:rPr>
          <w:sz w:val="20"/>
        </w:rPr>
        <w:t xml:space="preserve"> lists the unit test available in alphabetical order.</w:t>
      </w:r>
    </w:p>
    <w:tbl>
      <w:tblPr>
        <w:tblStyle w:val="GridTable4-Accent1"/>
        <w:tblW w:w="0" w:type="auto"/>
        <w:tblLook w:val="04A0" w:firstRow="1" w:lastRow="0" w:firstColumn="1" w:lastColumn="0" w:noHBand="0" w:noVBand="1"/>
      </w:tblPr>
      <w:tblGrid>
        <w:gridCol w:w="4621"/>
        <w:gridCol w:w="4621"/>
      </w:tblGrid>
      <w:tr w:rsidR="001D17C0" w:rsidRPr="00BB3248" w:rsidTr="001D1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sz w:val="20"/>
              </w:rPr>
            </w:pPr>
            <w:r w:rsidRPr="00BB3248">
              <w:rPr>
                <w:sz w:val="20"/>
              </w:rPr>
              <w:t>Class unit tests</w:t>
            </w:r>
          </w:p>
        </w:tc>
        <w:tc>
          <w:tcPr>
            <w:tcW w:w="4621" w:type="dxa"/>
          </w:tcPr>
          <w:p w:rsidR="001D17C0" w:rsidRPr="00BB3248" w:rsidRDefault="001D17C0" w:rsidP="00F02308">
            <w:pPr>
              <w:cnfStyle w:val="100000000000" w:firstRow="1" w:lastRow="0" w:firstColumn="0" w:lastColumn="0" w:oddVBand="0" w:evenVBand="0" w:oddHBand="0" w:evenHBand="0" w:firstRowFirstColumn="0" w:firstRowLastColumn="0" w:lastRowFirstColumn="0" w:lastRowLastColumn="0"/>
              <w:rPr>
                <w:sz w:val="20"/>
              </w:rPr>
            </w:pPr>
            <w:r w:rsidRPr="00BB3248">
              <w:rPr>
                <w:sz w:val="20"/>
              </w:rPr>
              <w:t>Component unit tests</w:t>
            </w:r>
          </w:p>
        </w:tc>
      </w:tr>
      <w:tr w:rsidR="001D17C0" w:rsidRPr="00BB3248" w:rsidTr="001D1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b w:val="0"/>
                <w:sz w:val="20"/>
              </w:rPr>
            </w:pPr>
            <w:r w:rsidRPr="00BB3248">
              <w:rPr>
                <w:b w:val="0"/>
                <w:sz w:val="20"/>
              </w:rPr>
              <w:t>AddActionTest.java</w:t>
            </w:r>
            <w:r w:rsidRPr="00BB3248">
              <w:rPr>
                <w:b w:val="0"/>
                <w:sz w:val="20"/>
              </w:rPr>
              <w:br/>
              <w:t>CommandHistoryTest.java</w:t>
            </w:r>
            <w:r w:rsidRPr="00BB3248">
              <w:rPr>
                <w:b w:val="0"/>
                <w:sz w:val="20"/>
              </w:rPr>
              <w:br/>
              <w:t>CommandParserTest.java</w:t>
            </w:r>
            <w:r w:rsidRPr="00BB3248">
              <w:rPr>
                <w:b w:val="0"/>
                <w:sz w:val="20"/>
              </w:rPr>
              <w:br/>
              <w:t>CommandTipsTest.java</w:t>
            </w:r>
            <w:r w:rsidRPr="00BB3248">
              <w:rPr>
                <w:b w:val="0"/>
                <w:sz w:val="20"/>
              </w:rPr>
              <w:br/>
              <w:t>DateParserTest.java</w:t>
            </w:r>
            <w:r w:rsidRPr="00BB3248">
              <w:rPr>
                <w:b w:val="0"/>
                <w:sz w:val="20"/>
              </w:rPr>
              <w:br/>
              <w:t>EditActionTest.java</w:t>
            </w:r>
            <w:r w:rsidRPr="00BB3248">
              <w:rPr>
                <w:b w:val="0"/>
                <w:sz w:val="20"/>
              </w:rPr>
              <w:br/>
              <w:t>FIeldParserTest.java</w:t>
            </w:r>
            <w:r w:rsidRPr="00BB3248">
              <w:rPr>
                <w:b w:val="0"/>
                <w:sz w:val="20"/>
              </w:rPr>
              <w:br/>
              <w:t>FindActionTest.java</w:t>
            </w:r>
            <w:r w:rsidRPr="00BB3248">
              <w:rPr>
                <w:b w:val="0"/>
                <w:sz w:val="20"/>
              </w:rPr>
              <w:br/>
              <w:t>LogicTest.java</w:t>
            </w:r>
            <w:r w:rsidRPr="00BB3248">
              <w:rPr>
                <w:b w:val="0"/>
                <w:sz w:val="20"/>
              </w:rPr>
              <w:br/>
              <w:t>SortActionTest.java</w:t>
            </w:r>
          </w:p>
        </w:tc>
        <w:tc>
          <w:tcPr>
            <w:tcW w:w="4621" w:type="dxa"/>
          </w:tcPr>
          <w:p w:rsidR="001D17C0" w:rsidRPr="00BB3248" w:rsidRDefault="001D17C0" w:rsidP="00F02308">
            <w:pPr>
              <w:cnfStyle w:val="000000100000" w:firstRow="0" w:lastRow="0" w:firstColumn="0" w:lastColumn="0" w:oddVBand="0" w:evenVBand="0" w:oddHBand="1" w:evenHBand="0" w:firstRowFirstColumn="0" w:firstRowLastColumn="0" w:lastRowFirstColumn="0" w:lastRowLastColumn="0"/>
              <w:rPr>
                <w:sz w:val="20"/>
              </w:rPr>
            </w:pPr>
            <w:r w:rsidRPr="00BB3248">
              <w:rPr>
                <w:sz w:val="20"/>
              </w:rPr>
              <w:t>GoogleIntegrationTest.java</w:t>
            </w:r>
            <w:r w:rsidRPr="00BB3248">
              <w:rPr>
                <w:sz w:val="20"/>
              </w:rPr>
              <w:br/>
              <w:t>GUITests.java</w:t>
            </w:r>
            <w:r w:rsidRPr="00BB3248">
              <w:rPr>
                <w:sz w:val="20"/>
              </w:rPr>
              <w:br/>
              <w:t>LogicComponentTests.java</w:t>
            </w:r>
            <w:r w:rsidRPr="00BB3248">
              <w:rPr>
                <w:sz w:val="20"/>
              </w:rPr>
              <w:br/>
              <w:t>SettingsTest.java</w:t>
            </w:r>
            <w:r w:rsidRPr="00BB3248">
              <w:rPr>
                <w:sz w:val="20"/>
              </w:rPr>
              <w:br/>
              <w:t>StorageTest.java</w:t>
            </w:r>
          </w:p>
        </w:tc>
      </w:tr>
    </w:tbl>
    <w:p w:rsidR="001D17C0" w:rsidRPr="00E525DB" w:rsidRDefault="001D17C0" w:rsidP="001D17C0">
      <w:pPr>
        <w:tabs>
          <w:tab w:val="left" w:pos="6946"/>
        </w:tabs>
        <w:jc w:val="center"/>
        <w:rPr>
          <w:i/>
          <w:sz w:val="20"/>
          <w:szCs w:val="20"/>
        </w:rPr>
      </w:pPr>
      <w:r w:rsidRPr="00E525DB">
        <w:rPr>
          <w:i/>
          <w:sz w:val="20"/>
          <w:szCs w:val="20"/>
        </w:rPr>
        <w:t xml:space="preserve">Table </w:t>
      </w:r>
      <w:r w:rsidR="00BB3248">
        <w:rPr>
          <w:i/>
          <w:sz w:val="20"/>
          <w:szCs w:val="20"/>
        </w:rPr>
        <w:t>8</w:t>
      </w:r>
      <w:r w:rsidRPr="00E525DB">
        <w:rPr>
          <w:i/>
          <w:sz w:val="20"/>
          <w:szCs w:val="20"/>
        </w:rPr>
        <w:t>. Quicklyst unit test list</w:t>
      </w:r>
    </w:p>
    <w:p w:rsidR="00C15511" w:rsidRPr="001D17C0" w:rsidRDefault="00C15511" w:rsidP="00E9619B">
      <w:pPr>
        <w:tabs>
          <w:tab w:val="left" w:pos="6946"/>
        </w:tabs>
        <w:jc w:val="both"/>
        <w:rPr>
          <w:sz w:val="20"/>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E525DB" w:rsidRDefault="00E525DB" w:rsidP="00E525DB">
      <w:pPr>
        <w:pStyle w:val="Heading2"/>
      </w:pPr>
      <w:bookmarkStart w:id="40" w:name="_Toc414217617"/>
      <w:bookmarkStart w:id="41" w:name="_Toc416657988"/>
      <w:r>
        <w:lastRenderedPageBreak/>
        <w:t xml:space="preserve">Appendix A - </w:t>
      </w:r>
      <w:r w:rsidR="00C15511" w:rsidRPr="00E525DB">
        <w:t>Notable Algorithms</w:t>
      </w:r>
      <w:bookmarkEnd w:id="40"/>
      <w:bookmarkEnd w:id="41"/>
    </w:p>
    <w:p w:rsidR="00C15511" w:rsidRPr="00E525DB" w:rsidRDefault="00E525DB" w:rsidP="00864A51">
      <w:pPr>
        <w:pStyle w:val="Heading3"/>
        <w:rPr>
          <w:sz w:val="32"/>
          <w:szCs w:val="32"/>
        </w:rPr>
      </w:pPr>
      <w:bookmarkStart w:id="42" w:name="_Toc416657989"/>
      <w:r>
        <w:t>FindAction</w:t>
      </w:r>
      <w:bookmarkEnd w:id="42"/>
    </w:p>
    <w:p w:rsidR="00C15511" w:rsidRPr="00E525DB" w:rsidRDefault="00C15511" w:rsidP="00C15511">
      <w:pPr>
        <w:tabs>
          <w:tab w:val="left" w:pos="6946"/>
        </w:tabs>
        <w:jc w:val="both"/>
        <w:rPr>
          <w:sz w:val="20"/>
          <w:szCs w:val="20"/>
        </w:rPr>
      </w:pPr>
      <w:r w:rsidRPr="00E525DB">
        <w:rPr>
          <w:sz w:val="20"/>
          <w:szCs w:val="20"/>
        </w:rPr>
        <w:t xml:space="preserve">To find tasks meeting a certain criteria, </w:t>
      </w:r>
      <w:r w:rsidRPr="00E525DB">
        <w:rPr>
          <w:i/>
          <w:sz w:val="20"/>
          <w:szCs w:val="20"/>
        </w:rPr>
        <w:t>_workingList</w:t>
      </w:r>
      <w:r w:rsidRPr="00E525DB">
        <w:rPr>
          <w:sz w:val="20"/>
          <w:szCs w:val="20"/>
        </w:rPr>
        <w:t xml:space="preserve"> is filtered by each criterion in the order they are keyed in. The result is a </w:t>
      </w:r>
      <w:r w:rsidRPr="00E525DB">
        <w:rPr>
          <w:i/>
          <w:sz w:val="20"/>
          <w:szCs w:val="20"/>
        </w:rPr>
        <w:t>_workingList</w:t>
      </w:r>
      <w:r w:rsidRPr="00E525DB">
        <w:rPr>
          <w:sz w:val="20"/>
          <w:szCs w:val="20"/>
        </w:rPr>
        <w:t xml:space="preserve"> that contains only the tasks that meet the criteria. If </w:t>
      </w:r>
      <w:r w:rsidRPr="00E525DB">
        <w:rPr>
          <w:i/>
          <w:sz w:val="20"/>
          <w:szCs w:val="20"/>
        </w:rPr>
        <w:t>_workingList</w:t>
      </w:r>
      <w:r w:rsidRPr="00E525DB">
        <w:rPr>
          <w:sz w:val="20"/>
          <w:szCs w:val="20"/>
        </w:rPr>
        <w:t xml:space="preserve"> is empty (i.e. no tasks found) at the end, </w:t>
      </w:r>
      <w:r w:rsidRPr="00E525DB">
        <w:rPr>
          <w:i/>
          <w:sz w:val="20"/>
          <w:szCs w:val="20"/>
        </w:rPr>
        <w:t>_workingList</w:t>
      </w:r>
      <w:r w:rsidRPr="00E525DB">
        <w:rPr>
          <w:sz w:val="20"/>
          <w:szCs w:val="20"/>
        </w:rPr>
        <w:t xml:space="preserve"> is restored to its unfiltered state. The example in </w:t>
      </w:r>
      <w:r w:rsidRPr="00E525DB">
        <w:rPr>
          <w:i/>
          <w:sz w:val="20"/>
          <w:szCs w:val="20"/>
        </w:rPr>
        <w:t>Figure 6</w:t>
      </w:r>
      <w:r w:rsidRPr="00E525DB">
        <w:rPr>
          <w:sz w:val="20"/>
          <w:szCs w:val="20"/>
        </w:rPr>
        <w:t xml:space="preserve"> illustrates the idea.</w:t>
      </w:r>
    </w:p>
    <w:p w:rsidR="00C15511" w:rsidRPr="00E525DB" w:rsidRDefault="00C15511" w:rsidP="00C15511">
      <w:pPr>
        <w:tabs>
          <w:tab w:val="left" w:pos="6946"/>
        </w:tabs>
        <w:jc w:val="both"/>
        <w:rPr>
          <w:rFonts w:ascii="Courier New" w:hAnsi="Courier New" w:cs="Courier New"/>
          <w:i/>
          <w:sz w:val="20"/>
          <w:szCs w:val="20"/>
        </w:rPr>
      </w:pPr>
      <w:r w:rsidRPr="00E525DB">
        <w:rPr>
          <w:i/>
          <w:sz w:val="20"/>
          <w:szCs w:val="20"/>
        </w:rPr>
        <w:t xml:space="preserve">Command: </w:t>
      </w:r>
      <w:r w:rsidRPr="00E525DB">
        <w:rPr>
          <w:rFonts w:ascii="Courier New" w:hAnsi="Courier New" w:cs="Courier New"/>
          <w:i/>
          <w:sz w:val="20"/>
          <w:szCs w:val="20"/>
        </w:rPr>
        <w:t>find start on 1/3 due on 14/3 priority H</w:t>
      </w:r>
    </w:p>
    <w:p w:rsidR="00C15511" w:rsidRPr="00E525DB" w:rsidRDefault="00C15511" w:rsidP="00C15511">
      <w:pPr>
        <w:tabs>
          <w:tab w:val="left" w:pos="6946"/>
        </w:tabs>
        <w:jc w:val="center"/>
        <w:rPr>
          <w:rFonts w:ascii="Courier New" w:hAnsi="Courier New" w:cs="Courier New"/>
          <w:i/>
          <w:sz w:val="20"/>
          <w:szCs w:val="20"/>
        </w:rPr>
      </w:pPr>
      <w:r w:rsidRPr="00E525DB">
        <w:rPr>
          <w:rFonts w:ascii="Courier New" w:hAnsi="Courier New" w:cs="Courier New"/>
          <w:i/>
          <w:noProof/>
          <w:sz w:val="20"/>
          <w:szCs w:val="20"/>
        </w:rPr>
        <w:drawing>
          <wp:inline distT="0" distB="0" distL="0" distR="0" wp14:anchorId="5404E7D2" wp14:editId="5B3E3BB4">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864A51" w:rsidRDefault="00C15511" w:rsidP="00864A51">
      <w:pPr>
        <w:tabs>
          <w:tab w:val="left" w:pos="6946"/>
        </w:tabs>
        <w:jc w:val="center"/>
      </w:pPr>
      <w:r w:rsidRPr="00E525DB">
        <w:rPr>
          <w:i/>
          <w:sz w:val="20"/>
          <w:szCs w:val="20"/>
        </w:rPr>
        <w:t xml:space="preserve">Figure 6. Finding tasks </w:t>
      </w:r>
      <w:r w:rsidR="00864A51">
        <w:rPr>
          <w:i/>
          <w:sz w:val="20"/>
          <w:szCs w:val="20"/>
        </w:rPr>
        <w:t>example</w:t>
      </w:r>
    </w:p>
    <w:p w:rsidR="00864A51" w:rsidRDefault="00864A51">
      <w:pPr>
        <w:rPr>
          <w:rFonts w:ascii="Calibri Light" w:hAnsi="Calibri Light"/>
          <w:color w:val="2E74B5"/>
          <w:sz w:val="28"/>
          <w:szCs w:val="28"/>
        </w:rPr>
      </w:pPr>
      <w:r>
        <w:br w:type="page"/>
      </w:r>
    </w:p>
    <w:p w:rsidR="00C15511" w:rsidRPr="00864A51" w:rsidRDefault="00E525DB" w:rsidP="00864A51">
      <w:pPr>
        <w:pStyle w:val="Heading3"/>
        <w:rPr>
          <w:i/>
          <w:sz w:val="20"/>
          <w:szCs w:val="20"/>
        </w:rPr>
      </w:pPr>
      <w:bookmarkStart w:id="43" w:name="_Toc416657990"/>
      <w:r>
        <w:lastRenderedPageBreak/>
        <w:t>Undo/Redo</w:t>
      </w:r>
      <w:bookmarkEnd w:id="43"/>
    </w:p>
    <w:p w:rsidR="00C15511" w:rsidRPr="00E525DB" w:rsidRDefault="00C15511" w:rsidP="00C15511">
      <w:pPr>
        <w:tabs>
          <w:tab w:val="left" w:pos="6946"/>
        </w:tabs>
        <w:jc w:val="both"/>
        <w:rPr>
          <w:sz w:val="20"/>
          <w:szCs w:val="20"/>
        </w:rPr>
      </w:pPr>
      <w:r w:rsidRPr="00E525DB">
        <w:rPr>
          <w:sz w:val="20"/>
          <w:szCs w:val="20"/>
        </w:rPr>
        <w:t xml:space="preserve">After each change in “state”, </w:t>
      </w:r>
      <w:r w:rsidR="00104E42">
        <w:rPr>
          <w:sz w:val="20"/>
          <w:szCs w:val="20"/>
        </w:rPr>
        <w:t>Logic</w:t>
      </w:r>
      <w:r w:rsidRPr="00E525DB">
        <w:rPr>
          <w:sz w:val="20"/>
          <w:szCs w:val="20"/>
        </w:rPr>
        <w:t xml:space="preserve"> will call updateUndoStack() and the new “state” will be cloned and pushed onto </w:t>
      </w:r>
      <w:r w:rsidRPr="00E525DB">
        <w:rPr>
          <w:i/>
          <w:sz w:val="20"/>
          <w:szCs w:val="20"/>
        </w:rPr>
        <w:t xml:space="preserve">_undoStack </w:t>
      </w:r>
      <w:r w:rsidRPr="00E525DB">
        <w:rPr>
          <w:sz w:val="20"/>
          <w:szCs w:val="20"/>
        </w:rPr>
        <w:t xml:space="preserve">as a “snapshot” of the state of the lists. When cloning the Task lists, new Tasks objects are created with identical attributes so that they do not get affected by edit functions when they are in the stack. This is achieved using the clone() method in Task Class. </w:t>
      </w:r>
      <w:r w:rsidRPr="00E525DB">
        <w:rPr>
          <w:i/>
          <w:sz w:val="20"/>
          <w:szCs w:val="20"/>
        </w:rPr>
        <w:t>Figure 8</w:t>
      </w:r>
      <w:r w:rsidRPr="00E525DB">
        <w:rPr>
          <w:sz w:val="20"/>
          <w:szCs w:val="20"/>
        </w:rPr>
        <w:t xml:space="preserve"> illustrates this process.</w:t>
      </w:r>
    </w:p>
    <w:p w:rsidR="00C15511" w:rsidRPr="00E525DB" w:rsidRDefault="00C15511" w:rsidP="00C15511">
      <w:pPr>
        <w:tabs>
          <w:tab w:val="left" w:pos="6946"/>
        </w:tabs>
        <w:jc w:val="center"/>
        <w:rPr>
          <w:sz w:val="20"/>
          <w:szCs w:val="20"/>
        </w:rPr>
      </w:pPr>
      <w:r w:rsidRPr="00E525DB">
        <w:rPr>
          <w:sz w:val="20"/>
          <w:szCs w:val="20"/>
        </w:rPr>
        <w:object w:dxaOrig="6885" w:dyaOrig="3226">
          <v:shape id="_x0000_i1025" type="#_x0000_t75" style="width:279pt;height:130.5pt" o:ole="">
            <v:imagedata r:id="rId47" o:title=""/>
          </v:shape>
          <o:OLEObject Type="Embed" ProgID="Visio.Drawing.15" ShapeID="_x0000_i1025" DrawAspect="Content" ObjectID="_1490400107" r:id="rId48"/>
        </w:object>
      </w:r>
    </w:p>
    <w:p w:rsidR="00C15511" w:rsidRPr="00E525DB" w:rsidRDefault="00C15511" w:rsidP="00C15511">
      <w:pPr>
        <w:tabs>
          <w:tab w:val="left" w:pos="6946"/>
        </w:tabs>
        <w:jc w:val="center"/>
        <w:rPr>
          <w:i/>
          <w:sz w:val="20"/>
          <w:szCs w:val="20"/>
        </w:rPr>
      </w:pPr>
      <w:r w:rsidRPr="00E525DB">
        <w:rPr>
          <w:i/>
          <w:sz w:val="20"/>
          <w:szCs w:val="20"/>
        </w:rPr>
        <w:t>Figure 8. Updating of undoStack after executing a command</w:t>
      </w:r>
    </w:p>
    <w:p w:rsidR="00C15511" w:rsidRPr="00E525DB" w:rsidRDefault="00C15511" w:rsidP="00C15511">
      <w:pPr>
        <w:tabs>
          <w:tab w:val="left" w:pos="6946"/>
        </w:tabs>
        <w:jc w:val="both"/>
        <w:rPr>
          <w:sz w:val="20"/>
          <w:szCs w:val="20"/>
        </w:rPr>
      </w:pPr>
      <w:r w:rsidRPr="00E525DB">
        <w:rPr>
          <w:sz w:val="20"/>
          <w:szCs w:val="20"/>
        </w:rPr>
        <w:t xml:space="preserve">When </w:t>
      </w:r>
      <w:r w:rsidR="00104E42">
        <w:rPr>
          <w:sz w:val="20"/>
          <w:szCs w:val="20"/>
        </w:rPr>
        <w:t>Logic</w:t>
      </w:r>
      <w:r w:rsidRPr="00E525DB">
        <w:rPr>
          <w:sz w:val="20"/>
          <w:szCs w:val="20"/>
        </w:rPr>
        <w:t xml:space="preserve"> calls undo(), the current “state” is popped out of </w:t>
      </w:r>
      <w:r w:rsidRPr="00E525DB">
        <w:rPr>
          <w:i/>
          <w:sz w:val="20"/>
          <w:szCs w:val="20"/>
        </w:rPr>
        <w:t>undoStack</w:t>
      </w:r>
      <w:r w:rsidRPr="00E525DB">
        <w:rPr>
          <w:sz w:val="20"/>
          <w:szCs w:val="20"/>
        </w:rPr>
        <w:t xml:space="preserve"> and pushed into </w:t>
      </w:r>
      <w:r w:rsidRPr="00E525DB">
        <w:rPr>
          <w:i/>
          <w:sz w:val="20"/>
          <w:szCs w:val="20"/>
        </w:rPr>
        <w:t>redoStack</w:t>
      </w:r>
      <w:r w:rsidRPr="00E525DB">
        <w:rPr>
          <w:sz w:val="20"/>
          <w:szCs w:val="20"/>
        </w:rPr>
        <w:t xml:space="preserve">, and the previous state now at the top of the </w:t>
      </w:r>
      <w:r w:rsidRPr="00E525DB">
        <w:rPr>
          <w:i/>
          <w:sz w:val="20"/>
          <w:szCs w:val="20"/>
        </w:rPr>
        <w:t xml:space="preserve">undoStack </w:t>
      </w:r>
      <w:r w:rsidRPr="00E525DB">
        <w:rPr>
          <w:sz w:val="20"/>
          <w:szCs w:val="20"/>
        </w:rPr>
        <w:t xml:space="preserve">will be return to </w:t>
      </w:r>
      <w:r w:rsidR="00104E42">
        <w:rPr>
          <w:sz w:val="20"/>
          <w:szCs w:val="20"/>
        </w:rPr>
        <w:t>Logic</w:t>
      </w:r>
      <w:r w:rsidRPr="00E525DB">
        <w:rPr>
          <w:sz w:val="20"/>
          <w:szCs w:val="20"/>
        </w:rPr>
        <w:t xml:space="preserve">. When the </w:t>
      </w:r>
      <w:r w:rsidR="00104E42">
        <w:rPr>
          <w:sz w:val="20"/>
          <w:szCs w:val="20"/>
        </w:rPr>
        <w:t>Logic</w:t>
      </w:r>
      <w:r w:rsidRPr="00E525DB">
        <w:rPr>
          <w:sz w:val="20"/>
          <w:szCs w:val="20"/>
        </w:rPr>
        <w:t xml:space="preserve"> calls redo(), the “state”  that is ahead of the current “state” is popped out of </w:t>
      </w:r>
      <w:r w:rsidRPr="00E525DB">
        <w:rPr>
          <w:i/>
          <w:sz w:val="20"/>
          <w:szCs w:val="20"/>
        </w:rPr>
        <w:t>redoStack</w:t>
      </w:r>
      <w:r w:rsidRPr="00E525DB">
        <w:rPr>
          <w:sz w:val="20"/>
          <w:szCs w:val="20"/>
        </w:rPr>
        <w:t xml:space="preserve">, pushed into </w:t>
      </w:r>
      <w:r w:rsidRPr="00E525DB">
        <w:rPr>
          <w:i/>
          <w:sz w:val="20"/>
          <w:szCs w:val="20"/>
        </w:rPr>
        <w:t>undoStack</w:t>
      </w:r>
      <w:r w:rsidRPr="00E525DB">
        <w:rPr>
          <w:sz w:val="20"/>
          <w:szCs w:val="20"/>
        </w:rPr>
        <w:t xml:space="preserve">, and retuned to </w:t>
      </w:r>
      <w:r w:rsidR="00104E42">
        <w:rPr>
          <w:sz w:val="20"/>
          <w:szCs w:val="20"/>
        </w:rPr>
        <w:t>Logic</w:t>
      </w:r>
      <w:r w:rsidRPr="00E525DB">
        <w:rPr>
          <w:sz w:val="20"/>
          <w:szCs w:val="20"/>
        </w:rPr>
        <w:t xml:space="preserve">. </w:t>
      </w:r>
      <w:r w:rsidRPr="00E525DB">
        <w:rPr>
          <w:i/>
          <w:sz w:val="20"/>
          <w:szCs w:val="20"/>
        </w:rPr>
        <w:t>Figure 9</w:t>
      </w:r>
      <w:r w:rsidRPr="00E525DB">
        <w:rPr>
          <w:sz w:val="20"/>
          <w:szCs w:val="20"/>
        </w:rPr>
        <w:t xml:space="preserve"> illustrates these processes.</w:t>
      </w:r>
    </w:p>
    <w:p w:rsidR="00C15511" w:rsidRPr="00E525DB" w:rsidRDefault="00C15511" w:rsidP="00C15511">
      <w:pPr>
        <w:tabs>
          <w:tab w:val="left" w:pos="6946"/>
        </w:tabs>
        <w:jc w:val="both"/>
        <w:rPr>
          <w:sz w:val="20"/>
          <w:szCs w:val="20"/>
        </w:rPr>
      </w:pPr>
      <w:r w:rsidRPr="00E525DB">
        <w:rPr>
          <w:noProof/>
          <w:sz w:val="20"/>
          <w:szCs w:val="20"/>
        </w:rPr>
        <mc:AlternateContent>
          <mc:Choice Requires="wps">
            <w:drawing>
              <wp:anchor distT="45720" distB="45720" distL="114300" distR="114300" simplePos="0" relativeHeight="251669504" behindDoc="0" locked="0" layoutInCell="1" allowOverlap="1" wp14:anchorId="0FACE833" wp14:editId="7754AEFC">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F02308" w:rsidRPr="00F940B3" w:rsidRDefault="00F02308" w:rsidP="00C15511">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CE833" id="Text Box 2" o:spid="_x0000_s1050"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p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4+Tv/OxmA+0RfXAwTSO+Htz04H5RMuAk1tT/3DMnKFGfDHq5LubzOLrpMF8sSzy460hzHWGGI1RN&#10;AyXT9i6kcZ8036LnnUx2xOZMTE6cccKSS6fXEEf4+pxu/X6z2xcA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3Mfz6Q4C&#10;AAD7AwAADgAAAAAAAAAAAAAAAAAuAgAAZHJzL2Uyb0RvYy54bWxQSwECLQAUAAYACAAAACEAzSZo&#10;cN4AAAAIAQAADwAAAAAAAAAAAAAAAABoBAAAZHJzL2Rvd25yZXYueG1sUEsFBgAAAAAEAAQA8wAA&#10;AHMFAAAAAA==&#10;" filled="f" stroked="f">
                <v:textbox>
                  <w:txbxContent>
                    <w:p w:rsidR="00F02308" w:rsidRPr="00F940B3" w:rsidRDefault="00F02308" w:rsidP="00C15511">
                      <w:pPr>
                        <w:rPr>
                          <w:i/>
                        </w:rPr>
                      </w:pPr>
                      <w:r w:rsidRPr="00F940B3">
                        <w:rPr>
                          <w:i/>
                        </w:rPr>
                        <w:t>Redo operation</w:t>
                      </w:r>
                    </w:p>
                  </w:txbxContent>
                </v:textbox>
                <w10:wrap anchorx="margin"/>
              </v:shape>
            </w:pict>
          </mc:Fallback>
        </mc:AlternateContent>
      </w:r>
      <w:r w:rsidRPr="00E525DB">
        <w:rPr>
          <w:noProof/>
          <w:sz w:val="20"/>
          <w:szCs w:val="20"/>
        </w:rPr>
        <mc:AlternateContent>
          <mc:Choice Requires="wps">
            <w:drawing>
              <wp:anchor distT="45720" distB="45720" distL="114300" distR="114300" simplePos="0" relativeHeight="251668480" behindDoc="0" locked="0" layoutInCell="1" allowOverlap="1" wp14:anchorId="06C9FE2C" wp14:editId="0E28A4F2">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F02308" w:rsidRPr="00F940B3" w:rsidRDefault="00F02308" w:rsidP="00C15511">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9FE2C" id="_x0000_s1051"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pbDw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0ngauzmltoj6iDg2kd8fngpQf3k5IBV7Gh/seeOUGJ+mRQy1Uxn8fdTca8uinRcNee7bWHGY5Q&#10;DQ2UTNf7kPZ94nyHmncyyRGHM3Vy6hlXLKl0eg5xh6/tFPX70W5+AQ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DkCgpbDwIA&#10;APwDAAAOAAAAAAAAAAAAAAAAAC4CAABkcnMvZTJvRG9jLnhtbFBLAQItABQABgAIAAAAIQAPv6o9&#10;3AAAAAgBAAAPAAAAAAAAAAAAAAAAAGkEAABkcnMvZG93bnJldi54bWxQSwUGAAAAAAQABADzAAAA&#10;cgUAAAAA&#10;" filled="f" stroked="f">
                <v:textbox>
                  <w:txbxContent>
                    <w:p w:rsidR="00F02308" w:rsidRPr="00F940B3" w:rsidRDefault="00F02308" w:rsidP="00C15511">
                      <w:pPr>
                        <w:rPr>
                          <w:i/>
                        </w:rPr>
                      </w:pPr>
                      <w:r w:rsidRPr="00F940B3">
                        <w:rPr>
                          <w:i/>
                        </w:rPr>
                        <w:t>Undo operation</w:t>
                      </w:r>
                    </w:p>
                  </w:txbxContent>
                </v:textbox>
                <w10:wrap anchorx="margin"/>
              </v:shape>
            </w:pict>
          </mc:Fallback>
        </mc:AlternateContent>
      </w:r>
    </w:p>
    <w:p w:rsidR="00C15511" w:rsidRPr="00E525DB" w:rsidRDefault="00C15511" w:rsidP="00C15511">
      <w:pPr>
        <w:tabs>
          <w:tab w:val="left" w:pos="6946"/>
        </w:tabs>
        <w:jc w:val="center"/>
        <w:rPr>
          <w:sz w:val="20"/>
          <w:szCs w:val="20"/>
        </w:rPr>
      </w:pPr>
      <w:r w:rsidRPr="00E525DB">
        <w:rPr>
          <w:sz w:val="20"/>
          <w:szCs w:val="20"/>
        </w:rPr>
        <w:object w:dxaOrig="13590" w:dyaOrig="3811">
          <v:shape id="_x0000_i1026" type="#_x0000_t75" style="width:451pt;height:126.5pt" o:ole="">
            <v:imagedata r:id="rId49" o:title=""/>
          </v:shape>
          <o:OLEObject Type="Embed" ProgID="Visio.Drawing.15" ShapeID="_x0000_i1026" DrawAspect="Content" ObjectID="_1490400108" r:id="rId50"/>
        </w:object>
      </w:r>
    </w:p>
    <w:p w:rsidR="00B04B07" w:rsidRPr="00CD3A91" w:rsidRDefault="00C15511" w:rsidP="00903400">
      <w:pPr>
        <w:tabs>
          <w:tab w:val="left" w:pos="6946"/>
        </w:tabs>
        <w:jc w:val="center"/>
        <w:rPr>
          <w:sz w:val="24"/>
        </w:rPr>
      </w:pPr>
      <w:r w:rsidRPr="00E525DB">
        <w:rPr>
          <w:i/>
          <w:sz w:val="20"/>
          <w:szCs w:val="20"/>
        </w:rPr>
        <w:t>Figure 9. Behaviour</w:t>
      </w:r>
      <w:r w:rsidR="00903400">
        <w:rPr>
          <w:i/>
          <w:sz w:val="20"/>
          <w:szCs w:val="20"/>
        </w:rPr>
        <w:t xml:space="preserve"> of stacks during undo and red</w:t>
      </w:r>
    </w:p>
    <w:sectPr w:rsidR="00B04B07" w:rsidRPr="00CD3A91" w:rsidSect="00903400">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5E7" w:rsidRDefault="005375E7" w:rsidP="00E9619B">
      <w:pPr>
        <w:spacing w:after="0" w:line="240" w:lineRule="auto"/>
      </w:pPr>
      <w:r>
        <w:separator/>
      </w:r>
    </w:p>
  </w:endnote>
  <w:endnote w:type="continuationSeparator" w:id="0">
    <w:p w:rsidR="005375E7" w:rsidRDefault="005375E7"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308" w:rsidRDefault="00F02308">
    <w:pPr>
      <w:pStyle w:val="Footer"/>
      <w:jc w:val="right"/>
    </w:pPr>
    <w:r>
      <w:fldChar w:fldCharType="begin"/>
    </w:r>
    <w:r>
      <w:instrText xml:space="preserve"> PAGE   \* MERGEFORMAT </w:instrText>
    </w:r>
    <w:r>
      <w:fldChar w:fldCharType="separate"/>
    </w:r>
    <w:r w:rsidR="003A18C4">
      <w:rPr>
        <w:noProof/>
      </w:rPr>
      <w:t>3</w:t>
    </w:r>
    <w:r>
      <w:fldChar w:fldCharType="end"/>
    </w:r>
  </w:p>
  <w:p w:rsidR="00F02308" w:rsidRDefault="00F02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5E7" w:rsidRDefault="005375E7" w:rsidP="00E9619B">
      <w:pPr>
        <w:spacing w:after="0" w:line="240" w:lineRule="auto"/>
      </w:pPr>
      <w:r>
        <w:separator/>
      </w:r>
    </w:p>
  </w:footnote>
  <w:footnote w:type="continuationSeparator" w:id="0">
    <w:p w:rsidR="005375E7" w:rsidRDefault="005375E7" w:rsidP="00E961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308" w:rsidRDefault="00F02308"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2A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C86178"/>
    <w:multiLevelType w:val="hybridMultilevel"/>
    <w:tmpl w:val="64326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A25038"/>
    <w:multiLevelType w:val="multilevel"/>
    <w:tmpl w:val="643261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D0F19AB"/>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9713E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3E242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CB3E7C"/>
    <w:multiLevelType w:val="multilevel"/>
    <w:tmpl w:val="4F96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8C258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6A4B24"/>
    <w:multiLevelType w:val="multilevel"/>
    <w:tmpl w:val="D83C3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531E6D"/>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91486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976E10"/>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DB31A7"/>
    <w:multiLevelType w:val="multilevel"/>
    <w:tmpl w:val="6432618E"/>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21240BA0"/>
    <w:multiLevelType w:val="hybridMultilevel"/>
    <w:tmpl w:val="9D9E4D48"/>
    <w:lvl w:ilvl="0" w:tplc="20F00C5C">
      <w:start w:val="2"/>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E6F1F1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2D4632"/>
    <w:multiLevelType w:val="multilevel"/>
    <w:tmpl w:val="382C44B0"/>
    <w:lvl w:ilvl="0">
      <w:start w:val="10"/>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73B20AF"/>
    <w:multiLevelType w:val="multilevel"/>
    <w:tmpl w:val="2620F5E8"/>
    <w:lvl w:ilvl="0">
      <w:start w:val="1"/>
      <w:numFmt w:val="low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nsid w:val="392F079B"/>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B403AA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06C1FE2"/>
    <w:multiLevelType w:val="hybridMultilevel"/>
    <w:tmpl w:val="9D9E4D48"/>
    <w:lvl w:ilvl="0" w:tplc="20F00C5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4503582B"/>
    <w:multiLevelType w:val="multilevel"/>
    <w:tmpl w:val="AF783AA8"/>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46737117"/>
    <w:multiLevelType w:val="hybridMultilevel"/>
    <w:tmpl w:val="45FC47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D464487"/>
    <w:multiLevelType w:val="hybridMultilevel"/>
    <w:tmpl w:val="91642C74"/>
    <w:lvl w:ilvl="0" w:tplc="B1D4A92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4AE4E9C"/>
    <w:multiLevelType w:val="hybridMultilevel"/>
    <w:tmpl w:val="37E6DFE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093F4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ED602FF"/>
    <w:multiLevelType w:val="hybridMultilevel"/>
    <w:tmpl w:val="688E7B98"/>
    <w:lvl w:ilvl="0" w:tplc="9A6CC22E">
      <w:start w:val="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nsid w:val="5FD12DFA"/>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1387599"/>
    <w:multiLevelType w:val="multilevel"/>
    <w:tmpl w:val="8EDE4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B7AC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EE17F9"/>
    <w:multiLevelType w:val="hybridMultilevel"/>
    <w:tmpl w:val="AE6611B4"/>
    <w:lvl w:ilvl="0" w:tplc="02A02252">
      <w:start w:val="1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4"/>
  </w:num>
  <w:num w:numId="3">
    <w:abstractNumId w:val="19"/>
  </w:num>
  <w:num w:numId="4">
    <w:abstractNumId w:val="16"/>
  </w:num>
  <w:num w:numId="5">
    <w:abstractNumId w:val="29"/>
  </w:num>
  <w:num w:numId="6">
    <w:abstractNumId w:val="34"/>
  </w:num>
  <w:num w:numId="7">
    <w:abstractNumId w:val="28"/>
  </w:num>
  <w:num w:numId="8">
    <w:abstractNumId w:val="32"/>
  </w:num>
  <w:num w:numId="9">
    <w:abstractNumId w:val="10"/>
  </w:num>
  <w:num w:numId="10">
    <w:abstractNumId w:val="39"/>
  </w:num>
  <w:num w:numId="11">
    <w:abstractNumId w:val="27"/>
  </w:num>
  <w:num w:numId="12">
    <w:abstractNumId w:val="5"/>
  </w:num>
  <w:num w:numId="13">
    <w:abstractNumId w:val="8"/>
  </w:num>
  <w:num w:numId="14">
    <w:abstractNumId w:val="40"/>
  </w:num>
  <w:num w:numId="15">
    <w:abstractNumId w:val="30"/>
  </w:num>
  <w:num w:numId="16">
    <w:abstractNumId w:val="37"/>
  </w:num>
  <w:num w:numId="17">
    <w:abstractNumId w:val="22"/>
  </w:num>
  <w:num w:numId="18">
    <w:abstractNumId w:val="38"/>
  </w:num>
  <w:num w:numId="19">
    <w:abstractNumId w:val="1"/>
  </w:num>
  <w:num w:numId="20">
    <w:abstractNumId w:val="14"/>
  </w:num>
  <w:num w:numId="21">
    <w:abstractNumId w:val="2"/>
  </w:num>
  <w:num w:numId="22">
    <w:abstractNumId w:val="18"/>
  </w:num>
  <w:num w:numId="23">
    <w:abstractNumId w:val="41"/>
  </w:num>
  <w:num w:numId="24">
    <w:abstractNumId w:val="36"/>
  </w:num>
  <w:num w:numId="25">
    <w:abstractNumId w:val="31"/>
  </w:num>
  <w:num w:numId="26">
    <w:abstractNumId w:val="25"/>
  </w:num>
  <w:num w:numId="27">
    <w:abstractNumId w:val="21"/>
  </w:num>
  <w:num w:numId="28">
    <w:abstractNumId w:val="9"/>
  </w:num>
  <w:num w:numId="29">
    <w:abstractNumId w:val="6"/>
  </w:num>
  <w:num w:numId="30">
    <w:abstractNumId w:val="33"/>
  </w:num>
  <w:num w:numId="31">
    <w:abstractNumId w:val="26"/>
  </w:num>
  <w:num w:numId="32">
    <w:abstractNumId w:val="20"/>
  </w:num>
  <w:num w:numId="33">
    <w:abstractNumId w:val="17"/>
  </w:num>
  <w:num w:numId="34">
    <w:abstractNumId w:val="11"/>
  </w:num>
  <w:num w:numId="35">
    <w:abstractNumId w:val="23"/>
  </w:num>
  <w:num w:numId="36">
    <w:abstractNumId w:val="3"/>
  </w:num>
  <w:num w:numId="37">
    <w:abstractNumId w:val="13"/>
  </w:num>
  <w:num w:numId="38">
    <w:abstractNumId w:val="35"/>
  </w:num>
  <w:num w:numId="39">
    <w:abstractNumId w:val="15"/>
  </w:num>
  <w:num w:numId="40">
    <w:abstractNumId w:val="12"/>
  </w:num>
  <w:num w:numId="41">
    <w:abstractNumId w:val="7"/>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5569"/>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85523"/>
    <w:rsid w:val="00091E6F"/>
    <w:rsid w:val="00096111"/>
    <w:rsid w:val="00096CA0"/>
    <w:rsid w:val="000A1621"/>
    <w:rsid w:val="000A3DC2"/>
    <w:rsid w:val="000A4B10"/>
    <w:rsid w:val="000B0433"/>
    <w:rsid w:val="000B0DA2"/>
    <w:rsid w:val="000B2BF5"/>
    <w:rsid w:val="000B30A7"/>
    <w:rsid w:val="000B37B1"/>
    <w:rsid w:val="000B3C88"/>
    <w:rsid w:val="000B411A"/>
    <w:rsid w:val="000B5C68"/>
    <w:rsid w:val="000C097D"/>
    <w:rsid w:val="000C131F"/>
    <w:rsid w:val="000C1BC7"/>
    <w:rsid w:val="000D16DD"/>
    <w:rsid w:val="000D2A6B"/>
    <w:rsid w:val="000D59A7"/>
    <w:rsid w:val="000E0941"/>
    <w:rsid w:val="000E169D"/>
    <w:rsid w:val="000E39A1"/>
    <w:rsid w:val="000E54BC"/>
    <w:rsid w:val="000F28D3"/>
    <w:rsid w:val="000F2F91"/>
    <w:rsid w:val="000F3E2C"/>
    <w:rsid w:val="000F4937"/>
    <w:rsid w:val="000F5EF6"/>
    <w:rsid w:val="000F69EE"/>
    <w:rsid w:val="000F7A26"/>
    <w:rsid w:val="00104E42"/>
    <w:rsid w:val="001056AC"/>
    <w:rsid w:val="00106EC3"/>
    <w:rsid w:val="00110EAF"/>
    <w:rsid w:val="00120C60"/>
    <w:rsid w:val="00120E1F"/>
    <w:rsid w:val="001217E1"/>
    <w:rsid w:val="00122E25"/>
    <w:rsid w:val="00130A9B"/>
    <w:rsid w:val="001335EA"/>
    <w:rsid w:val="00142A23"/>
    <w:rsid w:val="00142C48"/>
    <w:rsid w:val="00147830"/>
    <w:rsid w:val="00147EE2"/>
    <w:rsid w:val="00151A55"/>
    <w:rsid w:val="00152CB6"/>
    <w:rsid w:val="0015309F"/>
    <w:rsid w:val="00155297"/>
    <w:rsid w:val="001565D5"/>
    <w:rsid w:val="00161A70"/>
    <w:rsid w:val="00163946"/>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B78DA"/>
    <w:rsid w:val="001C00EC"/>
    <w:rsid w:val="001C3247"/>
    <w:rsid w:val="001C4D34"/>
    <w:rsid w:val="001D000F"/>
    <w:rsid w:val="001D0099"/>
    <w:rsid w:val="001D17C0"/>
    <w:rsid w:val="001D3CB0"/>
    <w:rsid w:val="001E6BE1"/>
    <w:rsid w:val="001E7D97"/>
    <w:rsid w:val="001F0A9A"/>
    <w:rsid w:val="001F2C2F"/>
    <w:rsid w:val="001F4426"/>
    <w:rsid w:val="001F5F62"/>
    <w:rsid w:val="001F7FBC"/>
    <w:rsid w:val="002118B8"/>
    <w:rsid w:val="00215D55"/>
    <w:rsid w:val="00220A0D"/>
    <w:rsid w:val="0023351D"/>
    <w:rsid w:val="002346C8"/>
    <w:rsid w:val="00236008"/>
    <w:rsid w:val="00240C2C"/>
    <w:rsid w:val="00245B59"/>
    <w:rsid w:val="002519C8"/>
    <w:rsid w:val="00252016"/>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083B"/>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18C4"/>
    <w:rsid w:val="003A2EB6"/>
    <w:rsid w:val="003A7B2F"/>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3FDD"/>
    <w:rsid w:val="00434134"/>
    <w:rsid w:val="00436444"/>
    <w:rsid w:val="00443556"/>
    <w:rsid w:val="00444E0A"/>
    <w:rsid w:val="00445D44"/>
    <w:rsid w:val="00446A4C"/>
    <w:rsid w:val="00451EF9"/>
    <w:rsid w:val="00452EB4"/>
    <w:rsid w:val="0045421A"/>
    <w:rsid w:val="00463F62"/>
    <w:rsid w:val="004652BD"/>
    <w:rsid w:val="00472145"/>
    <w:rsid w:val="00473B74"/>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47EA"/>
    <w:rsid w:val="004E51DA"/>
    <w:rsid w:val="004F0379"/>
    <w:rsid w:val="004F18AA"/>
    <w:rsid w:val="004F6FC6"/>
    <w:rsid w:val="005047E0"/>
    <w:rsid w:val="00507946"/>
    <w:rsid w:val="00507A66"/>
    <w:rsid w:val="0051393D"/>
    <w:rsid w:val="00515567"/>
    <w:rsid w:val="005206BF"/>
    <w:rsid w:val="00523636"/>
    <w:rsid w:val="00523DD4"/>
    <w:rsid w:val="00525238"/>
    <w:rsid w:val="00526CCB"/>
    <w:rsid w:val="00527EC2"/>
    <w:rsid w:val="00533902"/>
    <w:rsid w:val="005375E7"/>
    <w:rsid w:val="0054582E"/>
    <w:rsid w:val="00547320"/>
    <w:rsid w:val="00550868"/>
    <w:rsid w:val="00551A58"/>
    <w:rsid w:val="00551E61"/>
    <w:rsid w:val="00553009"/>
    <w:rsid w:val="00553A42"/>
    <w:rsid w:val="005547AE"/>
    <w:rsid w:val="00555523"/>
    <w:rsid w:val="005560A6"/>
    <w:rsid w:val="00561AEB"/>
    <w:rsid w:val="00562A4D"/>
    <w:rsid w:val="00564901"/>
    <w:rsid w:val="0056799D"/>
    <w:rsid w:val="00571D43"/>
    <w:rsid w:val="0058207E"/>
    <w:rsid w:val="005911FB"/>
    <w:rsid w:val="0059771C"/>
    <w:rsid w:val="005A112C"/>
    <w:rsid w:val="005B123E"/>
    <w:rsid w:val="005B27E2"/>
    <w:rsid w:val="005B388A"/>
    <w:rsid w:val="005C0368"/>
    <w:rsid w:val="005C3568"/>
    <w:rsid w:val="005C74D2"/>
    <w:rsid w:val="005D2A11"/>
    <w:rsid w:val="005D70BC"/>
    <w:rsid w:val="005D7DD7"/>
    <w:rsid w:val="005E78CB"/>
    <w:rsid w:val="005F2CA4"/>
    <w:rsid w:val="00602F84"/>
    <w:rsid w:val="006037A6"/>
    <w:rsid w:val="0060394B"/>
    <w:rsid w:val="00615509"/>
    <w:rsid w:val="00621618"/>
    <w:rsid w:val="0062252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C5AC6"/>
    <w:rsid w:val="006D1CF0"/>
    <w:rsid w:val="006D73E6"/>
    <w:rsid w:val="006E0F70"/>
    <w:rsid w:val="006E1770"/>
    <w:rsid w:val="006E4F04"/>
    <w:rsid w:val="006E535C"/>
    <w:rsid w:val="006F45B4"/>
    <w:rsid w:val="006F6591"/>
    <w:rsid w:val="00701D6F"/>
    <w:rsid w:val="00703691"/>
    <w:rsid w:val="007043AD"/>
    <w:rsid w:val="00704B4F"/>
    <w:rsid w:val="00710099"/>
    <w:rsid w:val="0071304B"/>
    <w:rsid w:val="007143E6"/>
    <w:rsid w:val="0071732B"/>
    <w:rsid w:val="00717380"/>
    <w:rsid w:val="00722C0D"/>
    <w:rsid w:val="00724810"/>
    <w:rsid w:val="00726823"/>
    <w:rsid w:val="00730EE3"/>
    <w:rsid w:val="00733DDC"/>
    <w:rsid w:val="00744C4B"/>
    <w:rsid w:val="00750895"/>
    <w:rsid w:val="00753480"/>
    <w:rsid w:val="007534D1"/>
    <w:rsid w:val="00753DC3"/>
    <w:rsid w:val="00755F61"/>
    <w:rsid w:val="00763697"/>
    <w:rsid w:val="00765C41"/>
    <w:rsid w:val="0077062A"/>
    <w:rsid w:val="00782FF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1770"/>
    <w:rsid w:val="00802786"/>
    <w:rsid w:val="00804D20"/>
    <w:rsid w:val="00807244"/>
    <w:rsid w:val="00807D3F"/>
    <w:rsid w:val="00817500"/>
    <w:rsid w:val="00822F4B"/>
    <w:rsid w:val="008271DD"/>
    <w:rsid w:val="0082794B"/>
    <w:rsid w:val="00834BCB"/>
    <w:rsid w:val="00841749"/>
    <w:rsid w:val="00842D3D"/>
    <w:rsid w:val="00844A83"/>
    <w:rsid w:val="00846AD4"/>
    <w:rsid w:val="00847BD2"/>
    <w:rsid w:val="00856AD6"/>
    <w:rsid w:val="00861A0C"/>
    <w:rsid w:val="00864A51"/>
    <w:rsid w:val="00865D55"/>
    <w:rsid w:val="00870A55"/>
    <w:rsid w:val="008713AA"/>
    <w:rsid w:val="00881D18"/>
    <w:rsid w:val="00885240"/>
    <w:rsid w:val="008876E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400"/>
    <w:rsid w:val="00903736"/>
    <w:rsid w:val="00906818"/>
    <w:rsid w:val="0091299E"/>
    <w:rsid w:val="00920F90"/>
    <w:rsid w:val="009216CA"/>
    <w:rsid w:val="00925346"/>
    <w:rsid w:val="009315F5"/>
    <w:rsid w:val="00932FA1"/>
    <w:rsid w:val="009335EC"/>
    <w:rsid w:val="009461D6"/>
    <w:rsid w:val="00951F16"/>
    <w:rsid w:val="00954F30"/>
    <w:rsid w:val="00954FD0"/>
    <w:rsid w:val="009651F9"/>
    <w:rsid w:val="0098091F"/>
    <w:rsid w:val="00981FB8"/>
    <w:rsid w:val="0098336B"/>
    <w:rsid w:val="00984C77"/>
    <w:rsid w:val="009854E1"/>
    <w:rsid w:val="00997289"/>
    <w:rsid w:val="009A421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4845"/>
    <w:rsid w:val="00A25DB1"/>
    <w:rsid w:val="00A30A97"/>
    <w:rsid w:val="00A31F60"/>
    <w:rsid w:val="00A35E32"/>
    <w:rsid w:val="00A55A05"/>
    <w:rsid w:val="00A57E38"/>
    <w:rsid w:val="00A63E14"/>
    <w:rsid w:val="00A6757A"/>
    <w:rsid w:val="00A67630"/>
    <w:rsid w:val="00A67DCA"/>
    <w:rsid w:val="00A75EC4"/>
    <w:rsid w:val="00A813BA"/>
    <w:rsid w:val="00A81954"/>
    <w:rsid w:val="00A87965"/>
    <w:rsid w:val="00A956D1"/>
    <w:rsid w:val="00A95E66"/>
    <w:rsid w:val="00AA1097"/>
    <w:rsid w:val="00AA2766"/>
    <w:rsid w:val="00AA5DD9"/>
    <w:rsid w:val="00AA7D26"/>
    <w:rsid w:val="00AB0867"/>
    <w:rsid w:val="00AB6D77"/>
    <w:rsid w:val="00AB7C39"/>
    <w:rsid w:val="00AC5AEE"/>
    <w:rsid w:val="00AD45DC"/>
    <w:rsid w:val="00AE3904"/>
    <w:rsid w:val="00AF126F"/>
    <w:rsid w:val="00AF430D"/>
    <w:rsid w:val="00AF6143"/>
    <w:rsid w:val="00AF695E"/>
    <w:rsid w:val="00B04B07"/>
    <w:rsid w:val="00B04EBF"/>
    <w:rsid w:val="00B0532B"/>
    <w:rsid w:val="00B13C9A"/>
    <w:rsid w:val="00B178FE"/>
    <w:rsid w:val="00B26F2A"/>
    <w:rsid w:val="00B27163"/>
    <w:rsid w:val="00B339DE"/>
    <w:rsid w:val="00B36862"/>
    <w:rsid w:val="00B3705B"/>
    <w:rsid w:val="00B405D0"/>
    <w:rsid w:val="00B40921"/>
    <w:rsid w:val="00B4324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3248"/>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6CD8"/>
    <w:rsid w:val="00C37400"/>
    <w:rsid w:val="00C4140E"/>
    <w:rsid w:val="00C4358B"/>
    <w:rsid w:val="00C440E5"/>
    <w:rsid w:val="00C448D4"/>
    <w:rsid w:val="00C56B19"/>
    <w:rsid w:val="00C63E4A"/>
    <w:rsid w:val="00C65A39"/>
    <w:rsid w:val="00C67446"/>
    <w:rsid w:val="00C70A6B"/>
    <w:rsid w:val="00C7314D"/>
    <w:rsid w:val="00C73941"/>
    <w:rsid w:val="00C73ED3"/>
    <w:rsid w:val="00C779FD"/>
    <w:rsid w:val="00C864F3"/>
    <w:rsid w:val="00C9689C"/>
    <w:rsid w:val="00CB2A22"/>
    <w:rsid w:val="00CB5718"/>
    <w:rsid w:val="00CB6788"/>
    <w:rsid w:val="00CB6AFB"/>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19DB"/>
    <w:rsid w:val="00D04845"/>
    <w:rsid w:val="00D055DF"/>
    <w:rsid w:val="00D0787E"/>
    <w:rsid w:val="00D206DF"/>
    <w:rsid w:val="00D22C60"/>
    <w:rsid w:val="00D22F64"/>
    <w:rsid w:val="00D26B2E"/>
    <w:rsid w:val="00D31BD5"/>
    <w:rsid w:val="00D34105"/>
    <w:rsid w:val="00D41B2A"/>
    <w:rsid w:val="00D42CBD"/>
    <w:rsid w:val="00D42EFA"/>
    <w:rsid w:val="00D4466B"/>
    <w:rsid w:val="00D463EB"/>
    <w:rsid w:val="00D46A0F"/>
    <w:rsid w:val="00D4743D"/>
    <w:rsid w:val="00D65510"/>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68AA"/>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25F6"/>
    <w:rsid w:val="00E24238"/>
    <w:rsid w:val="00E24900"/>
    <w:rsid w:val="00E24BD5"/>
    <w:rsid w:val="00E25ED4"/>
    <w:rsid w:val="00E32946"/>
    <w:rsid w:val="00E331C1"/>
    <w:rsid w:val="00E35F06"/>
    <w:rsid w:val="00E366D4"/>
    <w:rsid w:val="00E46451"/>
    <w:rsid w:val="00E515BF"/>
    <w:rsid w:val="00E525DB"/>
    <w:rsid w:val="00E5372D"/>
    <w:rsid w:val="00E54EB7"/>
    <w:rsid w:val="00E57264"/>
    <w:rsid w:val="00E61C7F"/>
    <w:rsid w:val="00E62CB9"/>
    <w:rsid w:val="00E65EF3"/>
    <w:rsid w:val="00E7039B"/>
    <w:rsid w:val="00E73513"/>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308"/>
    <w:rsid w:val="00F02B8A"/>
    <w:rsid w:val="00F044D2"/>
    <w:rsid w:val="00F11CCB"/>
    <w:rsid w:val="00F12D42"/>
    <w:rsid w:val="00F13A11"/>
    <w:rsid w:val="00F13E2C"/>
    <w:rsid w:val="00F27A29"/>
    <w:rsid w:val="00F322EE"/>
    <w:rsid w:val="00F34F4E"/>
    <w:rsid w:val="00F40F64"/>
    <w:rsid w:val="00F43B1B"/>
    <w:rsid w:val="00F443C5"/>
    <w:rsid w:val="00F5131B"/>
    <w:rsid w:val="00F51CA9"/>
    <w:rsid w:val="00F5251F"/>
    <w:rsid w:val="00F55294"/>
    <w:rsid w:val="00F554CF"/>
    <w:rsid w:val="00F5587D"/>
    <w:rsid w:val="00F66AEF"/>
    <w:rsid w:val="00F7111E"/>
    <w:rsid w:val="00F71C17"/>
    <w:rsid w:val="00F73DF3"/>
    <w:rsid w:val="00F743CE"/>
    <w:rsid w:val="00F746F6"/>
    <w:rsid w:val="00F770D5"/>
    <w:rsid w:val="00F8518F"/>
    <w:rsid w:val="00F857D1"/>
    <w:rsid w:val="00F8608F"/>
    <w:rsid w:val="00F86876"/>
    <w:rsid w:val="00F86F0F"/>
    <w:rsid w:val="00F940B3"/>
    <w:rsid w:val="00F95285"/>
    <w:rsid w:val="00FA47BA"/>
    <w:rsid w:val="00FA58C1"/>
    <w:rsid w:val="00FA6706"/>
    <w:rsid w:val="00FB0181"/>
    <w:rsid w:val="00FB1309"/>
    <w:rsid w:val="00FB207C"/>
    <w:rsid w:val="00FB35C9"/>
    <w:rsid w:val="00FC0CAD"/>
    <w:rsid w:val="00FC5680"/>
    <w:rsid w:val="00FC6893"/>
    <w:rsid w:val="00FD10FD"/>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 w:type="table" w:styleId="TableGrid">
    <w:name w:val="Table Grid"/>
    <w:basedOn w:val="TableNormal"/>
    <w:uiPriority w:val="39"/>
    <w:rsid w:val="00433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D17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GridTable4-Accent1">
    <w:name w:val="Grid Table 4 Accent 1"/>
    <w:basedOn w:val="TableNormal"/>
    <w:uiPriority w:val="49"/>
    <w:rsid w:val="001D17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7.emf"/><Relationship Id="rId50" Type="http://schemas.openxmlformats.org/officeDocument/2006/relationships/package" Target="embeddings/Microsoft_Visio_Drawing15.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emf"/><Relationship Id="rId41" Type="http://schemas.openxmlformats.org/officeDocument/2006/relationships/image" Target="media/image2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8.e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package" Target="embeddings/Microsoft_Visio_Drawing13.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DE5D1-9981-4AE8-BAD1-BDA4D025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25</Pages>
  <Words>4311</Words>
  <Characters>24578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89</cp:revision>
  <dcterms:created xsi:type="dcterms:W3CDTF">2015-04-11T18:14:00Z</dcterms:created>
  <dcterms:modified xsi:type="dcterms:W3CDTF">2015-04-12T19:10:00Z</dcterms:modified>
</cp:coreProperties>
</file>