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09B" w:rsidRDefault="000B409B" w:rsidP="000B409B">
      <w:pPr>
        <w:spacing w:line="240" w:lineRule="auto"/>
        <w:rPr>
          <w:rStyle w:val="Rubrik1Char"/>
          <w:lang w:val="en-GB"/>
        </w:rPr>
      </w:pPr>
      <w:r w:rsidRPr="000B409B">
        <w:rPr>
          <w:rStyle w:val="Rubrik1Char"/>
          <w:lang w:val="en-GB"/>
        </w:rPr>
        <w:t>Peer Review</w:t>
      </w:r>
      <w:r w:rsidRPr="000B409B">
        <w:rPr>
          <w:rStyle w:val="Rubrik1Char"/>
          <w:lang w:val="en-GB"/>
        </w:rPr>
        <w:tab/>
      </w:r>
    </w:p>
    <w:p w:rsidR="000B409B" w:rsidRPr="000B409B" w:rsidRDefault="000B409B" w:rsidP="000B409B">
      <w:pPr>
        <w:spacing w:line="240" w:lineRule="auto"/>
        <w:jc w:val="right"/>
        <w:rPr>
          <w:rStyle w:val="Diskretbetoning"/>
          <w:i w:val="0"/>
          <w:sz w:val="18"/>
          <w:szCs w:val="18"/>
          <w:lang w:val="en-GB"/>
        </w:rPr>
      </w:pPr>
      <w:r w:rsidRPr="000B409B">
        <w:rPr>
          <w:rStyle w:val="Diskretbetoning"/>
          <w:i w:val="0"/>
          <w:sz w:val="18"/>
          <w:szCs w:val="18"/>
          <w:lang w:val="en-GB"/>
        </w:rPr>
        <w:t xml:space="preserve">Hatem </w:t>
      </w:r>
      <w:proofErr w:type="spellStart"/>
      <w:r w:rsidRPr="000B409B">
        <w:rPr>
          <w:rStyle w:val="Diskretbetoning"/>
          <w:i w:val="0"/>
          <w:sz w:val="18"/>
          <w:szCs w:val="18"/>
          <w:lang w:val="en-GB"/>
        </w:rPr>
        <w:t>Houssein</w:t>
      </w:r>
      <w:proofErr w:type="spellEnd"/>
      <w:r w:rsidRPr="000B409B">
        <w:rPr>
          <w:rStyle w:val="Diskretbetoning"/>
          <w:i w:val="0"/>
          <w:sz w:val="18"/>
          <w:szCs w:val="18"/>
          <w:lang w:val="en-GB"/>
        </w:rPr>
        <w:t xml:space="preserve"> hh222ix | Alex </w:t>
      </w:r>
      <w:proofErr w:type="spellStart"/>
      <w:r w:rsidRPr="000B409B">
        <w:rPr>
          <w:rStyle w:val="Diskretbetoning"/>
          <w:i w:val="0"/>
          <w:sz w:val="18"/>
          <w:szCs w:val="18"/>
          <w:lang w:val="en-GB"/>
        </w:rPr>
        <w:t>Spottka</w:t>
      </w:r>
      <w:proofErr w:type="spellEnd"/>
      <w:r w:rsidRPr="000B409B">
        <w:rPr>
          <w:rStyle w:val="Diskretbetoning"/>
          <w:i w:val="0"/>
          <w:sz w:val="18"/>
          <w:szCs w:val="18"/>
          <w:lang w:val="en-GB"/>
        </w:rPr>
        <w:t xml:space="preserve"> as223th </w:t>
      </w:r>
      <w:proofErr w:type="gramStart"/>
      <w:r w:rsidRPr="000B409B">
        <w:rPr>
          <w:rStyle w:val="Diskretbetoning"/>
          <w:i w:val="0"/>
          <w:sz w:val="18"/>
          <w:szCs w:val="18"/>
          <w:lang w:val="en-GB"/>
        </w:rPr>
        <w:t>|  Austin</w:t>
      </w:r>
      <w:proofErr w:type="gramEnd"/>
      <w:r w:rsidRPr="000B409B">
        <w:rPr>
          <w:rStyle w:val="Diskretbetoning"/>
          <w:i w:val="0"/>
          <w:sz w:val="18"/>
          <w:szCs w:val="18"/>
          <w:lang w:val="en-GB"/>
        </w:rPr>
        <w:t xml:space="preserve"> </w:t>
      </w:r>
      <w:proofErr w:type="spellStart"/>
      <w:r w:rsidRPr="000B409B">
        <w:rPr>
          <w:rStyle w:val="Diskretbetoning"/>
          <w:i w:val="0"/>
          <w:sz w:val="18"/>
          <w:szCs w:val="18"/>
          <w:lang w:val="en-GB"/>
        </w:rPr>
        <w:t>Ponten</w:t>
      </w:r>
      <w:proofErr w:type="spellEnd"/>
      <w:r w:rsidRPr="000B409B">
        <w:rPr>
          <w:rStyle w:val="Diskretbetoning"/>
          <w:i w:val="0"/>
          <w:sz w:val="18"/>
          <w:szCs w:val="18"/>
          <w:lang w:val="en-GB"/>
        </w:rPr>
        <w:t xml:space="preserve"> ap222ti</w:t>
      </w:r>
    </w:p>
    <w:p w:rsidR="005D1579" w:rsidRPr="000B409B" w:rsidRDefault="005D1579" w:rsidP="000B409B">
      <w:pPr>
        <w:pStyle w:val="Rubrik1"/>
        <w:rPr>
          <w:lang w:val="en-GB"/>
        </w:rPr>
      </w:pPr>
    </w:p>
    <w:p w:rsidR="000B409B" w:rsidRPr="000B409B" w:rsidRDefault="000B409B" w:rsidP="000B409B">
      <w:pPr>
        <w:pStyle w:val="Rubrik2"/>
        <w:rPr>
          <w:rStyle w:val="Stark"/>
          <w:b w:val="0"/>
          <w:lang w:val="en-GB"/>
        </w:rPr>
      </w:pPr>
      <w:r w:rsidRPr="000B409B">
        <w:rPr>
          <w:rStyle w:val="Stark"/>
          <w:b w:val="0"/>
          <w:lang w:val="en-GB"/>
        </w:rPr>
        <w:t>Architecture</w:t>
      </w:r>
    </w:p>
    <w:p w:rsidR="00B53E88" w:rsidRDefault="00B627E7" w:rsidP="00B53E88">
      <w:pPr>
        <w:pStyle w:val="Ingetavstnd"/>
        <w:rPr>
          <w:rStyle w:val="Stark"/>
          <w:b w:val="0"/>
          <w:lang w:val="en-GB"/>
        </w:rPr>
      </w:pPr>
      <w:r>
        <w:rPr>
          <w:rStyle w:val="Stark"/>
          <w:b w:val="0"/>
          <w:lang w:val="en-GB"/>
        </w:rPr>
        <w:t>The application is divided according to the MVC model, however the functions in the controller class “</w:t>
      </w:r>
      <w:proofErr w:type="spellStart"/>
      <w:r>
        <w:rPr>
          <w:rStyle w:val="Stark"/>
          <w:b w:val="0"/>
          <w:lang w:val="en-GB"/>
        </w:rPr>
        <w:t>RegistryHandler</w:t>
      </w:r>
      <w:proofErr w:type="spellEnd"/>
      <w:r>
        <w:rPr>
          <w:rStyle w:val="Stark"/>
          <w:b w:val="0"/>
          <w:lang w:val="en-GB"/>
        </w:rPr>
        <w:t>” seems a bit to</w:t>
      </w:r>
      <w:r w:rsidR="00054FCF">
        <w:rPr>
          <w:rStyle w:val="Stark"/>
          <w:b w:val="0"/>
          <w:lang w:val="en-GB"/>
        </w:rPr>
        <w:t>o</w:t>
      </w:r>
      <w:r>
        <w:rPr>
          <w:rStyle w:val="Stark"/>
          <w:b w:val="0"/>
          <w:lang w:val="en-GB"/>
        </w:rPr>
        <w:t xml:space="preserve"> complex. There are actual methods which assigns values to variables, which a controller is not meant to do. These things should be done in the </w:t>
      </w:r>
      <w:r w:rsidR="00C479AF">
        <w:rPr>
          <w:rStyle w:val="Stark"/>
          <w:b w:val="0"/>
          <w:lang w:val="en-GB"/>
        </w:rPr>
        <w:t>model</w:t>
      </w:r>
      <w:r>
        <w:rPr>
          <w:rStyle w:val="Stark"/>
          <w:b w:val="0"/>
          <w:lang w:val="en-GB"/>
        </w:rPr>
        <w:t xml:space="preserve">. </w:t>
      </w:r>
      <w:r w:rsidR="00B53E88" w:rsidRPr="00B53E88">
        <w:rPr>
          <w:rStyle w:val="Stark"/>
          <w:b w:val="0"/>
          <w:lang w:val="en-GB"/>
        </w:rPr>
        <w:t xml:space="preserve">The controller should, by collaboration with other objects, </w:t>
      </w:r>
      <w:proofErr w:type="spellStart"/>
      <w:r w:rsidR="00B53E88" w:rsidRPr="00B53E88">
        <w:rPr>
          <w:rStyle w:val="Stark"/>
          <w:b w:val="0"/>
          <w:lang w:val="en-GB"/>
        </w:rPr>
        <w:t>controll</w:t>
      </w:r>
      <w:proofErr w:type="spellEnd"/>
      <w:r w:rsidR="00B53E88" w:rsidRPr="00B53E88">
        <w:rPr>
          <w:rStyle w:val="Stark"/>
          <w:b w:val="0"/>
          <w:lang w:val="en-GB"/>
        </w:rPr>
        <w:t xml:space="preserve"> the flow of the application. </w:t>
      </w:r>
      <w:r w:rsidR="00B53E88" w:rsidRPr="0041237F">
        <w:rPr>
          <w:rStyle w:val="Stark"/>
          <w:b w:val="0"/>
          <w:i/>
          <w:lang w:val="en-GB"/>
        </w:rPr>
        <w:t>(Larman, 39.4)</w:t>
      </w:r>
      <w:r w:rsidR="00B53E88" w:rsidRPr="00B53E88">
        <w:rPr>
          <w:rStyle w:val="Stark"/>
          <w:b w:val="0"/>
          <w:lang w:val="en-GB"/>
        </w:rPr>
        <w:t xml:space="preserve"> </w:t>
      </w:r>
      <w:r w:rsidR="00A04664">
        <w:rPr>
          <w:rStyle w:val="Stark"/>
          <w:b w:val="0"/>
          <w:lang w:val="en-GB"/>
        </w:rPr>
        <w:t xml:space="preserve">One could say that currently the </w:t>
      </w:r>
      <w:r w:rsidR="001F54CC">
        <w:rPr>
          <w:rStyle w:val="Stark"/>
          <w:b w:val="0"/>
          <w:lang w:val="en-GB"/>
        </w:rPr>
        <w:t>“</w:t>
      </w:r>
      <w:proofErr w:type="spellStart"/>
      <w:r>
        <w:rPr>
          <w:rStyle w:val="Stark"/>
          <w:b w:val="0"/>
          <w:lang w:val="en-GB"/>
        </w:rPr>
        <w:t>RegistryHandler</w:t>
      </w:r>
      <w:proofErr w:type="spellEnd"/>
      <w:r w:rsidR="001F54CC">
        <w:rPr>
          <w:rStyle w:val="Stark"/>
          <w:b w:val="0"/>
          <w:lang w:val="en-GB"/>
        </w:rPr>
        <w:t>”</w:t>
      </w:r>
      <w:r>
        <w:rPr>
          <w:rStyle w:val="Stark"/>
          <w:b w:val="0"/>
          <w:lang w:val="en-GB"/>
        </w:rPr>
        <w:t xml:space="preserve"> is in reality a model class “disguised” as a controller.</w:t>
      </w:r>
      <w:r w:rsidR="00B53E88">
        <w:rPr>
          <w:rStyle w:val="Stark"/>
          <w:b w:val="0"/>
          <w:lang w:val="en-GB"/>
        </w:rPr>
        <w:t xml:space="preserve"> </w:t>
      </w:r>
      <w:r w:rsidR="00B53E88" w:rsidRPr="00AC7819">
        <w:rPr>
          <w:rStyle w:val="Diskretbetoning"/>
        </w:rPr>
        <w:t>(</w:t>
      </w:r>
      <w:proofErr w:type="spellStart"/>
      <w:r w:rsidR="00B53E88" w:rsidRPr="00AC7819">
        <w:rPr>
          <w:rStyle w:val="Diskretbetoning"/>
        </w:rPr>
        <w:t>Sources</w:t>
      </w:r>
      <w:proofErr w:type="spellEnd"/>
      <w:r w:rsidR="00B53E88" w:rsidRPr="00AC7819">
        <w:rPr>
          <w:rStyle w:val="Diskretbetoning"/>
        </w:rPr>
        <w:t xml:space="preserve">: </w:t>
      </w:r>
      <w:proofErr w:type="spellStart"/>
      <w:r w:rsidR="00B53E88" w:rsidRPr="00AC7819">
        <w:rPr>
          <w:rStyle w:val="Diskretbetoning"/>
        </w:rPr>
        <w:t>see</w:t>
      </w:r>
      <w:proofErr w:type="spellEnd"/>
      <w:r w:rsidR="00B53E88" w:rsidRPr="00AC7819">
        <w:rPr>
          <w:rStyle w:val="Diskretbetoning"/>
        </w:rPr>
        <w:t xml:space="preserve"> </w:t>
      </w:r>
      <w:proofErr w:type="spellStart"/>
      <w:r w:rsidR="00B53E88" w:rsidRPr="00AC7819">
        <w:rPr>
          <w:rStyle w:val="Diskretbetoning"/>
        </w:rPr>
        <w:t>links</w:t>
      </w:r>
      <w:proofErr w:type="spellEnd"/>
      <w:r w:rsidR="00B53E88" w:rsidRPr="00AC7819">
        <w:rPr>
          <w:rStyle w:val="Diskretbetoning"/>
        </w:rPr>
        <w:t xml:space="preserve"> at </w:t>
      </w:r>
      <w:proofErr w:type="spellStart"/>
      <w:r w:rsidR="00B53E88" w:rsidRPr="00AC7819">
        <w:rPr>
          <w:rStyle w:val="Diskretbetoning"/>
        </w:rPr>
        <w:t>bottom</w:t>
      </w:r>
      <w:proofErr w:type="spellEnd"/>
      <w:r w:rsidR="00B53E88" w:rsidRPr="00AC7819">
        <w:rPr>
          <w:rStyle w:val="Diskretbetoning"/>
        </w:rPr>
        <w:t xml:space="preserve"> </w:t>
      </w:r>
      <w:proofErr w:type="spellStart"/>
      <w:r w:rsidR="00B53E88" w:rsidRPr="00AC7819">
        <w:rPr>
          <w:rStyle w:val="Diskretbetoning"/>
        </w:rPr>
        <w:t>of</w:t>
      </w:r>
      <w:proofErr w:type="spellEnd"/>
      <w:r w:rsidR="00B53E88" w:rsidRPr="00AC7819">
        <w:rPr>
          <w:rStyle w:val="Diskretbetoning"/>
        </w:rPr>
        <w:t xml:space="preserve"> </w:t>
      </w:r>
      <w:proofErr w:type="spellStart"/>
      <w:r w:rsidR="00B53E88" w:rsidRPr="00AC7819">
        <w:rPr>
          <w:rStyle w:val="Diskretbetoning"/>
        </w:rPr>
        <w:t>document</w:t>
      </w:r>
      <w:proofErr w:type="spellEnd"/>
      <w:r w:rsidR="00B53E88" w:rsidRPr="00AC7819">
        <w:rPr>
          <w:rStyle w:val="Diskretbetoning"/>
        </w:rPr>
        <w:t>*)</w:t>
      </w:r>
    </w:p>
    <w:p w:rsidR="00D15837" w:rsidRDefault="00D15837" w:rsidP="00B627E7">
      <w:pPr>
        <w:pStyle w:val="Ingetavstnd"/>
        <w:rPr>
          <w:rStyle w:val="Stark"/>
          <w:b w:val="0"/>
          <w:lang w:val="en-GB"/>
        </w:rPr>
      </w:pPr>
    </w:p>
    <w:p w:rsidR="001F54CC" w:rsidRDefault="001F54CC" w:rsidP="00B627E7">
      <w:pPr>
        <w:pStyle w:val="Ingetavstnd"/>
        <w:rPr>
          <w:rStyle w:val="Stark"/>
          <w:b w:val="0"/>
          <w:lang w:val="en-GB"/>
        </w:rPr>
      </w:pPr>
      <w:r>
        <w:rPr>
          <w:rStyle w:val="Stark"/>
          <w:b w:val="0"/>
          <w:lang w:val="en-GB"/>
        </w:rPr>
        <w:t xml:space="preserve">Also in the view class “Program” the method </w:t>
      </w:r>
      <w:proofErr w:type="spellStart"/>
      <w:r>
        <w:rPr>
          <w:rStyle w:val="Stark"/>
          <w:b w:val="0"/>
          <w:lang w:val="en-GB"/>
        </w:rPr>
        <w:t>delete_</w:t>
      </w:r>
      <w:proofErr w:type="gramStart"/>
      <w:r>
        <w:rPr>
          <w:rStyle w:val="Stark"/>
          <w:b w:val="0"/>
          <w:lang w:val="en-GB"/>
        </w:rPr>
        <w:t>Boat</w:t>
      </w:r>
      <w:proofErr w:type="spellEnd"/>
      <w:r w:rsidR="00353E93">
        <w:rPr>
          <w:rStyle w:val="Stark"/>
          <w:b w:val="0"/>
          <w:lang w:val="en-GB"/>
        </w:rPr>
        <w:t>(</w:t>
      </w:r>
      <w:proofErr w:type="gramEnd"/>
      <w:r w:rsidR="00353E93">
        <w:rPr>
          <w:rStyle w:val="Stark"/>
          <w:b w:val="0"/>
          <w:lang w:val="en-GB"/>
        </w:rPr>
        <w:t>)</w:t>
      </w:r>
      <w:r>
        <w:rPr>
          <w:rStyle w:val="Stark"/>
          <w:b w:val="0"/>
          <w:lang w:val="en-GB"/>
        </w:rPr>
        <w:t xml:space="preserve"> talks directly to the model Member class :</w:t>
      </w:r>
    </w:p>
    <w:p w:rsidR="001F54CC" w:rsidRPr="0041237F" w:rsidRDefault="001F54CC" w:rsidP="00B627E7">
      <w:pPr>
        <w:pStyle w:val="Ingetavstnd"/>
        <w:rPr>
          <w:rStyle w:val="Stark"/>
          <w:b w:val="0"/>
          <w:i/>
          <w:lang w:val="en-GB"/>
        </w:rPr>
      </w:pPr>
      <w:r w:rsidRPr="001F54CC">
        <w:rPr>
          <w:rStyle w:val="Stark"/>
          <w:b w:val="0"/>
          <w:lang w:val="en-GB"/>
        </w:rPr>
        <w:t xml:space="preserve">Member m = </w:t>
      </w:r>
      <w:proofErr w:type="spellStart"/>
      <w:proofErr w:type="gramStart"/>
      <w:r w:rsidRPr="001F54CC">
        <w:rPr>
          <w:rStyle w:val="Stark"/>
          <w:b w:val="0"/>
          <w:lang w:val="en-GB"/>
        </w:rPr>
        <w:t>handler.getMember</w:t>
      </w:r>
      <w:proofErr w:type="spellEnd"/>
      <w:r w:rsidRPr="001F54CC">
        <w:rPr>
          <w:rStyle w:val="Stark"/>
          <w:b w:val="0"/>
          <w:lang w:val="en-GB"/>
        </w:rPr>
        <w:t>(</w:t>
      </w:r>
      <w:proofErr w:type="spellStart"/>
      <w:proofErr w:type="gramEnd"/>
      <w:r w:rsidRPr="001F54CC">
        <w:rPr>
          <w:rStyle w:val="Stark"/>
          <w:b w:val="0"/>
          <w:lang w:val="en-GB"/>
        </w:rPr>
        <w:t>personal_id</w:t>
      </w:r>
      <w:proofErr w:type="spellEnd"/>
      <w:r w:rsidRPr="001F54CC">
        <w:rPr>
          <w:rStyle w:val="Stark"/>
          <w:b w:val="0"/>
          <w:lang w:val="en-GB"/>
        </w:rPr>
        <w:t>);</w:t>
      </w:r>
      <w:r w:rsidR="0041237F">
        <w:rPr>
          <w:rStyle w:val="Stark"/>
          <w:b w:val="0"/>
          <w:lang w:val="en-GB"/>
        </w:rPr>
        <w:t xml:space="preserve"> </w:t>
      </w:r>
      <w:r>
        <w:rPr>
          <w:rStyle w:val="Stark"/>
          <w:b w:val="0"/>
          <w:lang w:val="en-GB"/>
        </w:rPr>
        <w:t>This is not allowed and overrides the MVC architecture</w:t>
      </w:r>
      <w:r w:rsidR="00353E93">
        <w:rPr>
          <w:rStyle w:val="Stark"/>
          <w:b w:val="0"/>
          <w:lang w:val="en-GB"/>
        </w:rPr>
        <w:t xml:space="preserve">, coupling the model </w:t>
      </w:r>
      <w:r w:rsidR="00A04664">
        <w:rPr>
          <w:rStyle w:val="Stark"/>
          <w:b w:val="0"/>
          <w:lang w:val="en-GB"/>
        </w:rPr>
        <w:t xml:space="preserve">directly </w:t>
      </w:r>
      <w:r w:rsidR="00353E93">
        <w:rPr>
          <w:rStyle w:val="Stark"/>
          <w:b w:val="0"/>
          <w:lang w:val="en-GB"/>
        </w:rPr>
        <w:t>with the UI</w:t>
      </w:r>
      <w:r w:rsidR="00BF4037">
        <w:rPr>
          <w:rStyle w:val="Stark"/>
          <w:b w:val="0"/>
          <w:lang w:val="en-GB"/>
        </w:rPr>
        <w:t>.</w:t>
      </w:r>
      <w:r w:rsidR="00B53E88">
        <w:rPr>
          <w:rStyle w:val="Stark"/>
          <w:b w:val="0"/>
          <w:lang w:val="en-GB"/>
        </w:rPr>
        <w:t xml:space="preserve"> </w:t>
      </w:r>
      <w:r w:rsidR="00B53E88" w:rsidRPr="0041237F">
        <w:rPr>
          <w:rStyle w:val="Stark"/>
          <w:b w:val="0"/>
          <w:i/>
          <w:lang w:val="en-GB"/>
        </w:rPr>
        <w:t>(Larman 13.7)</w:t>
      </w:r>
    </w:p>
    <w:p w:rsidR="00C479AF" w:rsidRDefault="00C479AF" w:rsidP="00B627E7">
      <w:pPr>
        <w:pStyle w:val="Ingetavstnd"/>
        <w:rPr>
          <w:rStyle w:val="Stark"/>
          <w:b w:val="0"/>
          <w:lang w:val="en-GB"/>
        </w:rPr>
      </w:pPr>
    </w:p>
    <w:p w:rsidR="00A04664" w:rsidRDefault="00A04664" w:rsidP="00B627E7">
      <w:pPr>
        <w:pStyle w:val="Ingetavstnd"/>
        <w:rPr>
          <w:rStyle w:val="Stark"/>
          <w:b w:val="0"/>
          <w:lang w:val="en-GB"/>
        </w:rPr>
      </w:pPr>
      <w:r>
        <w:rPr>
          <w:rStyle w:val="Stark"/>
          <w:b w:val="0"/>
          <w:lang w:val="en-GB"/>
        </w:rPr>
        <w:t>The implementation is created for a console application, limiting the User Interfaces where it can be run.</w:t>
      </w:r>
    </w:p>
    <w:p w:rsidR="00EE40AB" w:rsidRDefault="00EE40AB" w:rsidP="00B627E7">
      <w:pPr>
        <w:pStyle w:val="Ingetavstnd"/>
        <w:rPr>
          <w:rStyle w:val="Stark"/>
          <w:b w:val="0"/>
          <w:lang w:val="en-GB"/>
        </w:rPr>
      </w:pPr>
    </w:p>
    <w:p w:rsidR="00BE24B1" w:rsidRDefault="00BE24B1" w:rsidP="00B627E7">
      <w:pPr>
        <w:pStyle w:val="Ingetavstnd"/>
        <w:rPr>
          <w:rStyle w:val="Stark"/>
          <w:b w:val="0"/>
          <w:lang w:val="en-GB"/>
        </w:rPr>
      </w:pPr>
    </w:p>
    <w:p w:rsidR="000B409B" w:rsidRPr="000B409B" w:rsidRDefault="000B409B" w:rsidP="000B409B">
      <w:pPr>
        <w:pStyle w:val="Rubrik2"/>
        <w:rPr>
          <w:rStyle w:val="Stark"/>
          <w:b w:val="0"/>
          <w:lang w:val="en-GB"/>
        </w:rPr>
      </w:pPr>
      <w:r w:rsidRPr="000B409B">
        <w:rPr>
          <w:rStyle w:val="Stark"/>
          <w:b w:val="0"/>
          <w:lang w:val="en-GB"/>
        </w:rPr>
        <w:t>Source Code Quality</w:t>
      </w:r>
    </w:p>
    <w:p w:rsidR="00B53E88" w:rsidRDefault="003D1353" w:rsidP="00B53E88">
      <w:pPr>
        <w:pStyle w:val="Ingetavstnd"/>
        <w:rPr>
          <w:rStyle w:val="Stark"/>
          <w:b w:val="0"/>
          <w:lang w:val="en-GB"/>
        </w:rPr>
      </w:pPr>
      <w:r>
        <w:rPr>
          <w:rStyle w:val="Stark"/>
          <w:b w:val="0"/>
          <w:lang w:val="en-GB"/>
        </w:rPr>
        <w:t>The application appears to follow the c</w:t>
      </w:r>
      <w:r w:rsidR="000E7CFD">
        <w:rPr>
          <w:rStyle w:val="Stark"/>
          <w:b w:val="0"/>
          <w:lang w:val="en-GB"/>
        </w:rPr>
        <w:t xml:space="preserve">ode standards </w:t>
      </w:r>
      <w:r>
        <w:rPr>
          <w:rStyle w:val="Stark"/>
          <w:b w:val="0"/>
          <w:lang w:val="en-GB"/>
        </w:rPr>
        <w:t>for C# and upholds the quality of naming since the classes are named in singular and the variables all begin with lower case letters.</w:t>
      </w:r>
      <w:r w:rsidR="00054FCF">
        <w:rPr>
          <w:rStyle w:val="Stark"/>
          <w:b w:val="0"/>
          <w:lang w:val="en-GB"/>
        </w:rPr>
        <w:t xml:space="preserve"> </w:t>
      </w:r>
      <w:r w:rsidR="00B53E88" w:rsidRPr="00AC7819">
        <w:rPr>
          <w:rStyle w:val="Diskretbetoning"/>
        </w:rPr>
        <w:t>(</w:t>
      </w:r>
      <w:proofErr w:type="spellStart"/>
      <w:r w:rsidR="00B53E88" w:rsidRPr="00AC7819">
        <w:rPr>
          <w:rStyle w:val="Diskretbetoning"/>
        </w:rPr>
        <w:t>Sources</w:t>
      </w:r>
      <w:proofErr w:type="spellEnd"/>
      <w:r w:rsidR="00B53E88" w:rsidRPr="00AC7819">
        <w:rPr>
          <w:rStyle w:val="Diskretbetoning"/>
        </w:rPr>
        <w:t xml:space="preserve">: </w:t>
      </w:r>
      <w:proofErr w:type="spellStart"/>
      <w:r w:rsidR="00B53E88" w:rsidRPr="00AC7819">
        <w:rPr>
          <w:rStyle w:val="Diskretbetoning"/>
        </w:rPr>
        <w:t>see</w:t>
      </w:r>
      <w:proofErr w:type="spellEnd"/>
      <w:r w:rsidR="00B53E88" w:rsidRPr="00AC7819">
        <w:rPr>
          <w:rStyle w:val="Diskretbetoning"/>
        </w:rPr>
        <w:t xml:space="preserve"> </w:t>
      </w:r>
      <w:proofErr w:type="spellStart"/>
      <w:r w:rsidR="00B53E88" w:rsidRPr="00AC7819">
        <w:rPr>
          <w:rStyle w:val="Diskretbetoning"/>
        </w:rPr>
        <w:t>links</w:t>
      </w:r>
      <w:proofErr w:type="spellEnd"/>
      <w:r w:rsidR="00B53E88" w:rsidRPr="00AC7819">
        <w:rPr>
          <w:rStyle w:val="Diskretbetoning"/>
        </w:rPr>
        <w:t xml:space="preserve"> at </w:t>
      </w:r>
      <w:proofErr w:type="spellStart"/>
      <w:r w:rsidR="00B53E88" w:rsidRPr="00AC7819">
        <w:rPr>
          <w:rStyle w:val="Diskretbetoning"/>
        </w:rPr>
        <w:t>bottom</w:t>
      </w:r>
      <w:proofErr w:type="spellEnd"/>
      <w:r w:rsidR="00B53E88" w:rsidRPr="00AC7819">
        <w:rPr>
          <w:rStyle w:val="Diskretbetoning"/>
        </w:rPr>
        <w:t xml:space="preserve"> </w:t>
      </w:r>
      <w:proofErr w:type="spellStart"/>
      <w:r w:rsidR="00B53E88" w:rsidRPr="00AC7819">
        <w:rPr>
          <w:rStyle w:val="Diskretbetoning"/>
        </w:rPr>
        <w:t>of</w:t>
      </w:r>
      <w:proofErr w:type="spellEnd"/>
      <w:r w:rsidR="00B53E88" w:rsidRPr="00AC7819">
        <w:rPr>
          <w:rStyle w:val="Diskretbetoning"/>
        </w:rPr>
        <w:t xml:space="preserve"> </w:t>
      </w:r>
      <w:proofErr w:type="spellStart"/>
      <w:r w:rsidR="00B53E88" w:rsidRPr="00AC7819">
        <w:rPr>
          <w:rStyle w:val="Diskretbetoning"/>
        </w:rPr>
        <w:t>document</w:t>
      </w:r>
      <w:proofErr w:type="spellEnd"/>
      <w:r w:rsidR="00B53E88" w:rsidRPr="00AC7819">
        <w:rPr>
          <w:rStyle w:val="Diskretbetoning"/>
        </w:rPr>
        <w:t>*)</w:t>
      </w:r>
    </w:p>
    <w:p w:rsidR="00B53E88" w:rsidRDefault="00B53E88" w:rsidP="0008437F">
      <w:pPr>
        <w:pStyle w:val="Ingetavstnd"/>
        <w:rPr>
          <w:rStyle w:val="Stark"/>
          <w:b w:val="0"/>
          <w:lang w:val="en-GB"/>
        </w:rPr>
      </w:pPr>
    </w:p>
    <w:p w:rsidR="00B53E88" w:rsidRDefault="0093482B" w:rsidP="00B53E88">
      <w:pPr>
        <w:pStyle w:val="Ingetavstnd"/>
        <w:rPr>
          <w:rStyle w:val="Stark"/>
          <w:b w:val="0"/>
          <w:lang w:val="en-GB"/>
        </w:rPr>
      </w:pPr>
      <w:r>
        <w:rPr>
          <w:rStyle w:val="Stark"/>
          <w:b w:val="0"/>
          <w:lang w:val="en-GB"/>
        </w:rPr>
        <w:t xml:space="preserve">The two methods in Program, </w:t>
      </w:r>
      <w:proofErr w:type="spellStart"/>
      <w:r w:rsidRPr="0093482B">
        <w:rPr>
          <w:rStyle w:val="Stark"/>
          <w:b w:val="0"/>
          <w:lang w:val="en-GB"/>
        </w:rPr>
        <w:t>edit_Last_</w:t>
      </w:r>
      <w:proofErr w:type="gramStart"/>
      <w:r w:rsidRPr="0093482B">
        <w:rPr>
          <w:rStyle w:val="Stark"/>
          <w:b w:val="0"/>
          <w:lang w:val="en-GB"/>
        </w:rPr>
        <w:t>name</w:t>
      </w:r>
      <w:proofErr w:type="spellEnd"/>
      <w:r>
        <w:rPr>
          <w:rStyle w:val="Stark"/>
          <w:b w:val="0"/>
          <w:lang w:val="en-GB"/>
        </w:rPr>
        <w:t>(</w:t>
      </w:r>
      <w:proofErr w:type="gramEnd"/>
      <w:r>
        <w:rPr>
          <w:rStyle w:val="Stark"/>
          <w:b w:val="0"/>
          <w:lang w:val="en-GB"/>
        </w:rPr>
        <w:t xml:space="preserve">) and </w:t>
      </w:r>
      <w:proofErr w:type="spellStart"/>
      <w:r w:rsidRPr="0093482B">
        <w:rPr>
          <w:rStyle w:val="Stark"/>
          <w:b w:val="0"/>
          <w:lang w:val="en-GB"/>
        </w:rPr>
        <w:t>edit_</w:t>
      </w:r>
      <w:r>
        <w:rPr>
          <w:rStyle w:val="Stark"/>
          <w:b w:val="0"/>
          <w:lang w:val="en-GB"/>
        </w:rPr>
        <w:t>First</w:t>
      </w:r>
      <w:r w:rsidRPr="0093482B">
        <w:rPr>
          <w:rStyle w:val="Stark"/>
          <w:b w:val="0"/>
          <w:lang w:val="en-GB"/>
        </w:rPr>
        <w:t>_name</w:t>
      </w:r>
      <w:proofErr w:type="spellEnd"/>
      <w:r>
        <w:rPr>
          <w:rStyle w:val="Stark"/>
          <w:b w:val="0"/>
          <w:lang w:val="en-GB"/>
        </w:rPr>
        <w:t>(), all prints out practically the same lines of text to the console after the initial question have been asked. This could be derived into a new method which can be used by many edit-methods in the class, to avoid duplicating code.</w:t>
      </w:r>
      <w:r w:rsidR="00B53E88">
        <w:rPr>
          <w:rStyle w:val="Stark"/>
          <w:b w:val="0"/>
          <w:lang w:val="en-GB"/>
        </w:rPr>
        <w:t xml:space="preserve"> </w:t>
      </w:r>
      <w:r w:rsidR="00B53E88" w:rsidRPr="00AC7819">
        <w:rPr>
          <w:rStyle w:val="Diskretbetoning"/>
        </w:rPr>
        <w:t>(</w:t>
      </w:r>
      <w:proofErr w:type="spellStart"/>
      <w:r w:rsidR="00B53E88" w:rsidRPr="00AC7819">
        <w:rPr>
          <w:rStyle w:val="Diskretbetoning"/>
        </w:rPr>
        <w:t>Sources</w:t>
      </w:r>
      <w:proofErr w:type="spellEnd"/>
      <w:r w:rsidR="00B53E88" w:rsidRPr="00AC7819">
        <w:rPr>
          <w:rStyle w:val="Diskretbetoning"/>
        </w:rPr>
        <w:t xml:space="preserve">: </w:t>
      </w:r>
      <w:proofErr w:type="spellStart"/>
      <w:r w:rsidR="00B53E88" w:rsidRPr="00AC7819">
        <w:rPr>
          <w:rStyle w:val="Diskretbetoning"/>
        </w:rPr>
        <w:t>see</w:t>
      </w:r>
      <w:proofErr w:type="spellEnd"/>
      <w:r w:rsidR="00B53E88" w:rsidRPr="00AC7819">
        <w:rPr>
          <w:rStyle w:val="Diskretbetoning"/>
        </w:rPr>
        <w:t xml:space="preserve"> </w:t>
      </w:r>
      <w:proofErr w:type="spellStart"/>
      <w:r w:rsidR="00B53E88" w:rsidRPr="00AC7819">
        <w:rPr>
          <w:rStyle w:val="Diskretbetoning"/>
        </w:rPr>
        <w:t>links</w:t>
      </w:r>
      <w:proofErr w:type="spellEnd"/>
      <w:r w:rsidR="00B53E88" w:rsidRPr="00AC7819">
        <w:rPr>
          <w:rStyle w:val="Diskretbetoning"/>
        </w:rPr>
        <w:t xml:space="preserve"> at </w:t>
      </w:r>
      <w:proofErr w:type="spellStart"/>
      <w:r w:rsidR="00B53E88" w:rsidRPr="00AC7819">
        <w:rPr>
          <w:rStyle w:val="Diskretbetoning"/>
        </w:rPr>
        <w:t>bottom</w:t>
      </w:r>
      <w:proofErr w:type="spellEnd"/>
      <w:r w:rsidR="00B53E88" w:rsidRPr="00AC7819">
        <w:rPr>
          <w:rStyle w:val="Diskretbetoning"/>
        </w:rPr>
        <w:t xml:space="preserve"> </w:t>
      </w:r>
      <w:proofErr w:type="spellStart"/>
      <w:r w:rsidR="00B53E88" w:rsidRPr="00AC7819">
        <w:rPr>
          <w:rStyle w:val="Diskretbetoning"/>
        </w:rPr>
        <w:t>of</w:t>
      </w:r>
      <w:proofErr w:type="spellEnd"/>
      <w:r w:rsidR="00B53E88" w:rsidRPr="00AC7819">
        <w:rPr>
          <w:rStyle w:val="Diskretbetoning"/>
        </w:rPr>
        <w:t xml:space="preserve"> </w:t>
      </w:r>
      <w:proofErr w:type="spellStart"/>
      <w:r w:rsidR="00B53E88" w:rsidRPr="00AC7819">
        <w:rPr>
          <w:rStyle w:val="Diskretbetoning"/>
        </w:rPr>
        <w:t>document</w:t>
      </w:r>
      <w:proofErr w:type="spellEnd"/>
      <w:r w:rsidR="00B53E88" w:rsidRPr="00AC7819">
        <w:rPr>
          <w:rStyle w:val="Diskretbetoning"/>
        </w:rPr>
        <w:t>*)</w:t>
      </w:r>
    </w:p>
    <w:p w:rsidR="00B53E88" w:rsidRDefault="00B53E88" w:rsidP="0008437F">
      <w:pPr>
        <w:pStyle w:val="Ingetavstnd"/>
        <w:rPr>
          <w:rStyle w:val="Stark"/>
          <w:b w:val="0"/>
          <w:lang w:val="en-GB"/>
        </w:rPr>
      </w:pPr>
    </w:p>
    <w:p w:rsidR="0008437F" w:rsidRDefault="0008437F" w:rsidP="0008437F">
      <w:pPr>
        <w:pStyle w:val="Ingetavstnd"/>
        <w:rPr>
          <w:rStyle w:val="Stark"/>
          <w:b w:val="0"/>
          <w:lang w:val="en-GB"/>
        </w:rPr>
      </w:pPr>
      <w:r>
        <w:rPr>
          <w:rStyle w:val="Stark"/>
          <w:b w:val="0"/>
          <w:lang w:val="en-GB"/>
        </w:rPr>
        <w:t xml:space="preserve">Since </w:t>
      </w:r>
      <w:r w:rsidR="00CF7753">
        <w:rPr>
          <w:rStyle w:val="Stark"/>
          <w:b w:val="0"/>
          <w:lang w:val="en-GB"/>
        </w:rPr>
        <w:t xml:space="preserve">the </w:t>
      </w:r>
      <w:r>
        <w:rPr>
          <w:rStyle w:val="Stark"/>
          <w:b w:val="0"/>
          <w:lang w:val="en-GB"/>
        </w:rPr>
        <w:t xml:space="preserve">code is not finished and not runnable it’s very difficult to tell, but it seems like the functions </w:t>
      </w:r>
    </w:p>
    <w:p w:rsidR="00B53E88" w:rsidRDefault="0008437F" w:rsidP="00B53E88">
      <w:pPr>
        <w:pStyle w:val="Ingetavstnd"/>
        <w:rPr>
          <w:rStyle w:val="Stark"/>
          <w:b w:val="0"/>
          <w:lang w:val="en-GB"/>
        </w:rPr>
      </w:pPr>
      <w:proofErr w:type="spellStart"/>
      <w:r w:rsidRPr="00EE6DA6">
        <w:rPr>
          <w:rStyle w:val="Stark"/>
          <w:b w:val="0"/>
          <w:lang w:val="en-GB"/>
        </w:rPr>
        <w:t>RegistryHandler</w:t>
      </w:r>
      <w:proofErr w:type="spellEnd"/>
      <w:r w:rsidRPr="00EE6DA6">
        <w:rPr>
          <w:rStyle w:val="Stark"/>
          <w:b w:val="0"/>
          <w:lang w:val="en-GB"/>
        </w:rPr>
        <w:t xml:space="preserve">: public Boat </w:t>
      </w:r>
      <w:proofErr w:type="spellStart"/>
      <w:proofErr w:type="gramStart"/>
      <w:r w:rsidRPr="00EE6DA6">
        <w:rPr>
          <w:rStyle w:val="Stark"/>
          <w:b w:val="0"/>
          <w:lang w:val="en-GB"/>
        </w:rPr>
        <w:t>getBoat</w:t>
      </w:r>
      <w:proofErr w:type="spellEnd"/>
      <w:r w:rsidRPr="00EE6DA6">
        <w:rPr>
          <w:rStyle w:val="Stark"/>
          <w:b w:val="0"/>
          <w:lang w:val="en-GB"/>
        </w:rPr>
        <w:t>(</w:t>
      </w:r>
      <w:proofErr w:type="gramEnd"/>
      <w:r w:rsidRPr="00EE6DA6">
        <w:rPr>
          <w:rStyle w:val="Stark"/>
          <w:b w:val="0"/>
          <w:lang w:val="en-GB"/>
        </w:rPr>
        <w:t xml:space="preserve">string </w:t>
      </w:r>
      <w:proofErr w:type="spellStart"/>
      <w:r w:rsidRPr="00EE6DA6">
        <w:rPr>
          <w:rStyle w:val="Stark"/>
          <w:b w:val="0"/>
          <w:lang w:val="en-GB"/>
        </w:rPr>
        <w:t>personalNumber</w:t>
      </w:r>
      <w:proofErr w:type="spellEnd"/>
      <w:r w:rsidRPr="00EE6DA6">
        <w:rPr>
          <w:rStyle w:val="Stark"/>
          <w:b w:val="0"/>
          <w:lang w:val="en-GB"/>
        </w:rPr>
        <w:t xml:space="preserve">, string </w:t>
      </w:r>
      <w:proofErr w:type="spellStart"/>
      <w:r w:rsidRPr="00EE6DA6">
        <w:rPr>
          <w:rStyle w:val="Stark"/>
          <w:b w:val="0"/>
          <w:lang w:val="en-GB"/>
        </w:rPr>
        <w:t>boatName</w:t>
      </w:r>
      <w:proofErr w:type="spellEnd"/>
      <w:r w:rsidRPr="00EE6DA6">
        <w:rPr>
          <w:rStyle w:val="Stark"/>
          <w:b w:val="0"/>
          <w:lang w:val="en-GB"/>
        </w:rPr>
        <w:t>)</w:t>
      </w:r>
      <w:r w:rsidR="00B53E88">
        <w:rPr>
          <w:rStyle w:val="Stark"/>
          <w:b w:val="0"/>
          <w:lang w:val="en-GB"/>
        </w:rPr>
        <w:t xml:space="preserve">, </w:t>
      </w:r>
      <w:proofErr w:type="spellStart"/>
      <w:r>
        <w:rPr>
          <w:rStyle w:val="Stark"/>
          <w:b w:val="0"/>
          <w:lang w:val="en-GB"/>
        </w:rPr>
        <w:t>RegistryHandler</w:t>
      </w:r>
      <w:proofErr w:type="spellEnd"/>
      <w:r>
        <w:rPr>
          <w:rStyle w:val="Stark"/>
          <w:b w:val="0"/>
          <w:lang w:val="en-GB"/>
        </w:rPr>
        <w:t xml:space="preserve">: </w:t>
      </w:r>
      <w:r w:rsidRPr="001B4257">
        <w:rPr>
          <w:rStyle w:val="Stark"/>
          <w:b w:val="0"/>
          <w:lang w:val="en-GB"/>
        </w:rPr>
        <w:t>public void clear()</w:t>
      </w:r>
      <w:r w:rsidR="00B53E88">
        <w:rPr>
          <w:rStyle w:val="Stark"/>
          <w:b w:val="0"/>
          <w:lang w:val="en-GB"/>
        </w:rPr>
        <w:t xml:space="preserve">, </w:t>
      </w:r>
      <w:r>
        <w:rPr>
          <w:rStyle w:val="Stark"/>
          <w:b w:val="0"/>
          <w:lang w:val="en-GB"/>
        </w:rPr>
        <w:t>Member:</w:t>
      </w:r>
      <w:r w:rsidRPr="00B8288B">
        <w:rPr>
          <w:lang w:val="en-GB"/>
        </w:rPr>
        <w:t xml:space="preserve"> </w:t>
      </w:r>
      <w:r w:rsidRPr="00B8288B">
        <w:rPr>
          <w:rStyle w:val="Stark"/>
          <w:b w:val="0"/>
          <w:lang w:val="en-GB"/>
        </w:rPr>
        <w:t xml:space="preserve">public void </w:t>
      </w:r>
      <w:proofErr w:type="spellStart"/>
      <w:r w:rsidRPr="00B8288B">
        <w:rPr>
          <w:rStyle w:val="Stark"/>
          <w:b w:val="0"/>
          <w:lang w:val="en-GB"/>
        </w:rPr>
        <w:t>addBoat</w:t>
      </w:r>
      <w:proofErr w:type="spellEnd"/>
      <w:r w:rsidRPr="00B8288B">
        <w:rPr>
          <w:rStyle w:val="Stark"/>
          <w:b w:val="0"/>
          <w:lang w:val="en-GB"/>
        </w:rPr>
        <w:t>(Boat boat)</w:t>
      </w:r>
      <w:r w:rsidRPr="00EE6DA6">
        <w:rPr>
          <w:rStyle w:val="Stark"/>
          <w:b w:val="0"/>
          <w:lang w:val="en-GB"/>
        </w:rPr>
        <w:t xml:space="preserve"> </w:t>
      </w:r>
      <w:r w:rsidR="00B53E88">
        <w:rPr>
          <w:rStyle w:val="Stark"/>
          <w:b w:val="0"/>
          <w:lang w:val="en-GB"/>
        </w:rPr>
        <w:t xml:space="preserve">all </w:t>
      </w:r>
      <w:r>
        <w:rPr>
          <w:rStyle w:val="Stark"/>
          <w:b w:val="0"/>
          <w:lang w:val="en-GB"/>
        </w:rPr>
        <w:t>have zero references and are so to say “dead</w:t>
      </w:r>
      <w:r w:rsidRPr="00B53E88">
        <w:rPr>
          <w:rStyle w:val="Stark"/>
          <w:b w:val="0"/>
          <w:lang w:val="en-GB"/>
        </w:rPr>
        <w:t>”.</w:t>
      </w:r>
      <w:r w:rsidR="00B53E88" w:rsidRPr="00B53E88">
        <w:rPr>
          <w:rStyle w:val="Stark"/>
          <w:b w:val="0"/>
          <w:lang w:val="en-GB"/>
        </w:rPr>
        <w:t xml:space="preserve"> </w:t>
      </w:r>
      <w:r w:rsidR="003D09A8" w:rsidRPr="00B53E88">
        <w:rPr>
          <w:rStyle w:val="Stark"/>
          <w:b w:val="0"/>
          <w:lang w:val="en-GB"/>
        </w:rPr>
        <w:t>Dead code</w:t>
      </w:r>
      <w:r w:rsidR="008D7C7B" w:rsidRPr="00B53E88">
        <w:rPr>
          <w:rStyle w:val="Stark"/>
          <w:b w:val="0"/>
          <w:lang w:val="en-GB"/>
        </w:rPr>
        <w:t xml:space="preserve"> is generally considered </w:t>
      </w:r>
      <w:r w:rsidR="00310DDC" w:rsidRPr="00B53E88">
        <w:rPr>
          <w:rStyle w:val="Stark"/>
          <w:b w:val="0"/>
          <w:lang w:val="en-GB"/>
        </w:rPr>
        <w:t>undesirable</w:t>
      </w:r>
      <w:r w:rsidR="008D7C7B" w:rsidRPr="00B53E88">
        <w:rPr>
          <w:rStyle w:val="Stark"/>
          <w:b w:val="0"/>
          <w:lang w:val="en-GB"/>
        </w:rPr>
        <w:t xml:space="preserve">, since it for example occupies unnecessary memory and can make the program maintenance more difficult. </w:t>
      </w:r>
      <w:r w:rsidR="00B53E88" w:rsidRPr="00AC7819">
        <w:rPr>
          <w:rStyle w:val="Diskretbetoning"/>
        </w:rPr>
        <w:t>(</w:t>
      </w:r>
      <w:proofErr w:type="spellStart"/>
      <w:r w:rsidR="00B53E88" w:rsidRPr="00AC7819">
        <w:rPr>
          <w:rStyle w:val="Diskretbetoning"/>
        </w:rPr>
        <w:t>Sources</w:t>
      </w:r>
      <w:proofErr w:type="spellEnd"/>
      <w:r w:rsidR="00B53E88" w:rsidRPr="00AC7819">
        <w:rPr>
          <w:rStyle w:val="Diskretbetoning"/>
        </w:rPr>
        <w:t xml:space="preserve">: </w:t>
      </w:r>
      <w:proofErr w:type="spellStart"/>
      <w:r w:rsidR="00B53E88" w:rsidRPr="00AC7819">
        <w:rPr>
          <w:rStyle w:val="Diskretbetoning"/>
        </w:rPr>
        <w:t>see</w:t>
      </w:r>
      <w:proofErr w:type="spellEnd"/>
      <w:r w:rsidR="00B53E88" w:rsidRPr="00AC7819">
        <w:rPr>
          <w:rStyle w:val="Diskretbetoning"/>
        </w:rPr>
        <w:t xml:space="preserve"> </w:t>
      </w:r>
      <w:proofErr w:type="spellStart"/>
      <w:r w:rsidR="00B53E88" w:rsidRPr="00AC7819">
        <w:rPr>
          <w:rStyle w:val="Diskretbetoning"/>
        </w:rPr>
        <w:t>links</w:t>
      </w:r>
      <w:proofErr w:type="spellEnd"/>
      <w:r w:rsidR="00B53E88" w:rsidRPr="00AC7819">
        <w:rPr>
          <w:rStyle w:val="Diskretbetoning"/>
        </w:rPr>
        <w:t xml:space="preserve"> at </w:t>
      </w:r>
      <w:proofErr w:type="spellStart"/>
      <w:r w:rsidR="00B53E88" w:rsidRPr="00AC7819">
        <w:rPr>
          <w:rStyle w:val="Diskretbetoning"/>
        </w:rPr>
        <w:t>bottom</w:t>
      </w:r>
      <w:proofErr w:type="spellEnd"/>
      <w:r w:rsidR="00B53E88" w:rsidRPr="00AC7819">
        <w:rPr>
          <w:rStyle w:val="Diskretbetoning"/>
        </w:rPr>
        <w:t xml:space="preserve"> </w:t>
      </w:r>
      <w:proofErr w:type="spellStart"/>
      <w:r w:rsidR="00B53E88" w:rsidRPr="00AC7819">
        <w:rPr>
          <w:rStyle w:val="Diskretbetoning"/>
        </w:rPr>
        <w:t>of</w:t>
      </w:r>
      <w:proofErr w:type="spellEnd"/>
      <w:r w:rsidR="00B53E88" w:rsidRPr="00AC7819">
        <w:rPr>
          <w:rStyle w:val="Diskretbetoning"/>
        </w:rPr>
        <w:t xml:space="preserve"> </w:t>
      </w:r>
      <w:proofErr w:type="spellStart"/>
      <w:r w:rsidR="00B53E88" w:rsidRPr="00AC7819">
        <w:rPr>
          <w:rStyle w:val="Diskretbetoning"/>
        </w:rPr>
        <w:t>document</w:t>
      </w:r>
      <w:proofErr w:type="spellEnd"/>
      <w:r w:rsidR="00B53E88" w:rsidRPr="00AC7819">
        <w:rPr>
          <w:rStyle w:val="Diskretbetoning"/>
        </w:rPr>
        <w:t>*)</w:t>
      </w:r>
    </w:p>
    <w:p w:rsidR="00B53E88" w:rsidRDefault="00B53E88" w:rsidP="000B409B">
      <w:pPr>
        <w:pStyle w:val="Rubrik2"/>
        <w:rPr>
          <w:rStyle w:val="Stark"/>
          <w:b w:val="0"/>
          <w:lang w:val="en-GB"/>
        </w:rPr>
      </w:pPr>
    </w:p>
    <w:p w:rsidR="00BE24B1" w:rsidRPr="00BE24B1" w:rsidRDefault="00BE24B1" w:rsidP="00BE24B1">
      <w:pPr>
        <w:rPr>
          <w:lang w:val="en-GB"/>
        </w:rPr>
      </w:pPr>
    </w:p>
    <w:p w:rsidR="000B409B" w:rsidRPr="000B409B" w:rsidRDefault="000B409B" w:rsidP="000B409B">
      <w:pPr>
        <w:pStyle w:val="Rubrik2"/>
        <w:rPr>
          <w:rStyle w:val="Stark"/>
          <w:b w:val="0"/>
          <w:lang w:val="en-GB"/>
        </w:rPr>
      </w:pPr>
      <w:r w:rsidRPr="000B409B">
        <w:rPr>
          <w:rStyle w:val="Stark"/>
          <w:b w:val="0"/>
          <w:lang w:val="en-GB"/>
        </w:rPr>
        <w:t>Design Quality</w:t>
      </w:r>
    </w:p>
    <w:p w:rsidR="003D09A8" w:rsidRDefault="00B53E88" w:rsidP="000E7CFD">
      <w:pPr>
        <w:pStyle w:val="Ingetavstnd"/>
        <w:rPr>
          <w:rStyle w:val="Stark"/>
          <w:b w:val="0"/>
          <w:color w:val="00B050"/>
          <w:lang w:val="en-GB"/>
        </w:rPr>
      </w:pPr>
      <w:r>
        <w:rPr>
          <w:rStyle w:val="Stark"/>
          <w:b w:val="0"/>
          <w:lang w:val="en-GB"/>
        </w:rPr>
        <w:t>The model class Member is the only class that at the moment makes use of any kind of Id, making the application fulfil the requirement of a unique member Id.</w:t>
      </w:r>
      <w:r>
        <w:rPr>
          <w:rStyle w:val="Stark"/>
          <w:b w:val="0"/>
          <w:lang w:val="en-GB"/>
        </w:rPr>
        <w:t xml:space="preserve"> </w:t>
      </w:r>
    </w:p>
    <w:p w:rsidR="003D09A8" w:rsidRPr="003D09A8" w:rsidRDefault="003D09A8" w:rsidP="000E7CFD">
      <w:pPr>
        <w:pStyle w:val="Ingetavstnd"/>
        <w:rPr>
          <w:rStyle w:val="Stark"/>
          <w:b w:val="0"/>
          <w:color w:val="00B050"/>
          <w:lang w:val="en-GB"/>
        </w:rPr>
      </w:pPr>
    </w:p>
    <w:p w:rsidR="000E7CFD" w:rsidRDefault="00EC34BE" w:rsidP="000E7CFD">
      <w:pPr>
        <w:pStyle w:val="Ingetavstnd"/>
        <w:rPr>
          <w:rStyle w:val="Stark"/>
          <w:b w:val="0"/>
          <w:lang w:val="en-GB"/>
        </w:rPr>
      </w:pPr>
      <w:r>
        <w:rPr>
          <w:rStyle w:val="Stark"/>
          <w:b w:val="0"/>
          <w:lang w:val="en-GB"/>
        </w:rPr>
        <w:t>The application have a high c</w:t>
      </w:r>
      <w:r w:rsidR="000E7CFD">
        <w:rPr>
          <w:rStyle w:val="Stark"/>
          <w:b w:val="0"/>
          <w:lang w:val="en-GB"/>
        </w:rPr>
        <w:t xml:space="preserve">ohesion between </w:t>
      </w:r>
      <w:r>
        <w:rPr>
          <w:rStyle w:val="Stark"/>
          <w:b w:val="0"/>
          <w:lang w:val="en-GB"/>
        </w:rPr>
        <w:t xml:space="preserve">its classes which all hold a reasonable size and only handles code within the class’ own responsibility. </w:t>
      </w:r>
      <w:r w:rsidR="00B53E88" w:rsidRPr="0041237F">
        <w:rPr>
          <w:rStyle w:val="Stark"/>
          <w:b w:val="0"/>
          <w:i/>
          <w:lang w:val="en-GB"/>
        </w:rPr>
        <w:t>(Larman, 17.14)</w:t>
      </w:r>
      <w:r w:rsidR="00B53E88">
        <w:rPr>
          <w:rStyle w:val="Stark"/>
          <w:b w:val="0"/>
          <w:lang w:val="en-GB"/>
        </w:rPr>
        <w:t xml:space="preserve"> </w:t>
      </w:r>
      <w:r>
        <w:rPr>
          <w:rStyle w:val="Stark"/>
          <w:b w:val="0"/>
          <w:lang w:val="en-GB"/>
        </w:rPr>
        <w:t xml:space="preserve">The classes also have </w:t>
      </w:r>
      <w:r w:rsidR="000E7CFD">
        <w:rPr>
          <w:rStyle w:val="Stark"/>
          <w:b w:val="0"/>
          <w:lang w:val="en-GB"/>
        </w:rPr>
        <w:t xml:space="preserve">low coupling </w:t>
      </w:r>
      <w:r>
        <w:rPr>
          <w:rStyle w:val="Stark"/>
          <w:b w:val="0"/>
          <w:lang w:val="en-GB"/>
        </w:rPr>
        <w:t>and</w:t>
      </w:r>
      <w:r w:rsidR="000E7CFD">
        <w:rPr>
          <w:rStyle w:val="Stark"/>
          <w:b w:val="0"/>
          <w:lang w:val="en-GB"/>
        </w:rPr>
        <w:t xml:space="preserve"> are not too connected to other entities</w:t>
      </w:r>
      <w:r>
        <w:rPr>
          <w:rStyle w:val="Stark"/>
          <w:b w:val="0"/>
          <w:lang w:val="en-GB"/>
        </w:rPr>
        <w:t xml:space="preserve"> within one another.</w:t>
      </w:r>
      <w:r w:rsidR="00B53E88">
        <w:rPr>
          <w:rStyle w:val="Stark"/>
          <w:b w:val="0"/>
          <w:lang w:val="en-GB"/>
        </w:rPr>
        <w:t xml:space="preserve"> </w:t>
      </w:r>
      <w:r w:rsidR="00B53E88" w:rsidRPr="0041237F">
        <w:rPr>
          <w:rStyle w:val="Stark"/>
          <w:b w:val="0"/>
          <w:i/>
          <w:lang w:val="en-GB"/>
        </w:rPr>
        <w:t>(Larman, 17.12)</w:t>
      </w:r>
    </w:p>
    <w:p w:rsidR="00BE0F30" w:rsidRDefault="00BE0F30" w:rsidP="000E7CFD">
      <w:pPr>
        <w:pStyle w:val="Ingetavstnd"/>
        <w:rPr>
          <w:rStyle w:val="Stark"/>
          <w:b w:val="0"/>
          <w:lang w:val="en-GB"/>
        </w:rPr>
      </w:pPr>
    </w:p>
    <w:p w:rsidR="00AC7819" w:rsidRDefault="00EC34BE" w:rsidP="000E7CFD">
      <w:pPr>
        <w:pStyle w:val="Ingetavstnd"/>
        <w:rPr>
          <w:rStyle w:val="Stark"/>
          <w:b w:val="0"/>
          <w:lang w:val="en-GB"/>
        </w:rPr>
      </w:pPr>
      <w:r>
        <w:rPr>
          <w:rStyle w:val="Stark"/>
          <w:b w:val="0"/>
          <w:lang w:val="en-GB"/>
        </w:rPr>
        <w:t xml:space="preserve">The entire Program class is filled with static methods – this should be avoided. Static variables and functions are meant to </w:t>
      </w:r>
      <w:r w:rsidR="002F139B">
        <w:rPr>
          <w:rStyle w:val="Stark"/>
          <w:b w:val="0"/>
          <w:lang w:val="en-GB"/>
        </w:rPr>
        <w:t xml:space="preserve">hold things such as search and file paths which are used several times </w:t>
      </w:r>
      <w:r w:rsidR="002F139B">
        <w:rPr>
          <w:rStyle w:val="Stark"/>
          <w:b w:val="0"/>
          <w:lang w:val="en-GB"/>
        </w:rPr>
        <w:lastRenderedPageBreak/>
        <w:t>throughout a class or application, which would cause crashes or fatal errors if they were to be changed. These methods are used once, which means that they have no need to be static.</w:t>
      </w:r>
    </w:p>
    <w:p w:rsidR="00EC34BE" w:rsidRPr="00AC7819" w:rsidRDefault="00AC7819" w:rsidP="000E7CFD">
      <w:pPr>
        <w:pStyle w:val="Ingetavstnd"/>
        <w:rPr>
          <w:rStyle w:val="Diskretbetoning"/>
        </w:rPr>
      </w:pPr>
      <w:r w:rsidRPr="00AC7819">
        <w:rPr>
          <w:rStyle w:val="Diskretbetoning"/>
        </w:rPr>
        <w:t>(</w:t>
      </w:r>
      <w:proofErr w:type="spellStart"/>
      <w:r w:rsidRPr="00AC7819">
        <w:rPr>
          <w:rStyle w:val="Diskretbetoning"/>
        </w:rPr>
        <w:t>Sources</w:t>
      </w:r>
      <w:proofErr w:type="spellEnd"/>
      <w:r w:rsidRPr="00AC7819">
        <w:rPr>
          <w:rStyle w:val="Diskretbetoning"/>
        </w:rPr>
        <w:t xml:space="preserve">: </w:t>
      </w:r>
      <w:proofErr w:type="spellStart"/>
      <w:r w:rsidRPr="00AC7819">
        <w:rPr>
          <w:rStyle w:val="Diskretbetoning"/>
        </w:rPr>
        <w:t>see</w:t>
      </w:r>
      <w:proofErr w:type="spellEnd"/>
      <w:r w:rsidRPr="00AC7819">
        <w:rPr>
          <w:rStyle w:val="Diskretbetoning"/>
        </w:rPr>
        <w:t xml:space="preserve"> </w:t>
      </w:r>
      <w:proofErr w:type="spellStart"/>
      <w:r w:rsidRPr="00AC7819">
        <w:rPr>
          <w:rStyle w:val="Diskretbetoning"/>
        </w:rPr>
        <w:t>links</w:t>
      </w:r>
      <w:proofErr w:type="spellEnd"/>
      <w:r w:rsidRPr="00AC7819">
        <w:rPr>
          <w:rStyle w:val="Diskretbetoning"/>
        </w:rPr>
        <w:t xml:space="preserve"> at </w:t>
      </w:r>
      <w:proofErr w:type="spellStart"/>
      <w:r w:rsidRPr="00AC7819">
        <w:rPr>
          <w:rStyle w:val="Diskretbetoning"/>
        </w:rPr>
        <w:t>bottom</w:t>
      </w:r>
      <w:proofErr w:type="spellEnd"/>
      <w:r w:rsidRPr="00AC7819">
        <w:rPr>
          <w:rStyle w:val="Diskretbetoning"/>
        </w:rPr>
        <w:t xml:space="preserve"> </w:t>
      </w:r>
      <w:proofErr w:type="spellStart"/>
      <w:r w:rsidRPr="00AC7819">
        <w:rPr>
          <w:rStyle w:val="Diskretbetoning"/>
        </w:rPr>
        <w:t>of</w:t>
      </w:r>
      <w:proofErr w:type="spellEnd"/>
      <w:r w:rsidRPr="00AC7819">
        <w:rPr>
          <w:rStyle w:val="Diskretbetoning"/>
        </w:rPr>
        <w:t xml:space="preserve"> </w:t>
      </w:r>
      <w:proofErr w:type="spellStart"/>
      <w:r w:rsidRPr="00AC7819">
        <w:rPr>
          <w:rStyle w:val="Diskretbetoning"/>
        </w:rPr>
        <w:t>document</w:t>
      </w:r>
      <w:proofErr w:type="spellEnd"/>
      <w:r w:rsidRPr="00AC7819">
        <w:rPr>
          <w:rStyle w:val="Diskretbetoning"/>
        </w:rPr>
        <w:t>*)</w:t>
      </w:r>
    </w:p>
    <w:p w:rsidR="00EC34BE" w:rsidRDefault="00EC34BE" w:rsidP="000E7CFD">
      <w:pPr>
        <w:pStyle w:val="Ingetavstnd"/>
        <w:rPr>
          <w:rStyle w:val="Stark"/>
          <w:b w:val="0"/>
          <w:lang w:val="en-GB"/>
        </w:rPr>
      </w:pPr>
    </w:p>
    <w:p w:rsidR="00B53E88" w:rsidRDefault="001C283E" w:rsidP="000E7CFD">
      <w:pPr>
        <w:pStyle w:val="Ingetavstnd"/>
        <w:rPr>
          <w:rStyle w:val="Diskretbetoning"/>
        </w:rPr>
      </w:pPr>
      <w:r>
        <w:rPr>
          <w:rStyle w:val="Stark"/>
          <w:b w:val="0"/>
          <w:lang w:val="en-GB"/>
        </w:rPr>
        <w:t>The code actively uses getters and setters to reach private encapsulated variables, which is good.</w:t>
      </w:r>
      <w:r w:rsidR="00C46D1A">
        <w:rPr>
          <w:rStyle w:val="Stark"/>
          <w:b w:val="0"/>
          <w:lang w:val="en-GB"/>
        </w:rPr>
        <w:t xml:space="preserve"> </w:t>
      </w:r>
      <w:r w:rsidR="005E1FA4">
        <w:rPr>
          <w:rStyle w:val="Diskretbetoning"/>
        </w:rPr>
        <w:t>(</w:t>
      </w:r>
      <w:proofErr w:type="spellStart"/>
      <w:r w:rsidR="00B53E88">
        <w:rPr>
          <w:rStyle w:val="Diskretbetoning"/>
        </w:rPr>
        <w:t>Larman</w:t>
      </w:r>
      <w:proofErr w:type="spellEnd"/>
      <w:r w:rsidR="00B53E88">
        <w:rPr>
          <w:rStyle w:val="Diskretbetoning"/>
        </w:rPr>
        <w:t xml:space="preserve">, </w:t>
      </w:r>
      <w:r w:rsidR="00F64BB3">
        <w:rPr>
          <w:rStyle w:val="Diskretbetoning"/>
        </w:rPr>
        <w:t>13.7</w:t>
      </w:r>
      <w:r w:rsidR="00C46D1A" w:rsidRPr="00C46D1A">
        <w:rPr>
          <w:rStyle w:val="Diskretbetoning"/>
        </w:rPr>
        <w:t>)</w:t>
      </w:r>
    </w:p>
    <w:p w:rsidR="001C283E" w:rsidRDefault="001C283E" w:rsidP="000E7CFD">
      <w:pPr>
        <w:pStyle w:val="Ingetavstnd"/>
        <w:rPr>
          <w:rStyle w:val="Stark"/>
          <w:b w:val="0"/>
          <w:lang w:val="en-GB"/>
        </w:rPr>
      </w:pPr>
      <w:r>
        <w:rPr>
          <w:rStyle w:val="Stark"/>
          <w:b w:val="0"/>
          <w:lang w:val="en-GB"/>
        </w:rPr>
        <w:t xml:space="preserve"> </w:t>
      </w:r>
    </w:p>
    <w:p w:rsidR="00F3098F" w:rsidRDefault="00F3098F" w:rsidP="00F3098F">
      <w:pPr>
        <w:pStyle w:val="Ingetavstnd"/>
        <w:rPr>
          <w:rStyle w:val="Stark"/>
          <w:b w:val="0"/>
          <w:lang w:val="en-GB"/>
        </w:rPr>
      </w:pPr>
      <w:r>
        <w:rPr>
          <w:rStyle w:val="Stark"/>
          <w:b w:val="0"/>
          <w:lang w:val="en-GB"/>
        </w:rPr>
        <w:t xml:space="preserve">The application does not use primitive datatypes that could be mistaken for complex domain concepts. </w:t>
      </w:r>
      <w:r w:rsidRPr="00142AA3">
        <w:rPr>
          <w:rStyle w:val="Diskretbetoning"/>
        </w:rPr>
        <w:t>(</w:t>
      </w:r>
      <w:proofErr w:type="spellStart"/>
      <w:r w:rsidR="00B53E88">
        <w:rPr>
          <w:rStyle w:val="Diskretbetoning"/>
        </w:rPr>
        <w:t>Larman</w:t>
      </w:r>
      <w:proofErr w:type="spellEnd"/>
      <w:r w:rsidR="00B53E88">
        <w:rPr>
          <w:rStyle w:val="Diskretbetoning"/>
        </w:rPr>
        <w:t xml:space="preserve">, </w:t>
      </w:r>
      <w:r w:rsidR="00F64BB3">
        <w:rPr>
          <w:rStyle w:val="Diskretbetoning"/>
        </w:rPr>
        <w:t xml:space="preserve">9.16, </w:t>
      </w:r>
      <w:r w:rsidR="0041237F">
        <w:rPr>
          <w:rStyle w:val="Diskretbetoning"/>
        </w:rPr>
        <w:t>fig. 9.22</w:t>
      </w:r>
      <w:r w:rsidRPr="00142AA3">
        <w:rPr>
          <w:rStyle w:val="Diskretbetoning"/>
        </w:rPr>
        <w:t>)</w:t>
      </w:r>
    </w:p>
    <w:p w:rsidR="000B409B" w:rsidRDefault="000B409B" w:rsidP="000B409B">
      <w:pPr>
        <w:pStyle w:val="Ingetavstnd"/>
        <w:rPr>
          <w:rStyle w:val="Stark"/>
          <w:b w:val="0"/>
          <w:lang w:val="en-GB"/>
        </w:rPr>
      </w:pPr>
    </w:p>
    <w:p w:rsidR="00BE24B1" w:rsidRDefault="00BE24B1" w:rsidP="000B409B">
      <w:pPr>
        <w:pStyle w:val="Ingetavstnd"/>
        <w:rPr>
          <w:rStyle w:val="Stark"/>
          <w:b w:val="0"/>
          <w:lang w:val="en-GB"/>
        </w:rPr>
      </w:pPr>
    </w:p>
    <w:p w:rsidR="000B409B" w:rsidRPr="00C2280E" w:rsidRDefault="000B409B" w:rsidP="00C2280E">
      <w:pPr>
        <w:pStyle w:val="Rubrik2"/>
        <w:rPr>
          <w:rStyle w:val="Stark"/>
          <w:b w:val="0"/>
          <w:bCs w:val="0"/>
          <w:lang w:val="en-GB"/>
        </w:rPr>
      </w:pPr>
      <w:r w:rsidRPr="000B409B">
        <w:rPr>
          <w:lang w:val="en-GB"/>
        </w:rPr>
        <w:t>As a developer would the diagrams help you and why/why not?</w:t>
      </w:r>
    </w:p>
    <w:p w:rsidR="00366B21" w:rsidRDefault="00366B21" w:rsidP="000B409B">
      <w:pPr>
        <w:pStyle w:val="Ingetavstnd"/>
        <w:rPr>
          <w:rStyle w:val="Stark"/>
          <w:b w:val="0"/>
          <w:lang w:val="en-GB"/>
        </w:rPr>
      </w:pPr>
      <w:r>
        <w:rPr>
          <w:rStyle w:val="Stark"/>
          <w:b w:val="0"/>
          <w:lang w:val="en-GB"/>
        </w:rPr>
        <w:t>The class diagram would help me in the sense that it shows the total amount of classes in the application, their names, methods and variable types.</w:t>
      </w:r>
      <w:r w:rsidR="0041237F">
        <w:rPr>
          <w:rStyle w:val="Stark"/>
          <w:b w:val="0"/>
          <w:lang w:val="en-GB"/>
        </w:rPr>
        <w:t xml:space="preserve"> </w:t>
      </w:r>
      <w:r>
        <w:rPr>
          <w:rStyle w:val="Stark"/>
          <w:b w:val="0"/>
          <w:lang w:val="en-GB"/>
        </w:rPr>
        <w:t>It does not help me with deriving the structure of the application since it lacks relations, multiplicity, dependencies or any sort of connections between them.</w:t>
      </w:r>
    </w:p>
    <w:p w:rsidR="00366B21" w:rsidRDefault="00366B21" w:rsidP="000B409B">
      <w:pPr>
        <w:pStyle w:val="Ingetavstnd"/>
        <w:rPr>
          <w:rStyle w:val="Stark"/>
          <w:b w:val="0"/>
          <w:lang w:val="en-GB"/>
        </w:rPr>
      </w:pPr>
    </w:p>
    <w:p w:rsidR="000B409B" w:rsidRDefault="00366B21" w:rsidP="000B409B">
      <w:pPr>
        <w:pStyle w:val="Ingetavstnd"/>
        <w:rPr>
          <w:rStyle w:val="Stark"/>
          <w:b w:val="0"/>
          <w:lang w:val="en-GB"/>
        </w:rPr>
      </w:pPr>
      <w:r>
        <w:rPr>
          <w:rStyle w:val="Stark"/>
          <w:b w:val="0"/>
          <w:lang w:val="en-GB"/>
        </w:rPr>
        <w:t>The sequence diagram would help me since it shows the process of both main and alternative flows of a use case.</w:t>
      </w:r>
      <w:r w:rsidR="0041237F">
        <w:rPr>
          <w:rStyle w:val="Stark"/>
          <w:b w:val="0"/>
          <w:lang w:val="en-GB"/>
        </w:rPr>
        <w:t xml:space="preserve"> </w:t>
      </w:r>
      <w:r>
        <w:rPr>
          <w:rStyle w:val="Stark"/>
          <w:b w:val="0"/>
          <w:lang w:val="en-GB"/>
        </w:rPr>
        <w:t>It wouldn’t help me since it shows both “View” along with “</w:t>
      </w:r>
      <w:proofErr w:type="spellStart"/>
      <w:r>
        <w:rPr>
          <w:rStyle w:val="Stark"/>
          <w:b w:val="0"/>
          <w:lang w:val="en-GB"/>
        </w:rPr>
        <w:t>RegisterHandler</w:t>
      </w:r>
      <w:proofErr w:type="spellEnd"/>
      <w:r>
        <w:rPr>
          <w:rStyle w:val="Stark"/>
          <w:b w:val="0"/>
          <w:lang w:val="en-GB"/>
        </w:rPr>
        <w:t xml:space="preserve">”, “Member” and “XML-file”. View is not a class, Member and </w:t>
      </w:r>
      <w:proofErr w:type="spellStart"/>
      <w:r>
        <w:rPr>
          <w:rStyle w:val="Stark"/>
          <w:b w:val="0"/>
          <w:lang w:val="en-GB"/>
        </w:rPr>
        <w:t>RegisterHandler</w:t>
      </w:r>
      <w:proofErr w:type="spellEnd"/>
      <w:r>
        <w:rPr>
          <w:rStyle w:val="Stark"/>
          <w:b w:val="0"/>
          <w:lang w:val="en-GB"/>
        </w:rPr>
        <w:t xml:space="preserve"> are, and XML-file is a persistent storage, not a class. </w:t>
      </w:r>
      <w:r w:rsidR="00E1023B">
        <w:rPr>
          <w:rStyle w:val="Stark"/>
          <w:b w:val="0"/>
          <w:lang w:val="en-GB"/>
        </w:rPr>
        <w:t>Mixing the terms together makes for a confusing diagram; stick with just classes, since that’s what’s relevant in a sequence-diagram.</w:t>
      </w:r>
    </w:p>
    <w:p w:rsidR="000B409B" w:rsidRDefault="000B409B" w:rsidP="000B409B">
      <w:pPr>
        <w:rPr>
          <w:rStyle w:val="Stark"/>
          <w:b w:val="0"/>
          <w:lang w:val="en-GB"/>
        </w:rPr>
      </w:pPr>
    </w:p>
    <w:p w:rsidR="00266FAB" w:rsidRPr="00266FAB" w:rsidRDefault="000B409B" w:rsidP="00DB423E">
      <w:pPr>
        <w:pStyle w:val="Rubrik2"/>
        <w:rPr>
          <w:lang w:val="en-GB"/>
        </w:rPr>
      </w:pPr>
      <w:r w:rsidRPr="000B409B">
        <w:rPr>
          <w:lang w:val="en-GB"/>
        </w:rPr>
        <w:t>What are the strong points of the design/implementation, what do you think is really good and why?</w:t>
      </w:r>
    </w:p>
    <w:p w:rsidR="00424A9F" w:rsidRDefault="00266FAB" w:rsidP="00266FAB">
      <w:pPr>
        <w:pStyle w:val="Ingetavstnd"/>
        <w:rPr>
          <w:rStyle w:val="Stark"/>
          <w:b w:val="0"/>
          <w:lang w:val="en-GB"/>
        </w:rPr>
      </w:pPr>
      <w:r>
        <w:rPr>
          <w:rStyle w:val="Stark"/>
          <w:b w:val="0"/>
          <w:lang w:val="en-GB"/>
        </w:rPr>
        <w:t xml:space="preserve">Since the code was unable to compile through the .exe file </w:t>
      </w:r>
      <w:r w:rsidR="00DB423E">
        <w:rPr>
          <w:rStyle w:val="Stark"/>
          <w:b w:val="0"/>
          <w:lang w:val="en-GB"/>
        </w:rPr>
        <w:t>or</w:t>
      </w:r>
      <w:r>
        <w:rPr>
          <w:rStyle w:val="Stark"/>
          <w:b w:val="0"/>
          <w:lang w:val="en-GB"/>
        </w:rPr>
        <w:t xml:space="preserve"> even </w:t>
      </w:r>
      <w:r w:rsidR="00DB423E">
        <w:rPr>
          <w:rStyle w:val="Stark"/>
          <w:b w:val="0"/>
          <w:lang w:val="en-GB"/>
        </w:rPr>
        <w:t>open</w:t>
      </w:r>
      <w:r>
        <w:rPr>
          <w:rStyle w:val="Stark"/>
          <w:b w:val="0"/>
          <w:lang w:val="en-GB"/>
        </w:rPr>
        <w:t xml:space="preserve"> in Visual Studio it’s very hard to say or find the good points of the implementation in itself.</w:t>
      </w:r>
    </w:p>
    <w:p w:rsidR="0041237F" w:rsidRDefault="0041237F" w:rsidP="00266FAB">
      <w:pPr>
        <w:pStyle w:val="Ingetavstnd"/>
        <w:rPr>
          <w:rStyle w:val="Stark"/>
          <w:b w:val="0"/>
          <w:lang w:val="en-GB"/>
        </w:rPr>
      </w:pPr>
    </w:p>
    <w:p w:rsidR="00424A9F" w:rsidRDefault="00424A9F" w:rsidP="00266FAB">
      <w:pPr>
        <w:pStyle w:val="Ingetavstnd"/>
        <w:rPr>
          <w:rStyle w:val="Stark"/>
          <w:b w:val="0"/>
          <w:lang w:val="en-GB"/>
        </w:rPr>
      </w:pPr>
      <w:r>
        <w:rPr>
          <w:rStyle w:val="Stark"/>
          <w:b w:val="0"/>
          <w:lang w:val="en-GB"/>
        </w:rPr>
        <w:t xml:space="preserve">It’s good that the application follows the MVC separation architecture, even though the class </w:t>
      </w:r>
      <w:proofErr w:type="spellStart"/>
      <w:r>
        <w:rPr>
          <w:rStyle w:val="Stark"/>
          <w:b w:val="0"/>
          <w:lang w:val="en-GB"/>
        </w:rPr>
        <w:t>RegisterHandler</w:t>
      </w:r>
      <w:proofErr w:type="spellEnd"/>
      <w:r>
        <w:rPr>
          <w:rStyle w:val="Stark"/>
          <w:b w:val="0"/>
          <w:lang w:val="en-GB"/>
        </w:rPr>
        <w:t xml:space="preserve"> doesn’t follow the exact rules for a controller, as mentioned above.</w:t>
      </w:r>
    </w:p>
    <w:p w:rsidR="0041237F" w:rsidRDefault="0041237F" w:rsidP="00266FAB">
      <w:pPr>
        <w:pStyle w:val="Ingetavstnd"/>
        <w:rPr>
          <w:rStyle w:val="Stark"/>
          <w:b w:val="0"/>
          <w:lang w:val="en-GB"/>
        </w:rPr>
      </w:pPr>
    </w:p>
    <w:p w:rsidR="000B409B" w:rsidRDefault="002E79A7" w:rsidP="000B409B">
      <w:pPr>
        <w:pStyle w:val="Ingetavstnd"/>
        <w:rPr>
          <w:rStyle w:val="Stark"/>
          <w:b w:val="0"/>
          <w:lang w:val="en-GB"/>
        </w:rPr>
      </w:pPr>
      <w:r>
        <w:rPr>
          <w:rStyle w:val="Stark"/>
          <w:b w:val="0"/>
          <w:lang w:val="en-GB"/>
        </w:rPr>
        <w:t>It should be noted that the creator</w:t>
      </w:r>
      <w:r w:rsidR="00BB7CCB">
        <w:rPr>
          <w:rStyle w:val="Stark"/>
          <w:b w:val="0"/>
          <w:lang w:val="en-GB"/>
        </w:rPr>
        <w:t>s</w:t>
      </w:r>
      <w:r>
        <w:rPr>
          <w:rStyle w:val="Stark"/>
          <w:b w:val="0"/>
          <w:lang w:val="en-GB"/>
        </w:rPr>
        <w:t xml:space="preserve"> of this application knows and have informed us through the README file that the application is not finished, which makes the peer review much easier to write since it becomes less about finding errors and more about giving suggestions.</w:t>
      </w:r>
    </w:p>
    <w:p w:rsidR="000B409B" w:rsidRDefault="000B409B" w:rsidP="000B409B">
      <w:pPr>
        <w:pStyle w:val="Ingetavstnd"/>
        <w:rPr>
          <w:rStyle w:val="Stark"/>
          <w:b w:val="0"/>
          <w:lang w:val="en-GB"/>
        </w:rPr>
      </w:pPr>
    </w:p>
    <w:p w:rsidR="00BE24B1" w:rsidRDefault="00BE24B1" w:rsidP="000B409B">
      <w:pPr>
        <w:pStyle w:val="Ingetavstnd"/>
        <w:rPr>
          <w:rStyle w:val="Stark"/>
          <w:b w:val="0"/>
          <w:lang w:val="en-GB"/>
        </w:rPr>
      </w:pPr>
    </w:p>
    <w:p w:rsidR="000B409B" w:rsidRPr="000B409B" w:rsidRDefault="000B409B" w:rsidP="000B409B">
      <w:pPr>
        <w:pStyle w:val="Rubrik2"/>
        <w:rPr>
          <w:lang w:val="en-GB"/>
        </w:rPr>
      </w:pPr>
      <w:r w:rsidRPr="000B409B">
        <w:rPr>
          <w:lang w:val="en-GB"/>
        </w:rPr>
        <w:t>What are the weaknesses of the design/implementation, what do you think should be changed and why?</w:t>
      </w:r>
    </w:p>
    <w:p w:rsidR="00A95BAA" w:rsidRDefault="00A95BAA" w:rsidP="000B409B">
      <w:pPr>
        <w:pStyle w:val="Ingetavstnd"/>
        <w:rPr>
          <w:rStyle w:val="Stark"/>
          <w:b w:val="0"/>
          <w:lang w:val="en-GB"/>
        </w:rPr>
      </w:pPr>
      <w:r>
        <w:rPr>
          <w:rStyle w:val="Stark"/>
          <w:b w:val="0"/>
          <w:lang w:val="en-GB"/>
        </w:rPr>
        <w:t xml:space="preserve">The controller should only delegate tasks to either views or model classes, therefore </w:t>
      </w:r>
      <w:proofErr w:type="spellStart"/>
      <w:r>
        <w:rPr>
          <w:rStyle w:val="Stark"/>
          <w:b w:val="0"/>
          <w:lang w:val="en-GB"/>
        </w:rPr>
        <w:t>RegisterHandler</w:t>
      </w:r>
      <w:proofErr w:type="spellEnd"/>
      <w:r>
        <w:rPr>
          <w:rStyle w:val="Stark"/>
          <w:b w:val="0"/>
          <w:lang w:val="en-GB"/>
        </w:rPr>
        <w:t xml:space="preserve"> should be moved into the model and another</w:t>
      </w:r>
      <w:r w:rsidR="0037005B">
        <w:rPr>
          <w:rStyle w:val="Stark"/>
          <w:b w:val="0"/>
          <w:lang w:val="en-GB"/>
        </w:rPr>
        <w:t xml:space="preserve">, </w:t>
      </w:r>
      <w:proofErr w:type="gramStart"/>
      <w:r w:rsidR="0037005B">
        <w:rPr>
          <w:rStyle w:val="Stark"/>
          <w:b w:val="0"/>
          <w:lang w:val="en-GB"/>
        </w:rPr>
        <w:t>general</w:t>
      </w:r>
      <w:proofErr w:type="gramEnd"/>
      <w:r w:rsidR="0037005B">
        <w:rPr>
          <w:rStyle w:val="Stark"/>
          <w:b w:val="0"/>
          <w:lang w:val="en-GB"/>
        </w:rPr>
        <w:t xml:space="preserve"> </w:t>
      </w:r>
      <w:r>
        <w:rPr>
          <w:rStyle w:val="Stark"/>
          <w:b w:val="0"/>
          <w:lang w:val="en-GB"/>
        </w:rPr>
        <w:t>controller should take its place.</w:t>
      </w:r>
    </w:p>
    <w:p w:rsidR="0041237F" w:rsidRDefault="0041237F" w:rsidP="000B409B">
      <w:pPr>
        <w:pStyle w:val="Ingetavstnd"/>
        <w:rPr>
          <w:rStyle w:val="Stark"/>
          <w:b w:val="0"/>
          <w:lang w:val="en-GB"/>
        </w:rPr>
      </w:pPr>
    </w:p>
    <w:p w:rsidR="000B409B" w:rsidRDefault="00A95BAA" w:rsidP="000B409B">
      <w:pPr>
        <w:pStyle w:val="Ingetavstnd"/>
        <w:rPr>
          <w:rStyle w:val="Stark"/>
          <w:b w:val="0"/>
          <w:lang w:val="en-GB"/>
        </w:rPr>
      </w:pPr>
      <w:r>
        <w:rPr>
          <w:rStyle w:val="Stark"/>
          <w:b w:val="0"/>
          <w:lang w:val="en-GB"/>
        </w:rPr>
        <w:t xml:space="preserve">It would also be a good idea to give both Member and Boat one controller of their own to better distinguish from where and when the different tasks to the two model classes are delegated. </w:t>
      </w:r>
    </w:p>
    <w:p w:rsidR="000B409B" w:rsidRDefault="000B409B" w:rsidP="000B409B">
      <w:pPr>
        <w:pStyle w:val="Ingetavstnd"/>
        <w:rPr>
          <w:rStyle w:val="Stark"/>
          <w:b w:val="0"/>
          <w:lang w:val="en-GB"/>
        </w:rPr>
      </w:pPr>
    </w:p>
    <w:p w:rsidR="000B409B" w:rsidRDefault="000B409B" w:rsidP="000B409B">
      <w:pPr>
        <w:pStyle w:val="Ingetavstnd"/>
        <w:rPr>
          <w:rStyle w:val="Stark"/>
          <w:b w:val="0"/>
          <w:lang w:val="en-GB"/>
        </w:rPr>
      </w:pPr>
    </w:p>
    <w:p w:rsidR="000B409B" w:rsidRPr="000B409B" w:rsidRDefault="000B409B" w:rsidP="000B409B">
      <w:pPr>
        <w:pStyle w:val="Rubrik2"/>
        <w:rPr>
          <w:lang w:val="en-GB"/>
        </w:rPr>
      </w:pPr>
      <w:r w:rsidRPr="000B409B">
        <w:rPr>
          <w:lang w:val="en-GB"/>
        </w:rPr>
        <w:t>Do you think the design/implementation has passed the grade 2 criteria?</w:t>
      </w:r>
    </w:p>
    <w:p w:rsidR="0041237F" w:rsidRPr="00B05B38" w:rsidRDefault="0041237F" w:rsidP="0041237F">
      <w:pPr>
        <w:rPr>
          <w:b/>
          <w:lang w:val="en-GB"/>
        </w:rPr>
      </w:pPr>
      <w:r>
        <w:rPr>
          <w:lang w:val="en-GB"/>
        </w:rPr>
        <w:t>No. Since the project is not finished it does not pass the grade 2 criteria.</w:t>
      </w:r>
    </w:p>
    <w:p w:rsidR="00F83A19" w:rsidRDefault="00F83A19" w:rsidP="000B409B">
      <w:pPr>
        <w:pStyle w:val="Ingetavstnd"/>
        <w:rPr>
          <w:rStyle w:val="Stark"/>
          <w:b w:val="0"/>
        </w:rPr>
      </w:pPr>
    </w:p>
    <w:p w:rsidR="00F83A19" w:rsidRPr="00456DD4" w:rsidRDefault="00F83A19" w:rsidP="00456DD4">
      <w:pPr>
        <w:pStyle w:val="Rubrik"/>
        <w:rPr>
          <w:rStyle w:val="Betoning"/>
          <w:b/>
        </w:rPr>
      </w:pPr>
      <w:bookmarkStart w:id="0" w:name="_GoBack"/>
      <w:bookmarkEnd w:id="0"/>
      <w:r w:rsidRPr="00456DD4">
        <w:rPr>
          <w:rStyle w:val="Betoning"/>
          <w:b/>
        </w:rPr>
        <w:lastRenderedPageBreak/>
        <w:t>*</w:t>
      </w:r>
      <w:r w:rsidRPr="00456DD4">
        <w:rPr>
          <w:rStyle w:val="Betoning"/>
          <w:b/>
          <w:lang w:val="en-GB"/>
        </w:rPr>
        <w:t>Source</w:t>
      </w:r>
      <w:r w:rsidR="00456DD4" w:rsidRPr="00456DD4">
        <w:rPr>
          <w:rStyle w:val="Betoning"/>
          <w:b/>
        </w:rPr>
        <w:t>s</w:t>
      </w:r>
    </w:p>
    <w:p w:rsidR="00456DD4" w:rsidRDefault="00456DD4" w:rsidP="000B409B">
      <w:pPr>
        <w:pStyle w:val="Ingetavstnd"/>
        <w:rPr>
          <w:rStyle w:val="Betoning"/>
        </w:rPr>
      </w:pPr>
    </w:p>
    <w:p w:rsidR="00456DD4" w:rsidRPr="00456DD4" w:rsidRDefault="00456DD4" w:rsidP="000B409B">
      <w:pPr>
        <w:pStyle w:val="Ingetavstnd"/>
        <w:rPr>
          <w:rStyle w:val="Betoning"/>
          <w:b/>
          <w:lang w:val="en-GB"/>
        </w:rPr>
      </w:pPr>
      <w:r w:rsidRPr="00456DD4">
        <w:rPr>
          <w:rStyle w:val="Betoning"/>
          <w:b/>
        </w:rPr>
        <w:t>Overall Source</w:t>
      </w:r>
      <w:r>
        <w:rPr>
          <w:rStyle w:val="Betoning"/>
          <w:b/>
        </w:rPr>
        <w:t>:</w:t>
      </w:r>
    </w:p>
    <w:p w:rsidR="00F83A19" w:rsidRPr="00F83A19" w:rsidRDefault="00F83A19" w:rsidP="00F83A19">
      <w:pPr>
        <w:pStyle w:val="Ingetavstnd"/>
        <w:rPr>
          <w:rStyle w:val="Diskretbetoning"/>
          <w:lang w:val="en-GB"/>
        </w:rPr>
      </w:pPr>
      <w:r w:rsidRPr="00F83A19">
        <w:rPr>
          <w:rStyle w:val="Diskretbetoning"/>
          <w:lang w:val="en-GB"/>
        </w:rPr>
        <w:t xml:space="preserve">Applying UML and Patterns: </w:t>
      </w:r>
    </w:p>
    <w:p w:rsidR="00F83A19" w:rsidRPr="00F83A19" w:rsidRDefault="00F83A19" w:rsidP="00F83A19">
      <w:pPr>
        <w:pStyle w:val="Ingetavstnd"/>
        <w:rPr>
          <w:rStyle w:val="Diskretbetoning"/>
          <w:lang w:val="en-GB"/>
        </w:rPr>
      </w:pPr>
      <w:r w:rsidRPr="00F83A19">
        <w:rPr>
          <w:rStyle w:val="Diskretbetoning"/>
          <w:lang w:val="en-GB"/>
        </w:rPr>
        <w:t xml:space="preserve">An Introduction to Object-Oriented Analysis and Design </w:t>
      </w:r>
    </w:p>
    <w:p w:rsidR="00F83A19" w:rsidRPr="00F83A19" w:rsidRDefault="00F83A19" w:rsidP="00F83A19">
      <w:pPr>
        <w:pStyle w:val="Ingetavstnd"/>
        <w:rPr>
          <w:rStyle w:val="Diskretbetoning"/>
          <w:lang w:val="en-GB"/>
        </w:rPr>
      </w:pPr>
      <w:r w:rsidRPr="00F83A19">
        <w:rPr>
          <w:rStyle w:val="Diskretbetoning"/>
          <w:lang w:val="en-GB"/>
        </w:rPr>
        <w:t>And Iterative Development, Third Edition</w:t>
      </w:r>
    </w:p>
    <w:p w:rsidR="00F83A19" w:rsidRPr="00F83A19" w:rsidRDefault="00F83A19" w:rsidP="00F83A19">
      <w:pPr>
        <w:pStyle w:val="Ingetavstnd"/>
        <w:rPr>
          <w:rStyle w:val="Diskretbetoning"/>
          <w:lang w:val="en-GB"/>
        </w:rPr>
      </w:pPr>
      <w:r w:rsidRPr="00F83A19">
        <w:rPr>
          <w:rStyle w:val="Diskretbetoning"/>
          <w:lang w:val="en-GB"/>
        </w:rPr>
        <w:t>By Craig Larman</w:t>
      </w:r>
    </w:p>
    <w:p w:rsidR="00F83A19" w:rsidRPr="00F83A19" w:rsidRDefault="00F83A19" w:rsidP="00F83A19">
      <w:pPr>
        <w:pStyle w:val="Ingetavstnd"/>
        <w:rPr>
          <w:rStyle w:val="Diskretbetoning"/>
        </w:rPr>
      </w:pPr>
      <w:proofErr w:type="gramStart"/>
      <w:r w:rsidRPr="00F83A19">
        <w:rPr>
          <w:rStyle w:val="Diskretbetoning"/>
        </w:rPr>
        <w:t>ISBN :</w:t>
      </w:r>
      <w:proofErr w:type="gramEnd"/>
      <w:r w:rsidRPr="00F83A19">
        <w:rPr>
          <w:rStyle w:val="Diskretbetoning"/>
        </w:rPr>
        <w:t xml:space="preserve"> 0-13-148906-2</w:t>
      </w:r>
    </w:p>
    <w:p w:rsidR="00F83A19" w:rsidRDefault="00F83A19" w:rsidP="00F83A19">
      <w:pPr>
        <w:pStyle w:val="Ingetavstnd"/>
        <w:rPr>
          <w:rStyle w:val="Diskretbetoning"/>
        </w:rPr>
      </w:pPr>
    </w:p>
    <w:p w:rsidR="00406323" w:rsidRPr="00456DD4" w:rsidRDefault="001578E2" w:rsidP="00F83A19">
      <w:pPr>
        <w:pStyle w:val="Ingetavstnd"/>
        <w:rPr>
          <w:rStyle w:val="Betoning"/>
          <w:b/>
          <w:lang w:val="en-GB"/>
        </w:rPr>
      </w:pPr>
      <w:r w:rsidRPr="00456DD4">
        <w:rPr>
          <w:rStyle w:val="Betoning"/>
          <w:b/>
          <w:lang w:val="en-GB"/>
        </w:rPr>
        <w:t>Links on static variables/methods:</w:t>
      </w:r>
    </w:p>
    <w:p w:rsidR="00F83A19" w:rsidRPr="001578E2" w:rsidRDefault="00BE24B1" w:rsidP="000B409B">
      <w:pPr>
        <w:pStyle w:val="Ingetavstnd"/>
        <w:rPr>
          <w:rStyle w:val="Diskretbetoning"/>
        </w:rPr>
      </w:pPr>
      <w:hyperlink r:id="rId5" w:history="1">
        <w:r w:rsidR="00406323" w:rsidRPr="001578E2">
          <w:rPr>
            <w:rStyle w:val="Diskretbetoning"/>
          </w:rPr>
          <w:t>https://r.je/static-methods-bad-practice.html</w:t>
        </w:r>
      </w:hyperlink>
    </w:p>
    <w:p w:rsidR="00406323" w:rsidRPr="0041237F" w:rsidRDefault="00BE24B1" w:rsidP="000B409B">
      <w:pPr>
        <w:pStyle w:val="Ingetavstnd"/>
        <w:rPr>
          <w:rStyle w:val="Diskretbetoning"/>
        </w:rPr>
      </w:pPr>
      <w:hyperlink r:id="rId6" w:history="1">
        <w:r w:rsidR="00456DD4" w:rsidRPr="0041237F">
          <w:rPr>
            <w:rStyle w:val="Hyperlnk"/>
            <w:i/>
          </w:rPr>
          <w:t>http://blog.schauderhaft.de/2013/07/07/why-static-is-bad-and-how-to-avoid-it/</w:t>
        </w:r>
      </w:hyperlink>
    </w:p>
    <w:p w:rsidR="00456DD4" w:rsidRPr="0041237F" w:rsidRDefault="00456DD4" w:rsidP="000B409B">
      <w:pPr>
        <w:pStyle w:val="Ingetavstnd"/>
        <w:rPr>
          <w:rStyle w:val="Diskretbetoning"/>
        </w:rPr>
      </w:pPr>
    </w:p>
    <w:p w:rsidR="00456DD4" w:rsidRPr="0041237F" w:rsidRDefault="00456DD4" w:rsidP="000B409B">
      <w:pPr>
        <w:pStyle w:val="Ingetavstnd"/>
        <w:rPr>
          <w:rStyle w:val="Betoning"/>
          <w:b/>
          <w:lang w:val="en-GB"/>
        </w:rPr>
      </w:pPr>
      <w:r w:rsidRPr="0041237F">
        <w:rPr>
          <w:rStyle w:val="Betoning"/>
          <w:b/>
          <w:lang w:val="en-GB"/>
        </w:rPr>
        <w:t>Link on dependencies:</w:t>
      </w:r>
    </w:p>
    <w:p w:rsidR="00456DD4" w:rsidRPr="0041237F" w:rsidRDefault="00B53E88" w:rsidP="000B409B">
      <w:pPr>
        <w:pStyle w:val="Ingetavstnd"/>
        <w:rPr>
          <w:rStyle w:val="Diskretbetoning"/>
          <w:lang w:val="en-GB"/>
        </w:rPr>
      </w:pPr>
      <w:hyperlink r:id="rId7" w:history="1">
        <w:r w:rsidRPr="0041237F">
          <w:rPr>
            <w:rStyle w:val="Hyperlnk"/>
            <w:i/>
            <w:lang w:val="en-GB"/>
          </w:rPr>
          <w:t>http://tutorials.jenkov.com/ood/understanding-dependencies.html</w:t>
        </w:r>
      </w:hyperlink>
    </w:p>
    <w:p w:rsidR="00B53E88" w:rsidRPr="0041237F" w:rsidRDefault="00B53E88" w:rsidP="000B409B">
      <w:pPr>
        <w:pStyle w:val="Ingetavstnd"/>
        <w:rPr>
          <w:rStyle w:val="Diskretbetoning"/>
          <w:lang w:val="en-GB"/>
        </w:rPr>
      </w:pPr>
    </w:p>
    <w:p w:rsidR="00B53E88" w:rsidRPr="0041237F" w:rsidRDefault="00B53E88" w:rsidP="00B53E88">
      <w:pPr>
        <w:pStyle w:val="Ingetavstnd"/>
        <w:rPr>
          <w:rStyle w:val="Betoning"/>
          <w:b/>
          <w:lang w:val="en-GB"/>
        </w:rPr>
      </w:pPr>
      <w:r w:rsidRPr="0041237F">
        <w:rPr>
          <w:rStyle w:val="Betoning"/>
          <w:b/>
          <w:lang w:val="en-GB"/>
        </w:rPr>
        <w:t xml:space="preserve">Link on </w:t>
      </w:r>
      <w:r w:rsidRPr="0041237F">
        <w:rPr>
          <w:rStyle w:val="Betoning"/>
          <w:b/>
          <w:lang w:val="en-GB"/>
        </w:rPr>
        <w:t>controller</w:t>
      </w:r>
      <w:r w:rsidRPr="0041237F">
        <w:rPr>
          <w:rStyle w:val="Betoning"/>
          <w:b/>
          <w:lang w:val="en-GB"/>
        </w:rPr>
        <w:t>:</w:t>
      </w:r>
    </w:p>
    <w:p w:rsidR="00B53E88" w:rsidRPr="0041237F" w:rsidRDefault="00B53E88" w:rsidP="000B409B">
      <w:pPr>
        <w:pStyle w:val="Ingetavstnd"/>
        <w:rPr>
          <w:rFonts w:ascii="Segoe UI" w:hAnsi="Segoe UI" w:cs="Segoe UI"/>
          <w:i/>
          <w:color w:val="00B050"/>
          <w:sz w:val="20"/>
          <w:szCs w:val="20"/>
        </w:rPr>
      </w:pPr>
      <w:r w:rsidRPr="0041237F">
        <w:rPr>
          <w:rFonts w:ascii="Segoe UI" w:hAnsi="Segoe UI" w:cs="Segoe UI"/>
          <w:i/>
          <w:color w:val="00B050"/>
          <w:sz w:val="20"/>
          <w:szCs w:val="20"/>
        </w:rPr>
        <w:t>(</w:t>
      </w:r>
      <w:hyperlink r:id="rId8" w:history="1">
        <w:r w:rsidRPr="0041237F">
          <w:rPr>
            <w:rStyle w:val="Hyperlnk"/>
            <w:rFonts w:ascii="Segoe UI" w:hAnsi="Segoe UI" w:cs="Segoe UI"/>
            <w:i/>
            <w:sz w:val="20"/>
            <w:szCs w:val="20"/>
          </w:rPr>
          <w:t>https://msdn.microsoft.com/en-us/library/ff649643.aspx</w:t>
        </w:r>
      </w:hyperlink>
      <w:r w:rsidRPr="0041237F">
        <w:rPr>
          <w:rFonts w:ascii="Segoe UI" w:hAnsi="Segoe UI" w:cs="Segoe UI"/>
          <w:i/>
          <w:color w:val="00B050"/>
          <w:sz w:val="20"/>
          <w:szCs w:val="20"/>
        </w:rPr>
        <w:t>)</w:t>
      </w:r>
    </w:p>
    <w:p w:rsidR="00B53E88" w:rsidRPr="0041237F" w:rsidRDefault="00B53E88" w:rsidP="000B409B">
      <w:pPr>
        <w:pStyle w:val="Ingetavstnd"/>
        <w:rPr>
          <w:rStyle w:val="Diskretbetoning"/>
          <w:lang w:val="en-GB"/>
        </w:rPr>
      </w:pPr>
    </w:p>
    <w:p w:rsidR="00B53E88" w:rsidRPr="0041237F" w:rsidRDefault="00B53E88" w:rsidP="00B53E88">
      <w:pPr>
        <w:pStyle w:val="Ingetavstnd"/>
        <w:rPr>
          <w:rStyle w:val="Betoning"/>
          <w:b/>
          <w:lang w:val="en-GB"/>
        </w:rPr>
      </w:pPr>
      <w:r w:rsidRPr="0041237F">
        <w:rPr>
          <w:rStyle w:val="Betoning"/>
          <w:b/>
          <w:lang w:val="en-GB"/>
        </w:rPr>
        <w:t>Link on code standards:</w:t>
      </w:r>
    </w:p>
    <w:p w:rsidR="00B53E88" w:rsidRPr="0041237F" w:rsidRDefault="00B53E88" w:rsidP="00B53E88">
      <w:pPr>
        <w:pStyle w:val="Ingetavstnd"/>
        <w:rPr>
          <w:rStyle w:val="Stark"/>
          <w:b w:val="0"/>
          <w:i/>
          <w:lang w:val="en-GB"/>
        </w:rPr>
      </w:pPr>
      <w:hyperlink r:id="rId9" w:history="1">
        <w:r w:rsidRPr="0041237F">
          <w:rPr>
            <w:rStyle w:val="Hyperlnk"/>
            <w:i/>
            <w:lang w:val="en-GB"/>
          </w:rPr>
          <w:t>https://www3.ntu.edu.sg/home/ehchua/programming/cpp/cp3_OOP.html</w:t>
        </w:r>
      </w:hyperlink>
      <w:r w:rsidRPr="0041237F">
        <w:rPr>
          <w:rStyle w:val="Stark"/>
          <w:b w:val="0"/>
          <w:i/>
          <w:lang w:val="en-GB"/>
        </w:rPr>
        <w:t>, Nanyang Technological University</w:t>
      </w:r>
    </w:p>
    <w:p w:rsidR="00B53E88" w:rsidRPr="0041237F" w:rsidRDefault="00B53E88" w:rsidP="00B53E88">
      <w:pPr>
        <w:pStyle w:val="Ingetavstnd"/>
        <w:rPr>
          <w:rStyle w:val="Stark"/>
          <w:b w:val="0"/>
          <w:i/>
          <w:lang w:val="en-GB"/>
        </w:rPr>
      </w:pPr>
    </w:p>
    <w:p w:rsidR="00B53E88" w:rsidRPr="0041237F" w:rsidRDefault="00B53E88" w:rsidP="00B53E88">
      <w:pPr>
        <w:pStyle w:val="Ingetavstnd"/>
        <w:tabs>
          <w:tab w:val="left" w:pos="3096"/>
        </w:tabs>
        <w:rPr>
          <w:rStyle w:val="Betoning"/>
          <w:b/>
          <w:lang w:val="en-GB"/>
        </w:rPr>
      </w:pPr>
      <w:r w:rsidRPr="0041237F">
        <w:rPr>
          <w:rStyle w:val="Betoning"/>
          <w:b/>
          <w:lang w:val="en-GB"/>
        </w:rPr>
        <w:t>Link on duplication:</w:t>
      </w:r>
      <w:r w:rsidRPr="0041237F">
        <w:rPr>
          <w:rStyle w:val="Betoning"/>
          <w:b/>
          <w:lang w:val="en-GB"/>
        </w:rPr>
        <w:tab/>
      </w:r>
    </w:p>
    <w:p w:rsidR="00B53E88" w:rsidRPr="0041237F" w:rsidRDefault="00B53E88" w:rsidP="00B53E88">
      <w:pPr>
        <w:pStyle w:val="Ingetavstnd"/>
        <w:rPr>
          <w:i/>
        </w:rPr>
      </w:pPr>
      <w:hyperlink r:id="rId10" w:history="1">
        <w:r w:rsidRPr="0041237F">
          <w:rPr>
            <w:rStyle w:val="Hyperlnk"/>
            <w:i/>
          </w:rPr>
          <w:t>http://scg.unibe.ch/archive/papers/Rieg98aEcoopWorkshop.pdf</w:t>
        </w:r>
      </w:hyperlink>
    </w:p>
    <w:p w:rsidR="00B53E88" w:rsidRPr="0041237F" w:rsidRDefault="00B53E88" w:rsidP="00B53E88">
      <w:pPr>
        <w:pStyle w:val="Ingetavstnd"/>
        <w:rPr>
          <w:rStyle w:val="Stark"/>
          <w:b w:val="0"/>
          <w:i/>
          <w:lang w:val="en-GB"/>
        </w:rPr>
      </w:pPr>
    </w:p>
    <w:p w:rsidR="00B53E88" w:rsidRPr="0041237F" w:rsidRDefault="00B53E88" w:rsidP="00B53E88">
      <w:pPr>
        <w:pStyle w:val="Ingetavstnd"/>
        <w:tabs>
          <w:tab w:val="left" w:pos="3096"/>
        </w:tabs>
        <w:rPr>
          <w:rStyle w:val="Stark"/>
          <w:b w:val="0"/>
          <w:i/>
          <w:lang w:val="en-GB"/>
        </w:rPr>
      </w:pPr>
      <w:r w:rsidRPr="0041237F">
        <w:rPr>
          <w:rStyle w:val="Betoning"/>
          <w:b/>
          <w:lang w:val="en-GB"/>
        </w:rPr>
        <w:t xml:space="preserve">Link on </w:t>
      </w:r>
      <w:r w:rsidRPr="0041237F">
        <w:rPr>
          <w:rStyle w:val="Betoning"/>
          <w:b/>
          <w:lang w:val="en-GB"/>
        </w:rPr>
        <w:t>dead code</w:t>
      </w:r>
      <w:r w:rsidRPr="0041237F">
        <w:rPr>
          <w:rStyle w:val="Betoning"/>
          <w:b/>
          <w:lang w:val="en-GB"/>
        </w:rPr>
        <w:t>:</w:t>
      </w:r>
    </w:p>
    <w:p w:rsidR="00B53E88" w:rsidRPr="0041237F" w:rsidRDefault="0041237F" w:rsidP="00B53E88">
      <w:pPr>
        <w:pStyle w:val="Ingetavstnd"/>
        <w:rPr>
          <w:rStyle w:val="Stark"/>
          <w:b w:val="0"/>
          <w:i/>
          <w:color w:val="00B050"/>
          <w:lang w:val="en-GB"/>
        </w:rPr>
      </w:pPr>
      <w:hyperlink r:id="rId11" w:history="1">
        <w:r w:rsidRPr="0041237F">
          <w:rPr>
            <w:rStyle w:val="Hyperlnk"/>
            <w:i/>
            <w:lang w:val="en-GB"/>
          </w:rPr>
          <w:t>https://developers.google.com/java-dev-tools/codepro/html/concepts/maintopic</w:t>
        </w:r>
      </w:hyperlink>
    </w:p>
    <w:p w:rsidR="0041237F" w:rsidRPr="003D09A8" w:rsidRDefault="0041237F" w:rsidP="00B53E88">
      <w:pPr>
        <w:pStyle w:val="Ingetavstnd"/>
        <w:rPr>
          <w:rStyle w:val="Stark"/>
          <w:b w:val="0"/>
          <w:color w:val="00B050"/>
          <w:lang w:val="en-GB"/>
        </w:rPr>
      </w:pPr>
    </w:p>
    <w:p w:rsidR="00B53E88" w:rsidRPr="000B409B" w:rsidRDefault="00B53E88" w:rsidP="00B53E88">
      <w:pPr>
        <w:pStyle w:val="Ingetavstnd"/>
        <w:rPr>
          <w:rStyle w:val="Stark"/>
          <w:b w:val="0"/>
          <w:lang w:val="en-GB"/>
        </w:rPr>
      </w:pPr>
    </w:p>
    <w:p w:rsidR="00B53E88" w:rsidRPr="00456DD4" w:rsidRDefault="00B53E88" w:rsidP="000B409B">
      <w:pPr>
        <w:pStyle w:val="Ingetavstnd"/>
        <w:rPr>
          <w:rStyle w:val="Diskretbetoning"/>
          <w:lang w:val="en-GB"/>
        </w:rPr>
      </w:pPr>
    </w:p>
    <w:sectPr w:rsidR="00B53E88" w:rsidRPr="00456D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B34CAF"/>
    <w:multiLevelType w:val="hybridMultilevel"/>
    <w:tmpl w:val="B9A44798"/>
    <w:lvl w:ilvl="0" w:tplc="81E0E35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09B"/>
    <w:rsid w:val="00001BCF"/>
    <w:rsid w:val="0001236A"/>
    <w:rsid w:val="00012BBA"/>
    <w:rsid w:val="00024EF4"/>
    <w:rsid w:val="00031193"/>
    <w:rsid w:val="00035D09"/>
    <w:rsid w:val="00054FCF"/>
    <w:rsid w:val="00056AE8"/>
    <w:rsid w:val="0008437F"/>
    <w:rsid w:val="00087B33"/>
    <w:rsid w:val="00096856"/>
    <w:rsid w:val="0009706A"/>
    <w:rsid w:val="000B3353"/>
    <w:rsid w:val="000B409B"/>
    <w:rsid w:val="000B445E"/>
    <w:rsid w:val="000E38AE"/>
    <w:rsid w:val="000E4468"/>
    <w:rsid w:val="000E7CFD"/>
    <w:rsid w:val="00122E8F"/>
    <w:rsid w:val="001455F8"/>
    <w:rsid w:val="001578E2"/>
    <w:rsid w:val="0017408D"/>
    <w:rsid w:val="001A39B3"/>
    <w:rsid w:val="001B345C"/>
    <w:rsid w:val="001C283E"/>
    <w:rsid w:val="001E138A"/>
    <w:rsid w:val="001F54CC"/>
    <w:rsid w:val="00205F10"/>
    <w:rsid w:val="0025141F"/>
    <w:rsid w:val="00263E63"/>
    <w:rsid w:val="00265E78"/>
    <w:rsid w:val="00266FAB"/>
    <w:rsid w:val="002714CB"/>
    <w:rsid w:val="00280F37"/>
    <w:rsid w:val="002A0437"/>
    <w:rsid w:val="002A0555"/>
    <w:rsid w:val="002E79A7"/>
    <w:rsid w:val="002F139B"/>
    <w:rsid w:val="002F238D"/>
    <w:rsid w:val="00307CCF"/>
    <w:rsid w:val="00310DDC"/>
    <w:rsid w:val="00316DAD"/>
    <w:rsid w:val="00322F50"/>
    <w:rsid w:val="0033261D"/>
    <w:rsid w:val="00353E93"/>
    <w:rsid w:val="00357013"/>
    <w:rsid w:val="00357402"/>
    <w:rsid w:val="00366B21"/>
    <w:rsid w:val="0037005B"/>
    <w:rsid w:val="003A372B"/>
    <w:rsid w:val="003D09A8"/>
    <w:rsid w:val="003D1353"/>
    <w:rsid w:val="003F6D53"/>
    <w:rsid w:val="00406323"/>
    <w:rsid w:val="0041237F"/>
    <w:rsid w:val="00424A9F"/>
    <w:rsid w:val="00456DD4"/>
    <w:rsid w:val="00466D96"/>
    <w:rsid w:val="00492F20"/>
    <w:rsid w:val="004B304E"/>
    <w:rsid w:val="00501884"/>
    <w:rsid w:val="00514808"/>
    <w:rsid w:val="00526141"/>
    <w:rsid w:val="00537800"/>
    <w:rsid w:val="00541D0E"/>
    <w:rsid w:val="005A2B10"/>
    <w:rsid w:val="005A586D"/>
    <w:rsid w:val="005A6E83"/>
    <w:rsid w:val="005B6115"/>
    <w:rsid w:val="005C7F0B"/>
    <w:rsid w:val="005D1579"/>
    <w:rsid w:val="005E05EC"/>
    <w:rsid w:val="005E1FA4"/>
    <w:rsid w:val="00604632"/>
    <w:rsid w:val="0060522D"/>
    <w:rsid w:val="00605E0B"/>
    <w:rsid w:val="0062112D"/>
    <w:rsid w:val="00636E34"/>
    <w:rsid w:val="00637B62"/>
    <w:rsid w:val="00665009"/>
    <w:rsid w:val="006A3CAC"/>
    <w:rsid w:val="006A5A51"/>
    <w:rsid w:val="006D0B06"/>
    <w:rsid w:val="006D4318"/>
    <w:rsid w:val="00711DEE"/>
    <w:rsid w:val="00720F3E"/>
    <w:rsid w:val="007211A0"/>
    <w:rsid w:val="0072570C"/>
    <w:rsid w:val="00741B71"/>
    <w:rsid w:val="0074427C"/>
    <w:rsid w:val="00744D9A"/>
    <w:rsid w:val="007509F1"/>
    <w:rsid w:val="00754C80"/>
    <w:rsid w:val="0078395E"/>
    <w:rsid w:val="00784115"/>
    <w:rsid w:val="007A2865"/>
    <w:rsid w:val="007D107A"/>
    <w:rsid w:val="007E1B42"/>
    <w:rsid w:val="007F7F2A"/>
    <w:rsid w:val="0080784B"/>
    <w:rsid w:val="00811CDF"/>
    <w:rsid w:val="00816B76"/>
    <w:rsid w:val="00867FEC"/>
    <w:rsid w:val="00871196"/>
    <w:rsid w:val="0087583B"/>
    <w:rsid w:val="00886117"/>
    <w:rsid w:val="008966BB"/>
    <w:rsid w:val="008D7C7B"/>
    <w:rsid w:val="008E5F19"/>
    <w:rsid w:val="0093482B"/>
    <w:rsid w:val="00947F41"/>
    <w:rsid w:val="009533C9"/>
    <w:rsid w:val="0096219F"/>
    <w:rsid w:val="00972ABA"/>
    <w:rsid w:val="009A42A6"/>
    <w:rsid w:val="009E1BAC"/>
    <w:rsid w:val="009F0B6C"/>
    <w:rsid w:val="009F39E0"/>
    <w:rsid w:val="00A04664"/>
    <w:rsid w:val="00A13E61"/>
    <w:rsid w:val="00A21DF6"/>
    <w:rsid w:val="00A43106"/>
    <w:rsid w:val="00A81FAB"/>
    <w:rsid w:val="00A95BAA"/>
    <w:rsid w:val="00AC7819"/>
    <w:rsid w:val="00B27C45"/>
    <w:rsid w:val="00B33BA9"/>
    <w:rsid w:val="00B53E88"/>
    <w:rsid w:val="00B627E7"/>
    <w:rsid w:val="00B7719E"/>
    <w:rsid w:val="00BA0863"/>
    <w:rsid w:val="00BB3F08"/>
    <w:rsid w:val="00BB7CCB"/>
    <w:rsid w:val="00BE0F30"/>
    <w:rsid w:val="00BE24B1"/>
    <w:rsid w:val="00BF4037"/>
    <w:rsid w:val="00C120E5"/>
    <w:rsid w:val="00C2280E"/>
    <w:rsid w:val="00C46D1A"/>
    <w:rsid w:val="00C479AF"/>
    <w:rsid w:val="00C5316D"/>
    <w:rsid w:val="00C7482F"/>
    <w:rsid w:val="00C95A9F"/>
    <w:rsid w:val="00CB5F17"/>
    <w:rsid w:val="00CF2BBB"/>
    <w:rsid w:val="00CF7753"/>
    <w:rsid w:val="00D10972"/>
    <w:rsid w:val="00D15837"/>
    <w:rsid w:val="00D35091"/>
    <w:rsid w:val="00D82ED5"/>
    <w:rsid w:val="00D91AAD"/>
    <w:rsid w:val="00DB423E"/>
    <w:rsid w:val="00DD1B75"/>
    <w:rsid w:val="00DE279E"/>
    <w:rsid w:val="00E1023B"/>
    <w:rsid w:val="00E205CF"/>
    <w:rsid w:val="00E32A77"/>
    <w:rsid w:val="00E540AA"/>
    <w:rsid w:val="00EB7D35"/>
    <w:rsid w:val="00EC34BE"/>
    <w:rsid w:val="00EC7225"/>
    <w:rsid w:val="00EE40AB"/>
    <w:rsid w:val="00F008CE"/>
    <w:rsid w:val="00F040BC"/>
    <w:rsid w:val="00F12E4C"/>
    <w:rsid w:val="00F21F86"/>
    <w:rsid w:val="00F240A7"/>
    <w:rsid w:val="00F3098F"/>
    <w:rsid w:val="00F35359"/>
    <w:rsid w:val="00F50D17"/>
    <w:rsid w:val="00F64BB3"/>
    <w:rsid w:val="00F83A19"/>
    <w:rsid w:val="00F87335"/>
    <w:rsid w:val="00FB5B41"/>
    <w:rsid w:val="00FC222D"/>
    <w:rsid w:val="00FD3F8E"/>
    <w:rsid w:val="00FF7E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0CAE1-643C-4C2D-945D-DBE86FC0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0B40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0B40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0B4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tarkbetoning">
    <w:name w:val="Intense Emphasis"/>
    <w:basedOn w:val="Standardstycketeckensnitt"/>
    <w:uiPriority w:val="21"/>
    <w:qFormat/>
    <w:rsid w:val="000B409B"/>
    <w:rPr>
      <w:i/>
      <w:iCs/>
      <w:color w:val="5B9BD5" w:themeColor="accent1"/>
    </w:rPr>
  </w:style>
  <w:style w:type="paragraph" w:styleId="Citat">
    <w:name w:val="Quote"/>
    <w:basedOn w:val="Normal"/>
    <w:next w:val="Normal"/>
    <w:link w:val="CitatChar"/>
    <w:uiPriority w:val="29"/>
    <w:qFormat/>
    <w:rsid w:val="000B409B"/>
    <w:pPr>
      <w:spacing w:before="200"/>
      <w:ind w:left="864" w:right="864"/>
      <w:jc w:val="center"/>
    </w:pPr>
    <w:rPr>
      <w:i/>
      <w:iCs/>
      <w:color w:val="404040" w:themeColor="text1" w:themeTint="BF"/>
    </w:rPr>
  </w:style>
  <w:style w:type="character" w:customStyle="1" w:styleId="CitatChar">
    <w:name w:val="Citat Char"/>
    <w:basedOn w:val="Standardstycketeckensnitt"/>
    <w:link w:val="Citat"/>
    <w:uiPriority w:val="29"/>
    <w:rsid w:val="000B409B"/>
    <w:rPr>
      <w:i/>
      <w:iCs/>
      <w:color w:val="404040" w:themeColor="text1" w:themeTint="BF"/>
    </w:rPr>
  </w:style>
  <w:style w:type="paragraph" w:styleId="Starktcitat">
    <w:name w:val="Intense Quote"/>
    <w:basedOn w:val="Normal"/>
    <w:next w:val="Normal"/>
    <w:link w:val="StarktcitatChar"/>
    <w:uiPriority w:val="30"/>
    <w:qFormat/>
    <w:rsid w:val="000B409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arktcitatChar">
    <w:name w:val="Starkt citat Char"/>
    <w:basedOn w:val="Standardstycketeckensnitt"/>
    <w:link w:val="Starktcitat"/>
    <w:uiPriority w:val="30"/>
    <w:rsid w:val="000B409B"/>
    <w:rPr>
      <w:i/>
      <w:iCs/>
      <w:color w:val="5B9BD5" w:themeColor="accent1"/>
    </w:rPr>
  </w:style>
  <w:style w:type="character" w:styleId="Starkreferens">
    <w:name w:val="Intense Reference"/>
    <w:basedOn w:val="Standardstycketeckensnitt"/>
    <w:uiPriority w:val="32"/>
    <w:qFormat/>
    <w:rsid w:val="000B409B"/>
    <w:rPr>
      <w:b/>
      <w:bCs/>
      <w:smallCaps/>
      <w:color w:val="5B9BD5" w:themeColor="accent1"/>
      <w:spacing w:val="5"/>
    </w:rPr>
  </w:style>
  <w:style w:type="character" w:styleId="Diskretreferens">
    <w:name w:val="Subtle Reference"/>
    <w:basedOn w:val="Standardstycketeckensnitt"/>
    <w:uiPriority w:val="31"/>
    <w:qFormat/>
    <w:rsid w:val="000B409B"/>
    <w:rPr>
      <w:smallCaps/>
      <w:color w:val="5A5A5A" w:themeColor="text1" w:themeTint="A5"/>
    </w:rPr>
  </w:style>
  <w:style w:type="paragraph" w:styleId="Liststycke">
    <w:name w:val="List Paragraph"/>
    <w:basedOn w:val="Normal"/>
    <w:uiPriority w:val="34"/>
    <w:qFormat/>
    <w:rsid w:val="000B409B"/>
    <w:pPr>
      <w:ind w:left="720"/>
      <w:contextualSpacing/>
    </w:pPr>
  </w:style>
  <w:style w:type="character" w:styleId="Bokenstitel">
    <w:name w:val="Book Title"/>
    <w:basedOn w:val="Standardstycketeckensnitt"/>
    <w:uiPriority w:val="33"/>
    <w:qFormat/>
    <w:rsid w:val="000B409B"/>
    <w:rPr>
      <w:b/>
      <w:bCs/>
      <w:i/>
      <w:iCs/>
      <w:spacing w:val="5"/>
    </w:rPr>
  </w:style>
  <w:style w:type="character" w:styleId="Stark">
    <w:name w:val="Strong"/>
    <w:basedOn w:val="Standardstycketeckensnitt"/>
    <w:uiPriority w:val="22"/>
    <w:qFormat/>
    <w:rsid w:val="000B409B"/>
    <w:rPr>
      <w:b/>
      <w:bCs/>
    </w:rPr>
  </w:style>
  <w:style w:type="character" w:styleId="Betoning">
    <w:name w:val="Emphasis"/>
    <w:basedOn w:val="Standardstycketeckensnitt"/>
    <w:uiPriority w:val="20"/>
    <w:qFormat/>
    <w:rsid w:val="000B409B"/>
    <w:rPr>
      <w:i/>
      <w:iCs/>
    </w:rPr>
  </w:style>
  <w:style w:type="character" w:styleId="Diskretbetoning">
    <w:name w:val="Subtle Emphasis"/>
    <w:basedOn w:val="Standardstycketeckensnitt"/>
    <w:uiPriority w:val="19"/>
    <w:qFormat/>
    <w:rsid w:val="000B409B"/>
    <w:rPr>
      <w:i/>
      <w:iCs/>
      <w:color w:val="404040" w:themeColor="text1" w:themeTint="BF"/>
    </w:rPr>
  </w:style>
  <w:style w:type="paragraph" w:styleId="Underrubrik">
    <w:name w:val="Subtitle"/>
    <w:basedOn w:val="Normal"/>
    <w:next w:val="Normal"/>
    <w:link w:val="UnderrubrikChar"/>
    <w:uiPriority w:val="11"/>
    <w:qFormat/>
    <w:rsid w:val="000B409B"/>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0B409B"/>
    <w:rPr>
      <w:rFonts w:eastAsiaTheme="minorEastAsia"/>
      <w:color w:val="5A5A5A" w:themeColor="text1" w:themeTint="A5"/>
      <w:spacing w:val="15"/>
    </w:rPr>
  </w:style>
  <w:style w:type="paragraph" w:styleId="Rubrik">
    <w:name w:val="Title"/>
    <w:basedOn w:val="Normal"/>
    <w:next w:val="Normal"/>
    <w:link w:val="RubrikChar"/>
    <w:uiPriority w:val="10"/>
    <w:qFormat/>
    <w:rsid w:val="000B4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B409B"/>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0B409B"/>
    <w:rPr>
      <w:rFonts w:asciiTheme="majorHAnsi" w:eastAsiaTheme="majorEastAsia" w:hAnsiTheme="majorHAnsi" w:cstheme="majorBidi"/>
      <w:color w:val="2E74B5" w:themeColor="accent1" w:themeShade="BF"/>
      <w:sz w:val="26"/>
      <w:szCs w:val="26"/>
    </w:rPr>
  </w:style>
  <w:style w:type="character" w:customStyle="1" w:styleId="Rubrik1Char">
    <w:name w:val="Rubrik 1 Char"/>
    <w:basedOn w:val="Standardstycketeckensnitt"/>
    <w:link w:val="Rubrik1"/>
    <w:uiPriority w:val="9"/>
    <w:rsid w:val="000B409B"/>
    <w:rPr>
      <w:rFonts w:asciiTheme="majorHAnsi" w:eastAsiaTheme="majorEastAsia" w:hAnsiTheme="majorHAnsi" w:cstheme="majorBidi"/>
      <w:color w:val="2E74B5" w:themeColor="accent1" w:themeShade="BF"/>
      <w:sz w:val="32"/>
      <w:szCs w:val="32"/>
    </w:rPr>
  </w:style>
  <w:style w:type="paragraph" w:styleId="Ingetavstnd">
    <w:name w:val="No Spacing"/>
    <w:uiPriority w:val="1"/>
    <w:qFormat/>
    <w:rsid w:val="000B409B"/>
    <w:pPr>
      <w:spacing w:after="0" w:line="240" w:lineRule="auto"/>
    </w:pPr>
  </w:style>
  <w:style w:type="character" w:customStyle="1" w:styleId="Rubrik3Char">
    <w:name w:val="Rubrik 3 Char"/>
    <w:basedOn w:val="Standardstycketeckensnitt"/>
    <w:link w:val="Rubrik3"/>
    <w:uiPriority w:val="9"/>
    <w:rsid w:val="000B409B"/>
    <w:rPr>
      <w:rFonts w:asciiTheme="majorHAnsi" w:eastAsiaTheme="majorEastAsia" w:hAnsiTheme="majorHAnsi" w:cstheme="majorBidi"/>
      <w:color w:val="1F4D78" w:themeColor="accent1" w:themeShade="7F"/>
      <w:sz w:val="24"/>
      <w:szCs w:val="24"/>
    </w:rPr>
  </w:style>
  <w:style w:type="paragraph" w:styleId="Normalwebb">
    <w:name w:val="Normal (Web)"/>
    <w:basedOn w:val="Normal"/>
    <w:uiPriority w:val="99"/>
    <w:semiHidden/>
    <w:unhideWhenUsed/>
    <w:rsid w:val="000B409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4063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38921">
      <w:bodyDiv w:val="1"/>
      <w:marLeft w:val="0"/>
      <w:marRight w:val="0"/>
      <w:marTop w:val="0"/>
      <w:marBottom w:val="0"/>
      <w:divBdr>
        <w:top w:val="none" w:sz="0" w:space="0" w:color="auto"/>
        <w:left w:val="none" w:sz="0" w:space="0" w:color="auto"/>
        <w:bottom w:val="none" w:sz="0" w:space="0" w:color="auto"/>
        <w:right w:val="none" w:sz="0" w:space="0" w:color="auto"/>
      </w:divBdr>
    </w:div>
    <w:div w:id="358819603">
      <w:bodyDiv w:val="1"/>
      <w:marLeft w:val="0"/>
      <w:marRight w:val="0"/>
      <w:marTop w:val="0"/>
      <w:marBottom w:val="0"/>
      <w:divBdr>
        <w:top w:val="none" w:sz="0" w:space="0" w:color="auto"/>
        <w:left w:val="none" w:sz="0" w:space="0" w:color="auto"/>
        <w:bottom w:val="none" w:sz="0" w:space="0" w:color="auto"/>
        <w:right w:val="none" w:sz="0" w:space="0" w:color="auto"/>
      </w:divBdr>
    </w:div>
    <w:div w:id="541407009">
      <w:bodyDiv w:val="1"/>
      <w:marLeft w:val="0"/>
      <w:marRight w:val="0"/>
      <w:marTop w:val="0"/>
      <w:marBottom w:val="0"/>
      <w:divBdr>
        <w:top w:val="none" w:sz="0" w:space="0" w:color="auto"/>
        <w:left w:val="none" w:sz="0" w:space="0" w:color="auto"/>
        <w:bottom w:val="none" w:sz="0" w:space="0" w:color="auto"/>
        <w:right w:val="none" w:sz="0" w:space="0" w:color="auto"/>
      </w:divBdr>
    </w:div>
    <w:div w:id="202828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ff649643.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utorials.jenkov.com/ood/understanding-dependenci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chauderhaft.de/2013/07/07/why-static-is-bad-and-how-to-avoid-it/" TargetMode="External"/><Relationship Id="rId11" Type="http://schemas.openxmlformats.org/officeDocument/2006/relationships/hyperlink" Target="https://developers.google.com/java-dev-tools/codepro/html/concepts/maintopic" TargetMode="External"/><Relationship Id="rId5" Type="http://schemas.openxmlformats.org/officeDocument/2006/relationships/hyperlink" Target="https://r.je/static-methods-bad-practice.html" TargetMode="External"/><Relationship Id="rId10" Type="http://schemas.openxmlformats.org/officeDocument/2006/relationships/hyperlink" Target="http://scg.unibe.ch/archive/papers/Rieg98aEcoopWorkshop.pdf" TargetMode="External"/><Relationship Id="rId4" Type="http://schemas.openxmlformats.org/officeDocument/2006/relationships/webSettings" Target="webSettings.xml"/><Relationship Id="rId9" Type="http://schemas.openxmlformats.org/officeDocument/2006/relationships/hyperlink" Target="https://www3.ntu.edu.sg/home/ehchua/programming/cpp/cp3_OOP.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1078</Words>
  <Characters>5719</Characters>
  <Application>Microsoft Office Word</Application>
  <DocSecurity>0</DocSecurity>
  <Lines>47</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dc:creator>
  <cp:keywords/>
  <dc:description/>
  <cp:lastModifiedBy>Anna</cp:lastModifiedBy>
  <cp:revision>50</cp:revision>
  <dcterms:created xsi:type="dcterms:W3CDTF">2015-10-08T16:45:00Z</dcterms:created>
  <dcterms:modified xsi:type="dcterms:W3CDTF">2015-10-09T08:41:00Z</dcterms:modified>
</cp:coreProperties>
</file>