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66C8D" w14:textId="77777777" w:rsidR="00E66416" w:rsidRDefault="00CD1152">
      <w:pPr>
        <w:spacing w:after="0"/>
        <w:jc w:val="center"/>
        <w:rPr>
          <w:b/>
          <w:sz w:val="28"/>
          <w:szCs w:val="28"/>
        </w:rPr>
      </w:pPr>
      <w:r>
        <w:rPr>
          <w:b/>
          <w:sz w:val="28"/>
          <w:szCs w:val="28"/>
        </w:rPr>
        <w:t>Ideation Phase</w:t>
      </w:r>
    </w:p>
    <w:p w14:paraId="0B3F3D96" w14:textId="77777777" w:rsidR="00E66416" w:rsidRDefault="00CD1152">
      <w:pPr>
        <w:spacing w:after="0"/>
        <w:jc w:val="center"/>
        <w:rPr>
          <w:b/>
          <w:sz w:val="28"/>
          <w:szCs w:val="28"/>
        </w:rPr>
      </w:pPr>
      <w:r>
        <w:rPr>
          <w:b/>
          <w:sz w:val="28"/>
          <w:szCs w:val="28"/>
        </w:rPr>
        <w:t>Define the Problem Statements</w:t>
      </w:r>
    </w:p>
    <w:p w14:paraId="142A5E3D" w14:textId="77777777" w:rsidR="00E66416" w:rsidRDefault="00E6641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66416" w14:paraId="5D45121C" w14:textId="77777777">
        <w:tc>
          <w:tcPr>
            <w:tcW w:w="4508" w:type="dxa"/>
          </w:tcPr>
          <w:p w14:paraId="386E0D39" w14:textId="77777777" w:rsidR="00E66416" w:rsidRDefault="00CD1152">
            <w:r>
              <w:t>Date</w:t>
            </w:r>
          </w:p>
        </w:tc>
        <w:tc>
          <w:tcPr>
            <w:tcW w:w="4508" w:type="dxa"/>
          </w:tcPr>
          <w:p w14:paraId="70FE0CFC" w14:textId="180A0093" w:rsidR="00E66416" w:rsidRDefault="009E6D2E">
            <w:r>
              <w:t>2</w:t>
            </w:r>
            <w:r w:rsidR="0078054D">
              <w:t>8</w:t>
            </w:r>
            <w:r w:rsidR="00081DE2">
              <w:t xml:space="preserve"> </w:t>
            </w:r>
            <w:r>
              <w:t>September 2026</w:t>
            </w:r>
          </w:p>
        </w:tc>
      </w:tr>
      <w:tr w:rsidR="00E66416" w14:paraId="6A9A3F56" w14:textId="77777777">
        <w:tc>
          <w:tcPr>
            <w:tcW w:w="4508" w:type="dxa"/>
          </w:tcPr>
          <w:p w14:paraId="3DD4B209" w14:textId="377CF176" w:rsidR="00E66416" w:rsidRDefault="00CD1152">
            <w:r>
              <w:t>Team ID</w:t>
            </w:r>
          </w:p>
        </w:tc>
        <w:tc>
          <w:tcPr>
            <w:tcW w:w="4508" w:type="dxa"/>
          </w:tcPr>
          <w:p w14:paraId="23BED265" w14:textId="1CF0C5AC" w:rsidR="00E66416" w:rsidRDefault="0078054D">
            <w:r w:rsidRPr="00396B95">
              <w:t>SWTID-2026-</w:t>
            </w:r>
            <w:r w:rsidR="000E2EF5">
              <w:t>2695</w:t>
            </w:r>
          </w:p>
        </w:tc>
      </w:tr>
      <w:tr w:rsidR="00E66416" w14:paraId="37C4C8CB" w14:textId="77777777">
        <w:tc>
          <w:tcPr>
            <w:tcW w:w="4508" w:type="dxa"/>
          </w:tcPr>
          <w:p w14:paraId="3A7CAD7E" w14:textId="764E2D27" w:rsidR="00E66416" w:rsidRDefault="00CD1152">
            <w:r>
              <w:t>Project Name</w:t>
            </w:r>
          </w:p>
        </w:tc>
        <w:tc>
          <w:tcPr>
            <w:tcW w:w="4508" w:type="dxa"/>
          </w:tcPr>
          <w:p w14:paraId="5C18A026" w14:textId="2354FC82" w:rsidR="00E66416" w:rsidRDefault="009E6D2E">
            <w:r>
              <w:t>AI STUDDY BUDDY</w:t>
            </w:r>
          </w:p>
        </w:tc>
      </w:tr>
      <w:tr w:rsidR="00E66416" w14:paraId="4B125CB3" w14:textId="77777777">
        <w:tc>
          <w:tcPr>
            <w:tcW w:w="4508" w:type="dxa"/>
          </w:tcPr>
          <w:p w14:paraId="1357D84F" w14:textId="77777777" w:rsidR="00E66416" w:rsidRDefault="00CD1152">
            <w:r>
              <w:t>Maximum Marks</w:t>
            </w:r>
          </w:p>
        </w:tc>
        <w:tc>
          <w:tcPr>
            <w:tcW w:w="4508" w:type="dxa"/>
          </w:tcPr>
          <w:p w14:paraId="2C1209E5" w14:textId="77777777" w:rsidR="00E66416" w:rsidRDefault="00CD1152">
            <w:r>
              <w:t>2 Marks</w:t>
            </w:r>
          </w:p>
        </w:tc>
      </w:tr>
    </w:tbl>
    <w:p w14:paraId="1A7B15F2" w14:textId="77777777" w:rsidR="00E66416" w:rsidRDefault="00E66416">
      <w:pPr>
        <w:rPr>
          <w:b/>
          <w:sz w:val="24"/>
          <w:szCs w:val="24"/>
        </w:rPr>
      </w:pPr>
      <w:bookmarkStart w:id="0" w:name="_GoBack"/>
      <w:bookmarkEnd w:id="0"/>
    </w:p>
    <w:p w14:paraId="7F05B35C" w14:textId="77777777" w:rsidR="00E66416" w:rsidRDefault="00CD1152">
      <w:pPr>
        <w:rPr>
          <w:b/>
          <w:sz w:val="24"/>
          <w:szCs w:val="24"/>
        </w:rPr>
      </w:pPr>
      <w:r>
        <w:rPr>
          <w:b/>
          <w:sz w:val="24"/>
          <w:szCs w:val="24"/>
        </w:rPr>
        <w:t>Customer Problem Statement Template:</w:t>
      </w:r>
    </w:p>
    <w:p w14:paraId="18BED772" w14:textId="77777777" w:rsidR="00E66416" w:rsidRDefault="00CD115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C5BF02D" w14:textId="77777777" w:rsidR="00E66416" w:rsidRDefault="00CD115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E19DE4B" w14:textId="77777777" w:rsidR="00E66416" w:rsidRDefault="00CD1152">
      <w:pPr>
        <w:rPr>
          <w:sz w:val="24"/>
          <w:szCs w:val="24"/>
        </w:rPr>
      </w:pPr>
      <w:r>
        <w:rPr>
          <w:noProof/>
          <w:sz w:val="24"/>
          <w:szCs w:val="24"/>
          <w:lang w:val="en-US" w:eastAsia="en-US"/>
        </w:rPr>
        <w:drawing>
          <wp:inline distT="0" distB="0" distL="0" distR="0" wp14:anchorId="7DA1D011" wp14:editId="43B81C7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171A51B" w14:textId="77777777" w:rsidR="00E66416" w:rsidRDefault="00CD1152">
      <w:pPr>
        <w:rPr>
          <w:sz w:val="24"/>
          <w:szCs w:val="24"/>
        </w:rPr>
      </w:pPr>
      <w:r>
        <w:rPr>
          <w:sz w:val="24"/>
          <w:szCs w:val="24"/>
        </w:rPr>
        <w:t xml:space="preserve">Reference: </w:t>
      </w:r>
      <w:hyperlink r:id="rId6">
        <w:r w:rsidR="00E66416">
          <w:rPr>
            <w:color w:val="0563C1"/>
            <w:sz w:val="24"/>
            <w:szCs w:val="24"/>
            <w:u w:val="single"/>
          </w:rPr>
          <w:t>https://miro.com/templates/customer-problem-statement/</w:t>
        </w:r>
      </w:hyperlink>
    </w:p>
    <w:p w14:paraId="5FD7F00C" w14:textId="77777777" w:rsidR="00E66416" w:rsidRDefault="00CD1152">
      <w:pPr>
        <w:rPr>
          <w:b/>
          <w:sz w:val="24"/>
          <w:szCs w:val="24"/>
        </w:rPr>
      </w:pPr>
      <w:r>
        <w:rPr>
          <w:b/>
          <w:sz w:val="24"/>
          <w:szCs w:val="24"/>
        </w:rPr>
        <w:t>Example:</w:t>
      </w:r>
    </w:p>
    <w:p w14:paraId="7A20E422" w14:textId="77777777" w:rsidR="00E66416" w:rsidRDefault="00CD1152">
      <w:pPr>
        <w:rPr>
          <w:sz w:val="24"/>
          <w:szCs w:val="24"/>
        </w:rPr>
      </w:pPr>
      <w:r>
        <w:rPr>
          <w:noProof/>
          <w:sz w:val="24"/>
          <w:szCs w:val="24"/>
          <w:lang w:val="en-US" w:eastAsia="en-US"/>
        </w:rPr>
        <w:drawing>
          <wp:inline distT="0" distB="0" distL="0" distR="0" wp14:anchorId="092866C9" wp14:editId="6DFBDBE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66416" w14:paraId="4E9F2049" w14:textId="77777777">
        <w:tc>
          <w:tcPr>
            <w:tcW w:w="1838" w:type="dxa"/>
          </w:tcPr>
          <w:p w14:paraId="5ADCDC25" w14:textId="77777777" w:rsidR="00E66416" w:rsidRDefault="00CD1152">
            <w:pPr>
              <w:rPr>
                <w:b/>
                <w:sz w:val="24"/>
                <w:szCs w:val="24"/>
              </w:rPr>
            </w:pPr>
            <w:r>
              <w:rPr>
                <w:b/>
                <w:sz w:val="24"/>
                <w:szCs w:val="24"/>
              </w:rPr>
              <w:t>Problem Statement (PS)</w:t>
            </w:r>
          </w:p>
        </w:tc>
        <w:tc>
          <w:tcPr>
            <w:tcW w:w="1418" w:type="dxa"/>
          </w:tcPr>
          <w:p w14:paraId="65F65194" w14:textId="77777777" w:rsidR="00E66416" w:rsidRDefault="00CD1152">
            <w:pPr>
              <w:rPr>
                <w:b/>
                <w:sz w:val="24"/>
                <w:szCs w:val="24"/>
              </w:rPr>
            </w:pPr>
            <w:r>
              <w:rPr>
                <w:b/>
                <w:sz w:val="24"/>
                <w:szCs w:val="24"/>
              </w:rPr>
              <w:t>I am (Customer)</w:t>
            </w:r>
          </w:p>
        </w:tc>
        <w:tc>
          <w:tcPr>
            <w:tcW w:w="1559" w:type="dxa"/>
          </w:tcPr>
          <w:p w14:paraId="35A48850" w14:textId="77777777" w:rsidR="00E66416" w:rsidRDefault="00CD1152">
            <w:pPr>
              <w:rPr>
                <w:b/>
                <w:sz w:val="24"/>
                <w:szCs w:val="24"/>
              </w:rPr>
            </w:pPr>
            <w:r>
              <w:rPr>
                <w:b/>
                <w:sz w:val="24"/>
                <w:szCs w:val="24"/>
              </w:rPr>
              <w:t>I’m trying to</w:t>
            </w:r>
          </w:p>
        </w:tc>
        <w:tc>
          <w:tcPr>
            <w:tcW w:w="1207" w:type="dxa"/>
          </w:tcPr>
          <w:p w14:paraId="040E2DF9" w14:textId="77777777" w:rsidR="00E66416" w:rsidRDefault="00CD1152">
            <w:pPr>
              <w:rPr>
                <w:b/>
                <w:sz w:val="24"/>
                <w:szCs w:val="24"/>
              </w:rPr>
            </w:pPr>
            <w:r>
              <w:rPr>
                <w:b/>
                <w:sz w:val="24"/>
                <w:szCs w:val="24"/>
              </w:rPr>
              <w:t>But</w:t>
            </w:r>
          </w:p>
        </w:tc>
        <w:tc>
          <w:tcPr>
            <w:tcW w:w="1501" w:type="dxa"/>
          </w:tcPr>
          <w:p w14:paraId="2F0652D2" w14:textId="77777777" w:rsidR="00E66416" w:rsidRDefault="00CD1152">
            <w:pPr>
              <w:rPr>
                <w:b/>
                <w:sz w:val="24"/>
                <w:szCs w:val="24"/>
              </w:rPr>
            </w:pPr>
            <w:r>
              <w:rPr>
                <w:b/>
                <w:sz w:val="24"/>
                <w:szCs w:val="24"/>
              </w:rPr>
              <w:t>Because</w:t>
            </w:r>
          </w:p>
        </w:tc>
        <w:tc>
          <w:tcPr>
            <w:tcW w:w="2537" w:type="dxa"/>
          </w:tcPr>
          <w:p w14:paraId="20A3FFF5" w14:textId="77777777" w:rsidR="00E66416" w:rsidRDefault="00CD1152">
            <w:pPr>
              <w:rPr>
                <w:b/>
                <w:sz w:val="24"/>
                <w:szCs w:val="24"/>
              </w:rPr>
            </w:pPr>
            <w:r>
              <w:rPr>
                <w:b/>
                <w:sz w:val="24"/>
                <w:szCs w:val="24"/>
              </w:rPr>
              <w:t>Which makes me feel</w:t>
            </w:r>
          </w:p>
        </w:tc>
      </w:tr>
      <w:tr w:rsidR="00E66416" w14:paraId="6B03C931" w14:textId="77777777">
        <w:tc>
          <w:tcPr>
            <w:tcW w:w="1838" w:type="dxa"/>
          </w:tcPr>
          <w:p w14:paraId="49A678E5" w14:textId="77777777" w:rsidR="00E66416" w:rsidRDefault="00CD1152">
            <w:pPr>
              <w:rPr>
                <w:sz w:val="24"/>
                <w:szCs w:val="24"/>
              </w:rPr>
            </w:pPr>
            <w:r>
              <w:t xml:space="preserve">PS-1: I am a college student trying to prepare </w:t>
            </w:r>
            <w:r>
              <w:lastRenderedPageBreak/>
              <w:t>for examinations and learn technical subjects, but because my study materials are scattered across PDFs, notes, textbooks, and online resources, I find it difficult to organize, revise, and understand important concepts within limited time, which makes me feel stressed and less confident about my preparation.</w:t>
            </w:r>
          </w:p>
        </w:tc>
        <w:tc>
          <w:tcPr>
            <w:tcW w:w="1418" w:type="dxa"/>
          </w:tcPr>
          <w:p w14:paraId="1278C402" w14:textId="77777777" w:rsidR="00E66416" w:rsidRDefault="00E66416">
            <w:pPr>
              <w:rPr>
                <w:sz w:val="24"/>
                <w:szCs w:val="24"/>
              </w:rPr>
            </w:pPr>
          </w:p>
        </w:tc>
        <w:tc>
          <w:tcPr>
            <w:tcW w:w="1559" w:type="dxa"/>
          </w:tcPr>
          <w:p w14:paraId="3E0439E6" w14:textId="77777777" w:rsidR="00E66416" w:rsidRDefault="00E66416">
            <w:pPr>
              <w:rPr>
                <w:sz w:val="24"/>
                <w:szCs w:val="24"/>
              </w:rPr>
            </w:pPr>
          </w:p>
        </w:tc>
        <w:tc>
          <w:tcPr>
            <w:tcW w:w="1207" w:type="dxa"/>
          </w:tcPr>
          <w:p w14:paraId="432DF6BC" w14:textId="77777777" w:rsidR="00E66416" w:rsidRDefault="00E66416">
            <w:pPr>
              <w:rPr>
                <w:sz w:val="24"/>
                <w:szCs w:val="24"/>
              </w:rPr>
            </w:pPr>
          </w:p>
        </w:tc>
        <w:tc>
          <w:tcPr>
            <w:tcW w:w="1501" w:type="dxa"/>
          </w:tcPr>
          <w:p w14:paraId="555F5D64" w14:textId="77777777" w:rsidR="00E66416" w:rsidRDefault="00E66416">
            <w:pPr>
              <w:rPr>
                <w:sz w:val="24"/>
                <w:szCs w:val="24"/>
              </w:rPr>
            </w:pPr>
          </w:p>
        </w:tc>
        <w:tc>
          <w:tcPr>
            <w:tcW w:w="2537" w:type="dxa"/>
          </w:tcPr>
          <w:p w14:paraId="468EB007" w14:textId="77777777" w:rsidR="00E66416" w:rsidRDefault="00E66416">
            <w:pPr>
              <w:rPr>
                <w:sz w:val="24"/>
                <w:szCs w:val="24"/>
              </w:rPr>
            </w:pPr>
          </w:p>
        </w:tc>
      </w:tr>
      <w:tr w:rsidR="00E66416" w14:paraId="17B50EAF" w14:textId="77777777">
        <w:tc>
          <w:tcPr>
            <w:tcW w:w="1838" w:type="dxa"/>
          </w:tcPr>
          <w:p w14:paraId="0B4A560A" w14:textId="77777777" w:rsidR="00E66416" w:rsidRDefault="00CD1152">
            <w:pPr>
              <w:rPr>
                <w:sz w:val="24"/>
                <w:szCs w:val="24"/>
              </w:rPr>
            </w:pPr>
            <w:r>
              <w:lastRenderedPageBreak/>
              <w:t>PS-2: I am a student trying to create summaries, flashcards, quizzes, and a study schedule for my subjects, but because preparing these resources manually is repetitive and time-consuming, I struggle to use my available study time effectively, which makes me feel overwhelmed during examination preparation.</w:t>
            </w:r>
          </w:p>
        </w:tc>
        <w:tc>
          <w:tcPr>
            <w:tcW w:w="1418" w:type="dxa"/>
          </w:tcPr>
          <w:p w14:paraId="3DD36D36" w14:textId="77777777" w:rsidR="00E66416" w:rsidRDefault="00E66416">
            <w:pPr>
              <w:rPr>
                <w:sz w:val="24"/>
                <w:szCs w:val="24"/>
              </w:rPr>
            </w:pPr>
          </w:p>
        </w:tc>
        <w:tc>
          <w:tcPr>
            <w:tcW w:w="1559" w:type="dxa"/>
          </w:tcPr>
          <w:p w14:paraId="73119791" w14:textId="77777777" w:rsidR="00E66416" w:rsidRDefault="00E66416">
            <w:pPr>
              <w:rPr>
                <w:sz w:val="24"/>
                <w:szCs w:val="24"/>
              </w:rPr>
            </w:pPr>
          </w:p>
        </w:tc>
        <w:tc>
          <w:tcPr>
            <w:tcW w:w="1207" w:type="dxa"/>
          </w:tcPr>
          <w:p w14:paraId="04F0858C" w14:textId="77777777" w:rsidR="00E66416" w:rsidRDefault="00E66416">
            <w:pPr>
              <w:rPr>
                <w:sz w:val="24"/>
                <w:szCs w:val="24"/>
              </w:rPr>
            </w:pPr>
          </w:p>
        </w:tc>
        <w:tc>
          <w:tcPr>
            <w:tcW w:w="1501" w:type="dxa"/>
          </w:tcPr>
          <w:p w14:paraId="1A4006AE" w14:textId="77777777" w:rsidR="00E66416" w:rsidRDefault="00E66416">
            <w:pPr>
              <w:rPr>
                <w:sz w:val="24"/>
                <w:szCs w:val="24"/>
              </w:rPr>
            </w:pPr>
          </w:p>
        </w:tc>
        <w:tc>
          <w:tcPr>
            <w:tcW w:w="2537" w:type="dxa"/>
          </w:tcPr>
          <w:p w14:paraId="254D0B3E" w14:textId="77777777" w:rsidR="00E66416" w:rsidRDefault="00E66416">
            <w:pPr>
              <w:rPr>
                <w:sz w:val="24"/>
                <w:szCs w:val="24"/>
              </w:rPr>
            </w:pPr>
          </w:p>
        </w:tc>
      </w:tr>
    </w:tbl>
    <w:p w14:paraId="18011C27" w14:textId="77777777" w:rsidR="00E66416" w:rsidRDefault="00E66416">
      <w:pPr>
        <w:rPr>
          <w:sz w:val="24"/>
          <w:szCs w:val="24"/>
        </w:rPr>
      </w:pPr>
    </w:p>
    <w:sectPr w:rsidR="00E6641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416"/>
    <w:rsid w:val="00081DE2"/>
    <w:rsid w:val="000B10DC"/>
    <w:rsid w:val="000E2EF5"/>
    <w:rsid w:val="005D357E"/>
    <w:rsid w:val="00743A8C"/>
    <w:rsid w:val="0078054D"/>
    <w:rsid w:val="009E6D2E"/>
    <w:rsid w:val="00CD1152"/>
    <w:rsid w:val="00CD3910"/>
    <w:rsid w:val="00E66416"/>
    <w:rsid w:val="00FC0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82CD"/>
  <w15:docId w15:val="{8CC145B8-67F7-420E-A58C-60E836A5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3</cp:revision>
  <dcterms:created xsi:type="dcterms:W3CDTF">2026-09-28T13:21:00Z</dcterms:created>
  <dcterms:modified xsi:type="dcterms:W3CDTF">2026-09-30T12:10:00Z</dcterms:modified>
</cp:coreProperties>
</file>