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Default="000F7A9B" w:rsidP="00114059">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76960"/>
      <w:r w:rsidRPr="7FBAA7B2">
        <w:rPr>
          <w:rFonts w:ascii="Times New Roman" w:eastAsia="Times New Roman" w:hAnsi="Times New Roman" w:cs="Times New Roman"/>
          <w:color w:val="2D3B45"/>
          <w:kern w:val="0"/>
          <w:lang w:eastAsia="en-GB"/>
          <w14:ligatures w14:val="none"/>
        </w:rPr>
        <w:t>7COM1079-0901-2024 - Team Research and Development Project</w:t>
      </w:r>
      <w:bookmarkEnd w:id="0"/>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2AFF9A6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114059">
        <w:rPr>
          <w:rFonts w:ascii="Times New Roman" w:eastAsia="Times New Roman" w:hAnsi="Times New Roman" w:cs="Times New Roman"/>
        </w:rPr>
        <w:t xml:space="preserve"> A125</w:t>
      </w:r>
    </w:p>
    <w:p w14:paraId="446FFA9D" w14:textId="77777777" w:rsidR="00CD56D6" w:rsidRPr="000F7A9B" w:rsidRDefault="00CD56D6">
      <w:pPr>
        <w:rPr>
          <w:rFonts w:ascii="Times New Roman" w:eastAsia="Times New Roman" w:hAnsi="Times New Roman" w:cs="Times New Roman"/>
        </w:rPr>
      </w:pPr>
    </w:p>
    <w:p w14:paraId="49DADBCA" w14:textId="4E6FB124"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114059">
        <w:rPr>
          <w:rFonts w:ascii="Times New Roman" w:eastAsia="Times New Roman" w:hAnsi="Times New Roman" w:cs="Times New Roman"/>
        </w:rPr>
        <w:t>DS122</w:t>
      </w:r>
    </w:p>
    <w:p w14:paraId="36540512" w14:textId="77777777" w:rsidR="00CD56D6" w:rsidRPr="000F7A9B" w:rsidRDefault="00CD56D6">
      <w:pPr>
        <w:rPr>
          <w:rFonts w:ascii="Times New Roman" w:eastAsia="Times New Roman" w:hAnsi="Times New Roman" w:cs="Times New Roman"/>
        </w:rPr>
      </w:pPr>
    </w:p>
    <w:p w14:paraId="61AE78EE" w14:textId="1FB0B71C" w:rsidR="000F7A9B" w:rsidRDefault="00CD56D6">
      <w:pPr>
        <w:rPr>
          <w:rFonts w:ascii="Times New Roman" w:eastAsia="Times New Roman" w:hAnsi="Times New Roman" w:cs="Times New Roman"/>
          <w:iCs/>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114059" w:rsidRPr="00114059">
        <w:rPr>
          <w:rFonts w:ascii="Times New Roman" w:eastAsia="Times New Roman" w:hAnsi="Times New Roman" w:cs="Times New Roman"/>
          <w:iCs/>
        </w:rPr>
        <w:t>Christima Mary Suresh Kumar</w:t>
      </w:r>
      <w:r w:rsidR="00114059">
        <w:rPr>
          <w:rFonts w:ascii="Times New Roman" w:eastAsia="Times New Roman" w:hAnsi="Times New Roman" w:cs="Times New Roman"/>
          <w:iCs/>
        </w:rPr>
        <w:t xml:space="preserve"> (23084053),</w:t>
      </w:r>
    </w:p>
    <w:p w14:paraId="56C233B7" w14:textId="0DC979BE" w:rsidR="00114059" w:rsidRDefault="00114059">
      <w:pPr>
        <w:rPr>
          <w:rFonts w:ascii="Times New Roman" w:eastAsia="Times New Roman" w:hAnsi="Times New Roman" w:cs="Times New Roman"/>
          <w:iCs/>
        </w:rPr>
      </w:pPr>
      <w:r>
        <w:rPr>
          <w:rFonts w:ascii="Times New Roman" w:eastAsia="Times New Roman" w:hAnsi="Times New Roman" w:cs="Times New Roman"/>
          <w:iCs/>
        </w:rPr>
        <w:tab/>
        <w:t xml:space="preserve">         Punnoose Panoor Punnoose (23103096),</w:t>
      </w:r>
    </w:p>
    <w:p w14:paraId="6DF9BEFB" w14:textId="24551D1A" w:rsidR="00114059" w:rsidRDefault="00114059">
      <w:pPr>
        <w:rPr>
          <w:rFonts w:ascii="Times New Roman" w:eastAsia="Times New Roman" w:hAnsi="Times New Roman" w:cs="Times New Roman"/>
          <w:iCs/>
        </w:rPr>
      </w:pPr>
      <w:r>
        <w:rPr>
          <w:rFonts w:ascii="Times New Roman" w:eastAsia="Times New Roman" w:hAnsi="Times New Roman" w:cs="Times New Roman"/>
          <w:iCs/>
        </w:rPr>
        <w:t xml:space="preserve"> </w:t>
      </w: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Mirshad</w:t>
      </w:r>
      <w:proofErr w:type="spellEnd"/>
      <w:r>
        <w:rPr>
          <w:rFonts w:ascii="Times New Roman" w:eastAsia="Times New Roman" w:hAnsi="Times New Roman" w:cs="Times New Roman"/>
          <w:iCs/>
        </w:rPr>
        <w:t xml:space="preserve"> Rahman </w:t>
      </w:r>
      <w:proofErr w:type="spellStart"/>
      <w:r>
        <w:rPr>
          <w:rFonts w:ascii="Times New Roman" w:eastAsia="Times New Roman" w:hAnsi="Times New Roman" w:cs="Times New Roman"/>
          <w:iCs/>
        </w:rPr>
        <w:t>Naduvilakkalathil</w:t>
      </w:r>
      <w:proofErr w:type="spellEnd"/>
      <w:r>
        <w:rPr>
          <w:rFonts w:ascii="Times New Roman" w:eastAsia="Times New Roman" w:hAnsi="Times New Roman" w:cs="Times New Roman"/>
          <w:iCs/>
        </w:rPr>
        <w:t xml:space="preserve"> (),</w:t>
      </w:r>
    </w:p>
    <w:p w14:paraId="4A15B41A" w14:textId="368E97ED" w:rsidR="000F7A9B"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Shidhiq</w:t>
      </w:r>
      <w:proofErr w:type="spellEnd"/>
      <w:r>
        <w:rPr>
          <w:rFonts w:ascii="Times New Roman" w:eastAsia="Times New Roman" w:hAnsi="Times New Roman" w:cs="Times New Roman"/>
          <w:iCs/>
        </w:rPr>
        <w:t xml:space="preserve"> Ali (),</w:t>
      </w:r>
    </w:p>
    <w:p w14:paraId="6E703BD0" w14:textId="0DBF15EC" w:rsidR="00114059" w:rsidRPr="00114059"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Jackson </w:t>
      </w:r>
      <w:proofErr w:type="spellStart"/>
      <w:proofErr w:type="gramStart"/>
      <w:r>
        <w:rPr>
          <w:rFonts w:ascii="Times New Roman" w:eastAsia="Times New Roman" w:hAnsi="Times New Roman" w:cs="Times New Roman"/>
          <w:iCs/>
        </w:rPr>
        <w:t>simethy</w:t>
      </w:r>
      <w:proofErr w:type="spellEnd"/>
      <w:r>
        <w:rPr>
          <w:rFonts w:ascii="Times New Roman" w:eastAsia="Times New Roman" w:hAnsi="Times New Roman" w:cs="Times New Roman"/>
          <w:iCs/>
        </w:rPr>
        <w:t>(</w:t>
      </w:r>
      <w:proofErr w:type="gramEnd"/>
      <w:r>
        <w:rPr>
          <w:rFonts w:ascii="Times New Roman" w:eastAsia="Times New Roman" w:hAnsi="Times New Roman" w:cs="Times New Roman"/>
          <w:iCs/>
        </w:rPr>
        <w:t>)</w:t>
      </w: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114A2AD3" w14:textId="77777777" w:rsidR="001D6870" w:rsidRDefault="001D6870"/>
    <w:p w14:paraId="6E8298AB" w14:textId="77777777" w:rsidR="001D6870" w:rsidRDefault="001D6870">
      <w:r>
        <w:br w:type="page"/>
      </w:r>
    </w:p>
    <w:sdt>
      <w:sdtPr>
        <w:id w:val="-198235802"/>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3CCABD79" w14:textId="54D831FF" w:rsidR="001D6870" w:rsidRPr="00496B89" w:rsidRDefault="001D6870" w:rsidP="001D6870">
          <w:pPr>
            <w:pStyle w:val="TOCHeading"/>
            <w:rPr>
              <w:rStyle w:val="Heading1Char"/>
              <w:noProof/>
            </w:rPr>
          </w:pPr>
          <w:r w:rsidRPr="00496B89">
            <w:rPr>
              <w:rStyle w:val="Heading1Char"/>
            </w:rPr>
            <w:t>Table of Contents</w:t>
          </w:r>
          <w:r w:rsidRPr="00496B89">
            <w:rPr>
              <w:rStyle w:val="Heading1Char"/>
            </w:rPr>
            <w:fldChar w:fldCharType="begin"/>
          </w:r>
          <w:r w:rsidRPr="00496B89">
            <w:rPr>
              <w:rStyle w:val="Heading1Char"/>
            </w:rPr>
            <w:instrText xml:space="preserve"> TOC \o "1-3" \h \z \u </w:instrText>
          </w:r>
          <w:r w:rsidRPr="00496B89">
            <w:rPr>
              <w:rStyle w:val="Heading1Char"/>
            </w:rPr>
            <w:fldChar w:fldCharType="separate"/>
          </w:r>
        </w:p>
        <w:p w14:paraId="48D3956F" w14:textId="7B4B2D31" w:rsidR="001D6870" w:rsidRDefault="001D6870">
          <w:pPr>
            <w:pStyle w:val="TOC1"/>
            <w:tabs>
              <w:tab w:val="right" w:leader="dot" w:pos="9016"/>
            </w:tabs>
            <w:rPr>
              <w:noProof/>
            </w:rPr>
          </w:pPr>
          <w:hyperlink w:anchor="_Toc187076961" w:history="1">
            <w:r w:rsidRPr="00692CAF">
              <w:rPr>
                <w:rStyle w:val="Hyperlink"/>
                <w:rFonts w:ascii="Times New Roman" w:eastAsia="Times New Roman" w:hAnsi="Times New Roman" w:cs="Times New Roman"/>
                <w:noProof/>
              </w:rPr>
              <w:t>1</w:t>
            </w:r>
            <w:r w:rsidRPr="00692CAF">
              <w:rPr>
                <w:rStyle w:val="Hyperlink"/>
                <w:noProof/>
              </w:rPr>
              <w:t>. Introduction</w:t>
            </w:r>
            <w:r>
              <w:rPr>
                <w:noProof/>
                <w:webHidden/>
              </w:rPr>
              <w:tab/>
            </w:r>
            <w:r>
              <w:rPr>
                <w:noProof/>
                <w:webHidden/>
              </w:rPr>
              <w:fldChar w:fldCharType="begin"/>
            </w:r>
            <w:r>
              <w:rPr>
                <w:noProof/>
                <w:webHidden/>
              </w:rPr>
              <w:instrText xml:space="preserve"> PAGEREF _Toc187076961 \h </w:instrText>
            </w:r>
            <w:r>
              <w:rPr>
                <w:noProof/>
                <w:webHidden/>
              </w:rPr>
            </w:r>
            <w:r>
              <w:rPr>
                <w:noProof/>
                <w:webHidden/>
              </w:rPr>
              <w:fldChar w:fldCharType="separate"/>
            </w:r>
            <w:r w:rsidR="00496B89">
              <w:rPr>
                <w:noProof/>
                <w:webHidden/>
              </w:rPr>
              <w:t>3</w:t>
            </w:r>
            <w:r>
              <w:rPr>
                <w:noProof/>
                <w:webHidden/>
              </w:rPr>
              <w:fldChar w:fldCharType="end"/>
            </w:r>
          </w:hyperlink>
        </w:p>
        <w:p w14:paraId="7818B24A" w14:textId="5938D418" w:rsidR="001D6870" w:rsidRDefault="001D6870">
          <w:pPr>
            <w:pStyle w:val="TOC2"/>
            <w:tabs>
              <w:tab w:val="right" w:leader="dot" w:pos="9016"/>
            </w:tabs>
            <w:rPr>
              <w:noProof/>
            </w:rPr>
          </w:pPr>
          <w:hyperlink w:anchor="_Toc187076962" w:history="1">
            <w:r w:rsidRPr="00692CAF">
              <w:rPr>
                <w:rStyle w:val="Hyperlink"/>
                <w:noProof/>
              </w:rPr>
              <w:t>1.1 Problem statement and research motivation</w:t>
            </w:r>
            <w:r>
              <w:rPr>
                <w:noProof/>
                <w:webHidden/>
              </w:rPr>
              <w:tab/>
            </w:r>
            <w:r>
              <w:rPr>
                <w:noProof/>
                <w:webHidden/>
              </w:rPr>
              <w:fldChar w:fldCharType="begin"/>
            </w:r>
            <w:r>
              <w:rPr>
                <w:noProof/>
                <w:webHidden/>
              </w:rPr>
              <w:instrText xml:space="preserve"> PAGEREF _Toc187076962 \h </w:instrText>
            </w:r>
            <w:r>
              <w:rPr>
                <w:noProof/>
                <w:webHidden/>
              </w:rPr>
            </w:r>
            <w:r>
              <w:rPr>
                <w:noProof/>
                <w:webHidden/>
              </w:rPr>
              <w:fldChar w:fldCharType="separate"/>
            </w:r>
            <w:r w:rsidR="00496B89">
              <w:rPr>
                <w:noProof/>
                <w:webHidden/>
              </w:rPr>
              <w:t>3</w:t>
            </w:r>
            <w:r>
              <w:rPr>
                <w:noProof/>
                <w:webHidden/>
              </w:rPr>
              <w:fldChar w:fldCharType="end"/>
            </w:r>
          </w:hyperlink>
        </w:p>
        <w:p w14:paraId="667CC175" w14:textId="0EAE832F" w:rsidR="001D6870" w:rsidRDefault="001D6870">
          <w:pPr>
            <w:pStyle w:val="TOC2"/>
            <w:tabs>
              <w:tab w:val="right" w:leader="dot" w:pos="9016"/>
            </w:tabs>
            <w:rPr>
              <w:noProof/>
            </w:rPr>
          </w:pPr>
          <w:hyperlink w:anchor="_Toc187076963" w:history="1">
            <w:r w:rsidRPr="00692CAF">
              <w:rPr>
                <w:rStyle w:val="Hyperlink"/>
                <w:noProof/>
              </w:rPr>
              <w:t>1.2 The data set</w:t>
            </w:r>
            <w:r>
              <w:rPr>
                <w:noProof/>
                <w:webHidden/>
              </w:rPr>
              <w:tab/>
            </w:r>
            <w:r>
              <w:rPr>
                <w:noProof/>
                <w:webHidden/>
              </w:rPr>
              <w:fldChar w:fldCharType="begin"/>
            </w:r>
            <w:r>
              <w:rPr>
                <w:noProof/>
                <w:webHidden/>
              </w:rPr>
              <w:instrText xml:space="preserve"> PAGEREF _Toc187076963 \h </w:instrText>
            </w:r>
            <w:r>
              <w:rPr>
                <w:noProof/>
                <w:webHidden/>
              </w:rPr>
            </w:r>
            <w:r>
              <w:rPr>
                <w:noProof/>
                <w:webHidden/>
              </w:rPr>
              <w:fldChar w:fldCharType="separate"/>
            </w:r>
            <w:r w:rsidR="00496B89">
              <w:rPr>
                <w:noProof/>
                <w:webHidden/>
              </w:rPr>
              <w:t>3</w:t>
            </w:r>
            <w:r>
              <w:rPr>
                <w:noProof/>
                <w:webHidden/>
              </w:rPr>
              <w:fldChar w:fldCharType="end"/>
            </w:r>
          </w:hyperlink>
        </w:p>
        <w:p w14:paraId="5B169A04" w14:textId="7DBEAB8B" w:rsidR="001D6870" w:rsidRDefault="001D6870">
          <w:pPr>
            <w:pStyle w:val="TOC2"/>
            <w:tabs>
              <w:tab w:val="right" w:leader="dot" w:pos="9016"/>
            </w:tabs>
            <w:rPr>
              <w:noProof/>
            </w:rPr>
          </w:pPr>
          <w:hyperlink w:anchor="_Toc187076964" w:history="1">
            <w:r w:rsidRPr="00692CAF">
              <w:rPr>
                <w:rStyle w:val="Hyperlink"/>
                <w:noProof/>
              </w:rPr>
              <w:t>1.3 Research question</w:t>
            </w:r>
            <w:r>
              <w:rPr>
                <w:noProof/>
                <w:webHidden/>
              </w:rPr>
              <w:tab/>
            </w:r>
            <w:r>
              <w:rPr>
                <w:noProof/>
                <w:webHidden/>
              </w:rPr>
              <w:fldChar w:fldCharType="begin"/>
            </w:r>
            <w:r>
              <w:rPr>
                <w:noProof/>
                <w:webHidden/>
              </w:rPr>
              <w:instrText xml:space="preserve"> PAGEREF _Toc187076964 \h </w:instrText>
            </w:r>
            <w:r>
              <w:rPr>
                <w:noProof/>
                <w:webHidden/>
              </w:rPr>
            </w:r>
            <w:r>
              <w:rPr>
                <w:noProof/>
                <w:webHidden/>
              </w:rPr>
              <w:fldChar w:fldCharType="separate"/>
            </w:r>
            <w:r w:rsidR="00496B89">
              <w:rPr>
                <w:noProof/>
                <w:webHidden/>
              </w:rPr>
              <w:t>3</w:t>
            </w:r>
            <w:r>
              <w:rPr>
                <w:noProof/>
                <w:webHidden/>
              </w:rPr>
              <w:fldChar w:fldCharType="end"/>
            </w:r>
          </w:hyperlink>
        </w:p>
        <w:p w14:paraId="0D1F769B" w14:textId="0CD4CEB2" w:rsidR="001D6870" w:rsidRDefault="001D6870">
          <w:pPr>
            <w:pStyle w:val="TOC2"/>
            <w:tabs>
              <w:tab w:val="right" w:leader="dot" w:pos="9016"/>
            </w:tabs>
            <w:rPr>
              <w:noProof/>
            </w:rPr>
          </w:pPr>
          <w:hyperlink w:anchor="_Toc187076965" w:history="1">
            <w:r w:rsidRPr="00692CAF">
              <w:rPr>
                <w:rStyle w:val="Hyperlink"/>
                <w:noProof/>
              </w:rPr>
              <w:t>1.4 Null hypothesis and alternative hypothesis (H0/H1)</w:t>
            </w:r>
            <w:r>
              <w:rPr>
                <w:noProof/>
                <w:webHidden/>
              </w:rPr>
              <w:tab/>
            </w:r>
            <w:r>
              <w:rPr>
                <w:noProof/>
                <w:webHidden/>
              </w:rPr>
              <w:fldChar w:fldCharType="begin"/>
            </w:r>
            <w:r>
              <w:rPr>
                <w:noProof/>
                <w:webHidden/>
              </w:rPr>
              <w:instrText xml:space="preserve"> PAGEREF _Toc187076965 \h </w:instrText>
            </w:r>
            <w:r>
              <w:rPr>
                <w:noProof/>
                <w:webHidden/>
              </w:rPr>
            </w:r>
            <w:r>
              <w:rPr>
                <w:noProof/>
                <w:webHidden/>
              </w:rPr>
              <w:fldChar w:fldCharType="separate"/>
            </w:r>
            <w:r w:rsidR="00496B89">
              <w:rPr>
                <w:noProof/>
                <w:webHidden/>
              </w:rPr>
              <w:t>3</w:t>
            </w:r>
            <w:r>
              <w:rPr>
                <w:noProof/>
                <w:webHidden/>
              </w:rPr>
              <w:fldChar w:fldCharType="end"/>
            </w:r>
          </w:hyperlink>
        </w:p>
        <w:p w14:paraId="0B15C20C" w14:textId="32CBA93E" w:rsidR="001D6870" w:rsidRDefault="001D6870">
          <w:pPr>
            <w:pStyle w:val="TOC1"/>
            <w:tabs>
              <w:tab w:val="right" w:leader="dot" w:pos="9016"/>
            </w:tabs>
            <w:rPr>
              <w:noProof/>
            </w:rPr>
          </w:pPr>
          <w:hyperlink w:anchor="_Toc187076966" w:history="1">
            <w:r w:rsidRPr="00692CAF">
              <w:rPr>
                <w:rStyle w:val="Hyperlink"/>
                <w:noProof/>
              </w:rPr>
              <w:t>2. Background research</w:t>
            </w:r>
            <w:r>
              <w:rPr>
                <w:noProof/>
                <w:webHidden/>
              </w:rPr>
              <w:tab/>
            </w:r>
            <w:r>
              <w:rPr>
                <w:noProof/>
                <w:webHidden/>
              </w:rPr>
              <w:fldChar w:fldCharType="begin"/>
            </w:r>
            <w:r>
              <w:rPr>
                <w:noProof/>
                <w:webHidden/>
              </w:rPr>
              <w:instrText xml:space="preserve"> PAGEREF _Toc187076966 \h </w:instrText>
            </w:r>
            <w:r>
              <w:rPr>
                <w:noProof/>
                <w:webHidden/>
              </w:rPr>
            </w:r>
            <w:r>
              <w:rPr>
                <w:noProof/>
                <w:webHidden/>
              </w:rPr>
              <w:fldChar w:fldCharType="separate"/>
            </w:r>
            <w:r w:rsidR="00496B89">
              <w:rPr>
                <w:noProof/>
                <w:webHidden/>
              </w:rPr>
              <w:t>4</w:t>
            </w:r>
            <w:r>
              <w:rPr>
                <w:noProof/>
                <w:webHidden/>
              </w:rPr>
              <w:fldChar w:fldCharType="end"/>
            </w:r>
          </w:hyperlink>
        </w:p>
        <w:p w14:paraId="5CC20081" w14:textId="0CE04C5A" w:rsidR="001D6870" w:rsidRDefault="001D6870">
          <w:pPr>
            <w:pStyle w:val="TOC2"/>
            <w:tabs>
              <w:tab w:val="right" w:leader="dot" w:pos="9016"/>
            </w:tabs>
            <w:rPr>
              <w:noProof/>
            </w:rPr>
          </w:pPr>
          <w:hyperlink w:anchor="_Toc187076967" w:history="1">
            <w:r w:rsidRPr="00692CAF">
              <w:rPr>
                <w:rStyle w:val="Hyperlink"/>
                <w:noProof/>
              </w:rPr>
              <w:t>2.1 Research papers</w:t>
            </w:r>
            <w:r>
              <w:rPr>
                <w:noProof/>
                <w:webHidden/>
              </w:rPr>
              <w:tab/>
            </w:r>
            <w:r>
              <w:rPr>
                <w:noProof/>
                <w:webHidden/>
              </w:rPr>
              <w:fldChar w:fldCharType="begin"/>
            </w:r>
            <w:r>
              <w:rPr>
                <w:noProof/>
                <w:webHidden/>
              </w:rPr>
              <w:instrText xml:space="preserve"> PAGEREF _Toc187076967 \h </w:instrText>
            </w:r>
            <w:r>
              <w:rPr>
                <w:noProof/>
                <w:webHidden/>
              </w:rPr>
            </w:r>
            <w:r>
              <w:rPr>
                <w:noProof/>
                <w:webHidden/>
              </w:rPr>
              <w:fldChar w:fldCharType="separate"/>
            </w:r>
            <w:r w:rsidR="00496B89">
              <w:rPr>
                <w:noProof/>
                <w:webHidden/>
              </w:rPr>
              <w:t>4</w:t>
            </w:r>
            <w:r>
              <w:rPr>
                <w:noProof/>
                <w:webHidden/>
              </w:rPr>
              <w:fldChar w:fldCharType="end"/>
            </w:r>
          </w:hyperlink>
        </w:p>
        <w:p w14:paraId="199A2CE8" w14:textId="4197C702" w:rsidR="001D6870" w:rsidRDefault="001D6870">
          <w:pPr>
            <w:pStyle w:val="TOC2"/>
            <w:tabs>
              <w:tab w:val="right" w:leader="dot" w:pos="9016"/>
            </w:tabs>
            <w:rPr>
              <w:noProof/>
            </w:rPr>
          </w:pPr>
          <w:hyperlink w:anchor="_Toc187076968" w:history="1">
            <w:r w:rsidRPr="00692CAF">
              <w:rPr>
                <w:rStyle w:val="Hyperlink"/>
                <w:noProof/>
              </w:rPr>
              <w:t>2.2 Why RQ is of interest</w:t>
            </w:r>
            <w:r>
              <w:rPr>
                <w:noProof/>
                <w:webHidden/>
              </w:rPr>
              <w:tab/>
            </w:r>
            <w:r>
              <w:rPr>
                <w:noProof/>
                <w:webHidden/>
              </w:rPr>
              <w:fldChar w:fldCharType="begin"/>
            </w:r>
            <w:r>
              <w:rPr>
                <w:noProof/>
                <w:webHidden/>
              </w:rPr>
              <w:instrText xml:space="preserve"> PAGEREF _Toc187076968 \h </w:instrText>
            </w:r>
            <w:r>
              <w:rPr>
                <w:noProof/>
                <w:webHidden/>
              </w:rPr>
            </w:r>
            <w:r>
              <w:rPr>
                <w:noProof/>
                <w:webHidden/>
              </w:rPr>
              <w:fldChar w:fldCharType="separate"/>
            </w:r>
            <w:r w:rsidR="00496B89">
              <w:rPr>
                <w:noProof/>
                <w:webHidden/>
              </w:rPr>
              <w:t>4</w:t>
            </w:r>
            <w:r>
              <w:rPr>
                <w:noProof/>
                <w:webHidden/>
              </w:rPr>
              <w:fldChar w:fldCharType="end"/>
            </w:r>
          </w:hyperlink>
        </w:p>
        <w:p w14:paraId="4AB9842A" w14:textId="66EED883" w:rsidR="001D6870" w:rsidRDefault="001D6870">
          <w:pPr>
            <w:pStyle w:val="TOC1"/>
            <w:tabs>
              <w:tab w:val="right" w:leader="dot" w:pos="9016"/>
            </w:tabs>
            <w:rPr>
              <w:noProof/>
            </w:rPr>
          </w:pPr>
          <w:hyperlink w:anchor="_Toc187076969" w:history="1">
            <w:r w:rsidRPr="00692CAF">
              <w:rPr>
                <w:rStyle w:val="Hyperlink"/>
                <w:noProof/>
              </w:rPr>
              <w:t>3. Visualization</w:t>
            </w:r>
            <w:r>
              <w:rPr>
                <w:noProof/>
                <w:webHidden/>
              </w:rPr>
              <w:tab/>
            </w:r>
            <w:r>
              <w:rPr>
                <w:noProof/>
                <w:webHidden/>
              </w:rPr>
              <w:fldChar w:fldCharType="begin"/>
            </w:r>
            <w:r>
              <w:rPr>
                <w:noProof/>
                <w:webHidden/>
              </w:rPr>
              <w:instrText xml:space="preserve"> PAGEREF _Toc187076969 \h </w:instrText>
            </w:r>
            <w:r>
              <w:rPr>
                <w:noProof/>
                <w:webHidden/>
              </w:rPr>
            </w:r>
            <w:r>
              <w:rPr>
                <w:noProof/>
                <w:webHidden/>
              </w:rPr>
              <w:fldChar w:fldCharType="separate"/>
            </w:r>
            <w:r w:rsidR="00496B89">
              <w:rPr>
                <w:noProof/>
                <w:webHidden/>
              </w:rPr>
              <w:t>5</w:t>
            </w:r>
            <w:r>
              <w:rPr>
                <w:noProof/>
                <w:webHidden/>
              </w:rPr>
              <w:fldChar w:fldCharType="end"/>
            </w:r>
          </w:hyperlink>
        </w:p>
        <w:p w14:paraId="4A102ED3" w14:textId="1C391A70" w:rsidR="001D6870" w:rsidRDefault="001D6870">
          <w:pPr>
            <w:pStyle w:val="TOC2"/>
            <w:tabs>
              <w:tab w:val="right" w:leader="dot" w:pos="9016"/>
            </w:tabs>
            <w:rPr>
              <w:noProof/>
            </w:rPr>
          </w:pPr>
          <w:hyperlink w:anchor="_Toc187076970" w:history="1">
            <w:r w:rsidRPr="00692CAF">
              <w:rPr>
                <w:rStyle w:val="Hyperlink"/>
                <w:noProof/>
              </w:rPr>
              <w:t>3.1 Appropriate plot for the RQ</w:t>
            </w:r>
            <w:r w:rsidRPr="00692CAF">
              <w:rPr>
                <w:rStyle w:val="Hyperlink"/>
                <w:i/>
                <w:iCs/>
                <w:noProof/>
              </w:rPr>
              <w:t xml:space="preserve"> </w:t>
            </w:r>
            <w:r w:rsidRPr="00692CAF">
              <w:rPr>
                <w:rStyle w:val="Hyperlink"/>
                <w:noProof/>
              </w:rPr>
              <w:t>(50 words)</w:t>
            </w:r>
            <w:r>
              <w:rPr>
                <w:noProof/>
                <w:webHidden/>
              </w:rPr>
              <w:tab/>
            </w:r>
            <w:r>
              <w:rPr>
                <w:noProof/>
                <w:webHidden/>
              </w:rPr>
              <w:fldChar w:fldCharType="begin"/>
            </w:r>
            <w:r>
              <w:rPr>
                <w:noProof/>
                <w:webHidden/>
              </w:rPr>
              <w:instrText xml:space="preserve"> PAGEREF _Toc187076970 \h </w:instrText>
            </w:r>
            <w:r>
              <w:rPr>
                <w:noProof/>
                <w:webHidden/>
              </w:rPr>
            </w:r>
            <w:r>
              <w:rPr>
                <w:noProof/>
                <w:webHidden/>
              </w:rPr>
              <w:fldChar w:fldCharType="separate"/>
            </w:r>
            <w:r w:rsidR="00496B89">
              <w:rPr>
                <w:noProof/>
                <w:webHidden/>
              </w:rPr>
              <w:t>5</w:t>
            </w:r>
            <w:r>
              <w:rPr>
                <w:noProof/>
                <w:webHidden/>
              </w:rPr>
              <w:fldChar w:fldCharType="end"/>
            </w:r>
          </w:hyperlink>
        </w:p>
        <w:p w14:paraId="69E1403F" w14:textId="0FF2E7FF" w:rsidR="001D6870" w:rsidRDefault="001D6870">
          <w:pPr>
            <w:pStyle w:val="TOC2"/>
            <w:tabs>
              <w:tab w:val="right" w:leader="dot" w:pos="9016"/>
            </w:tabs>
            <w:rPr>
              <w:noProof/>
            </w:rPr>
          </w:pPr>
          <w:hyperlink w:anchor="_Toc187076971" w:history="1">
            <w:r w:rsidRPr="00692CAF">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_Toc187076971 \h </w:instrText>
            </w:r>
            <w:r>
              <w:rPr>
                <w:noProof/>
                <w:webHidden/>
              </w:rPr>
            </w:r>
            <w:r>
              <w:rPr>
                <w:noProof/>
                <w:webHidden/>
              </w:rPr>
              <w:fldChar w:fldCharType="separate"/>
            </w:r>
            <w:r w:rsidR="00496B89">
              <w:rPr>
                <w:noProof/>
                <w:webHidden/>
              </w:rPr>
              <w:t>5</w:t>
            </w:r>
            <w:r>
              <w:rPr>
                <w:noProof/>
                <w:webHidden/>
              </w:rPr>
              <w:fldChar w:fldCharType="end"/>
            </w:r>
          </w:hyperlink>
        </w:p>
        <w:p w14:paraId="016AAACD" w14:textId="406BB5BD" w:rsidR="001D6870" w:rsidRDefault="001D6870">
          <w:pPr>
            <w:pStyle w:val="TOC2"/>
            <w:tabs>
              <w:tab w:val="right" w:leader="dot" w:pos="9016"/>
            </w:tabs>
            <w:rPr>
              <w:noProof/>
            </w:rPr>
          </w:pPr>
          <w:hyperlink w:anchor="_Toc187076972" w:history="1">
            <w:r w:rsidRPr="00692CAF">
              <w:rPr>
                <w:rStyle w:val="Hyperlink"/>
                <w:noProof/>
              </w:rPr>
              <w:t>3.3 Useful information for the data understanding</w:t>
            </w:r>
            <w:r>
              <w:rPr>
                <w:noProof/>
                <w:webHidden/>
              </w:rPr>
              <w:tab/>
            </w:r>
            <w:r>
              <w:rPr>
                <w:noProof/>
                <w:webHidden/>
              </w:rPr>
              <w:fldChar w:fldCharType="begin"/>
            </w:r>
            <w:r>
              <w:rPr>
                <w:noProof/>
                <w:webHidden/>
              </w:rPr>
              <w:instrText xml:space="preserve"> PAGEREF _Toc187076972 \h </w:instrText>
            </w:r>
            <w:r>
              <w:rPr>
                <w:noProof/>
                <w:webHidden/>
              </w:rPr>
            </w:r>
            <w:r>
              <w:rPr>
                <w:noProof/>
                <w:webHidden/>
              </w:rPr>
              <w:fldChar w:fldCharType="separate"/>
            </w:r>
            <w:r w:rsidR="00496B89">
              <w:rPr>
                <w:noProof/>
                <w:webHidden/>
              </w:rPr>
              <w:t>5</w:t>
            </w:r>
            <w:r>
              <w:rPr>
                <w:noProof/>
                <w:webHidden/>
              </w:rPr>
              <w:fldChar w:fldCharType="end"/>
            </w:r>
          </w:hyperlink>
        </w:p>
        <w:p w14:paraId="74271BE3" w14:textId="3AB50ED4" w:rsidR="001D6870" w:rsidRDefault="001D6870">
          <w:pPr>
            <w:pStyle w:val="TOC1"/>
            <w:tabs>
              <w:tab w:val="right" w:leader="dot" w:pos="9016"/>
            </w:tabs>
            <w:rPr>
              <w:noProof/>
            </w:rPr>
          </w:pPr>
          <w:hyperlink w:anchor="_Toc187076973" w:history="1">
            <w:r w:rsidRPr="00692CAF">
              <w:rPr>
                <w:rStyle w:val="Hyperlink"/>
                <w:noProof/>
              </w:rPr>
              <w:t>4. Analysis</w:t>
            </w:r>
            <w:r>
              <w:rPr>
                <w:noProof/>
                <w:webHidden/>
              </w:rPr>
              <w:tab/>
            </w:r>
            <w:r>
              <w:rPr>
                <w:noProof/>
                <w:webHidden/>
              </w:rPr>
              <w:fldChar w:fldCharType="begin"/>
            </w:r>
            <w:r>
              <w:rPr>
                <w:noProof/>
                <w:webHidden/>
              </w:rPr>
              <w:instrText xml:space="preserve"> PAGEREF _Toc187076973 \h </w:instrText>
            </w:r>
            <w:r>
              <w:rPr>
                <w:noProof/>
                <w:webHidden/>
              </w:rPr>
            </w:r>
            <w:r>
              <w:rPr>
                <w:noProof/>
                <w:webHidden/>
              </w:rPr>
              <w:fldChar w:fldCharType="separate"/>
            </w:r>
            <w:r w:rsidR="00496B89">
              <w:rPr>
                <w:noProof/>
                <w:webHidden/>
              </w:rPr>
              <w:t>6</w:t>
            </w:r>
            <w:r>
              <w:rPr>
                <w:noProof/>
                <w:webHidden/>
              </w:rPr>
              <w:fldChar w:fldCharType="end"/>
            </w:r>
          </w:hyperlink>
        </w:p>
        <w:p w14:paraId="1B65D41F" w14:textId="4BD9EF52" w:rsidR="001D6870" w:rsidRDefault="001D6870">
          <w:pPr>
            <w:pStyle w:val="TOC2"/>
            <w:tabs>
              <w:tab w:val="right" w:leader="dot" w:pos="9016"/>
            </w:tabs>
            <w:rPr>
              <w:noProof/>
            </w:rPr>
          </w:pPr>
          <w:hyperlink w:anchor="_Toc187076974" w:history="1">
            <w:r w:rsidRPr="00692CAF">
              <w:rPr>
                <w:rStyle w:val="Hyperlink"/>
                <w:noProof/>
              </w:rPr>
              <w:t>4.1 Statistical test used to test the hypotheses and output</w:t>
            </w:r>
            <w:r>
              <w:rPr>
                <w:noProof/>
                <w:webHidden/>
              </w:rPr>
              <w:tab/>
            </w:r>
            <w:r>
              <w:rPr>
                <w:noProof/>
                <w:webHidden/>
              </w:rPr>
              <w:fldChar w:fldCharType="begin"/>
            </w:r>
            <w:r>
              <w:rPr>
                <w:noProof/>
                <w:webHidden/>
              </w:rPr>
              <w:instrText xml:space="preserve"> PAGEREF _Toc187076974 \h </w:instrText>
            </w:r>
            <w:r>
              <w:rPr>
                <w:noProof/>
                <w:webHidden/>
              </w:rPr>
            </w:r>
            <w:r>
              <w:rPr>
                <w:noProof/>
                <w:webHidden/>
              </w:rPr>
              <w:fldChar w:fldCharType="separate"/>
            </w:r>
            <w:r w:rsidR="00496B89">
              <w:rPr>
                <w:noProof/>
                <w:webHidden/>
              </w:rPr>
              <w:t>6</w:t>
            </w:r>
            <w:r>
              <w:rPr>
                <w:noProof/>
                <w:webHidden/>
              </w:rPr>
              <w:fldChar w:fldCharType="end"/>
            </w:r>
          </w:hyperlink>
        </w:p>
        <w:p w14:paraId="2C87637C" w14:textId="74B1BD04" w:rsidR="001D6870" w:rsidRDefault="001D6870">
          <w:pPr>
            <w:pStyle w:val="TOC2"/>
            <w:tabs>
              <w:tab w:val="right" w:leader="dot" w:pos="9016"/>
            </w:tabs>
            <w:rPr>
              <w:noProof/>
            </w:rPr>
          </w:pPr>
          <w:hyperlink w:anchor="_Toc187076975" w:history="1">
            <w:r w:rsidRPr="00692CAF">
              <w:rPr>
                <w:rStyle w:val="Hyperlink"/>
                <w:noProof/>
              </w:rPr>
              <w:t>4.2 The null hypothesis is rejected /not rejected based on the p-value</w:t>
            </w:r>
            <w:r>
              <w:rPr>
                <w:noProof/>
                <w:webHidden/>
              </w:rPr>
              <w:tab/>
            </w:r>
            <w:r>
              <w:rPr>
                <w:noProof/>
                <w:webHidden/>
              </w:rPr>
              <w:fldChar w:fldCharType="begin"/>
            </w:r>
            <w:r>
              <w:rPr>
                <w:noProof/>
                <w:webHidden/>
              </w:rPr>
              <w:instrText xml:space="preserve"> PAGEREF _Toc187076975 \h </w:instrText>
            </w:r>
            <w:r>
              <w:rPr>
                <w:noProof/>
                <w:webHidden/>
              </w:rPr>
            </w:r>
            <w:r>
              <w:rPr>
                <w:noProof/>
                <w:webHidden/>
              </w:rPr>
              <w:fldChar w:fldCharType="separate"/>
            </w:r>
            <w:r w:rsidR="00496B89">
              <w:rPr>
                <w:noProof/>
                <w:webHidden/>
              </w:rPr>
              <w:t>6</w:t>
            </w:r>
            <w:r>
              <w:rPr>
                <w:noProof/>
                <w:webHidden/>
              </w:rPr>
              <w:fldChar w:fldCharType="end"/>
            </w:r>
          </w:hyperlink>
        </w:p>
        <w:p w14:paraId="610044B1" w14:textId="4F6749C2" w:rsidR="001D6870" w:rsidRDefault="001D6870">
          <w:pPr>
            <w:pStyle w:val="TOC1"/>
            <w:tabs>
              <w:tab w:val="right" w:leader="dot" w:pos="9016"/>
            </w:tabs>
            <w:rPr>
              <w:noProof/>
            </w:rPr>
          </w:pPr>
          <w:hyperlink w:anchor="_Toc187076976" w:history="1">
            <w:r w:rsidRPr="00692CAF">
              <w:rPr>
                <w:rStyle w:val="Hyperlink"/>
                <w:noProof/>
              </w:rPr>
              <w:t>5. Evaluation</w:t>
            </w:r>
            <w:r>
              <w:rPr>
                <w:noProof/>
                <w:webHidden/>
              </w:rPr>
              <w:tab/>
            </w:r>
            <w:r>
              <w:rPr>
                <w:noProof/>
                <w:webHidden/>
              </w:rPr>
              <w:fldChar w:fldCharType="begin"/>
            </w:r>
            <w:r>
              <w:rPr>
                <w:noProof/>
                <w:webHidden/>
              </w:rPr>
              <w:instrText xml:space="preserve"> PAGEREF _Toc187076976 \h </w:instrText>
            </w:r>
            <w:r>
              <w:rPr>
                <w:noProof/>
                <w:webHidden/>
              </w:rPr>
            </w:r>
            <w:r>
              <w:rPr>
                <w:noProof/>
                <w:webHidden/>
              </w:rPr>
              <w:fldChar w:fldCharType="separate"/>
            </w:r>
            <w:r w:rsidR="00496B89">
              <w:rPr>
                <w:noProof/>
                <w:webHidden/>
              </w:rPr>
              <w:t>6</w:t>
            </w:r>
            <w:r>
              <w:rPr>
                <w:noProof/>
                <w:webHidden/>
              </w:rPr>
              <w:fldChar w:fldCharType="end"/>
            </w:r>
          </w:hyperlink>
        </w:p>
        <w:p w14:paraId="6258206D" w14:textId="41422EA4" w:rsidR="001D6870" w:rsidRDefault="001D6870">
          <w:pPr>
            <w:pStyle w:val="TOC2"/>
            <w:tabs>
              <w:tab w:val="right" w:leader="dot" w:pos="9016"/>
            </w:tabs>
            <w:rPr>
              <w:noProof/>
            </w:rPr>
          </w:pPr>
          <w:hyperlink w:anchor="_Toc187076977" w:history="1">
            <w:r w:rsidRPr="00692CAF">
              <w:rPr>
                <w:rStyle w:val="Hyperlink"/>
                <w:noProof/>
              </w:rPr>
              <w:t>5.1 What Went Well</w:t>
            </w:r>
            <w:r>
              <w:rPr>
                <w:noProof/>
                <w:webHidden/>
              </w:rPr>
              <w:tab/>
            </w:r>
            <w:r>
              <w:rPr>
                <w:noProof/>
                <w:webHidden/>
              </w:rPr>
              <w:fldChar w:fldCharType="begin"/>
            </w:r>
            <w:r>
              <w:rPr>
                <w:noProof/>
                <w:webHidden/>
              </w:rPr>
              <w:instrText xml:space="preserve"> PAGEREF _Toc187076977 \h </w:instrText>
            </w:r>
            <w:r>
              <w:rPr>
                <w:noProof/>
                <w:webHidden/>
              </w:rPr>
            </w:r>
            <w:r>
              <w:rPr>
                <w:noProof/>
                <w:webHidden/>
              </w:rPr>
              <w:fldChar w:fldCharType="separate"/>
            </w:r>
            <w:r w:rsidR="00496B89">
              <w:rPr>
                <w:noProof/>
                <w:webHidden/>
              </w:rPr>
              <w:t>6</w:t>
            </w:r>
            <w:r>
              <w:rPr>
                <w:noProof/>
                <w:webHidden/>
              </w:rPr>
              <w:fldChar w:fldCharType="end"/>
            </w:r>
          </w:hyperlink>
        </w:p>
        <w:p w14:paraId="69E0E58A" w14:textId="73285683" w:rsidR="001D6870" w:rsidRDefault="001D6870">
          <w:pPr>
            <w:pStyle w:val="TOC2"/>
            <w:tabs>
              <w:tab w:val="right" w:leader="dot" w:pos="9016"/>
            </w:tabs>
            <w:rPr>
              <w:noProof/>
            </w:rPr>
          </w:pPr>
          <w:hyperlink w:anchor="_Toc187076978" w:history="1">
            <w:r w:rsidRPr="00692CAF">
              <w:rPr>
                <w:rStyle w:val="Hyperlink"/>
                <w:noProof/>
              </w:rPr>
              <w:t>5.2 Points for Improvement</w:t>
            </w:r>
            <w:r>
              <w:rPr>
                <w:noProof/>
                <w:webHidden/>
              </w:rPr>
              <w:tab/>
            </w:r>
            <w:r>
              <w:rPr>
                <w:noProof/>
                <w:webHidden/>
              </w:rPr>
              <w:fldChar w:fldCharType="begin"/>
            </w:r>
            <w:r>
              <w:rPr>
                <w:noProof/>
                <w:webHidden/>
              </w:rPr>
              <w:instrText xml:space="preserve"> PAGEREF _Toc187076978 \h </w:instrText>
            </w:r>
            <w:r>
              <w:rPr>
                <w:noProof/>
                <w:webHidden/>
              </w:rPr>
            </w:r>
            <w:r>
              <w:rPr>
                <w:noProof/>
                <w:webHidden/>
              </w:rPr>
              <w:fldChar w:fldCharType="separate"/>
            </w:r>
            <w:r w:rsidR="00496B89">
              <w:rPr>
                <w:noProof/>
                <w:webHidden/>
              </w:rPr>
              <w:t>7</w:t>
            </w:r>
            <w:r>
              <w:rPr>
                <w:noProof/>
                <w:webHidden/>
              </w:rPr>
              <w:fldChar w:fldCharType="end"/>
            </w:r>
          </w:hyperlink>
        </w:p>
        <w:p w14:paraId="73D2C735" w14:textId="276BFF12" w:rsidR="001D6870" w:rsidRDefault="001D6870">
          <w:pPr>
            <w:pStyle w:val="TOC2"/>
            <w:tabs>
              <w:tab w:val="right" w:leader="dot" w:pos="9016"/>
            </w:tabs>
            <w:rPr>
              <w:noProof/>
            </w:rPr>
          </w:pPr>
          <w:hyperlink w:anchor="_Toc187076979" w:history="1">
            <w:r w:rsidRPr="00692CAF">
              <w:rPr>
                <w:rStyle w:val="Hyperlink"/>
                <w:noProof/>
              </w:rPr>
              <w:t>5.3 Group’s Time Management</w:t>
            </w:r>
            <w:r>
              <w:rPr>
                <w:noProof/>
                <w:webHidden/>
              </w:rPr>
              <w:tab/>
            </w:r>
            <w:r>
              <w:rPr>
                <w:noProof/>
                <w:webHidden/>
              </w:rPr>
              <w:fldChar w:fldCharType="begin"/>
            </w:r>
            <w:r>
              <w:rPr>
                <w:noProof/>
                <w:webHidden/>
              </w:rPr>
              <w:instrText xml:space="preserve"> PAGEREF _Toc187076979 \h </w:instrText>
            </w:r>
            <w:r>
              <w:rPr>
                <w:noProof/>
                <w:webHidden/>
              </w:rPr>
            </w:r>
            <w:r>
              <w:rPr>
                <w:noProof/>
                <w:webHidden/>
              </w:rPr>
              <w:fldChar w:fldCharType="separate"/>
            </w:r>
            <w:r w:rsidR="00496B89">
              <w:rPr>
                <w:noProof/>
                <w:webHidden/>
              </w:rPr>
              <w:t>8</w:t>
            </w:r>
            <w:r>
              <w:rPr>
                <w:noProof/>
                <w:webHidden/>
              </w:rPr>
              <w:fldChar w:fldCharType="end"/>
            </w:r>
          </w:hyperlink>
        </w:p>
        <w:p w14:paraId="7831218E" w14:textId="2B6CD262" w:rsidR="001D6870" w:rsidRDefault="001D6870">
          <w:pPr>
            <w:pStyle w:val="TOC2"/>
            <w:tabs>
              <w:tab w:val="right" w:leader="dot" w:pos="9016"/>
            </w:tabs>
            <w:rPr>
              <w:noProof/>
            </w:rPr>
          </w:pPr>
          <w:hyperlink w:anchor="_Toc187076980" w:history="1">
            <w:r w:rsidRPr="00692CAF">
              <w:rPr>
                <w:rStyle w:val="Hyperlink"/>
                <w:noProof/>
              </w:rPr>
              <w:t>5.4 Project’s Overall Judgement</w:t>
            </w:r>
            <w:r>
              <w:rPr>
                <w:noProof/>
                <w:webHidden/>
              </w:rPr>
              <w:tab/>
            </w:r>
            <w:r>
              <w:rPr>
                <w:noProof/>
                <w:webHidden/>
              </w:rPr>
              <w:fldChar w:fldCharType="begin"/>
            </w:r>
            <w:r>
              <w:rPr>
                <w:noProof/>
                <w:webHidden/>
              </w:rPr>
              <w:instrText xml:space="preserve"> PAGEREF _Toc187076980 \h </w:instrText>
            </w:r>
            <w:r>
              <w:rPr>
                <w:noProof/>
                <w:webHidden/>
              </w:rPr>
            </w:r>
            <w:r>
              <w:rPr>
                <w:noProof/>
                <w:webHidden/>
              </w:rPr>
              <w:fldChar w:fldCharType="separate"/>
            </w:r>
            <w:r w:rsidR="00496B89">
              <w:rPr>
                <w:noProof/>
                <w:webHidden/>
              </w:rPr>
              <w:t>8</w:t>
            </w:r>
            <w:r>
              <w:rPr>
                <w:noProof/>
                <w:webHidden/>
              </w:rPr>
              <w:fldChar w:fldCharType="end"/>
            </w:r>
          </w:hyperlink>
        </w:p>
        <w:p w14:paraId="0FE1349B" w14:textId="23CD9751" w:rsidR="001D6870" w:rsidRDefault="001D6870">
          <w:pPr>
            <w:pStyle w:val="TOC1"/>
            <w:tabs>
              <w:tab w:val="right" w:leader="dot" w:pos="9016"/>
            </w:tabs>
            <w:rPr>
              <w:noProof/>
            </w:rPr>
          </w:pPr>
          <w:hyperlink w:anchor="_Toc187076981" w:history="1">
            <w:r w:rsidRPr="00692CAF">
              <w:rPr>
                <w:rStyle w:val="Hyperlink"/>
                <w:noProof/>
              </w:rPr>
              <w:t>6.Conclusions</w:t>
            </w:r>
            <w:r>
              <w:rPr>
                <w:noProof/>
                <w:webHidden/>
              </w:rPr>
              <w:tab/>
            </w:r>
            <w:r>
              <w:rPr>
                <w:noProof/>
                <w:webHidden/>
              </w:rPr>
              <w:fldChar w:fldCharType="begin"/>
            </w:r>
            <w:r>
              <w:rPr>
                <w:noProof/>
                <w:webHidden/>
              </w:rPr>
              <w:instrText xml:space="preserve"> PAGEREF _Toc187076981 \h </w:instrText>
            </w:r>
            <w:r>
              <w:rPr>
                <w:noProof/>
                <w:webHidden/>
              </w:rPr>
            </w:r>
            <w:r>
              <w:rPr>
                <w:noProof/>
                <w:webHidden/>
              </w:rPr>
              <w:fldChar w:fldCharType="separate"/>
            </w:r>
            <w:r w:rsidR="00496B89">
              <w:rPr>
                <w:noProof/>
                <w:webHidden/>
              </w:rPr>
              <w:t>8</w:t>
            </w:r>
            <w:r>
              <w:rPr>
                <w:noProof/>
                <w:webHidden/>
              </w:rPr>
              <w:fldChar w:fldCharType="end"/>
            </w:r>
          </w:hyperlink>
        </w:p>
        <w:p w14:paraId="4DABE710" w14:textId="33DC5A31" w:rsidR="001D6870" w:rsidRDefault="001D6870">
          <w:pPr>
            <w:pStyle w:val="TOC2"/>
            <w:tabs>
              <w:tab w:val="right" w:leader="dot" w:pos="9016"/>
            </w:tabs>
            <w:rPr>
              <w:noProof/>
            </w:rPr>
          </w:pPr>
          <w:hyperlink w:anchor="_Toc187076982" w:history="1">
            <w:r w:rsidRPr="00692CAF">
              <w:rPr>
                <w:rStyle w:val="Hyperlink"/>
                <w:noProof/>
              </w:rPr>
              <w:t>6.1 Results explained</w:t>
            </w:r>
            <w:r>
              <w:rPr>
                <w:noProof/>
                <w:webHidden/>
              </w:rPr>
              <w:tab/>
            </w:r>
            <w:r>
              <w:rPr>
                <w:noProof/>
                <w:webHidden/>
              </w:rPr>
              <w:fldChar w:fldCharType="begin"/>
            </w:r>
            <w:r>
              <w:rPr>
                <w:noProof/>
                <w:webHidden/>
              </w:rPr>
              <w:instrText xml:space="preserve"> PAGEREF _Toc187076982 \h </w:instrText>
            </w:r>
            <w:r>
              <w:rPr>
                <w:noProof/>
                <w:webHidden/>
              </w:rPr>
            </w:r>
            <w:r>
              <w:rPr>
                <w:noProof/>
                <w:webHidden/>
              </w:rPr>
              <w:fldChar w:fldCharType="separate"/>
            </w:r>
            <w:r w:rsidR="00496B89">
              <w:rPr>
                <w:noProof/>
                <w:webHidden/>
              </w:rPr>
              <w:t>8</w:t>
            </w:r>
            <w:r>
              <w:rPr>
                <w:noProof/>
                <w:webHidden/>
              </w:rPr>
              <w:fldChar w:fldCharType="end"/>
            </w:r>
          </w:hyperlink>
        </w:p>
        <w:p w14:paraId="56CC38F6" w14:textId="79D7830B" w:rsidR="001D6870" w:rsidRDefault="001D6870">
          <w:pPr>
            <w:pStyle w:val="TOC2"/>
            <w:tabs>
              <w:tab w:val="right" w:leader="dot" w:pos="9016"/>
            </w:tabs>
            <w:rPr>
              <w:noProof/>
            </w:rPr>
          </w:pPr>
          <w:hyperlink w:anchor="_Toc187076983" w:history="1">
            <w:r w:rsidRPr="00692CAF">
              <w:rPr>
                <w:rStyle w:val="Hyperlink"/>
                <w:noProof/>
              </w:rPr>
              <w:t>6.2 Interpretation of the results</w:t>
            </w:r>
            <w:r>
              <w:rPr>
                <w:noProof/>
                <w:webHidden/>
              </w:rPr>
              <w:tab/>
            </w:r>
            <w:r>
              <w:rPr>
                <w:noProof/>
                <w:webHidden/>
              </w:rPr>
              <w:fldChar w:fldCharType="begin"/>
            </w:r>
            <w:r>
              <w:rPr>
                <w:noProof/>
                <w:webHidden/>
              </w:rPr>
              <w:instrText xml:space="preserve"> PAGEREF _Toc187076983 \h </w:instrText>
            </w:r>
            <w:r>
              <w:rPr>
                <w:noProof/>
                <w:webHidden/>
              </w:rPr>
            </w:r>
            <w:r>
              <w:rPr>
                <w:noProof/>
                <w:webHidden/>
              </w:rPr>
              <w:fldChar w:fldCharType="separate"/>
            </w:r>
            <w:r w:rsidR="00496B89">
              <w:rPr>
                <w:noProof/>
                <w:webHidden/>
              </w:rPr>
              <w:t>9</w:t>
            </w:r>
            <w:r>
              <w:rPr>
                <w:noProof/>
                <w:webHidden/>
              </w:rPr>
              <w:fldChar w:fldCharType="end"/>
            </w:r>
          </w:hyperlink>
        </w:p>
        <w:p w14:paraId="73B221A3" w14:textId="2033D10D" w:rsidR="001D6870" w:rsidRDefault="001D6870">
          <w:pPr>
            <w:pStyle w:val="TOC2"/>
            <w:tabs>
              <w:tab w:val="right" w:leader="dot" w:pos="9016"/>
            </w:tabs>
            <w:rPr>
              <w:noProof/>
            </w:rPr>
          </w:pPr>
          <w:hyperlink w:anchor="_Toc187076984" w:history="1">
            <w:r w:rsidRPr="00692CAF">
              <w:rPr>
                <w:rStyle w:val="Hyperlink"/>
                <w:noProof/>
              </w:rPr>
              <w:t>6.3 Reasons and/or implications for future work, limitations of your study</w:t>
            </w:r>
            <w:r>
              <w:rPr>
                <w:noProof/>
                <w:webHidden/>
              </w:rPr>
              <w:tab/>
            </w:r>
            <w:r>
              <w:rPr>
                <w:noProof/>
                <w:webHidden/>
              </w:rPr>
              <w:fldChar w:fldCharType="begin"/>
            </w:r>
            <w:r>
              <w:rPr>
                <w:noProof/>
                <w:webHidden/>
              </w:rPr>
              <w:instrText xml:space="preserve"> PAGEREF _Toc187076984 \h </w:instrText>
            </w:r>
            <w:r>
              <w:rPr>
                <w:noProof/>
                <w:webHidden/>
              </w:rPr>
            </w:r>
            <w:r>
              <w:rPr>
                <w:noProof/>
                <w:webHidden/>
              </w:rPr>
              <w:fldChar w:fldCharType="separate"/>
            </w:r>
            <w:r w:rsidR="00496B89">
              <w:rPr>
                <w:noProof/>
                <w:webHidden/>
              </w:rPr>
              <w:t>9</w:t>
            </w:r>
            <w:r>
              <w:rPr>
                <w:noProof/>
                <w:webHidden/>
              </w:rPr>
              <w:fldChar w:fldCharType="end"/>
            </w:r>
          </w:hyperlink>
        </w:p>
        <w:p w14:paraId="13C1561D" w14:textId="170F25CB" w:rsidR="001D6870" w:rsidRDefault="001D6870">
          <w:pPr>
            <w:pStyle w:val="TOC1"/>
            <w:tabs>
              <w:tab w:val="right" w:leader="dot" w:pos="9016"/>
            </w:tabs>
            <w:rPr>
              <w:noProof/>
            </w:rPr>
          </w:pPr>
          <w:hyperlink w:anchor="_Toc187076985" w:history="1">
            <w:r w:rsidRPr="00692CAF">
              <w:rPr>
                <w:rStyle w:val="Hyperlink"/>
                <w:noProof/>
              </w:rPr>
              <w:t>7.References</w:t>
            </w:r>
            <w:r>
              <w:rPr>
                <w:noProof/>
                <w:webHidden/>
              </w:rPr>
              <w:tab/>
            </w:r>
            <w:r>
              <w:rPr>
                <w:noProof/>
                <w:webHidden/>
              </w:rPr>
              <w:fldChar w:fldCharType="begin"/>
            </w:r>
            <w:r>
              <w:rPr>
                <w:noProof/>
                <w:webHidden/>
              </w:rPr>
              <w:instrText xml:space="preserve"> PAGEREF _Toc187076985 \h </w:instrText>
            </w:r>
            <w:r>
              <w:rPr>
                <w:noProof/>
                <w:webHidden/>
              </w:rPr>
            </w:r>
            <w:r>
              <w:rPr>
                <w:noProof/>
                <w:webHidden/>
              </w:rPr>
              <w:fldChar w:fldCharType="separate"/>
            </w:r>
            <w:r w:rsidR="00496B89">
              <w:rPr>
                <w:noProof/>
                <w:webHidden/>
              </w:rPr>
              <w:t>9</w:t>
            </w:r>
            <w:r>
              <w:rPr>
                <w:noProof/>
                <w:webHidden/>
              </w:rPr>
              <w:fldChar w:fldCharType="end"/>
            </w:r>
          </w:hyperlink>
        </w:p>
        <w:p w14:paraId="7B115F96" w14:textId="47B3882B" w:rsidR="001D6870" w:rsidRDefault="001D6870">
          <w:pPr>
            <w:pStyle w:val="TOC1"/>
            <w:tabs>
              <w:tab w:val="right" w:leader="dot" w:pos="9016"/>
            </w:tabs>
            <w:rPr>
              <w:noProof/>
            </w:rPr>
          </w:pPr>
          <w:hyperlink w:anchor="_Toc187076986" w:history="1">
            <w:r w:rsidRPr="00692CAF">
              <w:rPr>
                <w:rStyle w:val="Hyperlink"/>
                <w:noProof/>
              </w:rPr>
              <w:t>8.Appendices</w:t>
            </w:r>
            <w:r>
              <w:rPr>
                <w:noProof/>
                <w:webHidden/>
              </w:rPr>
              <w:tab/>
            </w:r>
            <w:r>
              <w:rPr>
                <w:noProof/>
                <w:webHidden/>
              </w:rPr>
              <w:fldChar w:fldCharType="begin"/>
            </w:r>
            <w:r>
              <w:rPr>
                <w:noProof/>
                <w:webHidden/>
              </w:rPr>
              <w:instrText xml:space="preserve"> PAGEREF _Toc187076986 \h </w:instrText>
            </w:r>
            <w:r>
              <w:rPr>
                <w:noProof/>
                <w:webHidden/>
              </w:rPr>
            </w:r>
            <w:r>
              <w:rPr>
                <w:noProof/>
                <w:webHidden/>
              </w:rPr>
              <w:fldChar w:fldCharType="separate"/>
            </w:r>
            <w:r w:rsidR="00496B89">
              <w:rPr>
                <w:noProof/>
                <w:webHidden/>
              </w:rPr>
              <w:t>9</w:t>
            </w:r>
            <w:r>
              <w:rPr>
                <w:noProof/>
                <w:webHidden/>
              </w:rPr>
              <w:fldChar w:fldCharType="end"/>
            </w:r>
          </w:hyperlink>
        </w:p>
        <w:p w14:paraId="46476C14" w14:textId="68B4149A" w:rsidR="001D6870" w:rsidRDefault="001D6870">
          <w:r>
            <w:rPr>
              <w:b/>
              <w:bCs/>
              <w:noProof/>
            </w:rPr>
            <w:fldChar w:fldCharType="end"/>
          </w:r>
        </w:p>
      </w:sdtContent>
    </w:sdt>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287995" w14:textId="77777777" w:rsidR="007B7A0B" w:rsidRDefault="007B7A0B" w:rsidP="002228B8"/>
    <w:p w14:paraId="498F6C95" w14:textId="77777777" w:rsidR="007B7A0B" w:rsidRDefault="007B7A0B" w:rsidP="002228B8"/>
    <w:p w14:paraId="6A12E8D7" w14:textId="77777777" w:rsidR="007B7A0B" w:rsidRDefault="007B7A0B" w:rsidP="002228B8"/>
    <w:p w14:paraId="01E002F6" w14:textId="77777777" w:rsidR="007B7A0B" w:rsidRDefault="007B7A0B" w:rsidP="002228B8"/>
    <w:p w14:paraId="2DEA692A" w14:textId="77777777" w:rsidR="007B7A0B" w:rsidRDefault="007B7A0B" w:rsidP="002228B8"/>
    <w:p w14:paraId="3A67CA0D" w14:textId="77777777" w:rsidR="007B7A0B" w:rsidRDefault="007B7A0B" w:rsidP="002228B8"/>
    <w:p w14:paraId="50B6CB20" w14:textId="77777777" w:rsidR="007B7A0B" w:rsidRDefault="007B7A0B" w:rsidP="002228B8"/>
    <w:p w14:paraId="18A9ECB7" w14:textId="098859E9" w:rsidR="002228B8" w:rsidRPr="00407474" w:rsidRDefault="002228B8" w:rsidP="00407474">
      <w:pPr>
        <w:pStyle w:val="Heading1"/>
      </w:pPr>
      <w:bookmarkStart w:id="1" w:name="_Toc187076961"/>
      <w:r w:rsidRPr="002228B8">
        <w:rPr>
          <w:rFonts w:ascii="Times New Roman" w:eastAsia="Times New Roman" w:hAnsi="Times New Roman" w:cs="Times New Roman"/>
          <w:b/>
          <w:bCs/>
          <w:sz w:val="28"/>
          <w:szCs w:val="28"/>
        </w:rPr>
        <w:lastRenderedPageBreak/>
        <w:t>1</w:t>
      </w:r>
      <w:r w:rsidRPr="00407474">
        <w:t>. Introduction</w:t>
      </w:r>
      <w:bookmarkEnd w:id="1"/>
    </w:p>
    <w:p w14:paraId="6B26EEA4" w14:textId="7AC8EF11" w:rsidR="7FBAA7B2" w:rsidRDefault="002228B8" w:rsidP="00407474">
      <w:pPr>
        <w:pStyle w:val="Heading2"/>
      </w:pPr>
      <w:r w:rsidRPr="002228B8">
        <w:rPr>
          <w:sz w:val="28"/>
          <w:szCs w:val="28"/>
        </w:rPr>
        <w:t xml:space="preserve">      </w:t>
      </w:r>
      <w:bookmarkStart w:id="2" w:name="_Toc187076962"/>
      <w:r w:rsidRPr="002228B8">
        <w:t>1.1 Problem statement and research motivation</w:t>
      </w:r>
      <w:bookmarkEnd w:id="2"/>
    </w:p>
    <w:p w14:paraId="5C723D21" w14:textId="77777777" w:rsidR="009854DD" w:rsidRPr="009854DD" w:rsidRDefault="009854DD" w:rsidP="009854DD"/>
    <w:p w14:paraId="0196365E" w14:textId="3F719318" w:rsidR="00A0592F" w:rsidRDefault="00A0592F" w:rsidP="00407474">
      <w:pPr>
        <w:ind w:left="720"/>
        <w:jc w:val="both"/>
        <w:rPr>
          <w:rFonts w:ascii="Times New Roman" w:eastAsia="Times New Roman" w:hAnsi="Times New Roman" w:cs="Times New Roman"/>
        </w:rPr>
      </w:pPr>
      <w:r w:rsidRPr="00A0592F">
        <w:rPr>
          <w:rFonts w:ascii="Times New Roman" w:eastAsia="Times New Roman" w:hAnsi="Times New Roman" w:cs="Times New Roman"/>
        </w:rPr>
        <w:t>Income inequality is a persistent global issue, with disparities often linked to educational attainment. While education is widely recognized as a key driver of earning potential, the specific impact of different education levels on income proportions remains underexplored. Previous studies have shown that education significantly affects income levels, highlighting the need for further investigation</w:t>
      </w:r>
      <w:r w:rsidR="003B60FA">
        <w:rPr>
          <w:rFonts w:ascii="Times New Roman" w:eastAsia="Times New Roman" w:hAnsi="Times New Roman" w:cs="Times New Roman"/>
        </w:rPr>
        <w:t xml:space="preserve"> </w:t>
      </w:r>
      <w:sdt>
        <w:sdtPr>
          <w:rPr>
            <w:rFonts w:ascii="Times New Roman" w:eastAsia="Times New Roman" w:hAnsi="Times New Roman" w:cs="Times New Roman"/>
          </w:rPr>
          <w:id w:val="-284507723"/>
          <w:citation/>
        </w:sdtPr>
        <w:sdtContent>
          <w:r w:rsidR="003B60FA">
            <w:rPr>
              <w:rFonts w:ascii="Times New Roman" w:eastAsia="Times New Roman" w:hAnsi="Times New Roman" w:cs="Times New Roman"/>
            </w:rPr>
            <w:fldChar w:fldCharType="begin"/>
          </w:r>
          <w:r w:rsidR="003B60FA">
            <w:rPr>
              <w:rFonts w:ascii="Times New Roman" w:eastAsia="Times New Roman" w:hAnsi="Times New Roman" w:cs="Times New Roman"/>
              <w:lang w:val="en-US"/>
            </w:rPr>
            <w:instrText xml:space="preserve"> CITATION Nav18 \l 1033 </w:instrText>
          </w:r>
          <w:r w:rsidR="003B60FA">
            <w:rPr>
              <w:rFonts w:ascii="Times New Roman" w:eastAsia="Times New Roman" w:hAnsi="Times New Roman" w:cs="Times New Roman"/>
            </w:rPr>
            <w:fldChar w:fldCharType="separate"/>
          </w:r>
          <w:r w:rsidR="008F6AE4" w:rsidRPr="008F6AE4">
            <w:rPr>
              <w:rFonts w:ascii="Times New Roman" w:eastAsia="Times New Roman" w:hAnsi="Times New Roman" w:cs="Times New Roman"/>
              <w:noProof/>
              <w:lang w:val="en-US"/>
            </w:rPr>
            <w:t>(Chakrabarty, 2018)</w:t>
          </w:r>
          <w:r w:rsidR="003B60FA">
            <w:rPr>
              <w:rFonts w:ascii="Times New Roman" w:eastAsia="Times New Roman" w:hAnsi="Times New Roman" w:cs="Times New Roman"/>
            </w:rPr>
            <w:fldChar w:fldCharType="end"/>
          </w:r>
        </w:sdtContent>
      </w:sdt>
      <w:r w:rsidR="003B60FA">
        <w:rPr>
          <w:rFonts w:ascii="Times New Roman" w:eastAsia="Times New Roman" w:hAnsi="Times New Roman" w:cs="Times New Roman"/>
        </w:rPr>
        <w:t xml:space="preserve">, </w:t>
      </w:r>
      <w:r w:rsidRPr="00A0592F">
        <w:rPr>
          <w:rFonts w:ascii="Times New Roman" w:eastAsia="Times New Roman" w:hAnsi="Times New Roman" w:cs="Times New Roman"/>
        </w:rPr>
        <w:t>This study investigates the relationship between education and income among adults in the USA to uncover patterns that can inform policies aimed at reducing inequality. Understanding how education levels influence income distribution can provide valuable insights for policymakers, educators, and organizations, enabling targeted interventions to promote economic mobility and address disparities in wealth distribution more effectively.</w:t>
      </w:r>
    </w:p>
    <w:p w14:paraId="36C8834E" w14:textId="77777777" w:rsidR="009854DD" w:rsidRPr="00407474" w:rsidRDefault="009854DD" w:rsidP="00407474">
      <w:pPr>
        <w:ind w:left="720"/>
        <w:jc w:val="both"/>
        <w:rPr>
          <w:rFonts w:ascii="Times New Roman" w:eastAsia="Times New Roman" w:hAnsi="Times New Roman" w:cs="Times New Roman"/>
        </w:rPr>
      </w:pPr>
    </w:p>
    <w:p w14:paraId="7913E3EA" w14:textId="0324E194" w:rsidR="002228B8" w:rsidRDefault="002228B8" w:rsidP="00407474">
      <w:pPr>
        <w:pStyle w:val="Heading2"/>
      </w:pPr>
      <w:r w:rsidRPr="002228B8">
        <w:rPr>
          <w:b/>
          <w:bCs/>
        </w:rPr>
        <w:t xml:space="preserve">      </w:t>
      </w:r>
      <w:bookmarkStart w:id="3" w:name="_Toc187076963"/>
      <w:r w:rsidRPr="00407474">
        <w:t>1.2 The data set</w:t>
      </w:r>
      <w:bookmarkEnd w:id="3"/>
    </w:p>
    <w:p w14:paraId="1745F8C5" w14:textId="77777777" w:rsidR="009854DD" w:rsidRPr="009854DD" w:rsidRDefault="009854DD" w:rsidP="009854DD"/>
    <w:p w14:paraId="25FB8186" w14:textId="2B3703A1"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 xml:space="preserve">The dataset, titled </w:t>
      </w:r>
      <w:r w:rsidRPr="002228B8">
        <w:rPr>
          <w:rFonts w:ascii="Times New Roman" w:eastAsia="Times New Roman" w:hAnsi="Times New Roman" w:cs="Times New Roman"/>
          <w:i/>
          <w:iCs/>
        </w:rPr>
        <w:t>adult income1.csv</w:t>
      </w:r>
      <w:r w:rsidRPr="002228B8">
        <w:rPr>
          <w:rFonts w:ascii="Times New Roman" w:eastAsia="Times New Roman" w:hAnsi="Times New Roman" w:cs="Times New Roman"/>
        </w:rPr>
        <w:t xml:space="preserve">, contains 31,948 entries and 12 columns. It captures demographic and employment-related attributes, including age, workclass, education level, marital status, occupation, and income classification (≤50K or &gt;50K). The independent variable is </w:t>
      </w:r>
      <w:r w:rsidR="005433DE" w:rsidRPr="002228B8">
        <w:rPr>
          <w:rFonts w:ascii="Times New Roman" w:eastAsia="Times New Roman" w:hAnsi="Times New Roman" w:cs="Times New Roman"/>
        </w:rPr>
        <w:t>education.num</w:t>
      </w:r>
      <w:r w:rsidR="005433DE">
        <w:rPr>
          <w:rFonts w:ascii="Times New Roman" w:eastAsia="Times New Roman" w:hAnsi="Times New Roman" w:cs="Times New Roman"/>
        </w:rPr>
        <w:t>,</w:t>
      </w:r>
      <w:r w:rsidRPr="002228B8">
        <w:rPr>
          <w:rFonts w:ascii="Times New Roman" w:eastAsia="Times New Roman" w:hAnsi="Times New Roman" w:cs="Times New Roman"/>
        </w:rPr>
        <w:t xml:space="preserve"> while the dependent variable is income (nominal). This dataset offers a comprehensive view of factors influencing income, making it ideal for </w:t>
      </w:r>
      <w:r w:rsidR="002C5DC0" w:rsidRPr="002228B8">
        <w:rPr>
          <w:rFonts w:ascii="Times New Roman" w:eastAsia="Times New Roman" w:hAnsi="Times New Roman" w:cs="Times New Roman"/>
        </w:rPr>
        <w:t>analysing</w:t>
      </w:r>
      <w:r w:rsidRPr="002228B8">
        <w:rPr>
          <w:rFonts w:ascii="Times New Roman" w:eastAsia="Times New Roman" w:hAnsi="Times New Roman" w:cs="Times New Roman"/>
        </w:rPr>
        <w:t xml:space="preserve"> relationships between education levels and income proportions. Its richness enables robust statistical analysis to address the research question effectively.</w:t>
      </w:r>
    </w:p>
    <w:p w14:paraId="6F71D90C" w14:textId="77777777" w:rsidR="009854DD" w:rsidRDefault="009854DD" w:rsidP="00407474">
      <w:pPr>
        <w:ind w:left="720"/>
        <w:jc w:val="both"/>
        <w:rPr>
          <w:rFonts w:ascii="Times New Roman" w:eastAsia="Times New Roman" w:hAnsi="Times New Roman" w:cs="Times New Roman"/>
        </w:rPr>
      </w:pPr>
    </w:p>
    <w:p w14:paraId="71BA5BC7" w14:textId="78931299" w:rsidR="002228B8" w:rsidRDefault="002228B8" w:rsidP="00407474">
      <w:pPr>
        <w:pStyle w:val="Heading2"/>
      </w:pPr>
      <w:r>
        <w:t xml:space="preserve">     </w:t>
      </w:r>
      <w:bookmarkStart w:id="4" w:name="_Toc187076964"/>
      <w:r w:rsidRPr="002228B8">
        <w:t>1.3 Research question</w:t>
      </w:r>
      <w:bookmarkEnd w:id="4"/>
    </w:p>
    <w:p w14:paraId="7CF9DA68" w14:textId="77777777" w:rsidR="009854DD" w:rsidRPr="009854DD" w:rsidRDefault="009854DD" w:rsidP="009854DD"/>
    <w:p w14:paraId="76ADCE31" w14:textId="23ACFC3E" w:rsidR="002228B8" w:rsidRDefault="002228B8" w:rsidP="002228B8">
      <w:pPr>
        <w:ind w:left="720"/>
        <w:jc w:val="both"/>
        <w:rPr>
          <w:rFonts w:ascii="Times New Roman" w:eastAsia="Times New Roman" w:hAnsi="Times New Roman" w:cs="Times New Roman"/>
          <w:b/>
          <w:bCs/>
          <w:sz w:val="22"/>
          <w:szCs w:val="22"/>
        </w:rPr>
      </w:pPr>
      <w:r w:rsidRPr="002228B8">
        <w:rPr>
          <w:rFonts w:ascii="Times New Roman" w:eastAsia="Times New Roman" w:hAnsi="Times New Roman" w:cs="Times New Roman"/>
          <w:b/>
          <w:bCs/>
          <w:sz w:val="22"/>
          <w:szCs w:val="22"/>
        </w:rPr>
        <w:t>Is there a difference in the proportions of income across different levels of education among adults in the USA?</w:t>
      </w:r>
    </w:p>
    <w:p w14:paraId="068B74B7" w14:textId="77777777" w:rsidR="002228B8" w:rsidRPr="002228B8" w:rsidRDefault="002228B8" w:rsidP="002228B8">
      <w:pPr>
        <w:ind w:left="720"/>
        <w:jc w:val="both"/>
        <w:rPr>
          <w:rFonts w:ascii="Times New Roman" w:eastAsia="Times New Roman" w:hAnsi="Times New Roman" w:cs="Times New Roman"/>
          <w:b/>
          <w:bCs/>
          <w:sz w:val="22"/>
          <w:szCs w:val="22"/>
        </w:rPr>
      </w:pPr>
    </w:p>
    <w:p w14:paraId="648A538B" w14:textId="28DB3909"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To answer this, a chi-square test will be conducted to examine the relationship between education levels and income proportions, using statistical analysis to identify significant patterns and differences.</w:t>
      </w:r>
    </w:p>
    <w:p w14:paraId="5D138A34" w14:textId="77777777" w:rsidR="009854DD" w:rsidRPr="00407474" w:rsidRDefault="009854DD" w:rsidP="00407474">
      <w:pPr>
        <w:ind w:left="720"/>
        <w:jc w:val="both"/>
        <w:rPr>
          <w:rFonts w:ascii="Times New Roman" w:eastAsia="Times New Roman" w:hAnsi="Times New Roman" w:cs="Times New Roman"/>
        </w:rPr>
      </w:pPr>
    </w:p>
    <w:p w14:paraId="72B0F967" w14:textId="7D27D500" w:rsidR="002228B8" w:rsidRDefault="002228B8" w:rsidP="00407474">
      <w:pPr>
        <w:pStyle w:val="Heading2"/>
      </w:pPr>
      <w:r w:rsidRPr="00407474">
        <w:t xml:space="preserve">      </w:t>
      </w:r>
      <w:bookmarkStart w:id="5" w:name="_Toc187076965"/>
      <w:r w:rsidRPr="00407474">
        <w:t>1.4 Null hypothesis and alternative hypothesis (H0/H1)</w:t>
      </w:r>
      <w:bookmarkEnd w:id="5"/>
    </w:p>
    <w:p w14:paraId="1B00638E" w14:textId="77777777" w:rsidR="009854DD" w:rsidRPr="009854DD" w:rsidRDefault="009854DD" w:rsidP="009854DD"/>
    <w:p w14:paraId="4B5221D2" w14:textId="3E85676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Null Hypothesis (H₀)</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no significant difference in the proportions of income across different levels of education among adults in the USA. In other words, education levels do not influence the likelihood of an individual's income falling into the ≤50K or &gt;50K categories.</w:t>
      </w:r>
    </w:p>
    <w:p w14:paraId="4776C626" w14:textId="329C7CB8"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874CCD1" w14:textId="080D50C3" w:rsidR="002228B8" w:rsidRDefault="002228B8" w:rsidP="003B60FA">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Alternative Hypothesis (H₁):</w:t>
      </w:r>
      <w:r>
        <w:rPr>
          <w:rFonts w:ascii="Times New Roman" w:eastAsia="Times New Roman" w:hAnsi="Times New Roman" w:cs="Times New Roman"/>
          <w:b/>
          <w:bCs/>
        </w:rPr>
        <w:t xml:space="preserve"> </w:t>
      </w:r>
      <w:r w:rsidRPr="002228B8">
        <w:rPr>
          <w:rFonts w:ascii="Times New Roman" w:eastAsia="Times New Roman" w:hAnsi="Times New Roman" w:cs="Times New Roman"/>
        </w:rPr>
        <w:t xml:space="preserve">There is a significant difference in the proportions of income across different levels of education among adults in the USA. This implies that </w:t>
      </w:r>
      <w:r w:rsidRPr="002228B8">
        <w:rPr>
          <w:rFonts w:ascii="Times New Roman" w:eastAsia="Times New Roman" w:hAnsi="Times New Roman" w:cs="Times New Roman"/>
        </w:rPr>
        <w:lastRenderedPageBreak/>
        <w:t>education levels are a determining factor in income classification, with variations in income proportions observed between individuals with different educational attainment levels</w:t>
      </w:r>
    </w:p>
    <w:p w14:paraId="2E9CDC56" w14:textId="77777777" w:rsidR="00EC71C7" w:rsidRDefault="00EC71C7" w:rsidP="003B60FA">
      <w:pPr>
        <w:ind w:left="720"/>
        <w:jc w:val="both"/>
        <w:rPr>
          <w:rFonts w:ascii="Times New Roman" w:eastAsia="Times New Roman" w:hAnsi="Times New Roman" w:cs="Times New Roman"/>
        </w:rPr>
      </w:pPr>
    </w:p>
    <w:p w14:paraId="56EB8097" w14:textId="77777777" w:rsidR="007B7A0B" w:rsidRDefault="007B7A0B" w:rsidP="00BF4CCC">
      <w:pPr>
        <w:rPr>
          <w:rFonts w:ascii="Times New Roman" w:eastAsia="Times New Roman" w:hAnsi="Times New Roman" w:cs="Times New Roman"/>
          <w:b/>
          <w:bCs/>
          <w:sz w:val="28"/>
          <w:szCs w:val="28"/>
        </w:rPr>
      </w:pPr>
    </w:p>
    <w:p w14:paraId="51B32980" w14:textId="2D1D92AB" w:rsidR="00DA6923" w:rsidRPr="00407474" w:rsidRDefault="00EC71C7" w:rsidP="00407474">
      <w:pPr>
        <w:pStyle w:val="Heading1"/>
      </w:pPr>
      <w:bookmarkStart w:id="6" w:name="_Toc187076966"/>
      <w:r w:rsidRPr="00BF4CCC">
        <w:t>2</w:t>
      </w:r>
      <w:r w:rsidR="00CD3CAE" w:rsidRPr="00BF4CCC">
        <w:t>. Background research</w:t>
      </w:r>
      <w:bookmarkEnd w:id="6"/>
    </w:p>
    <w:p w14:paraId="68064716" w14:textId="62906A42" w:rsidR="006A4D78" w:rsidRDefault="00DA6923" w:rsidP="00407474">
      <w:pPr>
        <w:pStyle w:val="Heading2"/>
      </w:pPr>
      <w:r w:rsidRPr="00407474">
        <w:rPr>
          <w:sz w:val="28"/>
          <w:szCs w:val="28"/>
        </w:rPr>
        <w:tab/>
      </w:r>
      <w:bookmarkStart w:id="7" w:name="_Toc187076967"/>
      <w:r w:rsidRPr="00407474">
        <w:t>2.1</w:t>
      </w:r>
      <w:r w:rsidRPr="00407474">
        <w:rPr>
          <w:sz w:val="28"/>
          <w:szCs w:val="28"/>
        </w:rPr>
        <w:t xml:space="preserve"> </w:t>
      </w:r>
      <w:r w:rsidRPr="00407474">
        <w:t>Research papers</w:t>
      </w:r>
      <w:bookmarkEnd w:id="7"/>
    </w:p>
    <w:p w14:paraId="4E78117E" w14:textId="77777777" w:rsidR="009854DD" w:rsidRPr="009854DD" w:rsidRDefault="009854DD" w:rsidP="009854DD"/>
    <w:p w14:paraId="426F5018" w14:textId="092D2E5B" w:rsidR="003F320C" w:rsidRDefault="006A4D78" w:rsidP="00407474">
      <w:pPr>
        <w:ind w:left="720"/>
        <w:jc w:val="both"/>
        <w:rPr>
          <w:rFonts w:ascii="Times New Roman" w:hAnsi="Times New Roman" w:cs="Times New Roman"/>
        </w:rPr>
      </w:pPr>
      <w:r w:rsidRPr="00E64E71">
        <w:rPr>
          <w:rFonts w:ascii="Times New Roman" w:hAnsi="Times New Roman" w:cs="Times New Roman"/>
        </w:rPr>
        <w:t>The relationship between demographic factors and income has been extensively studied using machine learning techniques. Chakrabarty and Biswas utilized the UCI Adult Dataset and applied Gradient Boosting to classify individuals into income brackets (&gt;50K or ≤50K)</w:t>
      </w:r>
      <w:r w:rsidRPr="006A4D78">
        <w:rPr>
          <w:rFonts w:ascii="Times New Roman" w:hAnsi="Times New Roman" w:cs="Times New Roman"/>
        </w:rPr>
        <w:t xml:space="preserve"> </w:t>
      </w:r>
      <w:sdt>
        <w:sdtPr>
          <w:rPr>
            <w:rFonts w:ascii="Times New Roman" w:hAnsi="Times New Roman" w:cs="Times New Roman"/>
          </w:rPr>
          <w:id w:val="-1613513114"/>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CITATION Placeholder1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(Navoneel Chakrabarty, 2018)</w:t>
          </w:r>
          <w:r w:rsidRPr="006A4D78">
            <w:rPr>
              <w:rFonts w:ascii="Times New Roman" w:hAnsi="Times New Roman" w:cs="Times New Roman"/>
            </w:rPr>
            <w:fldChar w:fldCharType="end"/>
          </w:r>
        </w:sdtContent>
      </w:sdt>
      <w:r w:rsidRPr="00E64E71">
        <w:rPr>
          <w:rFonts w:ascii="Times New Roman" w:hAnsi="Times New Roman" w:cs="Times New Roman"/>
        </w:rPr>
        <w:t xml:space="preserve">. They achieved a high prediction accuracy of 88.16%, highlighting education and employment features as critical determinants of income. This work emphasizes the value of advanced machine learning algorithms in uncovering patterns in socioeconomic data. Similarly, various machine learning algorithms, including decision trees, to </w:t>
      </w:r>
      <w:r w:rsidRPr="006A4D78">
        <w:rPr>
          <w:rFonts w:ascii="Times New Roman" w:hAnsi="Times New Roman" w:cs="Times New Roman"/>
        </w:rPr>
        <w:t>analyse</w:t>
      </w:r>
      <w:r w:rsidRPr="00E64E71">
        <w:rPr>
          <w:rFonts w:ascii="Times New Roman" w:hAnsi="Times New Roman" w:cs="Times New Roman"/>
        </w:rPr>
        <w:t xml:space="preserve"> the Adult Census Income Dataset</w:t>
      </w:r>
      <w:r w:rsidRPr="006A4D78">
        <w:rPr>
          <w:rFonts w:ascii="Times New Roman" w:hAnsi="Times New Roman" w:cs="Times New Roman"/>
        </w:rPr>
        <w:t xml:space="preserve"> </w:t>
      </w:r>
      <w:sdt>
        <w:sdtPr>
          <w:rPr>
            <w:rFonts w:ascii="Times New Roman" w:hAnsi="Times New Roman" w:cs="Times New Roman"/>
          </w:rPr>
          <w:id w:val="-577365038"/>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 CITATION Che18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(Chet Lemon, 2018)</w:t>
          </w:r>
          <w:r w:rsidRPr="006A4D78">
            <w:rPr>
              <w:rFonts w:ascii="Times New Roman" w:hAnsi="Times New Roman" w:cs="Times New Roman"/>
            </w:rPr>
            <w:fldChar w:fldCharType="end"/>
          </w:r>
        </w:sdtContent>
      </w:sdt>
      <w:r w:rsidRPr="00E64E71">
        <w:rPr>
          <w:rFonts w:ascii="Times New Roman" w:hAnsi="Times New Roman" w:cs="Times New Roman"/>
        </w:rPr>
        <w:t xml:space="preserve">. His research underscored the importance of education and occupation as significant factors in predicting higher income levels, with a focus on improving data preprocessing techniques to enhance model performance. Lemon, Zelazo, and Mulakaluri also investigated the dataset using Naïve Bayes, Logistic Regression, and </w:t>
      </w:r>
      <w:r w:rsidRPr="006A4D78">
        <w:rPr>
          <w:rFonts w:ascii="Times New Roman" w:hAnsi="Times New Roman" w:cs="Times New Roman"/>
        </w:rPr>
        <w:t>Decision</w:t>
      </w:r>
      <w:r w:rsidRPr="00E64E71">
        <w:rPr>
          <w:rFonts w:ascii="Times New Roman" w:hAnsi="Times New Roman" w:cs="Times New Roman"/>
        </w:rPr>
        <w:t xml:space="preserve"> </w:t>
      </w:r>
      <w:r w:rsidRPr="006A4D78">
        <w:rPr>
          <w:rFonts w:ascii="Times New Roman" w:hAnsi="Times New Roman" w:cs="Times New Roman"/>
        </w:rPr>
        <w:t>Trees.</w:t>
      </w:r>
      <w:r w:rsidRPr="00E64E71">
        <w:rPr>
          <w:rFonts w:ascii="Times New Roman" w:hAnsi="Times New Roman" w:cs="Times New Roman"/>
        </w:rPr>
        <w:t xml:space="preserve"> They found Decision Trees to be the most effective, identifying education and hours worked per week as the most influential predictors of income. These studies collectively demonstrate the critical role of education in income prediction while highlighting gaps in evaluating proportional differences across educational tiers. This underscores the need for further research into the nuanced relationship between education and income.</w:t>
      </w:r>
    </w:p>
    <w:p w14:paraId="394FD51B" w14:textId="77777777" w:rsidR="009854DD" w:rsidRDefault="009854DD" w:rsidP="00407474">
      <w:pPr>
        <w:ind w:left="720"/>
        <w:jc w:val="both"/>
        <w:rPr>
          <w:rFonts w:ascii="Times New Roman" w:hAnsi="Times New Roman" w:cs="Times New Roman"/>
        </w:rPr>
      </w:pPr>
    </w:p>
    <w:p w14:paraId="65F4E176" w14:textId="3920165A" w:rsidR="003F320C" w:rsidRDefault="003F320C" w:rsidP="00407474">
      <w:pPr>
        <w:pStyle w:val="Heading2"/>
        <w:ind w:firstLine="720"/>
      </w:pPr>
      <w:bookmarkStart w:id="8" w:name="_Toc187076968"/>
      <w:r w:rsidRPr="00407474">
        <w:t>2.2 Why RQ is of interest</w:t>
      </w:r>
      <w:bookmarkEnd w:id="8"/>
    </w:p>
    <w:p w14:paraId="4EAE1234" w14:textId="77777777" w:rsidR="009854DD" w:rsidRPr="009854DD" w:rsidRDefault="009854DD" w:rsidP="009854DD"/>
    <w:p w14:paraId="4D0B8C73" w14:textId="05EA457B" w:rsidR="0088510F" w:rsidRDefault="0088510F" w:rsidP="0088510F">
      <w:pPr>
        <w:ind w:left="720"/>
        <w:jc w:val="both"/>
        <w:rPr>
          <w:rFonts w:ascii="Times New Roman" w:hAnsi="Times New Roman" w:cs="Times New Roman"/>
        </w:rPr>
      </w:pPr>
      <w:r w:rsidRPr="004E2BE9">
        <w:rPr>
          <w:rFonts w:ascii="Times New Roman" w:hAnsi="Times New Roman" w:cs="Times New Roman"/>
        </w:rPr>
        <w:t xml:space="preserve">Despite numerous studies utilizing the UCI Adult Dataset, there remains a gap in fully understanding the nuanced impact of education on income levels. Prior research confirms education as a critical factor in income prediction, but limited work has been done to evaluate the proportional differences across specific educational tiers. This research aims to address this gap by investigating the question: </w:t>
      </w:r>
      <w:r>
        <w:rPr>
          <w:rFonts w:ascii="Times New Roman" w:hAnsi="Times New Roman" w:cs="Times New Roman"/>
        </w:rPr>
        <w:t>“</w:t>
      </w:r>
      <w:r w:rsidRPr="004E2BE9">
        <w:rPr>
          <w:rFonts w:ascii="Times New Roman" w:hAnsi="Times New Roman" w:cs="Times New Roman"/>
          <w:i/>
          <w:iCs/>
        </w:rPr>
        <w:t>Is there a difference in the proportions of income across different levels of education among adults in the USA?</w:t>
      </w:r>
      <w:r>
        <w:rPr>
          <w:rFonts w:ascii="Times New Roman" w:hAnsi="Times New Roman" w:cs="Times New Roman"/>
        </w:rPr>
        <w:t xml:space="preserve">”. </w:t>
      </w:r>
      <w:r w:rsidRPr="004E2BE9">
        <w:rPr>
          <w:rFonts w:ascii="Times New Roman" w:hAnsi="Times New Roman" w:cs="Times New Roman"/>
        </w:rPr>
        <w:t>Addressing this question is vital for crafting policies aimed at reducing income inequality and enhancing economic mobility. Future directions include integrating longitudinal data to analyse trends over time and refining models to account for complex, non-linear relationships between education and income.</w:t>
      </w:r>
    </w:p>
    <w:p w14:paraId="62F85662"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5BAA6100" w14:textId="77777777" w:rsidR="007B7A0B" w:rsidRDefault="007B7A0B" w:rsidP="0052771C">
      <w:pPr>
        <w:suppressAutoHyphens/>
        <w:autoSpaceDN w:val="0"/>
        <w:spacing w:line="278" w:lineRule="auto"/>
        <w:jc w:val="both"/>
        <w:rPr>
          <w:rFonts w:ascii="Times New Roman" w:eastAsia="Times New Roman" w:hAnsi="Times New Roman" w:cs="Times New Roman"/>
          <w:b/>
          <w:bCs/>
        </w:rPr>
      </w:pPr>
    </w:p>
    <w:p w14:paraId="35D1F6BE" w14:textId="77777777" w:rsidR="00407474" w:rsidRDefault="0052771C" w:rsidP="00407474">
      <w:pPr>
        <w:pStyle w:val="Heading1"/>
      </w:pPr>
      <w:bookmarkStart w:id="9" w:name="_Toc187076969"/>
      <w:r w:rsidRPr="00407474">
        <w:lastRenderedPageBreak/>
        <w:t>3. Visualization</w:t>
      </w:r>
      <w:bookmarkEnd w:id="9"/>
    </w:p>
    <w:p w14:paraId="2123C6F2" w14:textId="515E9DA0" w:rsidR="0052771C" w:rsidRDefault="00407474" w:rsidP="00407474">
      <w:pPr>
        <w:pStyle w:val="Heading2"/>
        <w:ind w:firstLine="720"/>
        <w:rPr>
          <w:b/>
          <w:bCs/>
        </w:rPr>
      </w:pPr>
      <w:bookmarkStart w:id="10" w:name="_Toc187076970"/>
      <w:r>
        <w:t xml:space="preserve">3.1 </w:t>
      </w:r>
      <w:r w:rsidR="0052771C" w:rsidRPr="0052771C">
        <w:t>Appropriate plot for the RQ</w:t>
      </w:r>
      <w:r w:rsidR="0052771C" w:rsidRPr="0052771C">
        <w:rPr>
          <w:i/>
          <w:iCs/>
        </w:rPr>
        <w:t xml:space="preserve"> </w:t>
      </w:r>
      <w:r w:rsidR="0052771C" w:rsidRPr="0052771C">
        <w:t>(</w:t>
      </w:r>
      <w:r w:rsidR="0052771C" w:rsidRPr="0052771C">
        <w:rPr>
          <w:b/>
          <w:bCs/>
        </w:rPr>
        <w:t>50 words)</w:t>
      </w:r>
      <w:bookmarkEnd w:id="10"/>
    </w:p>
    <w:p w14:paraId="76EC4788" w14:textId="3051D42F" w:rsidR="00407474" w:rsidRPr="005433DE" w:rsidRDefault="00407474" w:rsidP="00407474">
      <w:pPr>
        <w:spacing w:before="210" w:after="210"/>
        <w:ind w:left="720"/>
        <w:jc w:val="both"/>
      </w:pPr>
      <w:r w:rsidRPr="005433DE">
        <w:rPr>
          <w:rFonts w:ascii="Times New Roman" w:eastAsia="Times New Roman" w:hAnsi="Times New Roman" w:cs="Times New Roman"/>
          <w:color w:val="0E0E0E"/>
        </w:rPr>
        <w:t>A stacked bar plot is appropriate as it visualizes the difference in proportions of income categories (&lt;=50K and &gt;50K) across education levels. It allows direct comparison within each level, showing relative contributions of each category. The stacked structure highlights income distribution changes, aligning with the research question’s focus on proportion</w:t>
      </w:r>
    </w:p>
    <w:p w14:paraId="1FE26305" w14:textId="618116BA" w:rsidR="00407474" w:rsidRPr="00407474" w:rsidRDefault="00407474" w:rsidP="00407474"/>
    <w:p w14:paraId="7494041C" w14:textId="77777777" w:rsidR="0052771C" w:rsidRDefault="0052771C" w:rsidP="0052771C">
      <w:pPr>
        <w:pStyle w:val="ListParagraph"/>
        <w:jc w:val="both"/>
        <w:rPr>
          <w:rFonts w:ascii="Times New Roman" w:eastAsia="Times New Roman" w:hAnsi="Times New Roman" w:cs="Times New Roman"/>
        </w:rPr>
      </w:pPr>
    </w:p>
    <w:p w14:paraId="6D6E89F9" w14:textId="77777777" w:rsidR="0052771C" w:rsidRDefault="0052771C" w:rsidP="0052771C">
      <w:pPr>
        <w:pStyle w:val="ListParagraph"/>
        <w:jc w:val="both"/>
      </w:pPr>
      <w:r>
        <w:rPr>
          <w:noProof/>
        </w:rPr>
        <w:drawing>
          <wp:inline distT="0" distB="0" distL="0" distR="0" wp14:anchorId="0197A474" wp14:editId="2E1CD9A3">
            <wp:extent cx="4726195" cy="3533854"/>
            <wp:effectExtent l="0" t="0" r="0" b="9446"/>
            <wp:docPr id="975064633" name="Picture 1062609242" descr="A graph of a graph of inco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75064633" name="Picture 1062609242" descr="A graph of a graph of income&#10;&#10;Description automatically generated with medium confidence"/>
                    <pic:cNvPicPr/>
                  </pic:nvPicPr>
                  <pic:blipFill>
                    <a:blip r:embed="rId11"/>
                    <a:stretch>
                      <a:fillRect/>
                    </a:stretch>
                  </pic:blipFill>
                  <pic:spPr>
                    <a:xfrm>
                      <a:off x="0" y="0"/>
                      <a:ext cx="4726195" cy="3533854"/>
                    </a:xfrm>
                    <a:prstGeom prst="rect">
                      <a:avLst/>
                    </a:prstGeom>
                    <a:noFill/>
                    <a:ln>
                      <a:noFill/>
                      <a:prstDash/>
                    </a:ln>
                  </pic:spPr>
                </pic:pic>
              </a:graphicData>
            </a:graphic>
          </wp:inline>
        </w:drawing>
      </w:r>
    </w:p>
    <w:p w14:paraId="39FA0E81" w14:textId="77777777" w:rsidR="009854DD" w:rsidRDefault="009854DD" w:rsidP="00421C60">
      <w:pPr>
        <w:pStyle w:val="Heading2"/>
      </w:pPr>
    </w:p>
    <w:p w14:paraId="1666A1CD" w14:textId="6DF68F11" w:rsidR="009854DD" w:rsidRPr="009854DD" w:rsidRDefault="00407474" w:rsidP="00F34867">
      <w:pPr>
        <w:pStyle w:val="Heading2"/>
        <w:ind w:firstLine="720"/>
      </w:pPr>
      <w:bookmarkStart w:id="11" w:name="_Toc187076971"/>
      <w:r>
        <w:t xml:space="preserve">3.2 </w:t>
      </w:r>
      <w:r w:rsidR="0052771C" w:rsidRPr="005433DE">
        <w:t>Additional</w:t>
      </w:r>
      <w:r w:rsidR="0052771C" w:rsidRPr="0052771C">
        <w:t xml:space="preserve"> </w:t>
      </w:r>
      <w:r w:rsidR="0052771C" w:rsidRPr="005433DE">
        <w:t>information relating to understanding the data</w:t>
      </w:r>
      <w:bookmarkEnd w:id="11"/>
      <w:r w:rsidR="0052771C" w:rsidRPr="005433DE">
        <w:t xml:space="preserve"> </w:t>
      </w:r>
    </w:p>
    <w:p w14:paraId="2A799E80" w14:textId="77067AC3" w:rsidR="0052771C" w:rsidRPr="005433DE" w:rsidRDefault="0052771C" w:rsidP="0052771C">
      <w:pPr>
        <w:spacing w:before="210" w:after="210"/>
        <w:ind w:left="720"/>
        <w:jc w:val="both"/>
      </w:pPr>
      <w:r w:rsidRPr="005433DE">
        <w:rPr>
          <w:rFonts w:ascii="Times New Roman" w:eastAsia="Times New Roman" w:hAnsi="Times New Roman" w:cs="Times New Roman"/>
          <w:color w:val="0E0E0E"/>
        </w:rPr>
        <w:t xml:space="preserve">The plot visually highlights how higher education levels are associated with a larger proportion of individuals earning &gt;50K. For example, individuals with a Doctorate or </w:t>
      </w:r>
      <w:proofErr w:type="gramStart"/>
      <w:r w:rsidRPr="005433DE">
        <w:rPr>
          <w:rFonts w:ascii="Times New Roman" w:eastAsia="Times New Roman" w:hAnsi="Times New Roman" w:cs="Times New Roman"/>
          <w:color w:val="0E0E0E"/>
        </w:rPr>
        <w:t>Master’s</w:t>
      </w:r>
      <w:proofErr w:type="gramEnd"/>
      <w:r w:rsidRPr="005433DE">
        <w:rPr>
          <w:rFonts w:ascii="Times New Roman" w:eastAsia="Times New Roman" w:hAnsi="Times New Roman" w:cs="Times New Roman"/>
          <w:color w:val="0E0E0E"/>
        </w:rPr>
        <w:t xml:space="preserve"> degree predominantly fall in the &gt;50K income category, while lower </w:t>
      </w:r>
      <w:r w:rsidR="005433DE" w:rsidRPr="005433DE">
        <w:rPr>
          <w:rFonts w:ascii="Times New Roman" w:eastAsia="Times New Roman" w:hAnsi="Times New Roman" w:cs="Times New Roman"/>
          <w:color w:val="0E0E0E"/>
        </w:rPr>
        <w:t>education levels</w:t>
      </w:r>
      <w:r w:rsidRPr="005433DE">
        <w:rPr>
          <w:rFonts w:ascii="Times New Roman" w:eastAsia="Times New Roman" w:hAnsi="Times New Roman" w:cs="Times New Roman"/>
          <w:color w:val="0E0E0E"/>
        </w:rPr>
        <w:t xml:space="preserve"> such as 10th, 11th, and Preschool have a majority earning &lt;=50K.</w:t>
      </w:r>
    </w:p>
    <w:p w14:paraId="16C2541E" w14:textId="63464B3F" w:rsidR="0052771C" w:rsidRPr="005433DE" w:rsidRDefault="00407474" w:rsidP="00407474">
      <w:pPr>
        <w:pStyle w:val="Heading2"/>
        <w:ind w:firstLine="720"/>
      </w:pPr>
      <w:bookmarkStart w:id="12" w:name="_Toc187076972"/>
      <w:r>
        <w:t xml:space="preserve">3.3 </w:t>
      </w:r>
      <w:r w:rsidR="0052771C" w:rsidRPr="005433DE">
        <w:t>Useful information for the data understanding</w:t>
      </w:r>
      <w:bookmarkEnd w:id="12"/>
      <w:r w:rsidR="0052771C" w:rsidRPr="005433DE">
        <w:t xml:space="preserve"> </w:t>
      </w:r>
    </w:p>
    <w:p w14:paraId="01D3791D" w14:textId="57B673B4" w:rsidR="009B3F0A" w:rsidRDefault="0052771C" w:rsidP="00407474">
      <w:pPr>
        <w:spacing w:before="210" w:after="210"/>
        <w:ind w:left="720"/>
        <w:jc w:val="both"/>
        <w:rPr>
          <w:rFonts w:ascii="Times New Roman" w:eastAsia="Times New Roman" w:hAnsi="Times New Roman" w:cs="Times New Roman"/>
          <w:color w:val="0E0E0E"/>
        </w:rPr>
      </w:pPr>
      <w:r w:rsidRPr="005433DE">
        <w:rPr>
          <w:rFonts w:ascii="Times New Roman" w:eastAsia="Times New Roman" w:hAnsi="Times New Roman" w:cs="Times New Roman"/>
          <w:color w:val="0E0E0E"/>
        </w:rPr>
        <w:t>Key observations include a clear upward trend in income with increasing education level. Advanced degrees (e.g., Doctorate, Master’s) show the highest proportions of &gt;50K incomes, whereas lower education levels have minimal representation in this category. Intermediate levels like bachelor's and associate degrees show a more balanced distribution of income.</w:t>
      </w:r>
    </w:p>
    <w:p w14:paraId="2E5A0591" w14:textId="0D3AF899" w:rsidR="009B3F0A" w:rsidRPr="00407474" w:rsidRDefault="009B3F0A" w:rsidP="00407474">
      <w:pPr>
        <w:pStyle w:val="Heading1"/>
      </w:pPr>
      <w:bookmarkStart w:id="13" w:name="_Toc187076973"/>
      <w:r w:rsidRPr="009B3F0A">
        <w:lastRenderedPageBreak/>
        <w:t>4. Analysis</w:t>
      </w:r>
      <w:bookmarkEnd w:id="13"/>
    </w:p>
    <w:p w14:paraId="4E944AB1" w14:textId="4591F140" w:rsidR="009B3F0A" w:rsidRPr="00AE315C" w:rsidRDefault="009B3F0A" w:rsidP="00407474">
      <w:pPr>
        <w:pStyle w:val="Heading2"/>
        <w:ind w:firstLine="720"/>
      </w:pPr>
      <w:bookmarkStart w:id="14" w:name="_Toc187076974"/>
      <w:r w:rsidRPr="00AE315C">
        <w:t>4.</w:t>
      </w:r>
      <w:r w:rsidR="00407474">
        <w:t xml:space="preserve">1 </w:t>
      </w:r>
      <w:r w:rsidRPr="00AE315C">
        <w:t>Statistical test used to test the hypotheses and output</w:t>
      </w:r>
      <w:bookmarkEnd w:id="14"/>
    </w:p>
    <w:p w14:paraId="2A0238ED" w14:textId="77777777" w:rsidR="009B3F0A" w:rsidRPr="00AE315C" w:rsidRDefault="009B3F0A" w:rsidP="009B3F0A">
      <w:pPr>
        <w:pStyle w:val="p2"/>
        <w:jc w:val="both"/>
        <w:rPr>
          <w:rFonts w:ascii="Times New Roman" w:hAnsi="Times New Roman"/>
          <w:sz w:val="24"/>
          <w:szCs w:val="24"/>
        </w:rPr>
      </w:pPr>
    </w:p>
    <w:p w14:paraId="324EA0A9" w14:textId="77777777" w:rsidR="009B3F0A" w:rsidRPr="00AE315C" w:rsidRDefault="009B3F0A" w:rsidP="009B3F0A">
      <w:pPr>
        <w:pStyle w:val="p4"/>
        <w:ind w:left="720"/>
        <w:jc w:val="both"/>
        <w:rPr>
          <w:rFonts w:ascii="Times New Roman" w:hAnsi="Times New Roman"/>
          <w:sz w:val="24"/>
          <w:szCs w:val="24"/>
        </w:rPr>
      </w:pPr>
      <w:r w:rsidRPr="00AE315C">
        <w:rPr>
          <w:rFonts w:ascii="Times New Roman" w:hAnsi="Times New Roman"/>
          <w:sz w:val="24"/>
          <w:szCs w:val="24"/>
        </w:rPr>
        <w:t xml:space="preserve">To test the hypotheses, a </w:t>
      </w:r>
      <w:r w:rsidRPr="00AE315C">
        <w:rPr>
          <w:rFonts w:ascii="Times New Roman" w:hAnsi="Times New Roman"/>
          <w:b/>
          <w:bCs/>
          <w:sz w:val="24"/>
          <w:szCs w:val="24"/>
        </w:rPr>
        <w:t>Chi-Squared Test of Independence</w:t>
      </w:r>
      <w:r w:rsidRPr="00AE315C">
        <w:rPr>
          <w:rFonts w:ascii="Times New Roman" w:hAnsi="Times New Roman"/>
          <w:sz w:val="24"/>
          <w:szCs w:val="24"/>
        </w:rPr>
        <w:t xml:space="preserve"> was conducted. This test is appropriate as both variables, </w:t>
      </w:r>
      <w:r w:rsidRPr="00AE315C">
        <w:rPr>
          <w:rFonts w:ascii="Times New Roman" w:hAnsi="Times New Roman"/>
          <w:b/>
          <w:bCs/>
          <w:sz w:val="24"/>
          <w:szCs w:val="24"/>
        </w:rPr>
        <w:t>income</w:t>
      </w:r>
      <w:r w:rsidRPr="00AE315C">
        <w:rPr>
          <w:rFonts w:ascii="Times New Roman" w:hAnsi="Times New Roman"/>
          <w:sz w:val="24"/>
          <w:szCs w:val="24"/>
        </w:rPr>
        <w:t xml:space="preserve"> and </w:t>
      </w:r>
      <w:r w:rsidRPr="00AE315C">
        <w:rPr>
          <w:rFonts w:ascii="Times New Roman" w:hAnsi="Times New Roman"/>
          <w:b/>
          <w:bCs/>
          <w:sz w:val="24"/>
          <w:szCs w:val="24"/>
        </w:rPr>
        <w:t>education level</w:t>
      </w:r>
      <w:r w:rsidRPr="00AE315C">
        <w:rPr>
          <w:rFonts w:ascii="Times New Roman" w:hAnsi="Times New Roman"/>
          <w:sz w:val="24"/>
          <w:szCs w:val="24"/>
        </w:rPr>
        <w:t>, are categorical. The test evaluates whether there is a significant association between income categories (</w:t>
      </w:r>
      <w:r w:rsidRPr="00AE315C">
        <w:rPr>
          <w:rStyle w:val="s1"/>
          <w:rFonts w:ascii="Times New Roman" w:eastAsiaTheme="majorEastAsia" w:hAnsi="Times New Roman"/>
          <w:sz w:val="24"/>
          <w:szCs w:val="24"/>
        </w:rPr>
        <w:t>&lt;=50K</w:t>
      </w:r>
      <w:r w:rsidRPr="00AE315C">
        <w:rPr>
          <w:rFonts w:ascii="Times New Roman" w:hAnsi="Times New Roman"/>
          <w:sz w:val="24"/>
          <w:szCs w:val="24"/>
        </w:rPr>
        <w:t xml:space="preserve"> and </w:t>
      </w:r>
      <w:r w:rsidRPr="00AE315C">
        <w:rPr>
          <w:rStyle w:val="s1"/>
          <w:rFonts w:ascii="Times New Roman" w:eastAsiaTheme="majorEastAsia" w:hAnsi="Times New Roman"/>
          <w:sz w:val="24"/>
          <w:szCs w:val="24"/>
        </w:rPr>
        <w:t>&gt;50K</w:t>
      </w:r>
      <w:r w:rsidRPr="00AE315C">
        <w:rPr>
          <w:rFonts w:ascii="Times New Roman" w:hAnsi="Times New Roman"/>
          <w:sz w:val="24"/>
          <w:szCs w:val="24"/>
        </w:rPr>
        <w:t>) and education levels.</w:t>
      </w:r>
    </w:p>
    <w:p w14:paraId="0D762E97" w14:textId="77777777" w:rsidR="009B3F0A" w:rsidRPr="00AE315C" w:rsidRDefault="009B3F0A" w:rsidP="009B3F0A">
      <w:pPr>
        <w:pStyle w:val="p2"/>
        <w:jc w:val="both"/>
        <w:rPr>
          <w:rFonts w:ascii="Times New Roman" w:hAnsi="Times New Roman"/>
          <w:sz w:val="24"/>
          <w:szCs w:val="24"/>
        </w:rPr>
      </w:pPr>
    </w:p>
    <w:p w14:paraId="09E61D5E" w14:textId="77777777" w:rsidR="009B3F0A" w:rsidRPr="00AE315C" w:rsidRDefault="009B3F0A" w:rsidP="009B3F0A">
      <w:pPr>
        <w:pStyle w:val="p4"/>
        <w:ind w:firstLine="720"/>
        <w:jc w:val="both"/>
        <w:rPr>
          <w:rFonts w:ascii="Times New Roman" w:hAnsi="Times New Roman"/>
          <w:sz w:val="24"/>
          <w:szCs w:val="24"/>
        </w:rPr>
      </w:pPr>
      <w:r w:rsidRPr="00AE315C">
        <w:rPr>
          <w:rFonts w:ascii="Times New Roman" w:hAnsi="Times New Roman"/>
          <w:sz w:val="24"/>
          <w:szCs w:val="24"/>
        </w:rPr>
        <w:t>The test produced the following output:</w:t>
      </w:r>
    </w:p>
    <w:p w14:paraId="5C014FB3" w14:textId="12D7307A"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Chi-squared statistic</w:t>
      </w:r>
      <w:r w:rsidRPr="00AE315C">
        <w:rPr>
          <w:rFonts w:ascii="Times New Roman" w:hAnsi="Times New Roman"/>
          <w:sz w:val="24"/>
          <w:szCs w:val="24"/>
        </w:rPr>
        <w:t>: 4352.3</w:t>
      </w:r>
    </w:p>
    <w:p w14:paraId="395B7AD7" w14:textId="646B7D54"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Degrees of freedom</w:t>
      </w:r>
      <w:r w:rsidRPr="00AE315C">
        <w:rPr>
          <w:rFonts w:ascii="Times New Roman" w:hAnsi="Times New Roman"/>
          <w:sz w:val="24"/>
          <w:szCs w:val="24"/>
        </w:rPr>
        <w:t>: 15</w:t>
      </w:r>
    </w:p>
    <w:p w14:paraId="05846AC4" w14:textId="0AB3E486"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P-value</w:t>
      </w:r>
      <w:r w:rsidRPr="00AE315C">
        <w:rPr>
          <w:rFonts w:ascii="Times New Roman" w:hAnsi="Times New Roman"/>
          <w:sz w:val="24"/>
          <w:szCs w:val="24"/>
        </w:rPr>
        <w:t>: &lt; 2.2e-16</w:t>
      </w:r>
    </w:p>
    <w:p w14:paraId="4400A0D1" w14:textId="77777777" w:rsidR="009B3F0A" w:rsidRPr="00AE315C" w:rsidRDefault="009B3F0A" w:rsidP="009B3F0A">
      <w:pPr>
        <w:pStyle w:val="p2"/>
        <w:jc w:val="both"/>
        <w:rPr>
          <w:rFonts w:ascii="Times New Roman" w:hAnsi="Times New Roman"/>
          <w:sz w:val="24"/>
          <w:szCs w:val="24"/>
        </w:rPr>
      </w:pPr>
    </w:p>
    <w:p w14:paraId="672653EE" w14:textId="4AB05D1A" w:rsidR="009B3F0A" w:rsidRPr="00AE315C" w:rsidRDefault="009B3F0A" w:rsidP="00407474">
      <w:pPr>
        <w:pStyle w:val="Heading2"/>
        <w:ind w:left="720"/>
      </w:pPr>
      <w:bookmarkStart w:id="15" w:name="_Toc187076975"/>
      <w:r w:rsidRPr="00AE315C">
        <w:t>4.2 The null hypothesis is rejected /not rejected based on the p-value</w:t>
      </w:r>
      <w:bookmarkEnd w:id="15"/>
    </w:p>
    <w:p w14:paraId="446EC1C7" w14:textId="77777777" w:rsidR="009B3F0A" w:rsidRPr="00AE315C" w:rsidRDefault="009B3F0A" w:rsidP="009B3F0A">
      <w:pPr>
        <w:pStyle w:val="p2"/>
        <w:jc w:val="both"/>
        <w:rPr>
          <w:rFonts w:ascii="Times New Roman" w:hAnsi="Times New Roman"/>
          <w:sz w:val="24"/>
          <w:szCs w:val="24"/>
        </w:rPr>
      </w:pPr>
    </w:p>
    <w:p w14:paraId="53D9F34F" w14:textId="5BB9DC61" w:rsidR="009B3F0A" w:rsidRPr="009B3F0A" w:rsidRDefault="009B3F0A" w:rsidP="00407474">
      <w:pPr>
        <w:ind w:left="720"/>
        <w:jc w:val="both"/>
        <w:rPr>
          <w:rFonts w:ascii="Times New Roman" w:eastAsia="Times New Roman" w:hAnsi="Times New Roman" w:cs="Times New Roman"/>
          <w:color w:val="0E0E0E"/>
          <w:kern w:val="0"/>
          <w:lang w:eastAsia="en-GB"/>
          <w14:ligatures w14:val="none"/>
        </w:rPr>
      </w:pPr>
      <w:r w:rsidRPr="00AE315C">
        <w:rPr>
          <w:rFonts w:ascii="Times New Roman" w:eastAsia="Times New Roman" w:hAnsi="Times New Roman" w:cs="Times New Roman"/>
          <w:color w:val="0E0E0E"/>
          <w:kern w:val="0"/>
          <w:lang w:eastAsia="en-GB"/>
          <w14:ligatures w14:val="none"/>
        </w:rPr>
        <w:t xml:space="preserve">Based on the p-value (&lt; 2.2e-16), the null hypothesis is </w:t>
      </w:r>
      <w:r w:rsidRPr="00AE315C">
        <w:rPr>
          <w:rFonts w:ascii="Times New Roman" w:eastAsia="Times New Roman" w:hAnsi="Times New Roman" w:cs="Times New Roman"/>
          <w:b/>
          <w:bCs/>
          <w:color w:val="0E0E0E"/>
          <w:kern w:val="0"/>
          <w:lang w:eastAsia="en-GB"/>
          <w14:ligatures w14:val="none"/>
        </w:rPr>
        <w:t>rejected</w:t>
      </w:r>
      <w:r w:rsidRPr="00AE315C">
        <w:rPr>
          <w:rFonts w:ascii="Times New Roman" w:eastAsia="Times New Roman" w:hAnsi="Times New Roman" w:cs="Times New Roman"/>
          <w:color w:val="0E0E0E"/>
          <w:kern w:val="0"/>
          <w:lang w:eastAsia="en-GB"/>
          <w14:ligatures w14:val="none"/>
        </w:rPr>
        <w:t>. This indicates a statistically significant difference in proportions of income across different education levels. Thus, income distribution is not independent of education level.</w:t>
      </w:r>
    </w:p>
    <w:p w14:paraId="30C72A6C" w14:textId="5C9C4D29" w:rsidR="005433DE" w:rsidRPr="00407474" w:rsidRDefault="005433DE" w:rsidP="00407474">
      <w:pPr>
        <w:pStyle w:val="Heading1"/>
      </w:pPr>
      <w:bookmarkStart w:id="16" w:name="_Toc187076976"/>
      <w:r w:rsidRPr="005433DE">
        <w:t>5. Evaluation</w:t>
      </w:r>
      <w:bookmarkEnd w:id="16"/>
    </w:p>
    <w:p w14:paraId="13EE3E46" w14:textId="489657BA" w:rsidR="005433DE" w:rsidRDefault="00407474" w:rsidP="00407474">
      <w:pPr>
        <w:pStyle w:val="Heading2"/>
        <w:ind w:firstLine="720"/>
      </w:pPr>
      <w:bookmarkStart w:id="17" w:name="_Toc187076977"/>
      <w:r>
        <w:t xml:space="preserve">5.1 </w:t>
      </w:r>
      <w:r w:rsidR="005433DE" w:rsidRPr="005433DE">
        <w:t>What Went Well</w:t>
      </w:r>
      <w:bookmarkEnd w:id="17"/>
    </w:p>
    <w:p w14:paraId="265B797E" w14:textId="77777777" w:rsidR="009854DD" w:rsidRPr="009854DD" w:rsidRDefault="009854DD" w:rsidP="009854DD"/>
    <w:p w14:paraId="09F16777" w14:textId="77777777" w:rsidR="005433DE" w:rsidRPr="00575F6B"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Our team has achieved significant milestones in collaborative research projects, particularly in leveraging R programming to address data visualization challenges. Despite the potential challenges posed by differing laboratory schedules, effective communication and coordination were seamlessly achieved through meticulous planning and the strategic use of collaborative tools.</w:t>
      </w:r>
    </w:p>
    <w:p w14:paraId="0D1AF5F5" w14:textId="77777777" w:rsidR="005433DE" w:rsidRPr="00575F6B" w:rsidRDefault="005433DE" w:rsidP="005433DE">
      <w:pPr>
        <w:pStyle w:val="p2"/>
        <w:jc w:val="both"/>
        <w:rPr>
          <w:rFonts w:ascii="Times New Roman" w:hAnsi="Times New Roman"/>
          <w:sz w:val="24"/>
          <w:szCs w:val="24"/>
        </w:rPr>
      </w:pPr>
    </w:p>
    <w:p w14:paraId="5E5A748B" w14:textId="77777777" w:rsidR="005433DE" w:rsidRPr="00575F6B"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One of the critical tools that underpinned our workflow was Trello, which served as the backbone of our planning and task management processes. From clearly defining project milestones to assigning responsibilities and establishing deadlines, Trello enabled us to maintain organization and focus. By delineating individual tasks, we ensured that each team member had clear ownership of their responsibilities while collectively contributing to the overarching goals of the project.</w:t>
      </w:r>
    </w:p>
    <w:p w14:paraId="4F35EFB5" w14:textId="77777777" w:rsidR="005433DE" w:rsidRPr="00575F6B" w:rsidRDefault="005433DE" w:rsidP="005433DE">
      <w:pPr>
        <w:pStyle w:val="p2"/>
        <w:jc w:val="both"/>
        <w:rPr>
          <w:rFonts w:ascii="Times New Roman" w:hAnsi="Times New Roman"/>
          <w:sz w:val="24"/>
          <w:szCs w:val="24"/>
        </w:rPr>
      </w:pPr>
    </w:p>
    <w:p w14:paraId="6339CC37" w14:textId="77777777" w:rsidR="005433DE" w:rsidRPr="00575F6B"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GitHub was equally instrumental in the success of our project, providing a robust platform for the development, testing, and refinement of our codebase. Through diligent repository management, we avoided code conflicts during merges, ensuring that our repository remained clean, functional, and well-documented. Every contribution was carefully reviewed and integrated with feedback from team members, exemplifying our collaborative synergy even when working remotely.</w:t>
      </w:r>
    </w:p>
    <w:p w14:paraId="3B5C558A" w14:textId="77777777" w:rsidR="005433DE" w:rsidRPr="00575F6B" w:rsidRDefault="005433DE" w:rsidP="005433DE">
      <w:pPr>
        <w:pStyle w:val="p2"/>
        <w:jc w:val="both"/>
        <w:rPr>
          <w:rFonts w:ascii="Times New Roman" w:hAnsi="Times New Roman"/>
          <w:sz w:val="24"/>
          <w:szCs w:val="24"/>
        </w:rPr>
      </w:pPr>
    </w:p>
    <w:p w14:paraId="604A56C3" w14:textId="77777777" w:rsidR="005433DE" w:rsidRPr="00575F6B"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The project was a testament to the collective efforts and diverse skill sets of the team. Each member brought unique expertise that not only enhanced the quality of the code but also contributed to a technically superior and visually compelling output. Challenges encountered throughout the project were met with a proactive and solution-oriented mindset, fostering an environment of growth and learning.</w:t>
      </w:r>
    </w:p>
    <w:p w14:paraId="1EEF698F" w14:textId="77777777" w:rsidR="005433DE" w:rsidRPr="00575F6B" w:rsidRDefault="005433DE" w:rsidP="005433DE">
      <w:pPr>
        <w:pStyle w:val="p2"/>
        <w:jc w:val="both"/>
        <w:rPr>
          <w:rFonts w:ascii="Times New Roman" w:hAnsi="Times New Roman"/>
          <w:sz w:val="24"/>
          <w:szCs w:val="24"/>
        </w:rPr>
      </w:pPr>
    </w:p>
    <w:p w14:paraId="61B149F2" w14:textId="77777777" w:rsidR="005433DE"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In summary, this project highlights our ability to balance technical complexity with effective teamwork. It underscores the importance of meticulous planning, clear communication, and a shared commitment to excellence, all of which were pivotal to our success.</w:t>
      </w:r>
    </w:p>
    <w:p w14:paraId="696EAF30" w14:textId="77777777" w:rsidR="005433DE" w:rsidRPr="00575F6B" w:rsidRDefault="005433DE" w:rsidP="005433DE">
      <w:pPr>
        <w:pStyle w:val="p1"/>
        <w:rPr>
          <w:rFonts w:ascii="Times New Roman" w:hAnsi="Times New Roman"/>
          <w:sz w:val="24"/>
          <w:szCs w:val="24"/>
        </w:rPr>
      </w:pPr>
    </w:p>
    <w:p w14:paraId="5643C251" w14:textId="5956F12C" w:rsidR="005433DE" w:rsidRDefault="005433DE" w:rsidP="00407474">
      <w:pPr>
        <w:pStyle w:val="Heading2"/>
        <w:ind w:firstLine="720"/>
      </w:pPr>
      <w:bookmarkStart w:id="18" w:name="_Toc187076978"/>
      <w:r w:rsidRPr="005433DE">
        <w:t>5.2 Points for Improvement</w:t>
      </w:r>
      <w:bookmarkEnd w:id="18"/>
    </w:p>
    <w:p w14:paraId="01496601" w14:textId="77777777" w:rsidR="009854DD" w:rsidRPr="009854DD" w:rsidRDefault="009854DD" w:rsidP="009854DD"/>
    <w:p w14:paraId="2D4A5BC5" w14:textId="77777777" w:rsidR="005433DE" w:rsidRDefault="005433DE" w:rsidP="005433DE">
      <w:pPr>
        <w:rPr>
          <w:rFonts w:ascii="Times New Roman" w:hAnsi="Times New Roman" w:cs="Times New Roman"/>
        </w:rPr>
      </w:pPr>
    </w:p>
    <w:p w14:paraId="00827D43" w14:textId="6BD6DF88" w:rsidR="005433DE" w:rsidRDefault="005433DE" w:rsidP="005433DE">
      <w:pPr>
        <w:ind w:left="720"/>
        <w:rPr>
          <w:rFonts w:ascii="Times New Roman" w:hAnsi="Times New Roman" w:cs="Times New Roman"/>
        </w:rPr>
      </w:pPr>
      <w:r w:rsidRPr="00FE0279">
        <w:rPr>
          <w:rFonts w:ascii="Times New Roman" w:hAnsi="Times New Roman" w:cs="Times New Roman"/>
        </w:rPr>
        <w:t>While the project overall ended up as a good success story, certain points surely provided an avenue for improvement:</w:t>
      </w:r>
    </w:p>
    <w:p w14:paraId="1976C822" w14:textId="77777777" w:rsidR="005433DE" w:rsidRPr="00FE0279" w:rsidRDefault="005433DE" w:rsidP="005433DE">
      <w:pPr>
        <w:ind w:left="720"/>
        <w:rPr>
          <w:rFonts w:ascii="Times New Roman" w:hAnsi="Times New Roman" w:cs="Times New Roman"/>
        </w:rPr>
      </w:pPr>
    </w:p>
    <w:p w14:paraId="540E7C85" w14:textId="5D13A91B" w:rsidR="005433DE" w:rsidRPr="009B3F0A" w:rsidRDefault="005433DE" w:rsidP="009B3F0A">
      <w:pPr>
        <w:ind w:left="720"/>
        <w:jc w:val="both"/>
        <w:rPr>
          <w:rFonts w:ascii="Times New Roman" w:hAnsi="Times New Roman" w:cs="Times New Roman"/>
          <w:b/>
          <w:bCs/>
        </w:rPr>
      </w:pPr>
      <w:r w:rsidRPr="00FE0279">
        <w:rPr>
          <w:rFonts w:ascii="Times New Roman" w:hAnsi="Times New Roman" w:cs="Times New Roman"/>
          <w:b/>
          <w:bCs/>
        </w:rPr>
        <w:t>Time Conflicts</w:t>
      </w:r>
      <w:r w:rsidR="009B3F0A">
        <w:rPr>
          <w:rFonts w:ascii="Times New Roman" w:hAnsi="Times New Roman" w:cs="Times New Roman"/>
          <w:b/>
          <w:bCs/>
        </w:rPr>
        <w:t xml:space="preserve">: </w:t>
      </w:r>
      <w:r w:rsidRPr="00FE0279">
        <w:rPr>
          <w:rFonts w:ascii="Times New Roman" w:hAnsi="Times New Roman" w:cs="Times New Roman"/>
        </w:rPr>
        <w:t xml:space="preserve">Aligning meetings among team members to non-existent lab hours would remain one of the greatest challenges. However, most of this was bridged by the virtual discussions held within Google Meet. That flexibility with using virtual meetings made possible scenarios where team members could connect from different locations and discuss critical aspects of the project. It might still be quite little with time overlaps, making some final decisions slow. In future projects, we may augment this system even further to help bring everyone up to speed by recording the Google Meet sessions for those not present, or by centralizing shared documentation on meeting notes. </w:t>
      </w:r>
    </w:p>
    <w:p w14:paraId="4ACBCBA7" w14:textId="77777777" w:rsidR="005433DE" w:rsidRPr="00FE0279" w:rsidRDefault="005433DE" w:rsidP="005433DE">
      <w:pPr>
        <w:jc w:val="both"/>
        <w:rPr>
          <w:rFonts w:ascii="Times New Roman" w:hAnsi="Times New Roman" w:cs="Times New Roman"/>
        </w:rPr>
      </w:pPr>
    </w:p>
    <w:p w14:paraId="075092D9" w14:textId="77777777" w:rsidR="005433DE" w:rsidRDefault="005433DE" w:rsidP="005433DE">
      <w:pPr>
        <w:ind w:left="720"/>
        <w:jc w:val="both"/>
        <w:rPr>
          <w:rFonts w:ascii="Times New Roman" w:hAnsi="Times New Roman" w:cs="Times New Roman"/>
        </w:rPr>
      </w:pPr>
      <w:r w:rsidRPr="00FE0279">
        <w:rPr>
          <w:rFonts w:ascii="Times New Roman" w:hAnsi="Times New Roman" w:cs="Times New Roman"/>
        </w:rPr>
        <w:t xml:space="preserve">Slack, which had been primarily used for tutor communications, could create a whole new layer for communication and support - something that would allow us to get inputs or feedback quickly, clear up doubts, or share updates with tutors. A future vision would expand Slack even more to include asynchronous </w:t>
      </w:r>
      <w:proofErr w:type="gramStart"/>
      <w:r w:rsidRPr="00FE0279">
        <w:rPr>
          <w:rFonts w:ascii="Times New Roman" w:hAnsi="Times New Roman" w:cs="Times New Roman"/>
        </w:rPr>
        <w:t>teams</w:t>
      </w:r>
      <w:proofErr w:type="gramEnd"/>
      <w:r w:rsidRPr="00FE0279">
        <w:rPr>
          <w:rFonts w:ascii="Times New Roman" w:hAnsi="Times New Roman" w:cs="Times New Roman"/>
        </w:rPr>
        <w:t xml:space="preserve"> discussion or even some shared channels to add another layer of communication with Google Meet, as it would also suffice for some settings.</w:t>
      </w:r>
    </w:p>
    <w:p w14:paraId="1210759D" w14:textId="77777777" w:rsidR="005433DE" w:rsidRDefault="005433DE" w:rsidP="005433DE">
      <w:pPr>
        <w:ind w:left="720"/>
        <w:rPr>
          <w:rFonts w:ascii="Times New Roman" w:hAnsi="Times New Roman" w:cs="Times New Roman"/>
        </w:rPr>
      </w:pPr>
    </w:p>
    <w:p w14:paraId="5966DC6C" w14:textId="6A9518EF" w:rsidR="005433DE" w:rsidRPr="009B3F0A" w:rsidRDefault="005433DE" w:rsidP="009B3F0A">
      <w:pPr>
        <w:ind w:left="720"/>
        <w:jc w:val="both"/>
        <w:rPr>
          <w:rFonts w:ascii="Times New Roman" w:hAnsi="Times New Roman" w:cs="Times New Roman"/>
          <w:b/>
          <w:bCs/>
        </w:rPr>
      </w:pPr>
      <w:r w:rsidRPr="00FE0279">
        <w:rPr>
          <w:rFonts w:ascii="Times New Roman" w:hAnsi="Times New Roman" w:cs="Times New Roman"/>
          <w:b/>
          <w:bCs/>
        </w:rPr>
        <w:t>Initial Learning Curve</w:t>
      </w:r>
      <w:r w:rsidR="009B3F0A">
        <w:rPr>
          <w:rFonts w:ascii="Times New Roman" w:hAnsi="Times New Roman" w:cs="Times New Roman"/>
          <w:b/>
          <w:bCs/>
        </w:rPr>
        <w:t xml:space="preserve">: </w:t>
      </w:r>
      <w:r w:rsidRPr="00FE0279">
        <w:rPr>
          <w:rFonts w:ascii="Times New Roman" w:hAnsi="Times New Roman" w:cs="Times New Roman"/>
        </w:rPr>
        <w:t xml:space="preserve">R programming had one of the </w:t>
      </w:r>
      <w:r w:rsidR="009B3F0A" w:rsidRPr="00FE0279">
        <w:rPr>
          <w:rFonts w:ascii="Times New Roman" w:hAnsi="Times New Roman" w:cs="Times New Roman"/>
        </w:rPr>
        <w:t>steepest</w:t>
      </w:r>
      <w:r w:rsidRPr="00FE0279">
        <w:rPr>
          <w:rFonts w:ascii="Times New Roman" w:hAnsi="Times New Roman" w:cs="Times New Roman"/>
        </w:rPr>
        <w:t xml:space="preserve"> learning </w:t>
      </w:r>
      <w:r w:rsidR="009B3F0A" w:rsidRPr="00FE0279">
        <w:rPr>
          <w:rFonts w:ascii="Times New Roman" w:hAnsi="Times New Roman" w:cs="Times New Roman"/>
        </w:rPr>
        <w:t>curves</w:t>
      </w:r>
      <w:r w:rsidRPr="00FE0279">
        <w:rPr>
          <w:rFonts w:ascii="Times New Roman" w:hAnsi="Times New Roman" w:cs="Times New Roman"/>
        </w:rPr>
        <w:t>, and the visualization libraries posed the most challenge to some of the team members who have been introduced to those tools. It caused a slowdown, even though, like magic, the group eventually adapted through personal efforts and support from the colleagues. The tutors on Slack helped to address many technical queries, but it could have been more proactive in addressing the learning curve with dedicated workshops or collaborative coding sessions scheduled earlier into the timeline of the project. Curated resources such as an already gathered collection of tutorials and documentation shared in team meetings or on Slack would form another effective basis for building confidence among the members.</w:t>
      </w:r>
    </w:p>
    <w:p w14:paraId="77E4C5C0" w14:textId="77777777" w:rsidR="005433DE" w:rsidRDefault="005433DE" w:rsidP="005433DE">
      <w:pPr>
        <w:ind w:left="720"/>
        <w:rPr>
          <w:rFonts w:ascii="Times New Roman" w:hAnsi="Times New Roman" w:cs="Times New Roman"/>
        </w:rPr>
      </w:pPr>
    </w:p>
    <w:p w14:paraId="3C72FA63" w14:textId="4ACA949C" w:rsidR="007D382E" w:rsidRDefault="005433DE" w:rsidP="00407474">
      <w:pPr>
        <w:ind w:left="720"/>
        <w:jc w:val="both"/>
        <w:rPr>
          <w:rFonts w:ascii="Times New Roman" w:hAnsi="Times New Roman" w:cs="Times New Roman"/>
        </w:rPr>
      </w:pPr>
      <w:r w:rsidRPr="00FE0279">
        <w:rPr>
          <w:rFonts w:ascii="Times New Roman" w:hAnsi="Times New Roman" w:cs="Times New Roman"/>
          <w:b/>
          <w:bCs/>
        </w:rPr>
        <w:t>Commit Documentation</w:t>
      </w:r>
      <w:r w:rsidR="009B3F0A">
        <w:rPr>
          <w:rFonts w:ascii="Times New Roman" w:hAnsi="Times New Roman" w:cs="Times New Roman"/>
          <w:b/>
          <w:bCs/>
        </w:rPr>
        <w:t xml:space="preserve">: </w:t>
      </w:r>
      <w:r w:rsidRPr="00FE0279">
        <w:rPr>
          <w:rFonts w:ascii="Times New Roman" w:hAnsi="Times New Roman" w:cs="Times New Roman"/>
        </w:rPr>
        <w:t xml:space="preserve">GitHub was a very helpful tool to work with in getting the project repository well organized yet commit documentation had some inconsistencies leading to some confuse in it at times. As a team, we were able to take full advantage </w:t>
      </w:r>
      <w:r w:rsidRPr="00FE0279">
        <w:rPr>
          <w:rFonts w:ascii="Times New Roman" w:hAnsi="Times New Roman" w:cs="Times New Roman"/>
        </w:rPr>
        <w:lastRenderedPageBreak/>
        <w:t xml:space="preserve">of GitHub for version control. However, some commit messages </w:t>
      </w:r>
      <w:proofErr w:type="gramStart"/>
      <w:r w:rsidRPr="00FE0279">
        <w:rPr>
          <w:rFonts w:ascii="Times New Roman" w:hAnsi="Times New Roman" w:cs="Times New Roman"/>
        </w:rPr>
        <w:t>actually did</w:t>
      </w:r>
      <w:proofErr w:type="gramEnd"/>
      <w:r w:rsidRPr="00FE0279">
        <w:rPr>
          <w:rFonts w:ascii="Times New Roman" w:hAnsi="Times New Roman" w:cs="Times New Roman"/>
        </w:rPr>
        <w:t xml:space="preserve"> not contain sufficient detail about the reasons for making those changes or the context of those edits that makes code review painful. Clear and comprehensive guidelines focused on writing commit messages would better clarify and trace changes</w:t>
      </w:r>
      <w:r>
        <w:rPr>
          <w:rFonts w:ascii="Times New Roman" w:hAnsi="Times New Roman" w:cs="Times New Roman"/>
        </w:rPr>
        <w:t>.</w:t>
      </w:r>
    </w:p>
    <w:p w14:paraId="7DEC7196" w14:textId="77777777" w:rsidR="009854DD" w:rsidRDefault="009854DD" w:rsidP="00407474">
      <w:pPr>
        <w:ind w:left="720"/>
        <w:jc w:val="both"/>
        <w:rPr>
          <w:rFonts w:ascii="Times New Roman" w:hAnsi="Times New Roman" w:cs="Times New Roman"/>
          <w:b/>
          <w:bCs/>
        </w:rPr>
      </w:pPr>
    </w:p>
    <w:p w14:paraId="0D236DF8" w14:textId="0B9117C5" w:rsidR="005433DE" w:rsidRDefault="005433DE" w:rsidP="00407474">
      <w:pPr>
        <w:pStyle w:val="Heading2"/>
        <w:ind w:firstLine="720"/>
      </w:pPr>
      <w:bookmarkStart w:id="19" w:name="_Toc187076979"/>
      <w:r>
        <w:t>5</w:t>
      </w:r>
      <w:r w:rsidRPr="0031426C">
        <w:t>.3 Group’s Time Management</w:t>
      </w:r>
      <w:bookmarkEnd w:id="19"/>
    </w:p>
    <w:p w14:paraId="01D647E1" w14:textId="77777777" w:rsidR="009854DD" w:rsidRPr="009854DD" w:rsidRDefault="009854DD" w:rsidP="009854DD"/>
    <w:p w14:paraId="1A2361D7" w14:textId="77777777" w:rsidR="005433DE" w:rsidRDefault="005433DE" w:rsidP="005433DE">
      <w:pPr>
        <w:ind w:left="720"/>
        <w:jc w:val="both"/>
        <w:rPr>
          <w:rFonts w:ascii="Times New Roman" w:hAnsi="Times New Roman" w:cs="Times New Roman"/>
        </w:rPr>
      </w:pPr>
      <w:r w:rsidRPr="0031426C">
        <w:rPr>
          <w:rFonts w:ascii="Times New Roman" w:hAnsi="Times New Roman" w:cs="Times New Roman"/>
        </w:rPr>
        <w:t>Our team exercised an excellent manage of time by following the project schedule and milestone achievement dates. The Trello boards which were effective for distributing tasks, clarifying roles, and setting deliverable deadlines were systematic so that all remained on the same page, notwithstanding the differences in the lab schedule. Updates and task watching on the Trello platform gave everyone accountability and shared transparency as we organized ourselves toward our targeted goals.</w:t>
      </w:r>
    </w:p>
    <w:p w14:paraId="71376CFC" w14:textId="77777777" w:rsidR="005433DE" w:rsidRPr="0031426C" w:rsidRDefault="005433DE" w:rsidP="005433DE">
      <w:pPr>
        <w:ind w:left="720"/>
        <w:jc w:val="both"/>
        <w:rPr>
          <w:rFonts w:ascii="Times New Roman" w:hAnsi="Times New Roman" w:cs="Times New Roman"/>
        </w:rPr>
      </w:pPr>
    </w:p>
    <w:p w14:paraId="612D6ACE" w14:textId="3D9B79E1" w:rsidR="005433DE" w:rsidRDefault="005433DE" w:rsidP="00407474">
      <w:pPr>
        <w:ind w:left="720"/>
        <w:jc w:val="both"/>
        <w:rPr>
          <w:rFonts w:ascii="Times New Roman" w:hAnsi="Times New Roman" w:cs="Times New Roman"/>
        </w:rPr>
      </w:pPr>
      <w:r w:rsidRPr="0031426C">
        <w:rPr>
          <w:rFonts w:ascii="Times New Roman" w:hAnsi="Times New Roman" w:cs="Times New Roman"/>
        </w:rPr>
        <w:t xml:space="preserve">Some delays were caused by unknown bugs and integration troubles most especially during code contributions merging of bits. Such delays were fairly resolved without them majoring on the overall timeline using collaborative problem solving. Timely communication and decision-making were further strengthened </w:t>
      </w:r>
      <w:proofErr w:type="gramStart"/>
      <w:r w:rsidRPr="0031426C">
        <w:rPr>
          <w:rFonts w:ascii="Times New Roman" w:hAnsi="Times New Roman" w:cs="Times New Roman"/>
        </w:rPr>
        <w:t>by the use of</w:t>
      </w:r>
      <w:proofErr w:type="gramEnd"/>
      <w:r w:rsidRPr="0031426C">
        <w:rPr>
          <w:rFonts w:ascii="Times New Roman" w:hAnsi="Times New Roman" w:cs="Times New Roman"/>
        </w:rPr>
        <w:t xml:space="preserve"> Google Meet. We could certainly use a buffer period in future projects to enhance flexibility and fortify the team even better in managing its time.</w:t>
      </w:r>
    </w:p>
    <w:p w14:paraId="53DEF2CF" w14:textId="77777777" w:rsidR="009854DD" w:rsidRPr="00407474" w:rsidRDefault="009854DD" w:rsidP="00407474">
      <w:pPr>
        <w:ind w:left="720"/>
        <w:jc w:val="both"/>
        <w:rPr>
          <w:rFonts w:ascii="Times New Roman" w:hAnsi="Times New Roman" w:cs="Times New Roman"/>
        </w:rPr>
      </w:pPr>
    </w:p>
    <w:p w14:paraId="14B1FD97" w14:textId="109F8ED3" w:rsidR="005433DE" w:rsidRDefault="005433DE" w:rsidP="00407474">
      <w:pPr>
        <w:pStyle w:val="Heading2"/>
        <w:ind w:firstLine="720"/>
      </w:pPr>
      <w:bookmarkStart w:id="20" w:name="_Toc187076980"/>
      <w:r>
        <w:t>5</w:t>
      </w:r>
      <w:r w:rsidRPr="0031426C">
        <w:t>.4 Project’s Overall Judgement</w:t>
      </w:r>
      <w:bookmarkEnd w:id="20"/>
    </w:p>
    <w:p w14:paraId="440A895C" w14:textId="77777777" w:rsidR="009854DD" w:rsidRPr="009854DD" w:rsidRDefault="009854DD" w:rsidP="009854DD"/>
    <w:p w14:paraId="661F7885" w14:textId="77777777" w:rsidR="005433DE" w:rsidRPr="00037F7A" w:rsidRDefault="005433DE" w:rsidP="005433DE">
      <w:pPr>
        <w:pStyle w:val="p1"/>
        <w:ind w:left="720"/>
        <w:jc w:val="both"/>
        <w:rPr>
          <w:rFonts w:ascii="Times New Roman" w:hAnsi="Times New Roman"/>
          <w:sz w:val="24"/>
          <w:szCs w:val="24"/>
        </w:rPr>
      </w:pPr>
      <w:r w:rsidRPr="00037F7A">
        <w:rPr>
          <w:rFonts w:ascii="Times New Roman" w:hAnsi="Times New Roman"/>
          <w:sz w:val="24"/>
          <w:szCs w:val="24"/>
        </w:rPr>
        <w:t>This project successfully achieved all its objectives, delivering valuable research outputs characterized by striking visualizations. The R program we developed is not only highly functional but also user-friendly, effectively and precisely addressing the identified visualization challenges. The visual outputs provide meaningful interpretations of the data while exemplifying the team’s technical expertise and commitment to excellence.</w:t>
      </w:r>
    </w:p>
    <w:p w14:paraId="605F725D" w14:textId="77777777" w:rsidR="005433DE" w:rsidRPr="00037F7A" w:rsidRDefault="005433DE" w:rsidP="005433DE">
      <w:pPr>
        <w:pStyle w:val="p2"/>
        <w:jc w:val="both"/>
        <w:rPr>
          <w:rFonts w:ascii="Times New Roman" w:hAnsi="Times New Roman"/>
          <w:sz w:val="24"/>
          <w:szCs w:val="24"/>
        </w:rPr>
      </w:pPr>
    </w:p>
    <w:p w14:paraId="3A6C6DD8" w14:textId="5929D99D" w:rsidR="007D382E" w:rsidRDefault="005433DE" w:rsidP="00407474">
      <w:pPr>
        <w:pStyle w:val="p1"/>
        <w:ind w:left="720"/>
        <w:jc w:val="both"/>
        <w:rPr>
          <w:rFonts w:ascii="Times New Roman" w:hAnsi="Times New Roman"/>
          <w:sz w:val="24"/>
          <w:szCs w:val="24"/>
        </w:rPr>
      </w:pPr>
      <w:r w:rsidRPr="00037F7A">
        <w:rPr>
          <w:rFonts w:ascii="Times New Roman" w:hAnsi="Times New Roman"/>
          <w:sz w:val="24"/>
          <w:szCs w:val="24"/>
        </w:rPr>
        <w:t>The success of this project was largely driven by teamwork and the strategic use of collaboration tools. Trello provided a structured framework for planning and task management, while GitHub facilitated seamless version control and efficient integration of contributions. These tools, complemented by proactive communication through Google Meet, ensured consistent coordination and productivity throughout the project’s lifecycle. As a result, the final output is cohesive, technically robust, and a testament to both the team’s collaborative efforts and the efficiency of the workflow.</w:t>
      </w:r>
    </w:p>
    <w:p w14:paraId="20C86224" w14:textId="7EB5BE1B" w:rsidR="007D382E" w:rsidRPr="00407474" w:rsidRDefault="007D382E" w:rsidP="00407474">
      <w:pPr>
        <w:pStyle w:val="Heading1"/>
      </w:pPr>
      <w:bookmarkStart w:id="21" w:name="_Toc187076981"/>
      <w:r w:rsidRPr="007D382E">
        <w:t>6.Conclusions</w:t>
      </w:r>
      <w:bookmarkEnd w:id="21"/>
    </w:p>
    <w:p w14:paraId="627D7753" w14:textId="77777777" w:rsidR="007D382E" w:rsidRPr="007D382E" w:rsidRDefault="007D382E" w:rsidP="00407474">
      <w:pPr>
        <w:pStyle w:val="Heading2"/>
        <w:ind w:firstLine="720"/>
      </w:pPr>
      <w:bookmarkStart w:id="22" w:name="_Toc187076982"/>
      <w:r w:rsidRPr="007D382E">
        <w:t>6.1 Results explained</w:t>
      </w:r>
      <w:bookmarkEnd w:id="22"/>
      <w:r w:rsidRPr="007D382E">
        <w:t xml:space="preserve"> </w:t>
      </w:r>
    </w:p>
    <w:p w14:paraId="4EACA6D0" w14:textId="7A3DCF3B" w:rsidR="007D382E" w:rsidRPr="00407474" w:rsidRDefault="007D382E" w:rsidP="00407474">
      <w:pPr>
        <w:ind w:left="720"/>
        <w:jc w:val="both"/>
      </w:pPr>
      <w:r w:rsidRPr="000D4256">
        <w:br/>
        <w:t xml:space="preserve">Analysis of the dataset revealed significant differences in income proportions between educational levels. Higher income groups (&gt;50K) demonstrated a substantial association with higher educational accomplishment, whilst lower education levels tended to fall into the ≤50K category. Those with a doctorate or </w:t>
      </w:r>
      <w:r w:rsidRPr="000D4256">
        <w:lastRenderedPageBreak/>
        <w:t>master's degree, for instance, are stacked toward the higher wage brackets. The chi-square test provided statistical support for these, confirming the study's hypothesis</w:t>
      </w:r>
      <w:r>
        <w:t xml:space="preserve"> </w:t>
      </w:r>
      <w:r w:rsidRPr="000D4256">
        <w:t>regarding the relationship between education and income distribution.</w:t>
      </w:r>
    </w:p>
    <w:p w14:paraId="1BF3E590" w14:textId="2B47211F" w:rsidR="007D382E" w:rsidRDefault="007D382E" w:rsidP="00407474">
      <w:pPr>
        <w:pStyle w:val="Heading2"/>
        <w:ind w:firstLine="720"/>
      </w:pPr>
      <w:bookmarkStart w:id="23" w:name="_Toc187076983"/>
      <w:r w:rsidRPr="00407474">
        <w:t>6.2 Interpretation of the results</w:t>
      </w:r>
      <w:bookmarkEnd w:id="23"/>
    </w:p>
    <w:p w14:paraId="7EA6E3F8" w14:textId="77777777" w:rsidR="00ED3F3D" w:rsidRPr="00ED3F3D" w:rsidRDefault="00ED3F3D" w:rsidP="00ED3F3D"/>
    <w:p w14:paraId="1A4AA7A0" w14:textId="4F47C3A7" w:rsidR="007D382E" w:rsidRPr="007D382E" w:rsidRDefault="007D382E" w:rsidP="007D382E">
      <w:pPr>
        <w:ind w:left="720"/>
        <w:jc w:val="both"/>
        <w:rPr>
          <w:b/>
          <w:bCs/>
        </w:rPr>
      </w:pPr>
      <w:r w:rsidRPr="007D382E">
        <w:rPr>
          <w:rFonts w:ascii="Times New Roman" w:hAnsi="Times New Roman" w:cs="Times New Roman"/>
          <w:lang w:val="en-IN"/>
        </w:rPr>
        <w:t>These Results highlight how important education is in shaping adult income distribution in the United States. According to the findings, strategies that increase access to higher education may help to reduce income inequality. Targeted interventions are crucial to closing the income gap for groups with few educational options. In a larger sense, the study highlights the important connection between economic mobility and educational achievement, highlighting education as a tool for lowering the income gap.</w:t>
      </w:r>
    </w:p>
    <w:p w14:paraId="5E2BA098" w14:textId="77777777" w:rsidR="007D382E" w:rsidRPr="000D4256" w:rsidRDefault="007D382E" w:rsidP="007D382E">
      <w:pPr>
        <w:ind w:left="720"/>
        <w:rPr>
          <w:lang w:val="en-IN"/>
        </w:rPr>
      </w:pPr>
    </w:p>
    <w:p w14:paraId="455BADA7" w14:textId="77777777" w:rsidR="007D382E" w:rsidRPr="007D382E" w:rsidRDefault="007D382E" w:rsidP="00ED3F3D">
      <w:pPr>
        <w:pStyle w:val="Heading2"/>
        <w:ind w:left="720"/>
      </w:pPr>
      <w:bookmarkStart w:id="24" w:name="_Toc187076984"/>
      <w:r w:rsidRPr="007D382E">
        <w:t>6.3 Reasons and/or implications for future work, limitations of your study</w:t>
      </w:r>
      <w:bookmarkEnd w:id="24"/>
      <w:r w:rsidRPr="007D382E">
        <w:t xml:space="preserve"> </w:t>
      </w:r>
    </w:p>
    <w:p w14:paraId="3D0D6D48" w14:textId="46FF25D8" w:rsidR="007D382E" w:rsidRPr="007D382E" w:rsidRDefault="007D382E" w:rsidP="007D382E">
      <w:pPr>
        <w:ind w:left="720"/>
        <w:jc w:val="both"/>
        <w:rPr>
          <w:rFonts w:ascii="Times New Roman" w:hAnsi="Times New Roman" w:cs="Times New Roman"/>
          <w:lang w:val="en-IN"/>
        </w:rPr>
      </w:pPr>
      <w:r w:rsidRPr="000D4256">
        <w:br/>
      </w:r>
      <w:r w:rsidRPr="007D382E">
        <w:rPr>
          <w:rFonts w:ascii="Times New Roman" w:hAnsi="Times New Roman" w:cs="Times New Roman"/>
          <w:lang w:val="en-IN"/>
        </w:rPr>
        <w:t>The study's accuracy in evaluating the complex financial effects of schooling is limited by its dependence on categorical income data. Future studies might include other factors like experience and employment sector. Adding continuous information would further enhance our understanding of the long-term economic impacts of schooling by revealing trends in income over time.</w:t>
      </w:r>
    </w:p>
    <w:p w14:paraId="6C1DBBA6" w14:textId="77777777" w:rsidR="007D382E" w:rsidRPr="00037F7A" w:rsidRDefault="007D382E" w:rsidP="007D382E">
      <w:pPr>
        <w:pStyle w:val="p1"/>
        <w:jc w:val="both"/>
        <w:rPr>
          <w:rFonts w:ascii="Times New Roman" w:hAnsi="Times New Roman"/>
          <w:sz w:val="24"/>
          <w:szCs w:val="24"/>
        </w:rPr>
      </w:pPr>
    </w:p>
    <w:p w14:paraId="154F8FF8" w14:textId="77777777" w:rsidR="005433DE" w:rsidRDefault="005433DE" w:rsidP="0052771C">
      <w:pPr>
        <w:spacing w:before="210" w:after="210"/>
        <w:ind w:left="720"/>
        <w:jc w:val="both"/>
      </w:pPr>
    </w:p>
    <w:bookmarkStart w:id="25" w:name="_Toc187076985" w:displacedByCustomXml="next"/>
    <w:sdt>
      <w:sdtPr>
        <w:rPr>
          <w:rFonts w:asciiTheme="minorHAnsi" w:eastAsiaTheme="minorHAnsi" w:hAnsiTheme="minorHAnsi" w:cstheme="minorBidi"/>
          <w:color w:val="auto"/>
          <w:sz w:val="24"/>
          <w:szCs w:val="24"/>
        </w:rPr>
        <w:id w:val="-1076206338"/>
        <w:docPartObj>
          <w:docPartGallery w:val="Bibliographies"/>
          <w:docPartUnique/>
        </w:docPartObj>
      </w:sdtPr>
      <w:sdtContent>
        <w:p w14:paraId="3EEC61F1" w14:textId="3B8537D4" w:rsidR="007D382E" w:rsidRPr="00ED3F3D" w:rsidRDefault="008F6AE4">
          <w:pPr>
            <w:pStyle w:val="Heading1"/>
          </w:pPr>
          <w:r w:rsidRPr="00ED3F3D">
            <w:t>7.</w:t>
          </w:r>
          <w:r w:rsidR="007D382E" w:rsidRPr="00ED3F3D">
            <w:t>References</w:t>
          </w:r>
          <w:bookmarkEnd w:id="25"/>
        </w:p>
        <w:sdt>
          <w:sdtPr>
            <w:rPr>
              <w:rFonts w:ascii="Times New Roman" w:hAnsi="Times New Roman" w:cs="Times New Roman"/>
            </w:rPr>
            <w:id w:val="-573587230"/>
            <w:bibliography/>
          </w:sdtPr>
          <w:sdtEndPr>
            <w:rPr>
              <w:rFonts w:asciiTheme="minorHAnsi" w:hAnsiTheme="minorHAnsi" w:cstheme="minorBidi"/>
            </w:rPr>
          </w:sdtEndPr>
          <w:sdtContent>
            <w:p w14:paraId="456209D4" w14:textId="77777777" w:rsidR="008F6AE4" w:rsidRPr="008F6AE4" w:rsidRDefault="007D382E" w:rsidP="008F6AE4">
              <w:pPr>
                <w:pStyle w:val="Bibliography"/>
                <w:ind w:left="1440" w:hanging="720"/>
                <w:rPr>
                  <w:rFonts w:ascii="Times New Roman" w:hAnsi="Times New Roman" w:cs="Times New Roman"/>
                  <w:noProof/>
                  <w:kern w:val="0"/>
                  <w14:ligatures w14:val="none"/>
                </w:rPr>
              </w:pPr>
              <w:r w:rsidRPr="008F6AE4">
                <w:rPr>
                  <w:rFonts w:ascii="Times New Roman" w:hAnsi="Times New Roman" w:cs="Times New Roman"/>
                </w:rPr>
                <w:fldChar w:fldCharType="begin"/>
              </w:r>
              <w:r w:rsidRPr="008F6AE4">
                <w:rPr>
                  <w:rFonts w:ascii="Times New Roman" w:hAnsi="Times New Roman" w:cs="Times New Roman"/>
                </w:rPr>
                <w:instrText xml:space="preserve"> BIBLIOGRAPHY </w:instrText>
              </w:r>
              <w:r w:rsidRPr="008F6AE4">
                <w:rPr>
                  <w:rFonts w:ascii="Times New Roman" w:hAnsi="Times New Roman" w:cs="Times New Roman"/>
                </w:rPr>
                <w:fldChar w:fldCharType="separate"/>
              </w:r>
              <w:r w:rsidR="008F6AE4" w:rsidRPr="008F6AE4">
                <w:rPr>
                  <w:rFonts w:ascii="Times New Roman" w:hAnsi="Times New Roman" w:cs="Times New Roman"/>
                  <w:noProof/>
                </w:rPr>
                <w:t>Chakrabarty, S. B. (2018). A Statistical Approach to Adult Census Income. Greater Noida: IEEE.</w:t>
              </w:r>
            </w:p>
            <w:p w14:paraId="5D1FE0A2"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Chet Lemon, C. Z. (2018). </w:t>
              </w:r>
              <w:r w:rsidRPr="008F6AE4">
                <w:rPr>
                  <w:rFonts w:ascii="Times New Roman" w:hAnsi="Times New Roman" w:cs="Times New Roman"/>
                  <w:i/>
                  <w:iCs/>
                  <w:noProof/>
                </w:rPr>
                <w:t>Predicting if income exceeds $50,000 per year based on 1994 US Census Data with Simple Classification Techniques.</w:t>
              </w:r>
              <w:r w:rsidRPr="008F6AE4">
                <w:rPr>
                  <w:rFonts w:ascii="Times New Roman" w:hAnsi="Times New Roman" w:cs="Times New Roman"/>
                  <w:noProof/>
                </w:rPr>
                <w:t xml:space="preserve"> </w:t>
              </w:r>
            </w:p>
            <w:p w14:paraId="2AF97FCB"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Garn SM, B. S. (1977). Level of education, level of income, and level of fatness in adults. (pp. 721-725). ScienceDirect.</w:t>
              </w:r>
            </w:p>
            <w:p w14:paraId="40A85986"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Navoneel Chakrabarty, S. B. (2018). </w:t>
              </w:r>
              <w:r w:rsidRPr="008F6AE4">
                <w:rPr>
                  <w:rFonts w:ascii="Times New Roman" w:hAnsi="Times New Roman" w:cs="Times New Roman"/>
                  <w:i/>
                  <w:iCs/>
                  <w:noProof/>
                </w:rPr>
                <w:t>A Statistical Approach to Adult Census Income Level Prediction.</w:t>
              </w:r>
              <w:r w:rsidRPr="008F6AE4">
                <w:rPr>
                  <w:rFonts w:ascii="Times New Roman" w:hAnsi="Times New Roman" w:cs="Times New Roman"/>
                  <w:noProof/>
                </w:rPr>
                <w:t xml:space="preserve"> </w:t>
              </w:r>
            </w:p>
            <w:p w14:paraId="157F4E29"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Paul C. Glick, H. P. (1956). Educational Level and Potential Income. </w:t>
              </w:r>
              <w:r w:rsidRPr="008F6AE4">
                <w:rPr>
                  <w:rFonts w:ascii="Times New Roman" w:hAnsi="Times New Roman" w:cs="Times New Roman"/>
                  <w:i/>
                  <w:iCs/>
                  <w:noProof/>
                </w:rPr>
                <w:t>American Sociological Review</w:t>
              </w:r>
              <w:r w:rsidRPr="008F6AE4">
                <w:rPr>
                  <w:rFonts w:ascii="Times New Roman" w:hAnsi="Times New Roman" w:cs="Times New Roman"/>
                  <w:noProof/>
                </w:rPr>
                <w:t>, 307-312.</w:t>
              </w:r>
            </w:p>
            <w:p w14:paraId="0D7627E1" w14:textId="4FE37DC6" w:rsidR="007D382E" w:rsidRDefault="007D382E" w:rsidP="008F6AE4">
              <w:pPr>
                <w:pStyle w:val="Bibliography"/>
                <w:ind w:left="1440"/>
              </w:pPr>
              <w:r w:rsidRPr="008F6AE4">
                <w:rPr>
                  <w:rFonts w:ascii="Times New Roman" w:hAnsi="Times New Roman" w:cs="Times New Roman"/>
                  <w:b/>
                  <w:bCs/>
                  <w:noProof/>
                </w:rPr>
                <w:fldChar w:fldCharType="end"/>
              </w:r>
            </w:p>
          </w:sdtContent>
        </w:sdt>
      </w:sdtContent>
    </w:sdt>
    <w:p w14:paraId="72C79269" w14:textId="77777777" w:rsidR="007D382E" w:rsidRDefault="007D382E" w:rsidP="008F6AE4">
      <w:pPr>
        <w:spacing w:before="210" w:after="210"/>
        <w:jc w:val="both"/>
      </w:pPr>
    </w:p>
    <w:p w14:paraId="15679CDC" w14:textId="6F96185B" w:rsidR="008F6AE4" w:rsidRPr="00ED3F3D" w:rsidRDefault="008F6AE4" w:rsidP="00ED3F3D">
      <w:pPr>
        <w:pStyle w:val="Heading1"/>
      </w:pPr>
      <w:bookmarkStart w:id="26" w:name="_Toc187076986"/>
      <w:r w:rsidRPr="00ED3F3D">
        <w:t>8.Appendices</w:t>
      </w:r>
      <w:bookmarkEnd w:id="26"/>
      <w:r w:rsidRPr="00ED3F3D">
        <w:t xml:space="preserve"> </w:t>
      </w:r>
    </w:p>
    <w:p w14:paraId="39D7E9EC" w14:textId="77777777" w:rsidR="00F82CBE" w:rsidRDefault="00F82CBE" w:rsidP="008F6AE4">
      <w:pPr>
        <w:rPr>
          <w:rFonts w:ascii="Times New Roman" w:eastAsia="Times New Roman" w:hAnsi="Times New Roman" w:cs="Times New Roman"/>
          <w:b/>
          <w:bCs/>
          <w:sz w:val="28"/>
          <w:szCs w:val="28"/>
        </w:rPr>
      </w:pPr>
    </w:p>
    <w:p w14:paraId="1CFA87E7" w14:textId="1DC1E738" w:rsidR="00F82CBE" w:rsidRPr="00386D6B" w:rsidRDefault="00F82CBE" w:rsidP="00F82CBE">
      <w:pPr>
        <w:pStyle w:val="ListParagraph"/>
        <w:numPr>
          <w:ilvl w:val="0"/>
          <w:numId w:val="47"/>
        </w:numPr>
        <w:rPr>
          <w:rFonts w:ascii="Times New Roman" w:eastAsia="Times New Roman" w:hAnsi="Times New Roman" w:cs="Times New Roman"/>
        </w:rPr>
      </w:pPr>
      <w:r w:rsidRPr="00386D6B">
        <w:rPr>
          <w:rFonts w:ascii="Times New Roman" w:eastAsia="Times New Roman" w:hAnsi="Times New Roman" w:cs="Times New Roman"/>
        </w:rPr>
        <w:t># Load library</w:t>
      </w:r>
    </w:p>
    <w:p w14:paraId="523C7B90"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lastRenderedPageBreak/>
        <w:t>library(ggplot2)</w:t>
      </w:r>
    </w:p>
    <w:p w14:paraId="755D2A90" w14:textId="77777777" w:rsidR="00F82CBE" w:rsidRPr="00386D6B" w:rsidRDefault="00F82CBE" w:rsidP="00F82CBE">
      <w:pPr>
        <w:pStyle w:val="ListParagraph"/>
        <w:rPr>
          <w:rFonts w:ascii="Times New Roman" w:eastAsia="Times New Roman" w:hAnsi="Times New Roman" w:cs="Times New Roman"/>
        </w:rPr>
      </w:pPr>
    </w:p>
    <w:p w14:paraId="1236BBB2"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Load the data</w:t>
      </w:r>
    </w:p>
    <w:p w14:paraId="58CB45FF"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data &lt;- </w:t>
      </w:r>
      <w:proofErr w:type="gramStart"/>
      <w:r w:rsidRPr="00386D6B">
        <w:rPr>
          <w:rFonts w:ascii="Times New Roman" w:eastAsia="Times New Roman" w:hAnsi="Times New Roman" w:cs="Times New Roman"/>
        </w:rPr>
        <w:t>read.csv(</w:t>
      </w:r>
      <w:proofErr w:type="gramEnd"/>
      <w:r w:rsidRPr="00386D6B">
        <w:rPr>
          <w:rFonts w:ascii="Times New Roman" w:eastAsia="Times New Roman" w:hAnsi="Times New Roman" w:cs="Times New Roman"/>
        </w:rPr>
        <w:t>"adult income1.csv")</w:t>
      </w:r>
    </w:p>
    <w:p w14:paraId="09493988" w14:textId="77777777" w:rsidR="00F82CBE" w:rsidRPr="00386D6B" w:rsidRDefault="00F82CBE" w:rsidP="00F82CBE">
      <w:pPr>
        <w:pStyle w:val="ListParagraph"/>
        <w:rPr>
          <w:rFonts w:ascii="Times New Roman" w:eastAsia="Times New Roman" w:hAnsi="Times New Roman" w:cs="Times New Roman"/>
        </w:rPr>
      </w:pPr>
    </w:p>
    <w:p w14:paraId="5930CD7A"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Filter relevant columns</w:t>
      </w:r>
    </w:p>
    <w:p w14:paraId="4047AE91" w14:textId="77777777" w:rsidR="00F82CBE" w:rsidRPr="00386D6B" w:rsidRDefault="00F82CBE" w:rsidP="00F82CBE">
      <w:pPr>
        <w:pStyle w:val="ListParagraph"/>
        <w:rPr>
          <w:rFonts w:ascii="Times New Roman" w:eastAsia="Times New Roman" w:hAnsi="Times New Roman" w:cs="Times New Roman"/>
        </w:rPr>
      </w:pPr>
      <w:proofErr w:type="spellStart"/>
      <w:r w:rsidRPr="00386D6B">
        <w:rPr>
          <w:rFonts w:ascii="Times New Roman" w:eastAsia="Times New Roman" w:hAnsi="Times New Roman" w:cs="Times New Roman"/>
        </w:rPr>
        <w:t>filtered_data</w:t>
      </w:r>
      <w:proofErr w:type="spellEnd"/>
      <w:r w:rsidRPr="00386D6B">
        <w:rPr>
          <w:rFonts w:ascii="Times New Roman" w:eastAsia="Times New Roman" w:hAnsi="Times New Roman" w:cs="Times New Roman"/>
        </w:rPr>
        <w:t xml:space="preserve"> &lt;- </w:t>
      </w:r>
      <w:proofErr w:type="gramStart"/>
      <w:r w:rsidRPr="00386D6B">
        <w:rPr>
          <w:rFonts w:ascii="Times New Roman" w:eastAsia="Times New Roman" w:hAnsi="Times New Roman" w:cs="Times New Roman"/>
        </w:rPr>
        <w:t>data[</w:t>
      </w:r>
      <w:proofErr w:type="gramEnd"/>
      <w:r w:rsidRPr="00386D6B">
        <w:rPr>
          <w:rFonts w:ascii="Times New Roman" w:eastAsia="Times New Roman" w:hAnsi="Times New Roman" w:cs="Times New Roman"/>
        </w:rPr>
        <w:t>, c("education", "income")]</w:t>
      </w:r>
    </w:p>
    <w:p w14:paraId="1900C413" w14:textId="77777777" w:rsidR="00F82CBE" w:rsidRPr="00386D6B" w:rsidRDefault="00F82CBE" w:rsidP="00F82CBE">
      <w:pPr>
        <w:pStyle w:val="ListParagraph"/>
        <w:rPr>
          <w:rFonts w:ascii="Times New Roman" w:eastAsia="Times New Roman" w:hAnsi="Times New Roman" w:cs="Times New Roman"/>
        </w:rPr>
      </w:pPr>
    </w:p>
    <w:p w14:paraId="4D6EC6BF"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Summarize data to calculate proportions</w:t>
      </w:r>
    </w:p>
    <w:p w14:paraId="2DCB6FEB"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proportions &lt;- </w:t>
      </w:r>
      <w:proofErr w:type="spellStart"/>
      <w:r w:rsidRPr="00386D6B">
        <w:rPr>
          <w:rFonts w:ascii="Times New Roman" w:eastAsia="Times New Roman" w:hAnsi="Times New Roman" w:cs="Times New Roman"/>
        </w:rPr>
        <w:t>as.</w:t>
      </w:r>
      <w:proofErr w:type="gramStart"/>
      <w:r w:rsidRPr="00386D6B">
        <w:rPr>
          <w:rFonts w:ascii="Times New Roman" w:eastAsia="Times New Roman" w:hAnsi="Times New Roman" w:cs="Times New Roman"/>
        </w:rPr>
        <w:t>data.frame</w:t>
      </w:r>
      <w:proofErr w:type="spellEnd"/>
      <w:proofErr w:type="gramEnd"/>
      <w:r w:rsidRPr="00386D6B">
        <w:rPr>
          <w:rFonts w:ascii="Times New Roman" w:eastAsia="Times New Roman" w:hAnsi="Times New Roman" w:cs="Times New Roman"/>
        </w:rPr>
        <w:t>(</w:t>
      </w:r>
      <w:proofErr w:type="spellStart"/>
      <w:r w:rsidRPr="00386D6B">
        <w:rPr>
          <w:rFonts w:ascii="Times New Roman" w:eastAsia="Times New Roman" w:hAnsi="Times New Roman" w:cs="Times New Roman"/>
        </w:rPr>
        <w:t>prop.table</w:t>
      </w:r>
      <w:proofErr w:type="spellEnd"/>
      <w:r w:rsidRPr="00386D6B">
        <w:rPr>
          <w:rFonts w:ascii="Times New Roman" w:eastAsia="Times New Roman" w:hAnsi="Times New Roman" w:cs="Times New Roman"/>
        </w:rPr>
        <w:t>(table(</w:t>
      </w:r>
      <w:proofErr w:type="spellStart"/>
      <w:r w:rsidRPr="00386D6B">
        <w:rPr>
          <w:rFonts w:ascii="Times New Roman" w:eastAsia="Times New Roman" w:hAnsi="Times New Roman" w:cs="Times New Roman"/>
        </w:rPr>
        <w:t>filtered_data$education</w:t>
      </w:r>
      <w:proofErr w:type="spellEnd"/>
      <w:r w:rsidRPr="00386D6B">
        <w:rPr>
          <w:rFonts w:ascii="Times New Roman" w:eastAsia="Times New Roman" w:hAnsi="Times New Roman" w:cs="Times New Roman"/>
        </w:rPr>
        <w:t xml:space="preserve">, </w:t>
      </w:r>
      <w:proofErr w:type="spellStart"/>
      <w:r w:rsidRPr="00386D6B">
        <w:rPr>
          <w:rFonts w:ascii="Times New Roman" w:eastAsia="Times New Roman" w:hAnsi="Times New Roman" w:cs="Times New Roman"/>
        </w:rPr>
        <w:t>filtered_data$income</w:t>
      </w:r>
      <w:proofErr w:type="spellEnd"/>
      <w:r w:rsidRPr="00386D6B">
        <w:rPr>
          <w:rFonts w:ascii="Times New Roman" w:eastAsia="Times New Roman" w:hAnsi="Times New Roman" w:cs="Times New Roman"/>
        </w:rPr>
        <w:t>), margin = 1))</w:t>
      </w:r>
    </w:p>
    <w:p w14:paraId="70915EBD" w14:textId="77777777" w:rsidR="00F82CBE" w:rsidRPr="00386D6B" w:rsidRDefault="00F82CBE" w:rsidP="00F82CBE">
      <w:pPr>
        <w:pStyle w:val="ListParagraph"/>
        <w:rPr>
          <w:rFonts w:ascii="Times New Roman" w:eastAsia="Times New Roman" w:hAnsi="Times New Roman" w:cs="Times New Roman"/>
        </w:rPr>
      </w:pPr>
      <w:proofErr w:type="spellStart"/>
      <w:r w:rsidRPr="00386D6B">
        <w:rPr>
          <w:rFonts w:ascii="Times New Roman" w:eastAsia="Times New Roman" w:hAnsi="Times New Roman" w:cs="Times New Roman"/>
        </w:rPr>
        <w:t>colnames</w:t>
      </w:r>
      <w:proofErr w:type="spellEnd"/>
      <w:r w:rsidRPr="00386D6B">
        <w:rPr>
          <w:rFonts w:ascii="Times New Roman" w:eastAsia="Times New Roman" w:hAnsi="Times New Roman" w:cs="Times New Roman"/>
        </w:rPr>
        <w:t xml:space="preserve">(proportions) &lt;- </w:t>
      </w:r>
      <w:proofErr w:type="gramStart"/>
      <w:r w:rsidRPr="00386D6B">
        <w:rPr>
          <w:rFonts w:ascii="Times New Roman" w:eastAsia="Times New Roman" w:hAnsi="Times New Roman" w:cs="Times New Roman"/>
        </w:rPr>
        <w:t>c(</w:t>
      </w:r>
      <w:proofErr w:type="gramEnd"/>
      <w:r w:rsidRPr="00386D6B">
        <w:rPr>
          <w:rFonts w:ascii="Times New Roman" w:eastAsia="Times New Roman" w:hAnsi="Times New Roman" w:cs="Times New Roman"/>
        </w:rPr>
        <w:t>"Education", "Income", "Proportion")</w:t>
      </w:r>
    </w:p>
    <w:p w14:paraId="13EC66BC" w14:textId="77777777" w:rsidR="00F82CBE" w:rsidRPr="00386D6B" w:rsidRDefault="00F82CBE" w:rsidP="00F82CBE">
      <w:pPr>
        <w:pStyle w:val="ListParagraph"/>
        <w:rPr>
          <w:rFonts w:ascii="Times New Roman" w:eastAsia="Times New Roman" w:hAnsi="Times New Roman" w:cs="Times New Roman"/>
        </w:rPr>
      </w:pPr>
    </w:p>
    <w:p w14:paraId="6F2DE754"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Create a stacked bar plot</w:t>
      </w:r>
    </w:p>
    <w:p w14:paraId="4F1061B9" w14:textId="77777777" w:rsidR="00F82CBE" w:rsidRPr="00386D6B" w:rsidRDefault="00F82CBE" w:rsidP="00F82CBE">
      <w:pPr>
        <w:pStyle w:val="ListParagraph"/>
        <w:rPr>
          <w:rFonts w:ascii="Times New Roman" w:eastAsia="Times New Roman" w:hAnsi="Times New Roman" w:cs="Times New Roman"/>
        </w:rPr>
      </w:pPr>
      <w:proofErr w:type="spellStart"/>
      <w:proofErr w:type="gramStart"/>
      <w:r w:rsidRPr="00386D6B">
        <w:rPr>
          <w:rFonts w:ascii="Times New Roman" w:eastAsia="Times New Roman" w:hAnsi="Times New Roman" w:cs="Times New Roman"/>
        </w:rPr>
        <w:t>ggplot</w:t>
      </w:r>
      <w:proofErr w:type="spellEnd"/>
      <w:r w:rsidRPr="00386D6B">
        <w:rPr>
          <w:rFonts w:ascii="Times New Roman" w:eastAsia="Times New Roman" w:hAnsi="Times New Roman" w:cs="Times New Roman"/>
        </w:rPr>
        <w:t>(</w:t>
      </w:r>
      <w:proofErr w:type="gramEnd"/>
      <w:r w:rsidRPr="00386D6B">
        <w:rPr>
          <w:rFonts w:ascii="Times New Roman" w:eastAsia="Times New Roman" w:hAnsi="Times New Roman" w:cs="Times New Roman"/>
        </w:rPr>
        <w:t xml:space="preserve">proportions, </w:t>
      </w:r>
      <w:proofErr w:type="spellStart"/>
      <w:r w:rsidRPr="00386D6B">
        <w:rPr>
          <w:rFonts w:ascii="Times New Roman" w:eastAsia="Times New Roman" w:hAnsi="Times New Roman" w:cs="Times New Roman"/>
        </w:rPr>
        <w:t>aes</w:t>
      </w:r>
      <w:proofErr w:type="spellEnd"/>
      <w:r w:rsidRPr="00386D6B">
        <w:rPr>
          <w:rFonts w:ascii="Times New Roman" w:eastAsia="Times New Roman" w:hAnsi="Times New Roman" w:cs="Times New Roman"/>
        </w:rPr>
        <w:t>(x = Education, y = Proportion, fill = Income)) +</w:t>
      </w:r>
    </w:p>
    <w:p w14:paraId="4281D8BD"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  </w:t>
      </w:r>
      <w:proofErr w:type="spellStart"/>
      <w:r w:rsidRPr="00386D6B">
        <w:rPr>
          <w:rFonts w:ascii="Times New Roman" w:eastAsia="Times New Roman" w:hAnsi="Times New Roman" w:cs="Times New Roman"/>
        </w:rPr>
        <w:t>geom_</w:t>
      </w:r>
      <w:proofErr w:type="gramStart"/>
      <w:r w:rsidRPr="00386D6B">
        <w:rPr>
          <w:rFonts w:ascii="Times New Roman" w:eastAsia="Times New Roman" w:hAnsi="Times New Roman" w:cs="Times New Roman"/>
        </w:rPr>
        <w:t>bar</w:t>
      </w:r>
      <w:proofErr w:type="spellEnd"/>
      <w:r w:rsidRPr="00386D6B">
        <w:rPr>
          <w:rFonts w:ascii="Times New Roman" w:eastAsia="Times New Roman" w:hAnsi="Times New Roman" w:cs="Times New Roman"/>
        </w:rPr>
        <w:t>(</w:t>
      </w:r>
      <w:proofErr w:type="gramEnd"/>
      <w:r w:rsidRPr="00386D6B">
        <w:rPr>
          <w:rFonts w:ascii="Times New Roman" w:eastAsia="Times New Roman" w:hAnsi="Times New Roman" w:cs="Times New Roman"/>
        </w:rPr>
        <w:t>stat = "identity", position = "stack") +</w:t>
      </w:r>
    </w:p>
    <w:p w14:paraId="0A649F08"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  </w:t>
      </w:r>
      <w:proofErr w:type="spellStart"/>
      <w:r w:rsidRPr="00386D6B">
        <w:rPr>
          <w:rFonts w:ascii="Times New Roman" w:eastAsia="Times New Roman" w:hAnsi="Times New Roman" w:cs="Times New Roman"/>
        </w:rPr>
        <w:t>theme_</w:t>
      </w:r>
      <w:proofErr w:type="gramStart"/>
      <w:r w:rsidRPr="00386D6B">
        <w:rPr>
          <w:rFonts w:ascii="Times New Roman" w:eastAsia="Times New Roman" w:hAnsi="Times New Roman" w:cs="Times New Roman"/>
        </w:rPr>
        <w:t>minimal</w:t>
      </w:r>
      <w:proofErr w:type="spellEnd"/>
      <w:r w:rsidRPr="00386D6B">
        <w:rPr>
          <w:rFonts w:ascii="Times New Roman" w:eastAsia="Times New Roman" w:hAnsi="Times New Roman" w:cs="Times New Roman"/>
        </w:rPr>
        <w:t>(</w:t>
      </w:r>
      <w:proofErr w:type="gramEnd"/>
      <w:r w:rsidRPr="00386D6B">
        <w:rPr>
          <w:rFonts w:ascii="Times New Roman" w:eastAsia="Times New Roman" w:hAnsi="Times New Roman" w:cs="Times New Roman"/>
        </w:rPr>
        <w:t>) +</w:t>
      </w:r>
    </w:p>
    <w:p w14:paraId="5135BD9D"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  </w:t>
      </w:r>
      <w:proofErr w:type="gramStart"/>
      <w:r w:rsidRPr="00386D6B">
        <w:rPr>
          <w:rFonts w:ascii="Times New Roman" w:eastAsia="Times New Roman" w:hAnsi="Times New Roman" w:cs="Times New Roman"/>
        </w:rPr>
        <w:t>labs(</w:t>
      </w:r>
      <w:proofErr w:type="gramEnd"/>
      <w:r w:rsidRPr="00386D6B">
        <w:rPr>
          <w:rFonts w:ascii="Times New Roman" w:eastAsia="Times New Roman" w:hAnsi="Times New Roman" w:cs="Times New Roman"/>
        </w:rPr>
        <w:t>title = "Proportion of Income by Education Level",</w:t>
      </w:r>
    </w:p>
    <w:p w14:paraId="15B8035C"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       x = "Education Level",</w:t>
      </w:r>
    </w:p>
    <w:p w14:paraId="4F65934C"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       y = "Proportion",</w:t>
      </w:r>
    </w:p>
    <w:p w14:paraId="06D0B144"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       fill = "Income") +</w:t>
      </w:r>
    </w:p>
    <w:p w14:paraId="0F2D2B56"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xml:space="preserve">  </w:t>
      </w:r>
      <w:proofErr w:type="gramStart"/>
      <w:r w:rsidRPr="00386D6B">
        <w:rPr>
          <w:rFonts w:ascii="Times New Roman" w:eastAsia="Times New Roman" w:hAnsi="Times New Roman" w:cs="Times New Roman"/>
        </w:rPr>
        <w:t>theme(</w:t>
      </w:r>
      <w:proofErr w:type="spellStart"/>
      <w:proofErr w:type="gramEnd"/>
      <w:r w:rsidRPr="00386D6B">
        <w:rPr>
          <w:rFonts w:ascii="Times New Roman" w:eastAsia="Times New Roman" w:hAnsi="Times New Roman" w:cs="Times New Roman"/>
        </w:rPr>
        <w:t>axis.text.x</w:t>
      </w:r>
      <w:proofErr w:type="spellEnd"/>
      <w:r w:rsidRPr="00386D6B">
        <w:rPr>
          <w:rFonts w:ascii="Times New Roman" w:eastAsia="Times New Roman" w:hAnsi="Times New Roman" w:cs="Times New Roman"/>
        </w:rPr>
        <w:t xml:space="preserve"> = </w:t>
      </w:r>
      <w:proofErr w:type="spellStart"/>
      <w:r w:rsidRPr="00386D6B">
        <w:rPr>
          <w:rFonts w:ascii="Times New Roman" w:eastAsia="Times New Roman" w:hAnsi="Times New Roman" w:cs="Times New Roman"/>
        </w:rPr>
        <w:t>element_text</w:t>
      </w:r>
      <w:proofErr w:type="spellEnd"/>
      <w:r w:rsidRPr="00386D6B">
        <w:rPr>
          <w:rFonts w:ascii="Times New Roman" w:eastAsia="Times New Roman" w:hAnsi="Times New Roman" w:cs="Times New Roman"/>
        </w:rPr>
        <w:t xml:space="preserve">(angle = 45, </w:t>
      </w:r>
      <w:proofErr w:type="spellStart"/>
      <w:r w:rsidRPr="00386D6B">
        <w:rPr>
          <w:rFonts w:ascii="Times New Roman" w:eastAsia="Times New Roman" w:hAnsi="Times New Roman" w:cs="Times New Roman"/>
        </w:rPr>
        <w:t>hjust</w:t>
      </w:r>
      <w:proofErr w:type="spellEnd"/>
      <w:r w:rsidRPr="00386D6B">
        <w:rPr>
          <w:rFonts w:ascii="Times New Roman" w:eastAsia="Times New Roman" w:hAnsi="Times New Roman" w:cs="Times New Roman"/>
        </w:rPr>
        <w:t xml:space="preserve"> = 1))</w:t>
      </w:r>
    </w:p>
    <w:p w14:paraId="52E44D78" w14:textId="77777777" w:rsidR="00F82CBE" w:rsidRPr="00386D6B" w:rsidRDefault="00F82CBE" w:rsidP="00F82CBE">
      <w:pPr>
        <w:pStyle w:val="ListParagraph"/>
        <w:rPr>
          <w:rFonts w:ascii="Times New Roman" w:eastAsia="Times New Roman" w:hAnsi="Times New Roman" w:cs="Times New Roman"/>
        </w:rPr>
      </w:pPr>
    </w:p>
    <w:p w14:paraId="1B7CDC86" w14:textId="77777777"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 Perform a chi-squared test</w:t>
      </w:r>
    </w:p>
    <w:p w14:paraId="2024B1AF" w14:textId="77777777" w:rsidR="00F82CBE" w:rsidRPr="00386D6B" w:rsidRDefault="00F82CBE" w:rsidP="00F82CBE">
      <w:pPr>
        <w:pStyle w:val="ListParagraph"/>
        <w:rPr>
          <w:rFonts w:ascii="Times New Roman" w:eastAsia="Times New Roman" w:hAnsi="Times New Roman" w:cs="Times New Roman"/>
        </w:rPr>
      </w:pPr>
      <w:proofErr w:type="spellStart"/>
      <w:r w:rsidRPr="00386D6B">
        <w:rPr>
          <w:rFonts w:ascii="Times New Roman" w:eastAsia="Times New Roman" w:hAnsi="Times New Roman" w:cs="Times New Roman"/>
        </w:rPr>
        <w:t>chi_test</w:t>
      </w:r>
      <w:proofErr w:type="spellEnd"/>
      <w:r w:rsidRPr="00386D6B">
        <w:rPr>
          <w:rFonts w:ascii="Times New Roman" w:eastAsia="Times New Roman" w:hAnsi="Times New Roman" w:cs="Times New Roman"/>
        </w:rPr>
        <w:t xml:space="preserve"> &lt;- </w:t>
      </w:r>
      <w:proofErr w:type="spellStart"/>
      <w:r w:rsidRPr="00386D6B">
        <w:rPr>
          <w:rFonts w:ascii="Times New Roman" w:eastAsia="Times New Roman" w:hAnsi="Times New Roman" w:cs="Times New Roman"/>
        </w:rPr>
        <w:t>chisq.</w:t>
      </w:r>
      <w:proofErr w:type="gramStart"/>
      <w:r w:rsidRPr="00386D6B">
        <w:rPr>
          <w:rFonts w:ascii="Times New Roman" w:eastAsia="Times New Roman" w:hAnsi="Times New Roman" w:cs="Times New Roman"/>
        </w:rPr>
        <w:t>test</w:t>
      </w:r>
      <w:proofErr w:type="spellEnd"/>
      <w:r w:rsidRPr="00386D6B">
        <w:rPr>
          <w:rFonts w:ascii="Times New Roman" w:eastAsia="Times New Roman" w:hAnsi="Times New Roman" w:cs="Times New Roman"/>
        </w:rPr>
        <w:t>(</w:t>
      </w:r>
      <w:proofErr w:type="gramEnd"/>
      <w:r w:rsidRPr="00386D6B">
        <w:rPr>
          <w:rFonts w:ascii="Times New Roman" w:eastAsia="Times New Roman" w:hAnsi="Times New Roman" w:cs="Times New Roman"/>
        </w:rPr>
        <w:t>table(</w:t>
      </w:r>
      <w:proofErr w:type="spellStart"/>
      <w:r w:rsidRPr="00386D6B">
        <w:rPr>
          <w:rFonts w:ascii="Times New Roman" w:eastAsia="Times New Roman" w:hAnsi="Times New Roman" w:cs="Times New Roman"/>
        </w:rPr>
        <w:t>filtered_data$education</w:t>
      </w:r>
      <w:proofErr w:type="spellEnd"/>
      <w:r w:rsidRPr="00386D6B">
        <w:rPr>
          <w:rFonts w:ascii="Times New Roman" w:eastAsia="Times New Roman" w:hAnsi="Times New Roman" w:cs="Times New Roman"/>
        </w:rPr>
        <w:t xml:space="preserve">, </w:t>
      </w:r>
      <w:proofErr w:type="spellStart"/>
      <w:r w:rsidRPr="00386D6B">
        <w:rPr>
          <w:rFonts w:ascii="Times New Roman" w:eastAsia="Times New Roman" w:hAnsi="Times New Roman" w:cs="Times New Roman"/>
        </w:rPr>
        <w:t>filtered_data$income</w:t>
      </w:r>
      <w:proofErr w:type="spellEnd"/>
      <w:r w:rsidRPr="00386D6B">
        <w:rPr>
          <w:rFonts w:ascii="Times New Roman" w:eastAsia="Times New Roman" w:hAnsi="Times New Roman" w:cs="Times New Roman"/>
        </w:rPr>
        <w:t>))</w:t>
      </w:r>
    </w:p>
    <w:p w14:paraId="4A6D5B51" w14:textId="2BE73EB0" w:rsidR="00F82CBE" w:rsidRPr="00386D6B" w:rsidRDefault="00F82CBE" w:rsidP="00F82CBE">
      <w:pPr>
        <w:pStyle w:val="ListParagraph"/>
        <w:rPr>
          <w:rFonts w:ascii="Times New Roman" w:eastAsia="Times New Roman" w:hAnsi="Times New Roman" w:cs="Times New Roman"/>
        </w:rPr>
      </w:pPr>
      <w:r w:rsidRPr="00386D6B">
        <w:rPr>
          <w:rFonts w:ascii="Times New Roman" w:eastAsia="Times New Roman" w:hAnsi="Times New Roman" w:cs="Times New Roman"/>
        </w:rPr>
        <w:t>print(</w:t>
      </w:r>
      <w:proofErr w:type="spellStart"/>
      <w:r w:rsidRPr="00386D6B">
        <w:rPr>
          <w:rFonts w:ascii="Times New Roman" w:eastAsia="Times New Roman" w:hAnsi="Times New Roman" w:cs="Times New Roman"/>
        </w:rPr>
        <w:t>chi_test</w:t>
      </w:r>
      <w:proofErr w:type="spellEnd"/>
      <w:r w:rsidRPr="00386D6B">
        <w:rPr>
          <w:rFonts w:ascii="Times New Roman" w:eastAsia="Times New Roman" w:hAnsi="Times New Roman" w:cs="Times New Roman"/>
        </w:rPr>
        <w:t>).</w:t>
      </w:r>
    </w:p>
    <w:p w14:paraId="71EB8AB9" w14:textId="77777777" w:rsidR="00F82CBE" w:rsidRPr="00386D6B" w:rsidRDefault="00F82CBE" w:rsidP="008F6AE4">
      <w:pPr>
        <w:rPr>
          <w:rFonts w:ascii="Times New Roman" w:eastAsia="Times New Roman" w:hAnsi="Times New Roman" w:cs="Times New Roman"/>
          <w:sz w:val="28"/>
          <w:szCs w:val="28"/>
        </w:rPr>
      </w:pPr>
    </w:p>
    <w:p w14:paraId="522651C5" w14:textId="26FED2D0" w:rsidR="00F82CBE" w:rsidRPr="00386D6B" w:rsidRDefault="00F82CBE" w:rsidP="008F6AE4">
      <w:pPr>
        <w:rPr>
          <w:rFonts w:ascii="Times New Roman" w:eastAsia="Times New Roman" w:hAnsi="Times New Roman" w:cs="Times New Roman"/>
          <w:sz w:val="28"/>
          <w:szCs w:val="28"/>
        </w:rPr>
      </w:pPr>
      <w:r w:rsidRPr="00386D6B">
        <w:rPr>
          <w:rFonts w:ascii="Times New Roman" w:eastAsia="Times New Roman" w:hAnsi="Times New Roman" w:cs="Times New Roman"/>
          <w:sz w:val="28"/>
          <w:szCs w:val="28"/>
        </w:rPr>
        <w:t xml:space="preserve">    </w:t>
      </w:r>
    </w:p>
    <w:p w14:paraId="680D76B3" w14:textId="77777777" w:rsidR="008F6AE4" w:rsidRPr="00386D6B" w:rsidRDefault="008F6AE4" w:rsidP="008F6AE4">
      <w:pPr>
        <w:rPr>
          <w:rFonts w:ascii="Times New Roman" w:eastAsia="Times New Roman" w:hAnsi="Times New Roman" w:cs="Times New Roman"/>
          <w:sz w:val="28"/>
          <w:szCs w:val="28"/>
        </w:rPr>
      </w:pPr>
    </w:p>
    <w:p w14:paraId="0D24C667" w14:textId="06A8BC60" w:rsidR="008F6AE4" w:rsidRPr="00386D6B" w:rsidRDefault="008F6AE4" w:rsidP="008F6AE4">
      <w:pPr>
        <w:rPr>
          <w:rFonts w:ascii="Times New Roman" w:eastAsia="Times New Roman" w:hAnsi="Times New Roman" w:cs="Times New Roman"/>
          <w:color w:val="333333"/>
          <w:sz w:val="28"/>
          <w:szCs w:val="28"/>
        </w:rPr>
      </w:pPr>
      <w:r w:rsidRPr="00386D6B">
        <w:rPr>
          <w:rFonts w:ascii="Times New Roman" w:eastAsia="Times New Roman" w:hAnsi="Times New Roman" w:cs="Times New Roman"/>
          <w:sz w:val="28"/>
          <w:szCs w:val="28"/>
        </w:rPr>
        <w:t xml:space="preserve">   </w:t>
      </w:r>
    </w:p>
    <w:p w14:paraId="5B26BD6D" w14:textId="5445A201" w:rsidR="008F6AE4" w:rsidRPr="00386D6B" w:rsidRDefault="008F6AE4" w:rsidP="008F6AE4">
      <w:pPr>
        <w:spacing w:before="210" w:after="210"/>
        <w:ind w:left="360"/>
        <w:jc w:val="both"/>
      </w:pPr>
    </w:p>
    <w:p w14:paraId="126B53FD" w14:textId="77777777" w:rsidR="0052771C" w:rsidRPr="00386D6B" w:rsidRDefault="0052771C" w:rsidP="0052771C">
      <w:pPr>
        <w:jc w:val="both"/>
        <w:rPr>
          <w:rFonts w:ascii="Times New Roman" w:hAnsi="Times New Roman" w:cs="Times New Roman"/>
        </w:rPr>
      </w:pPr>
    </w:p>
    <w:p w14:paraId="2C013AAC" w14:textId="75D3B8A2" w:rsidR="00FD5CB8" w:rsidRPr="00386D6B" w:rsidRDefault="00FD5CB8" w:rsidP="00BF4CCC">
      <w:pPr>
        <w:rPr>
          <w:rFonts w:ascii="Times New Roman" w:eastAsia="Times New Roman" w:hAnsi="Times New Roman" w:cs="Times New Roman"/>
          <w:sz w:val="28"/>
          <w:szCs w:val="28"/>
        </w:rPr>
      </w:pPr>
    </w:p>
    <w:p w14:paraId="3198F716" w14:textId="0776D405" w:rsidR="00EC71C7" w:rsidRPr="00386D6B" w:rsidRDefault="00EC71C7" w:rsidP="00EC71C7">
      <w:pPr>
        <w:rPr>
          <w:rFonts w:ascii="Times New Roman" w:eastAsia="Times New Roman" w:hAnsi="Times New Roman" w:cs="Times New Roman"/>
        </w:rPr>
      </w:pPr>
    </w:p>
    <w:sectPr w:rsidR="00EC71C7" w:rsidRPr="00386D6B"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17510" w14:textId="77777777" w:rsidR="00CB33EB" w:rsidRDefault="00CB33EB" w:rsidP="000F7A9B">
      <w:r>
        <w:separator/>
      </w:r>
    </w:p>
  </w:endnote>
  <w:endnote w:type="continuationSeparator" w:id="0">
    <w:p w14:paraId="63F9CE32" w14:textId="77777777" w:rsidR="00CB33EB" w:rsidRDefault="00CB33EB" w:rsidP="000F7A9B">
      <w:r>
        <w:continuationSeparator/>
      </w:r>
    </w:p>
  </w:endnote>
  <w:endnote w:type="continuationNotice" w:id="1">
    <w:p w14:paraId="158B8499" w14:textId="77777777" w:rsidR="00CB33EB" w:rsidRDefault="00CB3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118384"/>
      <w:docPartObj>
        <w:docPartGallery w:val="Page Numbers (Bottom of Page)"/>
        <w:docPartUnique/>
      </w:docPartObj>
    </w:sdtPr>
    <w:sdtContent>
      <w:sdt>
        <w:sdtPr>
          <w:id w:val="-1769616900"/>
          <w:docPartObj>
            <w:docPartGallery w:val="Page Numbers (Top of Page)"/>
            <w:docPartUnique/>
          </w:docPartObj>
        </w:sdtPr>
        <w:sdtContent>
          <w:p w14:paraId="0DCCA3F4" w14:textId="3C8BC791" w:rsidR="007B7A0B" w:rsidRDefault="007B7A0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989B5" w14:textId="77777777" w:rsidR="00CB33EB" w:rsidRDefault="00CB33EB" w:rsidP="000F7A9B">
      <w:r>
        <w:separator/>
      </w:r>
    </w:p>
  </w:footnote>
  <w:footnote w:type="continuationSeparator" w:id="0">
    <w:p w14:paraId="4936DF56" w14:textId="77777777" w:rsidR="00CB33EB" w:rsidRDefault="00CB33EB" w:rsidP="000F7A9B">
      <w:r>
        <w:continuationSeparator/>
      </w:r>
    </w:p>
  </w:footnote>
  <w:footnote w:type="continuationNotice" w:id="1">
    <w:p w14:paraId="27044239" w14:textId="77777777" w:rsidR="00CB33EB" w:rsidRDefault="00CB33E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91C"/>
    <w:multiLevelType w:val="hybridMultilevel"/>
    <w:tmpl w:val="152C8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53F0E"/>
    <w:multiLevelType w:val="hybridMultilevel"/>
    <w:tmpl w:val="865A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0066DC3"/>
    <w:multiLevelType w:val="multilevel"/>
    <w:tmpl w:val="1DB27CCA"/>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080" w:hanging="360"/>
      </w:pPr>
      <w:rPr>
        <w:rFonts w:ascii="Times New Roman" w:eastAsia="Times New Roman" w:hAnsi="Times New Roman" w:cs="Times New Roman" w:hint="default"/>
        <w:b/>
        <w:bCs/>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3240" w:hanging="108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5040" w:hanging="144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840" w:hanging="180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39A35C6"/>
    <w:multiLevelType w:val="hybridMultilevel"/>
    <w:tmpl w:val="70B8A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5E20CB7"/>
    <w:multiLevelType w:val="hybridMultilevel"/>
    <w:tmpl w:val="F7DEA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8901C13"/>
    <w:multiLevelType w:val="hybridMultilevel"/>
    <w:tmpl w:val="570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8"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9"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87B6D2A"/>
    <w:multiLevelType w:val="hybridMultilevel"/>
    <w:tmpl w:val="6EB2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3906DC"/>
    <w:multiLevelType w:val="multilevel"/>
    <w:tmpl w:val="9970CE4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08F46E5"/>
    <w:multiLevelType w:val="hybridMultilevel"/>
    <w:tmpl w:val="2A2E9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5" w15:restartNumberingAfterBreak="0">
    <w:nsid w:val="55ED1C94"/>
    <w:multiLevelType w:val="hybridMultilevel"/>
    <w:tmpl w:val="E08009A0"/>
    <w:lvl w:ilvl="0" w:tplc="0658C4C2">
      <w:start w:val="1"/>
      <w:numFmt w:val="upperLetter"/>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7" w15:restartNumberingAfterBreak="0">
    <w:nsid w:val="57AF24C8"/>
    <w:multiLevelType w:val="multilevel"/>
    <w:tmpl w:val="7BA61D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C515898"/>
    <w:multiLevelType w:val="multilevel"/>
    <w:tmpl w:val="033EE3B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3" w15:restartNumberingAfterBreak="0">
    <w:nsid w:val="67724953"/>
    <w:multiLevelType w:val="hybridMultilevel"/>
    <w:tmpl w:val="5ABC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6" w15:restartNumberingAfterBreak="0">
    <w:nsid w:val="7CCA340D"/>
    <w:multiLevelType w:val="hybridMultilevel"/>
    <w:tmpl w:val="07F2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809708">
    <w:abstractNumId w:val="38"/>
  </w:num>
  <w:num w:numId="2" w16cid:durableId="439304008">
    <w:abstractNumId w:val="2"/>
  </w:num>
  <w:num w:numId="3" w16cid:durableId="1814369601">
    <w:abstractNumId w:val="12"/>
  </w:num>
  <w:num w:numId="4" w16cid:durableId="2006858979">
    <w:abstractNumId w:val="40"/>
  </w:num>
  <w:num w:numId="5" w16cid:durableId="1839346339">
    <w:abstractNumId w:val="24"/>
  </w:num>
  <w:num w:numId="6" w16cid:durableId="1380855808">
    <w:abstractNumId w:val="14"/>
  </w:num>
  <w:num w:numId="7" w16cid:durableId="565338146">
    <w:abstractNumId w:val="42"/>
  </w:num>
  <w:num w:numId="8" w16cid:durableId="522136554">
    <w:abstractNumId w:val="25"/>
  </w:num>
  <w:num w:numId="9" w16cid:durableId="729496021">
    <w:abstractNumId w:val="31"/>
  </w:num>
  <w:num w:numId="10" w16cid:durableId="417485858">
    <w:abstractNumId w:val="10"/>
  </w:num>
  <w:num w:numId="11" w16cid:durableId="1035351234">
    <w:abstractNumId w:val="29"/>
  </w:num>
  <w:num w:numId="12" w16cid:durableId="837691969">
    <w:abstractNumId w:val="7"/>
  </w:num>
  <w:num w:numId="13" w16cid:durableId="979849249">
    <w:abstractNumId w:val="22"/>
  </w:num>
  <w:num w:numId="14" w16cid:durableId="387188096">
    <w:abstractNumId w:val="15"/>
  </w:num>
  <w:num w:numId="15" w16cid:durableId="1770663035">
    <w:abstractNumId w:val="19"/>
  </w:num>
  <w:num w:numId="16" w16cid:durableId="642200228">
    <w:abstractNumId w:val="20"/>
  </w:num>
  <w:num w:numId="17" w16cid:durableId="595553950">
    <w:abstractNumId w:val="8"/>
  </w:num>
  <w:num w:numId="18" w16cid:durableId="1839729133">
    <w:abstractNumId w:val="3"/>
  </w:num>
  <w:num w:numId="19" w16cid:durableId="1430350645">
    <w:abstractNumId w:val="23"/>
  </w:num>
  <w:num w:numId="20" w16cid:durableId="609823634">
    <w:abstractNumId w:val="13"/>
  </w:num>
  <w:num w:numId="21" w16cid:durableId="1595891774">
    <w:abstractNumId w:val="17"/>
  </w:num>
  <w:num w:numId="22" w16cid:durableId="1857501887">
    <w:abstractNumId w:val="6"/>
  </w:num>
  <w:num w:numId="23" w16cid:durableId="1424566782">
    <w:abstractNumId w:val="26"/>
  </w:num>
  <w:num w:numId="24" w16cid:durableId="983385615">
    <w:abstractNumId w:val="28"/>
  </w:num>
  <w:num w:numId="25" w16cid:durableId="1303582182">
    <w:abstractNumId w:val="34"/>
  </w:num>
  <w:num w:numId="26" w16cid:durableId="2138447778">
    <w:abstractNumId w:val="4"/>
  </w:num>
  <w:num w:numId="27" w16cid:durableId="715280916">
    <w:abstractNumId w:val="16"/>
  </w:num>
  <w:num w:numId="28" w16cid:durableId="296570619">
    <w:abstractNumId w:val="36"/>
  </w:num>
  <w:num w:numId="29" w16cid:durableId="266351746">
    <w:abstractNumId w:val="45"/>
  </w:num>
  <w:num w:numId="30" w16cid:durableId="1027947511">
    <w:abstractNumId w:val="41"/>
  </w:num>
  <w:num w:numId="31" w16cid:durableId="1358778646">
    <w:abstractNumId w:val="27"/>
  </w:num>
  <w:num w:numId="32" w16cid:durableId="186406669">
    <w:abstractNumId w:val="44"/>
  </w:num>
  <w:num w:numId="33" w16cid:durableId="364215154">
    <w:abstractNumId w:val="5"/>
  </w:num>
  <w:num w:numId="34" w16cid:durableId="162817033">
    <w:abstractNumId w:val="1"/>
  </w:num>
  <w:num w:numId="35" w16cid:durableId="1460755717">
    <w:abstractNumId w:val="39"/>
  </w:num>
  <w:num w:numId="36" w16cid:durableId="185949577">
    <w:abstractNumId w:val="9"/>
  </w:num>
  <w:num w:numId="37" w16cid:durableId="1162046335">
    <w:abstractNumId w:val="37"/>
  </w:num>
  <w:num w:numId="38" w16cid:durableId="1084300464">
    <w:abstractNumId w:val="32"/>
  </w:num>
  <w:num w:numId="39" w16cid:durableId="1372532348">
    <w:abstractNumId w:val="0"/>
  </w:num>
  <w:num w:numId="40" w16cid:durableId="1208101083">
    <w:abstractNumId w:val="11"/>
  </w:num>
  <w:num w:numId="41" w16cid:durableId="343169184">
    <w:abstractNumId w:val="21"/>
  </w:num>
  <w:num w:numId="42" w16cid:durableId="1988515609">
    <w:abstractNumId w:val="18"/>
  </w:num>
  <w:num w:numId="43" w16cid:durableId="808010772">
    <w:abstractNumId w:val="46"/>
  </w:num>
  <w:num w:numId="44" w16cid:durableId="751505834">
    <w:abstractNumId w:val="30"/>
  </w:num>
  <w:num w:numId="45" w16cid:durableId="1903249888">
    <w:abstractNumId w:val="43"/>
  </w:num>
  <w:num w:numId="46" w16cid:durableId="1360543102">
    <w:abstractNumId w:val="33"/>
  </w:num>
  <w:num w:numId="47" w16cid:durableId="85281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4D7F"/>
    <w:rsid w:val="000050CF"/>
    <w:rsid w:val="00020D50"/>
    <w:rsid w:val="00075040"/>
    <w:rsid w:val="000A7BC6"/>
    <w:rsid w:val="000F7A9B"/>
    <w:rsid w:val="00114059"/>
    <w:rsid w:val="00125225"/>
    <w:rsid w:val="00132622"/>
    <w:rsid w:val="00161399"/>
    <w:rsid w:val="00164848"/>
    <w:rsid w:val="001768B2"/>
    <w:rsid w:val="00186000"/>
    <w:rsid w:val="001971F1"/>
    <w:rsid w:val="001D6870"/>
    <w:rsid w:val="001F2C95"/>
    <w:rsid w:val="0021180A"/>
    <w:rsid w:val="002228B8"/>
    <w:rsid w:val="00230C42"/>
    <w:rsid w:val="002A3C39"/>
    <w:rsid w:val="002B1352"/>
    <w:rsid w:val="002C5DC0"/>
    <w:rsid w:val="00305E5C"/>
    <w:rsid w:val="003147CA"/>
    <w:rsid w:val="00331CB4"/>
    <w:rsid w:val="00364343"/>
    <w:rsid w:val="00372E81"/>
    <w:rsid w:val="00375F7E"/>
    <w:rsid w:val="0038462A"/>
    <w:rsid w:val="00385936"/>
    <w:rsid w:val="00386D6B"/>
    <w:rsid w:val="003966FF"/>
    <w:rsid w:val="003B4A49"/>
    <w:rsid w:val="003B537D"/>
    <w:rsid w:val="003B60FA"/>
    <w:rsid w:val="003F320C"/>
    <w:rsid w:val="004052A5"/>
    <w:rsid w:val="00407474"/>
    <w:rsid w:val="00420379"/>
    <w:rsid w:val="004210BC"/>
    <w:rsid w:val="00421C60"/>
    <w:rsid w:val="00442D7F"/>
    <w:rsid w:val="0047462E"/>
    <w:rsid w:val="004942F0"/>
    <w:rsid w:val="00496B89"/>
    <w:rsid w:val="00496D7F"/>
    <w:rsid w:val="004E74FD"/>
    <w:rsid w:val="0052771C"/>
    <w:rsid w:val="005433DE"/>
    <w:rsid w:val="00544349"/>
    <w:rsid w:val="00563ABA"/>
    <w:rsid w:val="005C0287"/>
    <w:rsid w:val="005C56CD"/>
    <w:rsid w:val="005E431C"/>
    <w:rsid w:val="005E65FE"/>
    <w:rsid w:val="005E6DCD"/>
    <w:rsid w:val="0060489D"/>
    <w:rsid w:val="00637EB8"/>
    <w:rsid w:val="006911B0"/>
    <w:rsid w:val="00695C53"/>
    <w:rsid w:val="006A4D78"/>
    <w:rsid w:val="006B0F74"/>
    <w:rsid w:val="006E14BD"/>
    <w:rsid w:val="007749BF"/>
    <w:rsid w:val="007919F5"/>
    <w:rsid w:val="007B7A0B"/>
    <w:rsid w:val="007D382E"/>
    <w:rsid w:val="007E5960"/>
    <w:rsid w:val="0084182B"/>
    <w:rsid w:val="0084254D"/>
    <w:rsid w:val="00846C6A"/>
    <w:rsid w:val="00882D92"/>
    <w:rsid w:val="0088510F"/>
    <w:rsid w:val="00893DDB"/>
    <w:rsid w:val="008B6212"/>
    <w:rsid w:val="008C1BCD"/>
    <w:rsid w:val="008E2DF2"/>
    <w:rsid w:val="008F6AE4"/>
    <w:rsid w:val="00916B8B"/>
    <w:rsid w:val="009279F0"/>
    <w:rsid w:val="00953C8E"/>
    <w:rsid w:val="009614ED"/>
    <w:rsid w:val="009854DD"/>
    <w:rsid w:val="009A4C41"/>
    <w:rsid w:val="009B3F0A"/>
    <w:rsid w:val="009C2821"/>
    <w:rsid w:val="009E4512"/>
    <w:rsid w:val="009F760B"/>
    <w:rsid w:val="00A0592F"/>
    <w:rsid w:val="00A14266"/>
    <w:rsid w:val="00A315D2"/>
    <w:rsid w:val="00A508EB"/>
    <w:rsid w:val="00A766EC"/>
    <w:rsid w:val="00AD277C"/>
    <w:rsid w:val="00B3092F"/>
    <w:rsid w:val="00B70B58"/>
    <w:rsid w:val="00B97D7C"/>
    <w:rsid w:val="00BC4CBB"/>
    <w:rsid w:val="00BC4DE6"/>
    <w:rsid w:val="00BF4CCC"/>
    <w:rsid w:val="00C46A88"/>
    <w:rsid w:val="00C825A1"/>
    <w:rsid w:val="00CA7E3A"/>
    <w:rsid w:val="00CB33EB"/>
    <w:rsid w:val="00CD3CAE"/>
    <w:rsid w:val="00CD56D6"/>
    <w:rsid w:val="00CD679F"/>
    <w:rsid w:val="00CF7397"/>
    <w:rsid w:val="00D07DF7"/>
    <w:rsid w:val="00D10385"/>
    <w:rsid w:val="00D3220A"/>
    <w:rsid w:val="00D40433"/>
    <w:rsid w:val="00D41136"/>
    <w:rsid w:val="00D51143"/>
    <w:rsid w:val="00D610AD"/>
    <w:rsid w:val="00D736D3"/>
    <w:rsid w:val="00D7630C"/>
    <w:rsid w:val="00D857AE"/>
    <w:rsid w:val="00D911ED"/>
    <w:rsid w:val="00DA04D4"/>
    <w:rsid w:val="00DA6923"/>
    <w:rsid w:val="00DA7833"/>
    <w:rsid w:val="00DF4FF0"/>
    <w:rsid w:val="00DF65B1"/>
    <w:rsid w:val="00DF7999"/>
    <w:rsid w:val="00E04064"/>
    <w:rsid w:val="00E04520"/>
    <w:rsid w:val="00E7239C"/>
    <w:rsid w:val="00E82355"/>
    <w:rsid w:val="00EB4177"/>
    <w:rsid w:val="00EC71C7"/>
    <w:rsid w:val="00ED30FE"/>
    <w:rsid w:val="00ED3F3D"/>
    <w:rsid w:val="00F0288F"/>
    <w:rsid w:val="00F06F16"/>
    <w:rsid w:val="00F14E94"/>
    <w:rsid w:val="00F270E1"/>
    <w:rsid w:val="00F34867"/>
    <w:rsid w:val="00F3547D"/>
    <w:rsid w:val="00F66B0C"/>
    <w:rsid w:val="00F82CBE"/>
    <w:rsid w:val="00F96DB0"/>
    <w:rsid w:val="00FD5CB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2228B8"/>
    <w:rPr>
      <w:rFonts w:ascii="Times New Roman" w:hAnsi="Times New Roman" w:cs="Times New Roman"/>
    </w:rPr>
  </w:style>
  <w:style w:type="paragraph" w:customStyle="1" w:styleId="p1">
    <w:name w:val="p1"/>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3">
    <w:name w:val="p3"/>
    <w:basedOn w:val="Normal"/>
    <w:rsid w:val="009B3F0A"/>
    <w:rPr>
      <w:rFonts w:ascii=".AppleSystemUIFont" w:eastAsia="Times New Roman" w:hAnsi=".AppleSystemUIFont" w:cs="Times New Roman"/>
      <w:color w:val="0E0E0E"/>
      <w:kern w:val="0"/>
      <w:sz w:val="20"/>
      <w:szCs w:val="20"/>
      <w:lang w:eastAsia="en-GB"/>
      <w14:ligatures w14:val="none"/>
    </w:rPr>
  </w:style>
  <w:style w:type="paragraph" w:customStyle="1" w:styleId="p4">
    <w:name w:val="p4"/>
    <w:basedOn w:val="Normal"/>
    <w:rsid w:val="009B3F0A"/>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9B3F0A"/>
    <w:pPr>
      <w:spacing w:before="180"/>
      <w:ind w:left="195" w:hanging="195"/>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9B3F0A"/>
    <w:rPr>
      <w:rFonts w:ascii=".AppleSystemUIFontMonospaced" w:hAnsi=".AppleSystemUIFontMonospaced" w:hint="default"/>
      <w:sz w:val="21"/>
      <w:szCs w:val="21"/>
    </w:rPr>
  </w:style>
  <w:style w:type="character" w:customStyle="1" w:styleId="apple-tab-span">
    <w:name w:val="apple-tab-span"/>
    <w:basedOn w:val="DefaultParagraphFont"/>
    <w:rsid w:val="009B3F0A"/>
  </w:style>
  <w:style w:type="paragraph" w:styleId="Bibliography">
    <w:name w:val="Bibliography"/>
    <w:basedOn w:val="Normal"/>
    <w:next w:val="Normal"/>
    <w:uiPriority w:val="37"/>
    <w:unhideWhenUsed/>
    <w:rsid w:val="007D382E"/>
  </w:style>
  <w:style w:type="paragraph" w:styleId="TOCHeading">
    <w:name w:val="TOC Heading"/>
    <w:basedOn w:val="Heading1"/>
    <w:next w:val="Normal"/>
    <w:uiPriority w:val="39"/>
    <w:unhideWhenUsed/>
    <w:qFormat/>
    <w:rsid w:val="001D6870"/>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D6870"/>
    <w:pPr>
      <w:spacing w:before="120"/>
      <w:ind w:left="240"/>
    </w:pPr>
    <w:rPr>
      <w:b/>
      <w:bCs/>
      <w:sz w:val="22"/>
      <w:szCs w:val="22"/>
    </w:rPr>
  </w:style>
  <w:style w:type="paragraph" w:styleId="TOC1">
    <w:name w:val="toc 1"/>
    <w:basedOn w:val="Normal"/>
    <w:next w:val="Normal"/>
    <w:autoRedefine/>
    <w:uiPriority w:val="39"/>
    <w:unhideWhenUsed/>
    <w:rsid w:val="001D6870"/>
    <w:pPr>
      <w:spacing w:before="120"/>
    </w:pPr>
    <w:rPr>
      <w:b/>
      <w:bCs/>
      <w:i/>
      <w:iCs/>
    </w:rPr>
  </w:style>
  <w:style w:type="character" w:styleId="Hyperlink">
    <w:name w:val="Hyperlink"/>
    <w:basedOn w:val="DefaultParagraphFont"/>
    <w:uiPriority w:val="99"/>
    <w:unhideWhenUsed/>
    <w:rsid w:val="001D6870"/>
    <w:rPr>
      <w:color w:val="467886" w:themeColor="hyperlink"/>
      <w:u w:val="single"/>
    </w:rPr>
  </w:style>
  <w:style w:type="paragraph" w:styleId="TOC3">
    <w:name w:val="toc 3"/>
    <w:basedOn w:val="Normal"/>
    <w:next w:val="Normal"/>
    <w:autoRedefine/>
    <w:uiPriority w:val="39"/>
    <w:semiHidden/>
    <w:unhideWhenUsed/>
    <w:rsid w:val="001D6870"/>
    <w:pPr>
      <w:ind w:left="480"/>
    </w:pPr>
    <w:rPr>
      <w:sz w:val="20"/>
      <w:szCs w:val="20"/>
    </w:rPr>
  </w:style>
  <w:style w:type="paragraph" w:styleId="TOC4">
    <w:name w:val="toc 4"/>
    <w:basedOn w:val="Normal"/>
    <w:next w:val="Normal"/>
    <w:autoRedefine/>
    <w:uiPriority w:val="39"/>
    <w:semiHidden/>
    <w:unhideWhenUsed/>
    <w:rsid w:val="001D6870"/>
    <w:pPr>
      <w:ind w:left="720"/>
    </w:pPr>
    <w:rPr>
      <w:sz w:val="20"/>
      <w:szCs w:val="20"/>
    </w:rPr>
  </w:style>
  <w:style w:type="paragraph" w:styleId="TOC5">
    <w:name w:val="toc 5"/>
    <w:basedOn w:val="Normal"/>
    <w:next w:val="Normal"/>
    <w:autoRedefine/>
    <w:uiPriority w:val="39"/>
    <w:semiHidden/>
    <w:unhideWhenUsed/>
    <w:rsid w:val="001D6870"/>
    <w:pPr>
      <w:ind w:left="960"/>
    </w:pPr>
    <w:rPr>
      <w:sz w:val="20"/>
      <w:szCs w:val="20"/>
    </w:rPr>
  </w:style>
  <w:style w:type="paragraph" w:styleId="TOC6">
    <w:name w:val="toc 6"/>
    <w:basedOn w:val="Normal"/>
    <w:next w:val="Normal"/>
    <w:autoRedefine/>
    <w:uiPriority w:val="39"/>
    <w:semiHidden/>
    <w:unhideWhenUsed/>
    <w:rsid w:val="001D6870"/>
    <w:pPr>
      <w:ind w:left="1200"/>
    </w:pPr>
    <w:rPr>
      <w:sz w:val="20"/>
      <w:szCs w:val="20"/>
    </w:rPr>
  </w:style>
  <w:style w:type="paragraph" w:styleId="TOC7">
    <w:name w:val="toc 7"/>
    <w:basedOn w:val="Normal"/>
    <w:next w:val="Normal"/>
    <w:autoRedefine/>
    <w:uiPriority w:val="39"/>
    <w:semiHidden/>
    <w:unhideWhenUsed/>
    <w:rsid w:val="001D6870"/>
    <w:pPr>
      <w:ind w:left="1440"/>
    </w:pPr>
    <w:rPr>
      <w:sz w:val="20"/>
      <w:szCs w:val="20"/>
    </w:rPr>
  </w:style>
  <w:style w:type="paragraph" w:styleId="TOC8">
    <w:name w:val="toc 8"/>
    <w:basedOn w:val="Normal"/>
    <w:next w:val="Normal"/>
    <w:autoRedefine/>
    <w:uiPriority w:val="39"/>
    <w:semiHidden/>
    <w:unhideWhenUsed/>
    <w:rsid w:val="001D6870"/>
    <w:pPr>
      <w:ind w:left="1680"/>
    </w:pPr>
    <w:rPr>
      <w:sz w:val="20"/>
      <w:szCs w:val="20"/>
    </w:rPr>
  </w:style>
  <w:style w:type="paragraph" w:styleId="TOC9">
    <w:name w:val="toc 9"/>
    <w:basedOn w:val="Normal"/>
    <w:next w:val="Normal"/>
    <w:autoRedefine/>
    <w:uiPriority w:val="39"/>
    <w:semiHidden/>
    <w:unhideWhenUsed/>
    <w:rsid w:val="001D6870"/>
    <w:pPr>
      <w:ind w:left="1920"/>
    </w:pPr>
    <w:rPr>
      <w:sz w:val="20"/>
      <w:szCs w:val="20"/>
    </w:rPr>
  </w:style>
  <w:style w:type="character" w:styleId="UnresolvedMention">
    <w:name w:val="Unresolved Mention"/>
    <w:basedOn w:val="DefaultParagraphFont"/>
    <w:uiPriority w:val="99"/>
    <w:semiHidden/>
    <w:unhideWhenUsed/>
    <w:rsid w:val="0049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502">
      <w:bodyDiv w:val="1"/>
      <w:marLeft w:val="0"/>
      <w:marRight w:val="0"/>
      <w:marTop w:val="0"/>
      <w:marBottom w:val="0"/>
      <w:divBdr>
        <w:top w:val="none" w:sz="0" w:space="0" w:color="auto"/>
        <w:left w:val="none" w:sz="0" w:space="0" w:color="auto"/>
        <w:bottom w:val="none" w:sz="0" w:space="0" w:color="auto"/>
        <w:right w:val="none" w:sz="0" w:space="0" w:color="auto"/>
      </w:divBdr>
      <w:divsChild>
        <w:div w:id="1136483194">
          <w:marLeft w:val="0"/>
          <w:marRight w:val="0"/>
          <w:marTop w:val="0"/>
          <w:marBottom w:val="0"/>
          <w:divBdr>
            <w:top w:val="none" w:sz="0" w:space="0" w:color="auto"/>
            <w:left w:val="none" w:sz="0" w:space="0" w:color="auto"/>
            <w:bottom w:val="none" w:sz="0" w:space="0" w:color="auto"/>
            <w:right w:val="none" w:sz="0" w:space="0" w:color="auto"/>
          </w:divBdr>
          <w:divsChild>
            <w:div w:id="94831701">
              <w:marLeft w:val="0"/>
              <w:marRight w:val="0"/>
              <w:marTop w:val="0"/>
              <w:marBottom w:val="0"/>
              <w:divBdr>
                <w:top w:val="none" w:sz="0" w:space="0" w:color="auto"/>
                <w:left w:val="none" w:sz="0" w:space="0" w:color="auto"/>
                <w:bottom w:val="none" w:sz="0" w:space="0" w:color="auto"/>
                <w:right w:val="none" w:sz="0" w:space="0" w:color="auto"/>
              </w:divBdr>
              <w:divsChild>
                <w:div w:id="1870071829">
                  <w:marLeft w:val="0"/>
                  <w:marRight w:val="0"/>
                  <w:marTop w:val="0"/>
                  <w:marBottom w:val="0"/>
                  <w:divBdr>
                    <w:top w:val="none" w:sz="0" w:space="0" w:color="auto"/>
                    <w:left w:val="none" w:sz="0" w:space="0" w:color="auto"/>
                    <w:bottom w:val="none" w:sz="0" w:space="0" w:color="auto"/>
                    <w:right w:val="none" w:sz="0" w:space="0" w:color="auto"/>
                  </w:divBdr>
                </w:div>
                <w:div w:id="848181879">
                  <w:marLeft w:val="0"/>
                  <w:marRight w:val="0"/>
                  <w:marTop w:val="0"/>
                  <w:marBottom w:val="0"/>
                  <w:divBdr>
                    <w:top w:val="none" w:sz="0" w:space="0" w:color="auto"/>
                    <w:left w:val="none" w:sz="0" w:space="0" w:color="auto"/>
                    <w:bottom w:val="none" w:sz="0" w:space="0" w:color="auto"/>
                    <w:right w:val="none" w:sz="0" w:space="0" w:color="auto"/>
                  </w:divBdr>
                  <w:divsChild>
                    <w:div w:id="308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495">
          <w:marLeft w:val="0"/>
          <w:marRight w:val="0"/>
          <w:marTop w:val="0"/>
          <w:marBottom w:val="0"/>
          <w:divBdr>
            <w:top w:val="none" w:sz="0" w:space="0" w:color="auto"/>
            <w:left w:val="none" w:sz="0" w:space="0" w:color="auto"/>
            <w:bottom w:val="none" w:sz="0" w:space="0" w:color="auto"/>
            <w:right w:val="none" w:sz="0" w:space="0" w:color="auto"/>
          </w:divBdr>
          <w:divsChild>
            <w:div w:id="1216087895">
              <w:marLeft w:val="0"/>
              <w:marRight w:val="0"/>
              <w:marTop w:val="0"/>
              <w:marBottom w:val="0"/>
              <w:divBdr>
                <w:top w:val="none" w:sz="0" w:space="0" w:color="auto"/>
                <w:left w:val="none" w:sz="0" w:space="0" w:color="auto"/>
                <w:bottom w:val="none" w:sz="0" w:space="0" w:color="auto"/>
                <w:right w:val="none" w:sz="0" w:space="0" w:color="auto"/>
              </w:divBdr>
              <w:divsChild>
                <w:div w:id="1623609181">
                  <w:marLeft w:val="0"/>
                  <w:marRight w:val="0"/>
                  <w:marTop w:val="0"/>
                  <w:marBottom w:val="0"/>
                  <w:divBdr>
                    <w:top w:val="none" w:sz="0" w:space="0" w:color="auto"/>
                    <w:left w:val="none" w:sz="0" w:space="0" w:color="auto"/>
                    <w:bottom w:val="none" w:sz="0" w:space="0" w:color="auto"/>
                    <w:right w:val="none" w:sz="0" w:space="0" w:color="auto"/>
                  </w:divBdr>
                  <w:divsChild>
                    <w:div w:id="731777894">
                      <w:marLeft w:val="0"/>
                      <w:marRight w:val="0"/>
                      <w:marTop w:val="0"/>
                      <w:marBottom w:val="0"/>
                      <w:divBdr>
                        <w:top w:val="none" w:sz="0" w:space="0" w:color="auto"/>
                        <w:left w:val="none" w:sz="0" w:space="0" w:color="auto"/>
                        <w:bottom w:val="none" w:sz="0" w:space="0" w:color="auto"/>
                        <w:right w:val="none" w:sz="0" w:space="0" w:color="auto"/>
                      </w:divBdr>
                      <w:divsChild>
                        <w:div w:id="391512412">
                          <w:marLeft w:val="0"/>
                          <w:marRight w:val="0"/>
                          <w:marTop w:val="0"/>
                          <w:marBottom w:val="0"/>
                          <w:divBdr>
                            <w:top w:val="none" w:sz="0" w:space="0" w:color="auto"/>
                            <w:left w:val="none" w:sz="0" w:space="0" w:color="auto"/>
                            <w:bottom w:val="none" w:sz="0" w:space="0" w:color="auto"/>
                            <w:right w:val="none" w:sz="0" w:space="0" w:color="auto"/>
                          </w:divBdr>
                          <w:divsChild>
                            <w:div w:id="232859301">
                              <w:marLeft w:val="0"/>
                              <w:marRight w:val="0"/>
                              <w:marTop w:val="0"/>
                              <w:marBottom w:val="0"/>
                              <w:divBdr>
                                <w:top w:val="none" w:sz="0" w:space="0" w:color="auto"/>
                                <w:left w:val="none" w:sz="0" w:space="0" w:color="auto"/>
                                <w:bottom w:val="none" w:sz="0" w:space="0" w:color="auto"/>
                                <w:right w:val="none" w:sz="0" w:space="0" w:color="auto"/>
                              </w:divBdr>
                              <w:divsChild>
                                <w:div w:id="1546601267">
                                  <w:marLeft w:val="0"/>
                                  <w:marRight w:val="0"/>
                                  <w:marTop w:val="0"/>
                                  <w:marBottom w:val="0"/>
                                  <w:divBdr>
                                    <w:top w:val="none" w:sz="0" w:space="0" w:color="auto"/>
                                    <w:left w:val="none" w:sz="0" w:space="0" w:color="auto"/>
                                    <w:bottom w:val="none" w:sz="0" w:space="0" w:color="auto"/>
                                    <w:right w:val="none" w:sz="0" w:space="0" w:color="auto"/>
                                  </w:divBdr>
                                  <w:divsChild>
                                    <w:div w:id="710419739">
                                      <w:marLeft w:val="0"/>
                                      <w:marRight w:val="0"/>
                                      <w:marTop w:val="0"/>
                                      <w:marBottom w:val="0"/>
                                      <w:divBdr>
                                        <w:top w:val="none" w:sz="0" w:space="0" w:color="auto"/>
                                        <w:left w:val="none" w:sz="0" w:space="0" w:color="auto"/>
                                        <w:bottom w:val="none" w:sz="0" w:space="0" w:color="auto"/>
                                        <w:right w:val="none" w:sz="0" w:space="0" w:color="auto"/>
                                      </w:divBdr>
                                      <w:divsChild>
                                        <w:div w:id="1849179315">
                                          <w:marLeft w:val="0"/>
                                          <w:marRight w:val="0"/>
                                          <w:marTop w:val="0"/>
                                          <w:marBottom w:val="0"/>
                                          <w:divBdr>
                                            <w:top w:val="none" w:sz="0" w:space="0" w:color="auto"/>
                                            <w:left w:val="none" w:sz="0" w:space="0" w:color="auto"/>
                                            <w:bottom w:val="none" w:sz="0" w:space="0" w:color="auto"/>
                                            <w:right w:val="none" w:sz="0" w:space="0" w:color="auto"/>
                                          </w:divBdr>
                                          <w:divsChild>
                                            <w:div w:id="451556151">
                                              <w:marLeft w:val="0"/>
                                              <w:marRight w:val="0"/>
                                              <w:marTop w:val="0"/>
                                              <w:marBottom w:val="0"/>
                                              <w:divBdr>
                                                <w:top w:val="none" w:sz="0" w:space="0" w:color="auto"/>
                                                <w:left w:val="none" w:sz="0" w:space="0" w:color="auto"/>
                                                <w:bottom w:val="none" w:sz="0" w:space="0" w:color="auto"/>
                                                <w:right w:val="none" w:sz="0" w:space="0" w:color="auto"/>
                                              </w:divBdr>
                                              <w:divsChild>
                                                <w:div w:id="224146666">
                                                  <w:marLeft w:val="0"/>
                                                  <w:marRight w:val="0"/>
                                                  <w:marTop w:val="0"/>
                                                  <w:marBottom w:val="0"/>
                                                  <w:divBdr>
                                                    <w:top w:val="none" w:sz="0" w:space="0" w:color="auto"/>
                                                    <w:left w:val="none" w:sz="0" w:space="0" w:color="auto"/>
                                                    <w:bottom w:val="none" w:sz="0" w:space="0" w:color="auto"/>
                                                    <w:right w:val="none" w:sz="0" w:space="0" w:color="auto"/>
                                                  </w:divBdr>
                                                  <w:divsChild>
                                                    <w:div w:id="2025471331">
                                                      <w:marLeft w:val="0"/>
                                                      <w:marRight w:val="0"/>
                                                      <w:marTop w:val="0"/>
                                                      <w:marBottom w:val="0"/>
                                                      <w:divBdr>
                                                        <w:top w:val="none" w:sz="0" w:space="0" w:color="auto"/>
                                                        <w:left w:val="none" w:sz="0" w:space="0" w:color="auto"/>
                                                        <w:bottom w:val="none" w:sz="0" w:space="0" w:color="auto"/>
                                                        <w:right w:val="none" w:sz="0" w:space="0" w:color="auto"/>
                                                      </w:divBdr>
                                                      <w:divsChild>
                                                        <w:div w:id="1035888427">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0"/>
                                                              <w:marBottom w:val="0"/>
                                                              <w:divBdr>
                                                                <w:top w:val="none" w:sz="0" w:space="0" w:color="auto"/>
                                                                <w:left w:val="none" w:sz="0" w:space="0" w:color="auto"/>
                                                                <w:bottom w:val="none" w:sz="0" w:space="0" w:color="auto"/>
                                                                <w:right w:val="none" w:sz="0" w:space="0" w:color="auto"/>
                                                              </w:divBdr>
                                                            </w:div>
                                                            <w:div w:id="163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7581">
                                      <w:marLeft w:val="0"/>
                                      <w:marRight w:val="0"/>
                                      <w:marTop w:val="0"/>
                                      <w:marBottom w:val="0"/>
                                      <w:divBdr>
                                        <w:top w:val="none" w:sz="0" w:space="0" w:color="auto"/>
                                        <w:left w:val="none" w:sz="0" w:space="0" w:color="auto"/>
                                        <w:bottom w:val="none" w:sz="0" w:space="0" w:color="auto"/>
                                        <w:right w:val="none" w:sz="0" w:space="0" w:color="auto"/>
                                      </w:divBdr>
                                      <w:divsChild>
                                        <w:div w:id="212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9424">
          <w:marLeft w:val="0"/>
          <w:marRight w:val="0"/>
          <w:marTop w:val="0"/>
          <w:marBottom w:val="0"/>
          <w:divBdr>
            <w:top w:val="none" w:sz="0" w:space="0" w:color="auto"/>
            <w:left w:val="none" w:sz="0" w:space="0" w:color="auto"/>
            <w:bottom w:val="none" w:sz="0" w:space="0" w:color="auto"/>
            <w:right w:val="none" w:sz="0" w:space="0" w:color="auto"/>
          </w:divBdr>
          <w:divsChild>
            <w:div w:id="1371489863">
              <w:marLeft w:val="0"/>
              <w:marRight w:val="0"/>
              <w:marTop w:val="0"/>
              <w:marBottom w:val="0"/>
              <w:divBdr>
                <w:top w:val="none" w:sz="0" w:space="0" w:color="auto"/>
                <w:left w:val="none" w:sz="0" w:space="0" w:color="auto"/>
                <w:bottom w:val="none" w:sz="0" w:space="0" w:color="auto"/>
                <w:right w:val="none" w:sz="0" w:space="0" w:color="auto"/>
              </w:divBdr>
              <w:divsChild>
                <w:div w:id="346060473">
                  <w:marLeft w:val="0"/>
                  <w:marRight w:val="0"/>
                  <w:marTop w:val="0"/>
                  <w:marBottom w:val="0"/>
                  <w:divBdr>
                    <w:top w:val="none" w:sz="0" w:space="0" w:color="auto"/>
                    <w:left w:val="none" w:sz="0" w:space="0" w:color="auto"/>
                    <w:bottom w:val="none" w:sz="0" w:space="0" w:color="auto"/>
                    <w:right w:val="none" w:sz="0" w:space="0" w:color="auto"/>
                  </w:divBdr>
                  <w:divsChild>
                    <w:div w:id="2128361">
                      <w:marLeft w:val="0"/>
                      <w:marRight w:val="0"/>
                      <w:marTop w:val="0"/>
                      <w:marBottom w:val="0"/>
                      <w:divBdr>
                        <w:top w:val="none" w:sz="0" w:space="0" w:color="auto"/>
                        <w:left w:val="none" w:sz="0" w:space="0" w:color="auto"/>
                        <w:bottom w:val="none" w:sz="0" w:space="0" w:color="auto"/>
                        <w:right w:val="none" w:sz="0" w:space="0" w:color="auto"/>
                      </w:divBdr>
                      <w:divsChild>
                        <w:div w:id="1966423962">
                          <w:marLeft w:val="0"/>
                          <w:marRight w:val="0"/>
                          <w:marTop w:val="0"/>
                          <w:marBottom w:val="0"/>
                          <w:divBdr>
                            <w:top w:val="none" w:sz="0" w:space="0" w:color="auto"/>
                            <w:left w:val="none" w:sz="0" w:space="0" w:color="auto"/>
                            <w:bottom w:val="none" w:sz="0" w:space="0" w:color="auto"/>
                            <w:right w:val="none" w:sz="0" w:space="0" w:color="auto"/>
                          </w:divBdr>
                          <w:divsChild>
                            <w:div w:id="165218768">
                              <w:marLeft w:val="0"/>
                              <w:marRight w:val="0"/>
                              <w:marTop w:val="0"/>
                              <w:marBottom w:val="0"/>
                              <w:divBdr>
                                <w:top w:val="none" w:sz="0" w:space="0" w:color="auto"/>
                                <w:left w:val="none" w:sz="0" w:space="0" w:color="auto"/>
                                <w:bottom w:val="none" w:sz="0" w:space="0" w:color="auto"/>
                                <w:right w:val="none" w:sz="0" w:space="0" w:color="auto"/>
                              </w:divBdr>
                              <w:divsChild>
                                <w:div w:id="1178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010">
                  <w:marLeft w:val="0"/>
                  <w:marRight w:val="0"/>
                  <w:marTop w:val="0"/>
                  <w:marBottom w:val="0"/>
                  <w:divBdr>
                    <w:top w:val="none" w:sz="0" w:space="0" w:color="auto"/>
                    <w:left w:val="none" w:sz="0" w:space="0" w:color="auto"/>
                    <w:bottom w:val="none" w:sz="0" w:space="0" w:color="auto"/>
                    <w:right w:val="none" w:sz="0" w:space="0" w:color="auto"/>
                  </w:divBdr>
                  <w:divsChild>
                    <w:div w:id="1739402193">
                      <w:marLeft w:val="0"/>
                      <w:marRight w:val="0"/>
                      <w:marTop w:val="0"/>
                      <w:marBottom w:val="0"/>
                      <w:divBdr>
                        <w:top w:val="none" w:sz="0" w:space="0" w:color="auto"/>
                        <w:left w:val="none" w:sz="0" w:space="0" w:color="auto"/>
                        <w:bottom w:val="none" w:sz="0" w:space="0" w:color="auto"/>
                        <w:right w:val="none" w:sz="0" w:space="0" w:color="auto"/>
                      </w:divBdr>
                      <w:divsChild>
                        <w:div w:id="2101680729">
                          <w:marLeft w:val="0"/>
                          <w:marRight w:val="0"/>
                          <w:marTop w:val="0"/>
                          <w:marBottom w:val="0"/>
                          <w:divBdr>
                            <w:top w:val="none" w:sz="0" w:space="0" w:color="auto"/>
                            <w:left w:val="none" w:sz="0" w:space="0" w:color="auto"/>
                            <w:bottom w:val="none" w:sz="0" w:space="0" w:color="auto"/>
                            <w:right w:val="none" w:sz="0" w:space="0" w:color="auto"/>
                          </w:divBdr>
                          <w:divsChild>
                            <w:div w:id="1931771060">
                              <w:marLeft w:val="0"/>
                              <w:marRight w:val="0"/>
                              <w:marTop w:val="0"/>
                              <w:marBottom w:val="0"/>
                              <w:divBdr>
                                <w:top w:val="none" w:sz="0" w:space="0" w:color="auto"/>
                                <w:left w:val="none" w:sz="0" w:space="0" w:color="auto"/>
                                <w:bottom w:val="none" w:sz="0" w:space="0" w:color="auto"/>
                                <w:right w:val="none" w:sz="0" w:space="0" w:color="auto"/>
                              </w:divBdr>
                              <w:divsChild>
                                <w:div w:id="2109890399">
                                  <w:marLeft w:val="0"/>
                                  <w:marRight w:val="0"/>
                                  <w:marTop w:val="0"/>
                                  <w:marBottom w:val="0"/>
                                  <w:divBdr>
                                    <w:top w:val="none" w:sz="0" w:space="0" w:color="auto"/>
                                    <w:left w:val="none" w:sz="0" w:space="0" w:color="auto"/>
                                    <w:bottom w:val="none" w:sz="0" w:space="0" w:color="auto"/>
                                    <w:right w:val="none" w:sz="0" w:space="0" w:color="auto"/>
                                  </w:divBdr>
                                  <w:divsChild>
                                    <w:div w:id="112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561">
                              <w:marLeft w:val="0"/>
                              <w:marRight w:val="0"/>
                              <w:marTop w:val="0"/>
                              <w:marBottom w:val="0"/>
                              <w:divBdr>
                                <w:top w:val="none" w:sz="0" w:space="0" w:color="auto"/>
                                <w:left w:val="none" w:sz="0" w:space="0" w:color="auto"/>
                                <w:bottom w:val="none" w:sz="0" w:space="0" w:color="auto"/>
                                <w:right w:val="none" w:sz="0" w:space="0" w:color="auto"/>
                              </w:divBdr>
                              <w:divsChild>
                                <w:div w:id="992752740">
                                  <w:marLeft w:val="0"/>
                                  <w:marRight w:val="0"/>
                                  <w:marTop w:val="0"/>
                                  <w:marBottom w:val="0"/>
                                  <w:divBdr>
                                    <w:top w:val="none" w:sz="0" w:space="0" w:color="auto"/>
                                    <w:left w:val="none" w:sz="0" w:space="0" w:color="auto"/>
                                    <w:bottom w:val="none" w:sz="0" w:space="0" w:color="auto"/>
                                    <w:right w:val="none" w:sz="0" w:space="0" w:color="auto"/>
                                  </w:divBdr>
                                  <w:divsChild>
                                    <w:div w:id="537819573">
                                      <w:marLeft w:val="0"/>
                                      <w:marRight w:val="0"/>
                                      <w:marTop w:val="0"/>
                                      <w:marBottom w:val="0"/>
                                      <w:divBdr>
                                        <w:top w:val="none" w:sz="0" w:space="0" w:color="auto"/>
                                        <w:left w:val="none" w:sz="0" w:space="0" w:color="auto"/>
                                        <w:bottom w:val="none" w:sz="0" w:space="0" w:color="auto"/>
                                        <w:right w:val="none" w:sz="0" w:space="0" w:color="auto"/>
                                      </w:divBdr>
                                    </w:div>
                                  </w:divsChild>
                                </w:div>
                                <w:div w:id="1296914396">
                                  <w:marLeft w:val="0"/>
                                  <w:marRight w:val="0"/>
                                  <w:marTop w:val="0"/>
                                  <w:marBottom w:val="0"/>
                                  <w:divBdr>
                                    <w:top w:val="none" w:sz="0" w:space="0" w:color="auto"/>
                                    <w:left w:val="none" w:sz="0" w:space="0" w:color="auto"/>
                                    <w:bottom w:val="none" w:sz="0" w:space="0" w:color="auto"/>
                                    <w:right w:val="none" w:sz="0" w:space="0" w:color="auto"/>
                                  </w:divBdr>
                                  <w:divsChild>
                                    <w:div w:id="489445551">
                                      <w:marLeft w:val="0"/>
                                      <w:marRight w:val="0"/>
                                      <w:marTop w:val="0"/>
                                      <w:marBottom w:val="0"/>
                                      <w:divBdr>
                                        <w:top w:val="none" w:sz="0" w:space="0" w:color="auto"/>
                                        <w:left w:val="none" w:sz="0" w:space="0" w:color="auto"/>
                                        <w:bottom w:val="none" w:sz="0" w:space="0" w:color="auto"/>
                                        <w:right w:val="none" w:sz="0" w:space="0" w:color="auto"/>
                                      </w:divBdr>
                                      <w:divsChild>
                                        <w:div w:id="717432942">
                                          <w:marLeft w:val="0"/>
                                          <w:marRight w:val="0"/>
                                          <w:marTop w:val="0"/>
                                          <w:marBottom w:val="0"/>
                                          <w:divBdr>
                                            <w:top w:val="none" w:sz="0" w:space="0" w:color="auto"/>
                                            <w:left w:val="none" w:sz="0" w:space="0" w:color="auto"/>
                                            <w:bottom w:val="none" w:sz="0" w:space="0" w:color="auto"/>
                                            <w:right w:val="none" w:sz="0" w:space="0" w:color="auto"/>
                                          </w:divBdr>
                                          <w:divsChild>
                                            <w:div w:id="1826893778">
                                              <w:marLeft w:val="0"/>
                                              <w:marRight w:val="0"/>
                                              <w:marTop w:val="0"/>
                                              <w:marBottom w:val="0"/>
                                              <w:divBdr>
                                                <w:top w:val="none" w:sz="0" w:space="0" w:color="auto"/>
                                                <w:left w:val="none" w:sz="0" w:space="0" w:color="auto"/>
                                                <w:bottom w:val="none" w:sz="0" w:space="0" w:color="auto"/>
                                                <w:right w:val="none" w:sz="0" w:space="0" w:color="auto"/>
                                              </w:divBdr>
                                              <w:divsChild>
                                                <w:div w:id="1005979321">
                                                  <w:marLeft w:val="0"/>
                                                  <w:marRight w:val="0"/>
                                                  <w:marTop w:val="0"/>
                                                  <w:marBottom w:val="0"/>
                                                  <w:divBdr>
                                                    <w:top w:val="none" w:sz="0" w:space="0" w:color="auto"/>
                                                    <w:left w:val="none" w:sz="0" w:space="0" w:color="auto"/>
                                                    <w:bottom w:val="none" w:sz="0" w:space="0" w:color="auto"/>
                                                    <w:right w:val="none" w:sz="0" w:space="0" w:color="auto"/>
                                                  </w:divBdr>
                                                  <w:divsChild>
                                                    <w:div w:id="1590574456">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sChild>
                                                            <w:div w:id="1313951360">
                                                              <w:marLeft w:val="0"/>
                                                              <w:marRight w:val="0"/>
                                                              <w:marTop w:val="0"/>
                                                              <w:marBottom w:val="0"/>
                                                              <w:divBdr>
                                                                <w:top w:val="none" w:sz="0" w:space="0" w:color="auto"/>
                                                                <w:left w:val="none" w:sz="0" w:space="0" w:color="auto"/>
                                                                <w:bottom w:val="none" w:sz="0" w:space="0" w:color="auto"/>
                                                                <w:right w:val="none" w:sz="0" w:space="0" w:color="auto"/>
                                                              </w:divBdr>
                                                              <w:divsChild>
                                                                <w:div w:id="1604800980">
                                                                  <w:marLeft w:val="0"/>
                                                                  <w:marRight w:val="0"/>
                                                                  <w:marTop w:val="0"/>
                                                                  <w:marBottom w:val="0"/>
                                                                  <w:divBdr>
                                                                    <w:top w:val="none" w:sz="0" w:space="0" w:color="auto"/>
                                                                    <w:left w:val="none" w:sz="0" w:space="0" w:color="auto"/>
                                                                    <w:bottom w:val="none" w:sz="0" w:space="0" w:color="auto"/>
                                                                    <w:right w:val="none" w:sz="0" w:space="0" w:color="auto"/>
                                                                  </w:divBdr>
                                                                  <w:divsChild>
                                                                    <w:div w:id="678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00521">
                              <w:marLeft w:val="0"/>
                              <w:marRight w:val="0"/>
                              <w:marTop w:val="0"/>
                              <w:marBottom w:val="0"/>
                              <w:divBdr>
                                <w:top w:val="none" w:sz="0" w:space="0" w:color="auto"/>
                                <w:left w:val="none" w:sz="0" w:space="0" w:color="auto"/>
                                <w:bottom w:val="none" w:sz="0" w:space="0" w:color="auto"/>
                                <w:right w:val="none" w:sz="0" w:space="0" w:color="auto"/>
                              </w:divBdr>
                              <w:divsChild>
                                <w:div w:id="242573587">
                                  <w:marLeft w:val="0"/>
                                  <w:marRight w:val="0"/>
                                  <w:marTop w:val="0"/>
                                  <w:marBottom w:val="0"/>
                                  <w:divBdr>
                                    <w:top w:val="none" w:sz="0" w:space="0" w:color="auto"/>
                                    <w:left w:val="none" w:sz="0" w:space="0" w:color="auto"/>
                                    <w:bottom w:val="none" w:sz="0" w:space="0" w:color="auto"/>
                                    <w:right w:val="none" w:sz="0" w:space="0" w:color="auto"/>
                                  </w:divBdr>
                                  <w:divsChild>
                                    <w:div w:id="1012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1472">
          <w:marLeft w:val="0"/>
          <w:marRight w:val="0"/>
          <w:marTop w:val="0"/>
          <w:marBottom w:val="0"/>
          <w:divBdr>
            <w:top w:val="none" w:sz="0" w:space="0" w:color="auto"/>
            <w:left w:val="none" w:sz="0" w:space="0" w:color="auto"/>
            <w:bottom w:val="none" w:sz="0" w:space="0" w:color="auto"/>
            <w:right w:val="none" w:sz="0" w:space="0" w:color="auto"/>
          </w:divBdr>
          <w:divsChild>
            <w:div w:id="1250430342">
              <w:marLeft w:val="0"/>
              <w:marRight w:val="0"/>
              <w:marTop w:val="0"/>
              <w:marBottom w:val="0"/>
              <w:divBdr>
                <w:top w:val="none" w:sz="0" w:space="0" w:color="auto"/>
                <w:left w:val="none" w:sz="0" w:space="0" w:color="auto"/>
                <w:bottom w:val="none" w:sz="0" w:space="0" w:color="auto"/>
                <w:right w:val="none" w:sz="0" w:space="0" w:color="auto"/>
              </w:divBdr>
              <w:divsChild>
                <w:div w:id="773407394">
                  <w:marLeft w:val="0"/>
                  <w:marRight w:val="0"/>
                  <w:marTop w:val="0"/>
                  <w:marBottom w:val="0"/>
                  <w:divBdr>
                    <w:top w:val="none" w:sz="0" w:space="0" w:color="auto"/>
                    <w:left w:val="none" w:sz="0" w:space="0" w:color="auto"/>
                    <w:bottom w:val="none" w:sz="0" w:space="0" w:color="auto"/>
                    <w:right w:val="none" w:sz="0" w:space="0" w:color="auto"/>
                  </w:divBdr>
                  <w:divsChild>
                    <w:div w:id="399862582">
                      <w:marLeft w:val="0"/>
                      <w:marRight w:val="0"/>
                      <w:marTop w:val="0"/>
                      <w:marBottom w:val="0"/>
                      <w:divBdr>
                        <w:top w:val="none" w:sz="0" w:space="0" w:color="auto"/>
                        <w:left w:val="none" w:sz="0" w:space="0" w:color="auto"/>
                        <w:bottom w:val="none" w:sz="0" w:space="0" w:color="auto"/>
                        <w:right w:val="none" w:sz="0" w:space="0" w:color="auto"/>
                      </w:divBdr>
                      <w:divsChild>
                        <w:div w:id="1727407884">
                          <w:marLeft w:val="0"/>
                          <w:marRight w:val="0"/>
                          <w:marTop w:val="0"/>
                          <w:marBottom w:val="0"/>
                          <w:divBdr>
                            <w:top w:val="none" w:sz="0" w:space="0" w:color="auto"/>
                            <w:left w:val="none" w:sz="0" w:space="0" w:color="auto"/>
                            <w:bottom w:val="none" w:sz="0" w:space="0" w:color="auto"/>
                            <w:right w:val="none" w:sz="0" w:space="0" w:color="auto"/>
                          </w:divBdr>
                          <w:divsChild>
                            <w:div w:id="1803695544">
                              <w:marLeft w:val="0"/>
                              <w:marRight w:val="0"/>
                              <w:marTop w:val="0"/>
                              <w:marBottom w:val="0"/>
                              <w:divBdr>
                                <w:top w:val="none" w:sz="0" w:space="0" w:color="auto"/>
                                <w:left w:val="none" w:sz="0" w:space="0" w:color="auto"/>
                                <w:bottom w:val="none" w:sz="0" w:space="0" w:color="auto"/>
                                <w:right w:val="none" w:sz="0" w:space="0" w:color="auto"/>
                              </w:divBdr>
                              <w:divsChild>
                                <w:div w:id="1201935664">
                                  <w:marLeft w:val="0"/>
                                  <w:marRight w:val="0"/>
                                  <w:marTop w:val="0"/>
                                  <w:marBottom w:val="0"/>
                                  <w:divBdr>
                                    <w:top w:val="none" w:sz="0" w:space="0" w:color="auto"/>
                                    <w:left w:val="none" w:sz="0" w:space="0" w:color="auto"/>
                                    <w:bottom w:val="none" w:sz="0" w:space="0" w:color="auto"/>
                                    <w:right w:val="none" w:sz="0" w:space="0" w:color="auto"/>
                                  </w:divBdr>
                                  <w:divsChild>
                                    <w:div w:id="565073731">
                                      <w:marLeft w:val="0"/>
                                      <w:marRight w:val="0"/>
                                      <w:marTop w:val="0"/>
                                      <w:marBottom w:val="0"/>
                                      <w:divBdr>
                                        <w:top w:val="none" w:sz="0" w:space="0" w:color="auto"/>
                                        <w:left w:val="none" w:sz="0" w:space="0" w:color="auto"/>
                                        <w:bottom w:val="none" w:sz="0" w:space="0" w:color="auto"/>
                                        <w:right w:val="none" w:sz="0" w:space="0" w:color="auto"/>
                                      </w:divBdr>
                                      <w:divsChild>
                                        <w:div w:id="748312944">
                                          <w:marLeft w:val="0"/>
                                          <w:marRight w:val="0"/>
                                          <w:marTop w:val="0"/>
                                          <w:marBottom w:val="0"/>
                                          <w:divBdr>
                                            <w:top w:val="none" w:sz="0" w:space="0" w:color="auto"/>
                                            <w:left w:val="none" w:sz="0" w:space="0" w:color="auto"/>
                                            <w:bottom w:val="none" w:sz="0" w:space="0" w:color="auto"/>
                                            <w:right w:val="none" w:sz="0" w:space="0" w:color="auto"/>
                                          </w:divBdr>
                                          <w:divsChild>
                                            <w:div w:id="46800899">
                                              <w:marLeft w:val="0"/>
                                              <w:marRight w:val="0"/>
                                              <w:marTop w:val="0"/>
                                              <w:marBottom w:val="0"/>
                                              <w:divBdr>
                                                <w:top w:val="none" w:sz="0" w:space="0" w:color="auto"/>
                                                <w:left w:val="none" w:sz="0" w:space="0" w:color="auto"/>
                                                <w:bottom w:val="none" w:sz="0" w:space="0" w:color="auto"/>
                                                <w:right w:val="none" w:sz="0" w:space="0" w:color="auto"/>
                                              </w:divBdr>
                                              <w:divsChild>
                                                <w:div w:id="202326701">
                                                  <w:marLeft w:val="0"/>
                                                  <w:marRight w:val="0"/>
                                                  <w:marTop w:val="0"/>
                                                  <w:marBottom w:val="0"/>
                                                  <w:divBdr>
                                                    <w:top w:val="none" w:sz="0" w:space="0" w:color="auto"/>
                                                    <w:left w:val="none" w:sz="0" w:space="0" w:color="auto"/>
                                                    <w:bottom w:val="none" w:sz="0" w:space="0" w:color="auto"/>
                                                    <w:right w:val="none" w:sz="0" w:space="0" w:color="auto"/>
                                                  </w:divBdr>
                                                  <w:divsChild>
                                                    <w:div w:id="1404523199">
                                                      <w:marLeft w:val="0"/>
                                                      <w:marRight w:val="0"/>
                                                      <w:marTop w:val="0"/>
                                                      <w:marBottom w:val="0"/>
                                                      <w:divBdr>
                                                        <w:top w:val="none" w:sz="0" w:space="0" w:color="auto"/>
                                                        <w:left w:val="none" w:sz="0" w:space="0" w:color="auto"/>
                                                        <w:bottom w:val="none" w:sz="0" w:space="0" w:color="auto"/>
                                                        <w:right w:val="none" w:sz="0" w:space="0" w:color="auto"/>
                                                      </w:divBdr>
                                                      <w:divsChild>
                                                        <w:div w:id="717779031">
                                                          <w:marLeft w:val="0"/>
                                                          <w:marRight w:val="0"/>
                                                          <w:marTop w:val="0"/>
                                                          <w:marBottom w:val="0"/>
                                                          <w:divBdr>
                                                            <w:top w:val="none" w:sz="0" w:space="0" w:color="auto"/>
                                                            <w:left w:val="none" w:sz="0" w:space="0" w:color="auto"/>
                                                            <w:bottom w:val="none" w:sz="0" w:space="0" w:color="auto"/>
                                                            <w:right w:val="none" w:sz="0" w:space="0" w:color="auto"/>
                                                          </w:divBdr>
                                                          <w:divsChild>
                                                            <w:div w:id="1270357435">
                                                              <w:marLeft w:val="0"/>
                                                              <w:marRight w:val="0"/>
                                                              <w:marTop w:val="0"/>
                                                              <w:marBottom w:val="0"/>
                                                              <w:divBdr>
                                                                <w:top w:val="none" w:sz="0" w:space="0" w:color="auto"/>
                                                                <w:left w:val="none" w:sz="0" w:space="0" w:color="auto"/>
                                                                <w:bottom w:val="none" w:sz="0" w:space="0" w:color="auto"/>
                                                                <w:right w:val="none" w:sz="0" w:space="0" w:color="auto"/>
                                                              </w:divBdr>
                                                            </w:div>
                                                            <w:div w:id="403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5628">
                                          <w:marLeft w:val="0"/>
                                          <w:marRight w:val="0"/>
                                          <w:marTop w:val="0"/>
                                          <w:marBottom w:val="0"/>
                                          <w:divBdr>
                                            <w:top w:val="none" w:sz="0" w:space="0" w:color="auto"/>
                                            <w:left w:val="none" w:sz="0" w:space="0" w:color="auto"/>
                                            <w:bottom w:val="none" w:sz="0" w:space="0" w:color="auto"/>
                                            <w:right w:val="none" w:sz="0" w:space="0" w:color="auto"/>
                                          </w:divBdr>
                                          <w:divsChild>
                                            <w:div w:id="1242373652">
                                              <w:marLeft w:val="0"/>
                                              <w:marRight w:val="0"/>
                                              <w:marTop w:val="0"/>
                                              <w:marBottom w:val="0"/>
                                              <w:divBdr>
                                                <w:top w:val="none" w:sz="0" w:space="0" w:color="auto"/>
                                                <w:left w:val="none" w:sz="0" w:space="0" w:color="auto"/>
                                                <w:bottom w:val="none" w:sz="0" w:space="0" w:color="auto"/>
                                                <w:right w:val="none" w:sz="0" w:space="0" w:color="auto"/>
                                              </w:divBdr>
                                              <w:divsChild>
                                                <w:div w:id="1752895544">
                                                  <w:marLeft w:val="0"/>
                                                  <w:marRight w:val="0"/>
                                                  <w:marTop w:val="0"/>
                                                  <w:marBottom w:val="0"/>
                                                  <w:divBdr>
                                                    <w:top w:val="none" w:sz="0" w:space="0" w:color="auto"/>
                                                    <w:left w:val="none" w:sz="0" w:space="0" w:color="auto"/>
                                                    <w:bottom w:val="none" w:sz="0" w:space="0" w:color="auto"/>
                                                    <w:right w:val="none" w:sz="0" w:space="0" w:color="auto"/>
                                                  </w:divBdr>
                                                  <w:divsChild>
                                                    <w:div w:id="1062018376">
                                                      <w:marLeft w:val="0"/>
                                                      <w:marRight w:val="0"/>
                                                      <w:marTop w:val="0"/>
                                                      <w:marBottom w:val="0"/>
                                                      <w:divBdr>
                                                        <w:top w:val="none" w:sz="0" w:space="0" w:color="auto"/>
                                                        <w:left w:val="none" w:sz="0" w:space="0" w:color="auto"/>
                                                        <w:bottom w:val="none" w:sz="0" w:space="0" w:color="auto"/>
                                                        <w:right w:val="none" w:sz="0" w:space="0" w:color="auto"/>
                                                      </w:divBdr>
                                                      <w:divsChild>
                                                        <w:div w:id="1929849754">
                                                          <w:marLeft w:val="0"/>
                                                          <w:marRight w:val="0"/>
                                                          <w:marTop w:val="0"/>
                                                          <w:marBottom w:val="0"/>
                                                          <w:divBdr>
                                                            <w:top w:val="none" w:sz="0" w:space="0" w:color="auto"/>
                                                            <w:left w:val="none" w:sz="0" w:space="0" w:color="auto"/>
                                                            <w:bottom w:val="none" w:sz="0" w:space="0" w:color="auto"/>
                                                            <w:right w:val="none" w:sz="0" w:space="0" w:color="auto"/>
                                                          </w:divBdr>
                                                          <w:divsChild>
                                                            <w:div w:id="1293246122">
                                                              <w:marLeft w:val="0"/>
                                                              <w:marRight w:val="0"/>
                                                              <w:marTop w:val="0"/>
                                                              <w:marBottom w:val="0"/>
                                                              <w:divBdr>
                                                                <w:top w:val="none" w:sz="0" w:space="0" w:color="auto"/>
                                                                <w:left w:val="none" w:sz="0" w:space="0" w:color="auto"/>
                                                                <w:bottom w:val="none" w:sz="0" w:space="0" w:color="auto"/>
                                                                <w:right w:val="none" w:sz="0" w:space="0" w:color="auto"/>
                                                              </w:divBdr>
                                                            </w:div>
                                                            <w:div w:id="1446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0897">
                                      <w:marLeft w:val="0"/>
                                      <w:marRight w:val="0"/>
                                      <w:marTop w:val="0"/>
                                      <w:marBottom w:val="0"/>
                                      <w:divBdr>
                                        <w:top w:val="none" w:sz="0" w:space="0" w:color="auto"/>
                                        <w:left w:val="none" w:sz="0" w:space="0" w:color="auto"/>
                                        <w:bottom w:val="none" w:sz="0" w:space="0" w:color="auto"/>
                                        <w:right w:val="none" w:sz="0" w:space="0" w:color="auto"/>
                                      </w:divBdr>
                                      <w:divsChild>
                                        <w:div w:id="101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4385">
          <w:marLeft w:val="0"/>
          <w:marRight w:val="0"/>
          <w:marTop w:val="0"/>
          <w:marBottom w:val="0"/>
          <w:divBdr>
            <w:top w:val="none" w:sz="0" w:space="0" w:color="auto"/>
            <w:left w:val="none" w:sz="0" w:space="0" w:color="auto"/>
            <w:bottom w:val="none" w:sz="0" w:space="0" w:color="auto"/>
            <w:right w:val="none" w:sz="0" w:space="0" w:color="auto"/>
          </w:divBdr>
          <w:divsChild>
            <w:div w:id="252859657">
              <w:marLeft w:val="0"/>
              <w:marRight w:val="0"/>
              <w:marTop w:val="0"/>
              <w:marBottom w:val="0"/>
              <w:divBdr>
                <w:top w:val="none" w:sz="0" w:space="0" w:color="auto"/>
                <w:left w:val="none" w:sz="0" w:space="0" w:color="auto"/>
                <w:bottom w:val="none" w:sz="0" w:space="0" w:color="auto"/>
                <w:right w:val="none" w:sz="0" w:space="0" w:color="auto"/>
              </w:divBdr>
              <w:divsChild>
                <w:div w:id="1417242375">
                  <w:marLeft w:val="0"/>
                  <w:marRight w:val="0"/>
                  <w:marTop w:val="0"/>
                  <w:marBottom w:val="0"/>
                  <w:divBdr>
                    <w:top w:val="none" w:sz="0" w:space="0" w:color="auto"/>
                    <w:left w:val="none" w:sz="0" w:space="0" w:color="auto"/>
                    <w:bottom w:val="none" w:sz="0" w:space="0" w:color="auto"/>
                    <w:right w:val="none" w:sz="0" w:space="0" w:color="auto"/>
                  </w:divBdr>
                  <w:divsChild>
                    <w:div w:id="1986927563">
                      <w:marLeft w:val="0"/>
                      <w:marRight w:val="0"/>
                      <w:marTop w:val="0"/>
                      <w:marBottom w:val="0"/>
                      <w:divBdr>
                        <w:top w:val="none" w:sz="0" w:space="0" w:color="auto"/>
                        <w:left w:val="none" w:sz="0" w:space="0" w:color="auto"/>
                        <w:bottom w:val="none" w:sz="0" w:space="0" w:color="auto"/>
                        <w:right w:val="none" w:sz="0" w:space="0" w:color="auto"/>
                      </w:divBdr>
                      <w:divsChild>
                        <w:div w:id="223175490">
                          <w:marLeft w:val="0"/>
                          <w:marRight w:val="0"/>
                          <w:marTop w:val="0"/>
                          <w:marBottom w:val="0"/>
                          <w:divBdr>
                            <w:top w:val="none" w:sz="0" w:space="0" w:color="auto"/>
                            <w:left w:val="none" w:sz="0" w:space="0" w:color="auto"/>
                            <w:bottom w:val="none" w:sz="0" w:space="0" w:color="auto"/>
                            <w:right w:val="none" w:sz="0" w:space="0" w:color="auto"/>
                          </w:divBdr>
                          <w:divsChild>
                            <w:div w:id="319046481">
                              <w:marLeft w:val="0"/>
                              <w:marRight w:val="0"/>
                              <w:marTop w:val="0"/>
                              <w:marBottom w:val="0"/>
                              <w:divBdr>
                                <w:top w:val="none" w:sz="0" w:space="0" w:color="auto"/>
                                <w:left w:val="none" w:sz="0" w:space="0" w:color="auto"/>
                                <w:bottom w:val="none" w:sz="0" w:space="0" w:color="auto"/>
                                <w:right w:val="none" w:sz="0" w:space="0" w:color="auto"/>
                              </w:divBdr>
                              <w:divsChild>
                                <w:div w:id="860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2571">
                  <w:marLeft w:val="0"/>
                  <w:marRight w:val="0"/>
                  <w:marTop w:val="0"/>
                  <w:marBottom w:val="0"/>
                  <w:divBdr>
                    <w:top w:val="none" w:sz="0" w:space="0" w:color="auto"/>
                    <w:left w:val="none" w:sz="0" w:space="0" w:color="auto"/>
                    <w:bottom w:val="none" w:sz="0" w:space="0" w:color="auto"/>
                    <w:right w:val="none" w:sz="0" w:space="0" w:color="auto"/>
                  </w:divBdr>
                  <w:divsChild>
                    <w:div w:id="1377465817">
                      <w:marLeft w:val="0"/>
                      <w:marRight w:val="0"/>
                      <w:marTop w:val="0"/>
                      <w:marBottom w:val="0"/>
                      <w:divBdr>
                        <w:top w:val="none" w:sz="0" w:space="0" w:color="auto"/>
                        <w:left w:val="none" w:sz="0" w:space="0" w:color="auto"/>
                        <w:bottom w:val="none" w:sz="0" w:space="0" w:color="auto"/>
                        <w:right w:val="none" w:sz="0" w:space="0" w:color="auto"/>
                      </w:divBdr>
                      <w:divsChild>
                        <w:div w:id="183254833">
                          <w:marLeft w:val="0"/>
                          <w:marRight w:val="0"/>
                          <w:marTop w:val="0"/>
                          <w:marBottom w:val="0"/>
                          <w:divBdr>
                            <w:top w:val="none" w:sz="0" w:space="0" w:color="auto"/>
                            <w:left w:val="none" w:sz="0" w:space="0" w:color="auto"/>
                            <w:bottom w:val="none" w:sz="0" w:space="0" w:color="auto"/>
                            <w:right w:val="none" w:sz="0" w:space="0" w:color="auto"/>
                          </w:divBdr>
                          <w:divsChild>
                            <w:div w:id="348801827">
                              <w:marLeft w:val="0"/>
                              <w:marRight w:val="0"/>
                              <w:marTop w:val="0"/>
                              <w:marBottom w:val="0"/>
                              <w:divBdr>
                                <w:top w:val="none" w:sz="0" w:space="0" w:color="auto"/>
                                <w:left w:val="none" w:sz="0" w:space="0" w:color="auto"/>
                                <w:bottom w:val="none" w:sz="0" w:space="0" w:color="auto"/>
                                <w:right w:val="none" w:sz="0" w:space="0" w:color="auto"/>
                              </w:divBdr>
                              <w:divsChild>
                                <w:div w:id="1832990367">
                                  <w:marLeft w:val="0"/>
                                  <w:marRight w:val="0"/>
                                  <w:marTop w:val="0"/>
                                  <w:marBottom w:val="0"/>
                                  <w:divBdr>
                                    <w:top w:val="none" w:sz="0" w:space="0" w:color="auto"/>
                                    <w:left w:val="none" w:sz="0" w:space="0" w:color="auto"/>
                                    <w:bottom w:val="none" w:sz="0" w:space="0" w:color="auto"/>
                                    <w:right w:val="none" w:sz="0" w:space="0" w:color="auto"/>
                                  </w:divBdr>
                                  <w:divsChild>
                                    <w:div w:id="16072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3191">
          <w:marLeft w:val="0"/>
          <w:marRight w:val="0"/>
          <w:marTop w:val="0"/>
          <w:marBottom w:val="0"/>
          <w:divBdr>
            <w:top w:val="none" w:sz="0" w:space="0" w:color="auto"/>
            <w:left w:val="none" w:sz="0" w:space="0" w:color="auto"/>
            <w:bottom w:val="none" w:sz="0" w:space="0" w:color="auto"/>
            <w:right w:val="none" w:sz="0" w:space="0" w:color="auto"/>
          </w:divBdr>
          <w:divsChild>
            <w:div w:id="1569344884">
              <w:marLeft w:val="0"/>
              <w:marRight w:val="0"/>
              <w:marTop w:val="0"/>
              <w:marBottom w:val="0"/>
              <w:divBdr>
                <w:top w:val="none" w:sz="0" w:space="0" w:color="auto"/>
                <w:left w:val="none" w:sz="0" w:space="0" w:color="auto"/>
                <w:bottom w:val="none" w:sz="0" w:space="0" w:color="auto"/>
                <w:right w:val="none" w:sz="0" w:space="0" w:color="auto"/>
              </w:divBdr>
              <w:divsChild>
                <w:div w:id="1150244776">
                  <w:marLeft w:val="0"/>
                  <w:marRight w:val="0"/>
                  <w:marTop w:val="0"/>
                  <w:marBottom w:val="0"/>
                  <w:divBdr>
                    <w:top w:val="none" w:sz="0" w:space="0" w:color="auto"/>
                    <w:left w:val="none" w:sz="0" w:space="0" w:color="auto"/>
                    <w:bottom w:val="none" w:sz="0" w:space="0" w:color="auto"/>
                    <w:right w:val="none" w:sz="0" w:space="0" w:color="auto"/>
                  </w:divBdr>
                  <w:divsChild>
                    <w:div w:id="799691180">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sChild>
                            <w:div w:id="885877547">
                              <w:marLeft w:val="0"/>
                              <w:marRight w:val="0"/>
                              <w:marTop w:val="0"/>
                              <w:marBottom w:val="0"/>
                              <w:divBdr>
                                <w:top w:val="none" w:sz="0" w:space="0" w:color="auto"/>
                                <w:left w:val="none" w:sz="0" w:space="0" w:color="auto"/>
                                <w:bottom w:val="none" w:sz="0" w:space="0" w:color="auto"/>
                                <w:right w:val="none" w:sz="0" w:space="0" w:color="auto"/>
                              </w:divBdr>
                              <w:divsChild>
                                <w:div w:id="909658859">
                                  <w:marLeft w:val="0"/>
                                  <w:marRight w:val="0"/>
                                  <w:marTop w:val="0"/>
                                  <w:marBottom w:val="0"/>
                                  <w:divBdr>
                                    <w:top w:val="none" w:sz="0" w:space="0" w:color="auto"/>
                                    <w:left w:val="none" w:sz="0" w:space="0" w:color="auto"/>
                                    <w:bottom w:val="none" w:sz="0" w:space="0" w:color="auto"/>
                                    <w:right w:val="none" w:sz="0" w:space="0" w:color="auto"/>
                                  </w:divBdr>
                                  <w:divsChild>
                                    <w:div w:id="1135636873">
                                      <w:marLeft w:val="0"/>
                                      <w:marRight w:val="0"/>
                                      <w:marTop w:val="0"/>
                                      <w:marBottom w:val="0"/>
                                      <w:divBdr>
                                        <w:top w:val="none" w:sz="0" w:space="0" w:color="auto"/>
                                        <w:left w:val="none" w:sz="0" w:space="0" w:color="auto"/>
                                        <w:bottom w:val="none" w:sz="0" w:space="0" w:color="auto"/>
                                        <w:right w:val="none" w:sz="0" w:space="0" w:color="auto"/>
                                      </w:divBdr>
                                      <w:divsChild>
                                        <w:div w:id="14579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60280">
          <w:marLeft w:val="0"/>
          <w:marRight w:val="0"/>
          <w:marTop w:val="0"/>
          <w:marBottom w:val="0"/>
          <w:divBdr>
            <w:top w:val="none" w:sz="0" w:space="0" w:color="auto"/>
            <w:left w:val="none" w:sz="0" w:space="0" w:color="auto"/>
            <w:bottom w:val="none" w:sz="0" w:space="0" w:color="auto"/>
            <w:right w:val="none" w:sz="0" w:space="0" w:color="auto"/>
          </w:divBdr>
          <w:divsChild>
            <w:div w:id="2130009904">
              <w:marLeft w:val="0"/>
              <w:marRight w:val="0"/>
              <w:marTop w:val="0"/>
              <w:marBottom w:val="0"/>
              <w:divBdr>
                <w:top w:val="none" w:sz="0" w:space="0" w:color="auto"/>
                <w:left w:val="none" w:sz="0" w:space="0" w:color="auto"/>
                <w:bottom w:val="none" w:sz="0" w:space="0" w:color="auto"/>
                <w:right w:val="none" w:sz="0" w:space="0" w:color="auto"/>
              </w:divBdr>
              <w:divsChild>
                <w:div w:id="1817333019">
                  <w:marLeft w:val="0"/>
                  <w:marRight w:val="0"/>
                  <w:marTop w:val="0"/>
                  <w:marBottom w:val="0"/>
                  <w:divBdr>
                    <w:top w:val="none" w:sz="0" w:space="0" w:color="auto"/>
                    <w:left w:val="none" w:sz="0" w:space="0" w:color="auto"/>
                    <w:bottom w:val="none" w:sz="0" w:space="0" w:color="auto"/>
                    <w:right w:val="none" w:sz="0" w:space="0" w:color="auto"/>
                  </w:divBdr>
                  <w:divsChild>
                    <w:div w:id="419059154">
                      <w:marLeft w:val="0"/>
                      <w:marRight w:val="0"/>
                      <w:marTop w:val="0"/>
                      <w:marBottom w:val="0"/>
                      <w:divBdr>
                        <w:top w:val="none" w:sz="0" w:space="0" w:color="auto"/>
                        <w:left w:val="none" w:sz="0" w:space="0" w:color="auto"/>
                        <w:bottom w:val="none" w:sz="0" w:space="0" w:color="auto"/>
                        <w:right w:val="none" w:sz="0" w:space="0" w:color="auto"/>
                      </w:divBdr>
                      <w:divsChild>
                        <w:div w:id="143356119">
                          <w:marLeft w:val="0"/>
                          <w:marRight w:val="0"/>
                          <w:marTop w:val="0"/>
                          <w:marBottom w:val="0"/>
                          <w:divBdr>
                            <w:top w:val="none" w:sz="0" w:space="0" w:color="auto"/>
                            <w:left w:val="none" w:sz="0" w:space="0" w:color="auto"/>
                            <w:bottom w:val="none" w:sz="0" w:space="0" w:color="auto"/>
                            <w:right w:val="none" w:sz="0" w:space="0" w:color="auto"/>
                          </w:divBdr>
                          <w:divsChild>
                            <w:div w:id="243758358">
                              <w:marLeft w:val="0"/>
                              <w:marRight w:val="0"/>
                              <w:marTop w:val="0"/>
                              <w:marBottom w:val="0"/>
                              <w:divBdr>
                                <w:top w:val="none" w:sz="0" w:space="0" w:color="auto"/>
                                <w:left w:val="none" w:sz="0" w:space="0" w:color="auto"/>
                                <w:bottom w:val="none" w:sz="0" w:space="0" w:color="auto"/>
                                <w:right w:val="none" w:sz="0" w:space="0" w:color="auto"/>
                              </w:divBdr>
                              <w:divsChild>
                                <w:div w:id="156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09343">
                  <w:marLeft w:val="0"/>
                  <w:marRight w:val="0"/>
                  <w:marTop w:val="0"/>
                  <w:marBottom w:val="0"/>
                  <w:divBdr>
                    <w:top w:val="none" w:sz="0" w:space="0" w:color="auto"/>
                    <w:left w:val="none" w:sz="0" w:space="0" w:color="auto"/>
                    <w:bottom w:val="none" w:sz="0" w:space="0" w:color="auto"/>
                    <w:right w:val="none" w:sz="0" w:space="0" w:color="auto"/>
                  </w:divBdr>
                  <w:divsChild>
                    <w:div w:id="1232345252">
                      <w:marLeft w:val="0"/>
                      <w:marRight w:val="0"/>
                      <w:marTop w:val="0"/>
                      <w:marBottom w:val="0"/>
                      <w:divBdr>
                        <w:top w:val="none" w:sz="0" w:space="0" w:color="auto"/>
                        <w:left w:val="none" w:sz="0" w:space="0" w:color="auto"/>
                        <w:bottom w:val="none" w:sz="0" w:space="0" w:color="auto"/>
                        <w:right w:val="none" w:sz="0" w:space="0" w:color="auto"/>
                      </w:divBdr>
                      <w:divsChild>
                        <w:div w:id="796485060">
                          <w:marLeft w:val="0"/>
                          <w:marRight w:val="0"/>
                          <w:marTop w:val="0"/>
                          <w:marBottom w:val="0"/>
                          <w:divBdr>
                            <w:top w:val="none" w:sz="0" w:space="0" w:color="auto"/>
                            <w:left w:val="none" w:sz="0" w:space="0" w:color="auto"/>
                            <w:bottom w:val="none" w:sz="0" w:space="0" w:color="auto"/>
                            <w:right w:val="none" w:sz="0" w:space="0" w:color="auto"/>
                          </w:divBdr>
                          <w:divsChild>
                            <w:div w:id="1436242407">
                              <w:marLeft w:val="0"/>
                              <w:marRight w:val="0"/>
                              <w:marTop w:val="0"/>
                              <w:marBottom w:val="0"/>
                              <w:divBdr>
                                <w:top w:val="none" w:sz="0" w:space="0" w:color="auto"/>
                                <w:left w:val="none" w:sz="0" w:space="0" w:color="auto"/>
                                <w:bottom w:val="none" w:sz="0" w:space="0" w:color="auto"/>
                                <w:right w:val="none" w:sz="0" w:space="0" w:color="auto"/>
                              </w:divBdr>
                              <w:divsChild>
                                <w:div w:id="406197508">
                                  <w:marLeft w:val="0"/>
                                  <w:marRight w:val="0"/>
                                  <w:marTop w:val="0"/>
                                  <w:marBottom w:val="0"/>
                                  <w:divBdr>
                                    <w:top w:val="none" w:sz="0" w:space="0" w:color="auto"/>
                                    <w:left w:val="none" w:sz="0" w:space="0" w:color="auto"/>
                                    <w:bottom w:val="none" w:sz="0" w:space="0" w:color="auto"/>
                                    <w:right w:val="none" w:sz="0" w:space="0" w:color="auto"/>
                                  </w:divBdr>
                                  <w:divsChild>
                                    <w:div w:id="350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84522">
          <w:marLeft w:val="0"/>
          <w:marRight w:val="0"/>
          <w:marTop w:val="0"/>
          <w:marBottom w:val="0"/>
          <w:divBdr>
            <w:top w:val="none" w:sz="0" w:space="0" w:color="auto"/>
            <w:left w:val="none" w:sz="0" w:space="0" w:color="auto"/>
            <w:bottom w:val="none" w:sz="0" w:space="0" w:color="auto"/>
            <w:right w:val="none" w:sz="0" w:space="0" w:color="auto"/>
          </w:divBdr>
          <w:divsChild>
            <w:div w:id="589314474">
              <w:marLeft w:val="0"/>
              <w:marRight w:val="0"/>
              <w:marTop w:val="0"/>
              <w:marBottom w:val="0"/>
              <w:divBdr>
                <w:top w:val="none" w:sz="0" w:space="0" w:color="auto"/>
                <w:left w:val="none" w:sz="0" w:space="0" w:color="auto"/>
                <w:bottom w:val="none" w:sz="0" w:space="0" w:color="auto"/>
                <w:right w:val="none" w:sz="0" w:space="0" w:color="auto"/>
              </w:divBdr>
              <w:divsChild>
                <w:div w:id="1806507364">
                  <w:marLeft w:val="0"/>
                  <w:marRight w:val="0"/>
                  <w:marTop w:val="0"/>
                  <w:marBottom w:val="0"/>
                  <w:divBdr>
                    <w:top w:val="none" w:sz="0" w:space="0" w:color="auto"/>
                    <w:left w:val="none" w:sz="0" w:space="0" w:color="auto"/>
                    <w:bottom w:val="none" w:sz="0" w:space="0" w:color="auto"/>
                    <w:right w:val="none" w:sz="0" w:space="0" w:color="auto"/>
                  </w:divBdr>
                  <w:divsChild>
                    <w:div w:id="405030543">
                      <w:marLeft w:val="0"/>
                      <w:marRight w:val="0"/>
                      <w:marTop w:val="0"/>
                      <w:marBottom w:val="0"/>
                      <w:divBdr>
                        <w:top w:val="none" w:sz="0" w:space="0" w:color="auto"/>
                        <w:left w:val="none" w:sz="0" w:space="0" w:color="auto"/>
                        <w:bottom w:val="none" w:sz="0" w:space="0" w:color="auto"/>
                        <w:right w:val="none" w:sz="0" w:space="0" w:color="auto"/>
                      </w:divBdr>
                      <w:divsChild>
                        <w:div w:id="655305408">
                          <w:marLeft w:val="0"/>
                          <w:marRight w:val="0"/>
                          <w:marTop w:val="0"/>
                          <w:marBottom w:val="0"/>
                          <w:divBdr>
                            <w:top w:val="none" w:sz="0" w:space="0" w:color="auto"/>
                            <w:left w:val="none" w:sz="0" w:space="0" w:color="auto"/>
                            <w:bottom w:val="none" w:sz="0" w:space="0" w:color="auto"/>
                            <w:right w:val="none" w:sz="0" w:space="0" w:color="auto"/>
                          </w:divBdr>
                          <w:divsChild>
                            <w:div w:id="801579745">
                              <w:marLeft w:val="0"/>
                              <w:marRight w:val="0"/>
                              <w:marTop w:val="0"/>
                              <w:marBottom w:val="0"/>
                              <w:divBdr>
                                <w:top w:val="none" w:sz="0" w:space="0" w:color="auto"/>
                                <w:left w:val="none" w:sz="0" w:space="0" w:color="auto"/>
                                <w:bottom w:val="none" w:sz="0" w:space="0" w:color="auto"/>
                                <w:right w:val="none" w:sz="0" w:space="0" w:color="auto"/>
                              </w:divBdr>
                              <w:divsChild>
                                <w:div w:id="1576354385">
                                  <w:marLeft w:val="0"/>
                                  <w:marRight w:val="0"/>
                                  <w:marTop w:val="0"/>
                                  <w:marBottom w:val="0"/>
                                  <w:divBdr>
                                    <w:top w:val="none" w:sz="0" w:space="0" w:color="auto"/>
                                    <w:left w:val="none" w:sz="0" w:space="0" w:color="auto"/>
                                    <w:bottom w:val="none" w:sz="0" w:space="0" w:color="auto"/>
                                    <w:right w:val="none" w:sz="0" w:space="0" w:color="auto"/>
                                  </w:divBdr>
                                  <w:divsChild>
                                    <w:div w:id="1731078953">
                                      <w:marLeft w:val="0"/>
                                      <w:marRight w:val="0"/>
                                      <w:marTop w:val="0"/>
                                      <w:marBottom w:val="0"/>
                                      <w:divBdr>
                                        <w:top w:val="none" w:sz="0" w:space="0" w:color="auto"/>
                                        <w:left w:val="none" w:sz="0" w:space="0" w:color="auto"/>
                                        <w:bottom w:val="none" w:sz="0" w:space="0" w:color="auto"/>
                                        <w:right w:val="none" w:sz="0" w:space="0" w:color="auto"/>
                                      </w:divBdr>
                                      <w:divsChild>
                                        <w:div w:id="1165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030">
          <w:marLeft w:val="0"/>
          <w:marRight w:val="0"/>
          <w:marTop w:val="0"/>
          <w:marBottom w:val="0"/>
          <w:divBdr>
            <w:top w:val="none" w:sz="0" w:space="0" w:color="auto"/>
            <w:left w:val="none" w:sz="0" w:space="0" w:color="auto"/>
            <w:bottom w:val="none" w:sz="0" w:space="0" w:color="auto"/>
            <w:right w:val="none" w:sz="0" w:space="0" w:color="auto"/>
          </w:divBdr>
          <w:divsChild>
            <w:div w:id="723144314">
              <w:marLeft w:val="0"/>
              <w:marRight w:val="0"/>
              <w:marTop w:val="0"/>
              <w:marBottom w:val="0"/>
              <w:divBdr>
                <w:top w:val="none" w:sz="0" w:space="0" w:color="auto"/>
                <w:left w:val="none" w:sz="0" w:space="0" w:color="auto"/>
                <w:bottom w:val="none" w:sz="0" w:space="0" w:color="auto"/>
                <w:right w:val="none" w:sz="0" w:space="0" w:color="auto"/>
              </w:divBdr>
              <w:divsChild>
                <w:div w:id="405805784">
                  <w:marLeft w:val="0"/>
                  <w:marRight w:val="0"/>
                  <w:marTop w:val="0"/>
                  <w:marBottom w:val="0"/>
                  <w:divBdr>
                    <w:top w:val="none" w:sz="0" w:space="0" w:color="auto"/>
                    <w:left w:val="none" w:sz="0" w:space="0" w:color="auto"/>
                    <w:bottom w:val="none" w:sz="0" w:space="0" w:color="auto"/>
                    <w:right w:val="none" w:sz="0" w:space="0" w:color="auto"/>
                  </w:divBdr>
                  <w:divsChild>
                    <w:div w:id="226645742">
                      <w:marLeft w:val="0"/>
                      <w:marRight w:val="0"/>
                      <w:marTop w:val="0"/>
                      <w:marBottom w:val="0"/>
                      <w:divBdr>
                        <w:top w:val="none" w:sz="0" w:space="0" w:color="auto"/>
                        <w:left w:val="none" w:sz="0" w:space="0" w:color="auto"/>
                        <w:bottom w:val="none" w:sz="0" w:space="0" w:color="auto"/>
                        <w:right w:val="none" w:sz="0" w:space="0" w:color="auto"/>
                      </w:divBdr>
                      <w:divsChild>
                        <w:div w:id="1927761766">
                          <w:marLeft w:val="0"/>
                          <w:marRight w:val="0"/>
                          <w:marTop w:val="0"/>
                          <w:marBottom w:val="0"/>
                          <w:divBdr>
                            <w:top w:val="none" w:sz="0" w:space="0" w:color="auto"/>
                            <w:left w:val="none" w:sz="0" w:space="0" w:color="auto"/>
                            <w:bottom w:val="none" w:sz="0" w:space="0" w:color="auto"/>
                            <w:right w:val="none" w:sz="0" w:space="0" w:color="auto"/>
                          </w:divBdr>
                          <w:divsChild>
                            <w:div w:id="1388990352">
                              <w:marLeft w:val="0"/>
                              <w:marRight w:val="0"/>
                              <w:marTop w:val="0"/>
                              <w:marBottom w:val="0"/>
                              <w:divBdr>
                                <w:top w:val="none" w:sz="0" w:space="0" w:color="auto"/>
                                <w:left w:val="none" w:sz="0" w:space="0" w:color="auto"/>
                                <w:bottom w:val="none" w:sz="0" w:space="0" w:color="auto"/>
                                <w:right w:val="none" w:sz="0" w:space="0" w:color="auto"/>
                              </w:divBdr>
                              <w:divsChild>
                                <w:div w:id="695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965">
                  <w:marLeft w:val="0"/>
                  <w:marRight w:val="0"/>
                  <w:marTop w:val="0"/>
                  <w:marBottom w:val="0"/>
                  <w:divBdr>
                    <w:top w:val="none" w:sz="0" w:space="0" w:color="auto"/>
                    <w:left w:val="none" w:sz="0" w:space="0" w:color="auto"/>
                    <w:bottom w:val="none" w:sz="0" w:space="0" w:color="auto"/>
                    <w:right w:val="none" w:sz="0" w:space="0" w:color="auto"/>
                  </w:divBdr>
                  <w:divsChild>
                    <w:div w:id="768504676">
                      <w:marLeft w:val="0"/>
                      <w:marRight w:val="0"/>
                      <w:marTop w:val="0"/>
                      <w:marBottom w:val="0"/>
                      <w:divBdr>
                        <w:top w:val="none" w:sz="0" w:space="0" w:color="auto"/>
                        <w:left w:val="none" w:sz="0" w:space="0" w:color="auto"/>
                        <w:bottom w:val="none" w:sz="0" w:space="0" w:color="auto"/>
                        <w:right w:val="none" w:sz="0" w:space="0" w:color="auto"/>
                      </w:divBdr>
                      <w:divsChild>
                        <w:div w:id="1009799318">
                          <w:marLeft w:val="0"/>
                          <w:marRight w:val="0"/>
                          <w:marTop w:val="0"/>
                          <w:marBottom w:val="0"/>
                          <w:divBdr>
                            <w:top w:val="none" w:sz="0" w:space="0" w:color="auto"/>
                            <w:left w:val="none" w:sz="0" w:space="0" w:color="auto"/>
                            <w:bottom w:val="none" w:sz="0" w:space="0" w:color="auto"/>
                            <w:right w:val="none" w:sz="0" w:space="0" w:color="auto"/>
                          </w:divBdr>
                          <w:divsChild>
                            <w:div w:id="795681506">
                              <w:marLeft w:val="0"/>
                              <w:marRight w:val="0"/>
                              <w:marTop w:val="0"/>
                              <w:marBottom w:val="0"/>
                              <w:divBdr>
                                <w:top w:val="none" w:sz="0" w:space="0" w:color="auto"/>
                                <w:left w:val="none" w:sz="0" w:space="0" w:color="auto"/>
                                <w:bottom w:val="none" w:sz="0" w:space="0" w:color="auto"/>
                                <w:right w:val="none" w:sz="0" w:space="0" w:color="auto"/>
                              </w:divBdr>
                              <w:divsChild>
                                <w:div w:id="725879693">
                                  <w:marLeft w:val="0"/>
                                  <w:marRight w:val="0"/>
                                  <w:marTop w:val="0"/>
                                  <w:marBottom w:val="0"/>
                                  <w:divBdr>
                                    <w:top w:val="none" w:sz="0" w:space="0" w:color="auto"/>
                                    <w:left w:val="none" w:sz="0" w:space="0" w:color="auto"/>
                                    <w:bottom w:val="none" w:sz="0" w:space="0" w:color="auto"/>
                                    <w:right w:val="none" w:sz="0" w:space="0" w:color="auto"/>
                                  </w:divBdr>
                                  <w:divsChild>
                                    <w:div w:id="19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7082">
          <w:marLeft w:val="0"/>
          <w:marRight w:val="0"/>
          <w:marTop w:val="0"/>
          <w:marBottom w:val="0"/>
          <w:divBdr>
            <w:top w:val="none" w:sz="0" w:space="0" w:color="auto"/>
            <w:left w:val="none" w:sz="0" w:space="0" w:color="auto"/>
            <w:bottom w:val="none" w:sz="0" w:space="0" w:color="auto"/>
            <w:right w:val="none" w:sz="0" w:space="0" w:color="auto"/>
          </w:divBdr>
          <w:divsChild>
            <w:div w:id="1191451952">
              <w:marLeft w:val="0"/>
              <w:marRight w:val="0"/>
              <w:marTop w:val="0"/>
              <w:marBottom w:val="0"/>
              <w:divBdr>
                <w:top w:val="none" w:sz="0" w:space="0" w:color="auto"/>
                <w:left w:val="none" w:sz="0" w:space="0" w:color="auto"/>
                <w:bottom w:val="none" w:sz="0" w:space="0" w:color="auto"/>
                <w:right w:val="none" w:sz="0" w:space="0" w:color="auto"/>
              </w:divBdr>
              <w:divsChild>
                <w:div w:id="937172929">
                  <w:marLeft w:val="0"/>
                  <w:marRight w:val="0"/>
                  <w:marTop w:val="0"/>
                  <w:marBottom w:val="0"/>
                  <w:divBdr>
                    <w:top w:val="none" w:sz="0" w:space="0" w:color="auto"/>
                    <w:left w:val="none" w:sz="0" w:space="0" w:color="auto"/>
                    <w:bottom w:val="none" w:sz="0" w:space="0" w:color="auto"/>
                    <w:right w:val="none" w:sz="0" w:space="0" w:color="auto"/>
                  </w:divBdr>
                  <w:divsChild>
                    <w:div w:id="1398242531">
                      <w:marLeft w:val="0"/>
                      <w:marRight w:val="0"/>
                      <w:marTop w:val="0"/>
                      <w:marBottom w:val="0"/>
                      <w:divBdr>
                        <w:top w:val="none" w:sz="0" w:space="0" w:color="auto"/>
                        <w:left w:val="none" w:sz="0" w:space="0" w:color="auto"/>
                        <w:bottom w:val="none" w:sz="0" w:space="0" w:color="auto"/>
                        <w:right w:val="none" w:sz="0" w:space="0" w:color="auto"/>
                      </w:divBdr>
                      <w:divsChild>
                        <w:div w:id="1075395664">
                          <w:marLeft w:val="0"/>
                          <w:marRight w:val="0"/>
                          <w:marTop w:val="0"/>
                          <w:marBottom w:val="0"/>
                          <w:divBdr>
                            <w:top w:val="none" w:sz="0" w:space="0" w:color="auto"/>
                            <w:left w:val="none" w:sz="0" w:space="0" w:color="auto"/>
                            <w:bottom w:val="none" w:sz="0" w:space="0" w:color="auto"/>
                            <w:right w:val="none" w:sz="0" w:space="0" w:color="auto"/>
                          </w:divBdr>
                          <w:divsChild>
                            <w:div w:id="1413041763">
                              <w:marLeft w:val="0"/>
                              <w:marRight w:val="0"/>
                              <w:marTop w:val="0"/>
                              <w:marBottom w:val="0"/>
                              <w:divBdr>
                                <w:top w:val="none" w:sz="0" w:space="0" w:color="auto"/>
                                <w:left w:val="none" w:sz="0" w:space="0" w:color="auto"/>
                                <w:bottom w:val="none" w:sz="0" w:space="0" w:color="auto"/>
                                <w:right w:val="none" w:sz="0" w:space="0" w:color="auto"/>
                              </w:divBdr>
                              <w:divsChild>
                                <w:div w:id="483475039">
                                  <w:marLeft w:val="0"/>
                                  <w:marRight w:val="0"/>
                                  <w:marTop w:val="0"/>
                                  <w:marBottom w:val="0"/>
                                  <w:divBdr>
                                    <w:top w:val="none" w:sz="0" w:space="0" w:color="auto"/>
                                    <w:left w:val="none" w:sz="0" w:space="0" w:color="auto"/>
                                    <w:bottom w:val="none" w:sz="0" w:space="0" w:color="auto"/>
                                    <w:right w:val="none" w:sz="0" w:space="0" w:color="auto"/>
                                  </w:divBdr>
                                  <w:divsChild>
                                    <w:div w:id="1172641180">
                                      <w:marLeft w:val="0"/>
                                      <w:marRight w:val="0"/>
                                      <w:marTop w:val="0"/>
                                      <w:marBottom w:val="0"/>
                                      <w:divBdr>
                                        <w:top w:val="none" w:sz="0" w:space="0" w:color="auto"/>
                                        <w:left w:val="none" w:sz="0" w:space="0" w:color="auto"/>
                                        <w:bottom w:val="none" w:sz="0" w:space="0" w:color="auto"/>
                                        <w:right w:val="none" w:sz="0" w:space="0" w:color="auto"/>
                                      </w:divBdr>
                                      <w:divsChild>
                                        <w:div w:id="430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5887">
          <w:marLeft w:val="0"/>
          <w:marRight w:val="0"/>
          <w:marTop w:val="0"/>
          <w:marBottom w:val="0"/>
          <w:divBdr>
            <w:top w:val="none" w:sz="0" w:space="0" w:color="auto"/>
            <w:left w:val="none" w:sz="0" w:space="0" w:color="auto"/>
            <w:bottom w:val="none" w:sz="0" w:space="0" w:color="auto"/>
            <w:right w:val="none" w:sz="0" w:space="0" w:color="auto"/>
          </w:divBdr>
          <w:divsChild>
            <w:div w:id="1227766259">
              <w:marLeft w:val="0"/>
              <w:marRight w:val="0"/>
              <w:marTop w:val="0"/>
              <w:marBottom w:val="0"/>
              <w:divBdr>
                <w:top w:val="none" w:sz="0" w:space="0" w:color="auto"/>
                <w:left w:val="none" w:sz="0" w:space="0" w:color="auto"/>
                <w:bottom w:val="none" w:sz="0" w:space="0" w:color="auto"/>
                <w:right w:val="none" w:sz="0" w:space="0" w:color="auto"/>
              </w:divBdr>
              <w:divsChild>
                <w:div w:id="1495102568">
                  <w:marLeft w:val="0"/>
                  <w:marRight w:val="0"/>
                  <w:marTop w:val="0"/>
                  <w:marBottom w:val="0"/>
                  <w:divBdr>
                    <w:top w:val="none" w:sz="0" w:space="0" w:color="auto"/>
                    <w:left w:val="none" w:sz="0" w:space="0" w:color="auto"/>
                    <w:bottom w:val="none" w:sz="0" w:space="0" w:color="auto"/>
                    <w:right w:val="none" w:sz="0" w:space="0" w:color="auto"/>
                  </w:divBdr>
                  <w:divsChild>
                    <w:div w:id="353389238">
                      <w:marLeft w:val="0"/>
                      <w:marRight w:val="0"/>
                      <w:marTop w:val="0"/>
                      <w:marBottom w:val="0"/>
                      <w:divBdr>
                        <w:top w:val="none" w:sz="0" w:space="0" w:color="auto"/>
                        <w:left w:val="none" w:sz="0" w:space="0" w:color="auto"/>
                        <w:bottom w:val="none" w:sz="0" w:space="0" w:color="auto"/>
                        <w:right w:val="none" w:sz="0" w:space="0" w:color="auto"/>
                      </w:divBdr>
                      <w:divsChild>
                        <w:div w:id="1466849243">
                          <w:marLeft w:val="0"/>
                          <w:marRight w:val="0"/>
                          <w:marTop w:val="0"/>
                          <w:marBottom w:val="0"/>
                          <w:divBdr>
                            <w:top w:val="none" w:sz="0" w:space="0" w:color="auto"/>
                            <w:left w:val="none" w:sz="0" w:space="0" w:color="auto"/>
                            <w:bottom w:val="none" w:sz="0" w:space="0" w:color="auto"/>
                            <w:right w:val="none" w:sz="0" w:space="0" w:color="auto"/>
                          </w:divBdr>
                          <w:divsChild>
                            <w:div w:id="753403840">
                              <w:marLeft w:val="0"/>
                              <w:marRight w:val="0"/>
                              <w:marTop w:val="0"/>
                              <w:marBottom w:val="0"/>
                              <w:divBdr>
                                <w:top w:val="none" w:sz="0" w:space="0" w:color="auto"/>
                                <w:left w:val="none" w:sz="0" w:space="0" w:color="auto"/>
                                <w:bottom w:val="none" w:sz="0" w:space="0" w:color="auto"/>
                                <w:right w:val="none" w:sz="0" w:space="0" w:color="auto"/>
                              </w:divBdr>
                              <w:divsChild>
                                <w:div w:id="1247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698">
                  <w:marLeft w:val="0"/>
                  <w:marRight w:val="0"/>
                  <w:marTop w:val="0"/>
                  <w:marBottom w:val="0"/>
                  <w:divBdr>
                    <w:top w:val="none" w:sz="0" w:space="0" w:color="auto"/>
                    <w:left w:val="none" w:sz="0" w:space="0" w:color="auto"/>
                    <w:bottom w:val="none" w:sz="0" w:space="0" w:color="auto"/>
                    <w:right w:val="none" w:sz="0" w:space="0" w:color="auto"/>
                  </w:divBdr>
                  <w:divsChild>
                    <w:div w:id="1624462024">
                      <w:marLeft w:val="0"/>
                      <w:marRight w:val="0"/>
                      <w:marTop w:val="0"/>
                      <w:marBottom w:val="0"/>
                      <w:divBdr>
                        <w:top w:val="none" w:sz="0" w:space="0" w:color="auto"/>
                        <w:left w:val="none" w:sz="0" w:space="0" w:color="auto"/>
                        <w:bottom w:val="none" w:sz="0" w:space="0" w:color="auto"/>
                        <w:right w:val="none" w:sz="0" w:space="0" w:color="auto"/>
                      </w:divBdr>
                      <w:divsChild>
                        <w:div w:id="177476278">
                          <w:marLeft w:val="0"/>
                          <w:marRight w:val="0"/>
                          <w:marTop w:val="0"/>
                          <w:marBottom w:val="0"/>
                          <w:divBdr>
                            <w:top w:val="none" w:sz="0" w:space="0" w:color="auto"/>
                            <w:left w:val="none" w:sz="0" w:space="0" w:color="auto"/>
                            <w:bottom w:val="none" w:sz="0" w:space="0" w:color="auto"/>
                            <w:right w:val="none" w:sz="0" w:space="0" w:color="auto"/>
                          </w:divBdr>
                          <w:divsChild>
                            <w:div w:id="1886944201">
                              <w:marLeft w:val="0"/>
                              <w:marRight w:val="0"/>
                              <w:marTop w:val="0"/>
                              <w:marBottom w:val="0"/>
                              <w:divBdr>
                                <w:top w:val="none" w:sz="0" w:space="0" w:color="auto"/>
                                <w:left w:val="none" w:sz="0" w:space="0" w:color="auto"/>
                                <w:bottom w:val="none" w:sz="0" w:space="0" w:color="auto"/>
                                <w:right w:val="none" w:sz="0" w:space="0" w:color="auto"/>
                              </w:divBdr>
                              <w:divsChild>
                                <w:div w:id="1286156034">
                                  <w:marLeft w:val="0"/>
                                  <w:marRight w:val="0"/>
                                  <w:marTop w:val="0"/>
                                  <w:marBottom w:val="0"/>
                                  <w:divBdr>
                                    <w:top w:val="none" w:sz="0" w:space="0" w:color="auto"/>
                                    <w:left w:val="none" w:sz="0" w:space="0" w:color="auto"/>
                                    <w:bottom w:val="none" w:sz="0" w:space="0" w:color="auto"/>
                                    <w:right w:val="none" w:sz="0" w:space="0" w:color="auto"/>
                                  </w:divBdr>
                                  <w:divsChild>
                                    <w:div w:id="198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7760">
          <w:marLeft w:val="0"/>
          <w:marRight w:val="0"/>
          <w:marTop w:val="0"/>
          <w:marBottom w:val="0"/>
          <w:divBdr>
            <w:top w:val="none" w:sz="0" w:space="0" w:color="auto"/>
            <w:left w:val="none" w:sz="0" w:space="0" w:color="auto"/>
            <w:bottom w:val="none" w:sz="0" w:space="0" w:color="auto"/>
            <w:right w:val="none" w:sz="0" w:space="0" w:color="auto"/>
          </w:divBdr>
          <w:divsChild>
            <w:div w:id="223104106">
              <w:marLeft w:val="0"/>
              <w:marRight w:val="0"/>
              <w:marTop w:val="0"/>
              <w:marBottom w:val="0"/>
              <w:divBdr>
                <w:top w:val="none" w:sz="0" w:space="0" w:color="auto"/>
                <w:left w:val="none" w:sz="0" w:space="0" w:color="auto"/>
                <w:bottom w:val="none" w:sz="0" w:space="0" w:color="auto"/>
                <w:right w:val="none" w:sz="0" w:space="0" w:color="auto"/>
              </w:divBdr>
              <w:divsChild>
                <w:div w:id="1842618324">
                  <w:marLeft w:val="0"/>
                  <w:marRight w:val="0"/>
                  <w:marTop w:val="0"/>
                  <w:marBottom w:val="0"/>
                  <w:divBdr>
                    <w:top w:val="none" w:sz="0" w:space="0" w:color="auto"/>
                    <w:left w:val="none" w:sz="0" w:space="0" w:color="auto"/>
                    <w:bottom w:val="none" w:sz="0" w:space="0" w:color="auto"/>
                    <w:right w:val="none" w:sz="0" w:space="0" w:color="auto"/>
                  </w:divBdr>
                  <w:divsChild>
                    <w:div w:id="1959293342">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sChild>
                            <w:div w:id="246353293">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sChild>
                                    <w:div w:id="46759098">
                                      <w:marLeft w:val="0"/>
                                      <w:marRight w:val="0"/>
                                      <w:marTop w:val="0"/>
                                      <w:marBottom w:val="0"/>
                                      <w:divBdr>
                                        <w:top w:val="none" w:sz="0" w:space="0" w:color="auto"/>
                                        <w:left w:val="none" w:sz="0" w:space="0" w:color="auto"/>
                                        <w:bottom w:val="none" w:sz="0" w:space="0" w:color="auto"/>
                                        <w:right w:val="none" w:sz="0" w:space="0" w:color="auto"/>
                                      </w:divBdr>
                                      <w:divsChild>
                                        <w:div w:id="275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38027">
          <w:marLeft w:val="0"/>
          <w:marRight w:val="0"/>
          <w:marTop w:val="0"/>
          <w:marBottom w:val="0"/>
          <w:divBdr>
            <w:top w:val="none" w:sz="0" w:space="0" w:color="auto"/>
            <w:left w:val="none" w:sz="0" w:space="0" w:color="auto"/>
            <w:bottom w:val="none" w:sz="0" w:space="0" w:color="auto"/>
            <w:right w:val="none" w:sz="0" w:space="0" w:color="auto"/>
          </w:divBdr>
          <w:divsChild>
            <w:div w:id="1335376833">
              <w:marLeft w:val="0"/>
              <w:marRight w:val="0"/>
              <w:marTop w:val="0"/>
              <w:marBottom w:val="0"/>
              <w:divBdr>
                <w:top w:val="none" w:sz="0" w:space="0" w:color="auto"/>
                <w:left w:val="none" w:sz="0" w:space="0" w:color="auto"/>
                <w:bottom w:val="none" w:sz="0" w:space="0" w:color="auto"/>
                <w:right w:val="none" w:sz="0" w:space="0" w:color="auto"/>
              </w:divBdr>
              <w:divsChild>
                <w:div w:id="493230392">
                  <w:marLeft w:val="0"/>
                  <w:marRight w:val="0"/>
                  <w:marTop w:val="0"/>
                  <w:marBottom w:val="0"/>
                  <w:divBdr>
                    <w:top w:val="none" w:sz="0" w:space="0" w:color="auto"/>
                    <w:left w:val="none" w:sz="0" w:space="0" w:color="auto"/>
                    <w:bottom w:val="none" w:sz="0" w:space="0" w:color="auto"/>
                    <w:right w:val="none" w:sz="0" w:space="0" w:color="auto"/>
                  </w:divBdr>
                  <w:divsChild>
                    <w:div w:id="469978675">
                      <w:marLeft w:val="0"/>
                      <w:marRight w:val="0"/>
                      <w:marTop w:val="0"/>
                      <w:marBottom w:val="0"/>
                      <w:divBdr>
                        <w:top w:val="none" w:sz="0" w:space="0" w:color="auto"/>
                        <w:left w:val="none" w:sz="0" w:space="0" w:color="auto"/>
                        <w:bottom w:val="none" w:sz="0" w:space="0" w:color="auto"/>
                        <w:right w:val="none" w:sz="0" w:space="0" w:color="auto"/>
                      </w:divBdr>
                      <w:divsChild>
                        <w:div w:id="506865664">
                          <w:marLeft w:val="0"/>
                          <w:marRight w:val="0"/>
                          <w:marTop w:val="0"/>
                          <w:marBottom w:val="0"/>
                          <w:divBdr>
                            <w:top w:val="none" w:sz="0" w:space="0" w:color="auto"/>
                            <w:left w:val="none" w:sz="0" w:space="0" w:color="auto"/>
                            <w:bottom w:val="none" w:sz="0" w:space="0" w:color="auto"/>
                            <w:right w:val="none" w:sz="0" w:space="0" w:color="auto"/>
                          </w:divBdr>
                          <w:divsChild>
                            <w:div w:id="357312722">
                              <w:marLeft w:val="0"/>
                              <w:marRight w:val="0"/>
                              <w:marTop w:val="0"/>
                              <w:marBottom w:val="0"/>
                              <w:divBdr>
                                <w:top w:val="none" w:sz="0" w:space="0" w:color="auto"/>
                                <w:left w:val="none" w:sz="0" w:space="0" w:color="auto"/>
                                <w:bottom w:val="none" w:sz="0" w:space="0" w:color="auto"/>
                                <w:right w:val="none" w:sz="0" w:space="0" w:color="auto"/>
                              </w:divBdr>
                              <w:divsChild>
                                <w:div w:id="493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018">
                  <w:marLeft w:val="0"/>
                  <w:marRight w:val="0"/>
                  <w:marTop w:val="0"/>
                  <w:marBottom w:val="0"/>
                  <w:divBdr>
                    <w:top w:val="none" w:sz="0" w:space="0" w:color="auto"/>
                    <w:left w:val="none" w:sz="0" w:space="0" w:color="auto"/>
                    <w:bottom w:val="none" w:sz="0" w:space="0" w:color="auto"/>
                    <w:right w:val="none" w:sz="0" w:space="0" w:color="auto"/>
                  </w:divBdr>
                  <w:divsChild>
                    <w:div w:id="1233470447">
                      <w:marLeft w:val="0"/>
                      <w:marRight w:val="0"/>
                      <w:marTop w:val="0"/>
                      <w:marBottom w:val="0"/>
                      <w:divBdr>
                        <w:top w:val="none" w:sz="0" w:space="0" w:color="auto"/>
                        <w:left w:val="none" w:sz="0" w:space="0" w:color="auto"/>
                        <w:bottom w:val="none" w:sz="0" w:space="0" w:color="auto"/>
                        <w:right w:val="none" w:sz="0" w:space="0" w:color="auto"/>
                      </w:divBdr>
                      <w:divsChild>
                        <w:div w:id="1483157536">
                          <w:marLeft w:val="0"/>
                          <w:marRight w:val="0"/>
                          <w:marTop w:val="0"/>
                          <w:marBottom w:val="0"/>
                          <w:divBdr>
                            <w:top w:val="none" w:sz="0" w:space="0" w:color="auto"/>
                            <w:left w:val="none" w:sz="0" w:space="0" w:color="auto"/>
                            <w:bottom w:val="none" w:sz="0" w:space="0" w:color="auto"/>
                            <w:right w:val="none" w:sz="0" w:space="0" w:color="auto"/>
                          </w:divBdr>
                          <w:divsChild>
                            <w:div w:id="2040471777">
                              <w:marLeft w:val="0"/>
                              <w:marRight w:val="0"/>
                              <w:marTop w:val="0"/>
                              <w:marBottom w:val="0"/>
                              <w:divBdr>
                                <w:top w:val="none" w:sz="0" w:space="0" w:color="auto"/>
                                <w:left w:val="none" w:sz="0" w:space="0" w:color="auto"/>
                                <w:bottom w:val="none" w:sz="0" w:space="0" w:color="auto"/>
                                <w:right w:val="none" w:sz="0" w:space="0" w:color="auto"/>
                              </w:divBdr>
                              <w:divsChild>
                                <w:div w:id="1490441282">
                                  <w:marLeft w:val="0"/>
                                  <w:marRight w:val="0"/>
                                  <w:marTop w:val="0"/>
                                  <w:marBottom w:val="0"/>
                                  <w:divBdr>
                                    <w:top w:val="none" w:sz="0" w:space="0" w:color="auto"/>
                                    <w:left w:val="none" w:sz="0" w:space="0" w:color="auto"/>
                                    <w:bottom w:val="none" w:sz="0" w:space="0" w:color="auto"/>
                                    <w:right w:val="none" w:sz="0" w:space="0" w:color="auto"/>
                                  </w:divBdr>
                                  <w:divsChild>
                                    <w:div w:id="461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6889">
          <w:marLeft w:val="0"/>
          <w:marRight w:val="0"/>
          <w:marTop w:val="0"/>
          <w:marBottom w:val="0"/>
          <w:divBdr>
            <w:top w:val="none" w:sz="0" w:space="0" w:color="auto"/>
            <w:left w:val="none" w:sz="0" w:space="0" w:color="auto"/>
            <w:bottom w:val="none" w:sz="0" w:space="0" w:color="auto"/>
            <w:right w:val="none" w:sz="0" w:space="0" w:color="auto"/>
          </w:divBdr>
          <w:divsChild>
            <w:div w:id="2043165538">
              <w:marLeft w:val="0"/>
              <w:marRight w:val="0"/>
              <w:marTop w:val="0"/>
              <w:marBottom w:val="0"/>
              <w:divBdr>
                <w:top w:val="none" w:sz="0" w:space="0" w:color="auto"/>
                <w:left w:val="none" w:sz="0" w:space="0" w:color="auto"/>
                <w:bottom w:val="none" w:sz="0" w:space="0" w:color="auto"/>
                <w:right w:val="none" w:sz="0" w:space="0" w:color="auto"/>
              </w:divBdr>
              <w:divsChild>
                <w:div w:id="1172988498">
                  <w:marLeft w:val="0"/>
                  <w:marRight w:val="0"/>
                  <w:marTop w:val="0"/>
                  <w:marBottom w:val="0"/>
                  <w:divBdr>
                    <w:top w:val="none" w:sz="0" w:space="0" w:color="auto"/>
                    <w:left w:val="none" w:sz="0" w:space="0" w:color="auto"/>
                    <w:bottom w:val="none" w:sz="0" w:space="0" w:color="auto"/>
                    <w:right w:val="none" w:sz="0" w:space="0" w:color="auto"/>
                  </w:divBdr>
                  <w:divsChild>
                    <w:div w:id="894775681">
                      <w:marLeft w:val="0"/>
                      <w:marRight w:val="0"/>
                      <w:marTop w:val="0"/>
                      <w:marBottom w:val="0"/>
                      <w:divBdr>
                        <w:top w:val="none" w:sz="0" w:space="0" w:color="auto"/>
                        <w:left w:val="none" w:sz="0" w:space="0" w:color="auto"/>
                        <w:bottom w:val="none" w:sz="0" w:space="0" w:color="auto"/>
                        <w:right w:val="none" w:sz="0" w:space="0" w:color="auto"/>
                      </w:divBdr>
                      <w:divsChild>
                        <w:div w:id="1621375819">
                          <w:marLeft w:val="0"/>
                          <w:marRight w:val="0"/>
                          <w:marTop w:val="0"/>
                          <w:marBottom w:val="0"/>
                          <w:divBdr>
                            <w:top w:val="none" w:sz="0" w:space="0" w:color="auto"/>
                            <w:left w:val="none" w:sz="0" w:space="0" w:color="auto"/>
                            <w:bottom w:val="none" w:sz="0" w:space="0" w:color="auto"/>
                            <w:right w:val="none" w:sz="0" w:space="0" w:color="auto"/>
                          </w:divBdr>
                          <w:divsChild>
                            <w:div w:id="967976555">
                              <w:marLeft w:val="0"/>
                              <w:marRight w:val="0"/>
                              <w:marTop w:val="0"/>
                              <w:marBottom w:val="0"/>
                              <w:divBdr>
                                <w:top w:val="none" w:sz="0" w:space="0" w:color="auto"/>
                                <w:left w:val="none" w:sz="0" w:space="0" w:color="auto"/>
                                <w:bottom w:val="none" w:sz="0" w:space="0" w:color="auto"/>
                                <w:right w:val="none" w:sz="0" w:space="0" w:color="auto"/>
                              </w:divBdr>
                              <w:divsChild>
                                <w:div w:id="1155296448">
                                  <w:marLeft w:val="0"/>
                                  <w:marRight w:val="0"/>
                                  <w:marTop w:val="0"/>
                                  <w:marBottom w:val="0"/>
                                  <w:divBdr>
                                    <w:top w:val="none" w:sz="0" w:space="0" w:color="auto"/>
                                    <w:left w:val="none" w:sz="0" w:space="0" w:color="auto"/>
                                    <w:bottom w:val="none" w:sz="0" w:space="0" w:color="auto"/>
                                    <w:right w:val="none" w:sz="0" w:space="0" w:color="auto"/>
                                  </w:divBdr>
                                  <w:divsChild>
                                    <w:div w:id="1641350289">
                                      <w:marLeft w:val="0"/>
                                      <w:marRight w:val="0"/>
                                      <w:marTop w:val="0"/>
                                      <w:marBottom w:val="0"/>
                                      <w:divBdr>
                                        <w:top w:val="none" w:sz="0" w:space="0" w:color="auto"/>
                                        <w:left w:val="none" w:sz="0" w:space="0" w:color="auto"/>
                                        <w:bottom w:val="none" w:sz="0" w:space="0" w:color="auto"/>
                                        <w:right w:val="none" w:sz="0" w:space="0" w:color="auto"/>
                                      </w:divBdr>
                                      <w:divsChild>
                                        <w:div w:id="347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8491">
          <w:marLeft w:val="0"/>
          <w:marRight w:val="0"/>
          <w:marTop w:val="0"/>
          <w:marBottom w:val="0"/>
          <w:divBdr>
            <w:top w:val="none" w:sz="0" w:space="0" w:color="auto"/>
            <w:left w:val="none" w:sz="0" w:space="0" w:color="auto"/>
            <w:bottom w:val="none" w:sz="0" w:space="0" w:color="auto"/>
            <w:right w:val="none" w:sz="0" w:space="0" w:color="auto"/>
          </w:divBdr>
          <w:divsChild>
            <w:div w:id="1596208383">
              <w:marLeft w:val="0"/>
              <w:marRight w:val="0"/>
              <w:marTop w:val="0"/>
              <w:marBottom w:val="0"/>
              <w:divBdr>
                <w:top w:val="none" w:sz="0" w:space="0" w:color="auto"/>
                <w:left w:val="none" w:sz="0" w:space="0" w:color="auto"/>
                <w:bottom w:val="none" w:sz="0" w:space="0" w:color="auto"/>
                <w:right w:val="none" w:sz="0" w:space="0" w:color="auto"/>
              </w:divBdr>
              <w:divsChild>
                <w:div w:id="797452707">
                  <w:marLeft w:val="0"/>
                  <w:marRight w:val="0"/>
                  <w:marTop w:val="0"/>
                  <w:marBottom w:val="0"/>
                  <w:divBdr>
                    <w:top w:val="none" w:sz="0" w:space="0" w:color="auto"/>
                    <w:left w:val="none" w:sz="0" w:space="0" w:color="auto"/>
                    <w:bottom w:val="none" w:sz="0" w:space="0" w:color="auto"/>
                    <w:right w:val="none" w:sz="0" w:space="0" w:color="auto"/>
                  </w:divBdr>
                  <w:divsChild>
                    <w:div w:id="1662005489">
                      <w:marLeft w:val="0"/>
                      <w:marRight w:val="0"/>
                      <w:marTop w:val="0"/>
                      <w:marBottom w:val="0"/>
                      <w:divBdr>
                        <w:top w:val="none" w:sz="0" w:space="0" w:color="auto"/>
                        <w:left w:val="none" w:sz="0" w:space="0" w:color="auto"/>
                        <w:bottom w:val="none" w:sz="0" w:space="0" w:color="auto"/>
                        <w:right w:val="none" w:sz="0" w:space="0" w:color="auto"/>
                      </w:divBdr>
                      <w:divsChild>
                        <w:div w:id="1364864306">
                          <w:marLeft w:val="0"/>
                          <w:marRight w:val="0"/>
                          <w:marTop w:val="0"/>
                          <w:marBottom w:val="0"/>
                          <w:divBdr>
                            <w:top w:val="none" w:sz="0" w:space="0" w:color="auto"/>
                            <w:left w:val="none" w:sz="0" w:space="0" w:color="auto"/>
                            <w:bottom w:val="none" w:sz="0" w:space="0" w:color="auto"/>
                            <w:right w:val="none" w:sz="0" w:space="0" w:color="auto"/>
                          </w:divBdr>
                          <w:divsChild>
                            <w:div w:id="814418396">
                              <w:marLeft w:val="0"/>
                              <w:marRight w:val="0"/>
                              <w:marTop w:val="0"/>
                              <w:marBottom w:val="0"/>
                              <w:divBdr>
                                <w:top w:val="none" w:sz="0" w:space="0" w:color="auto"/>
                                <w:left w:val="none" w:sz="0" w:space="0" w:color="auto"/>
                                <w:bottom w:val="none" w:sz="0" w:space="0" w:color="auto"/>
                                <w:right w:val="none" w:sz="0" w:space="0" w:color="auto"/>
                              </w:divBdr>
                              <w:divsChild>
                                <w:div w:id="1922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9524">
                  <w:marLeft w:val="0"/>
                  <w:marRight w:val="0"/>
                  <w:marTop w:val="0"/>
                  <w:marBottom w:val="0"/>
                  <w:divBdr>
                    <w:top w:val="none" w:sz="0" w:space="0" w:color="auto"/>
                    <w:left w:val="none" w:sz="0" w:space="0" w:color="auto"/>
                    <w:bottom w:val="none" w:sz="0" w:space="0" w:color="auto"/>
                    <w:right w:val="none" w:sz="0" w:space="0" w:color="auto"/>
                  </w:divBdr>
                  <w:divsChild>
                    <w:div w:id="1584560968">
                      <w:marLeft w:val="0"/>
                      <w:marRight w:val="0"/>
                      <w:marTop w:val="0"/>
                      <w:marBottom w:val="0"/>
                      <w:divBdr>
                        <w:top w:val="none" w:sz="0" w:space="0" w:color="auto"/>
                        <w:left w:val="none" w:sz="0" w:space="0" w:color="auto"/>
                        <w:bottom w:val="none" w:sz="0" w:space="0" w:color="auto"/>
                        <w:right w:val="none" w:sz="0" w:space="0" w:color="auto"/>
                      </w:divBdr>
                      <w:divsChild>
                        <w:div w:id="1639412196">
                          <w:marLeft w:val="0"/>
                          <w:marRight w:val="0"/>
                          <w:marTop w:val="0"/>
                          <w:marBottom w:val="0"/>
                          <w:divBdr>
                            <w:top w:val="none" w:sz="0" w:space="0" w:color="auto"/>
                            <w:left w:val="none" w:sz="0" w:space="0" w:color="auto"/>
                            <w:bottom w:val="none" w:sz="0" w:space="0" w:color="auto"/>
                            <w:right w:val="none" w:sz="0" w:space="0" w:color="auto"/>
                          </w:divBdr>
                          <w:divsChild>
                            <w:div w:id="672610841">
                              <w:marLeft w:val="0"/>
                              <w:marRight w:val="0"/>
                              <w:marTop w:val="0"/>
                              <w:marBottom w:val="0"/>
                              <w:divBdr>
                                <w:top w:val="none" w:sz="0" w:space="0" w:color="auto"/>
                                <w:left w:val="none" w:sz="0" w:space="0" w:color="auto"/>
                                <w:bottom w:val="none" w:sz="0" w:space="0" w:color="auto"/>
                                <w:right w:val="none" w:sz="0" w:space="0" w:color="auto"/>
                              </w:divBdr>
                              <w:divsChild>
                                <w:div w:id="700982986">
                                  <w:marLeft w:val="0"/>
                                  <w:marRight w:val="0"/>
                                  <w:marTop w:val="0"/>
                                  <w:marBottom w:val="0"/>
                                  <w:divBdr>
                                    <w:top w:val="none" w:sz="0" w:space="0" w:color="auto"/>
                                    <w:left w:val="none" w:sz="0" w:space="0" w:color="auto"/>
                                    <w:bottom w:val="none" w:sz="0" w:space="0" w:color="auto"/>
                                    <w:right w:val="none" w:sz="0" w:space="0" w:color="auto"/>
                                  </w:divBdr>
                                  <w:divsChild>
                                    <w:div w:id="2006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0401">
      <w:bodyDiv w:val="1"/>
      <w:marLeft w:val="0"/>
      <w:marRight w:val="0"/>
      <w:marTop w:val="0"/>
      <w:marBottom w:val="0"/>
      <w:divBdr>
        <w:top w:val="none" w:sz="0" w:space="0" w:color="auto"/>
        <w:left w:val="none" w:sz="0" w:space="0" w:color="auto"/>
        <w:bottom w:val="none" w:sz="0" w:space="0" w:color="auto"/>
        <w:right w:val="none" w:sz="0" w:space="0" w:color="auto"/>
      </w:divBdr>
    </w:div>
    <w:div w:id="251621863">
      <w:bodyDiv w:val="1"/>
      <w:marLeft w:val="0"/>
      <w:marRight w:val="0"/>
      <w:marTop w:val="0"/>
      <w:marBottom w:val="0"/>
      <w:divBdr>
        <w:top w:val="none" w:sz="0" w:space="0" w:color="auto"/>
        <w:left w:val="none" w:sz="0" w:space="0" w:color="auto"/>
        <w:bottom w:val="none" w:sz="0" w:space="0" w:color="auto"/>
        <w:right w:val="none" w:sz="0" w:space="0" w:color="auto"/>
      </w:divBdr>
    </w:div>
    <w:div w:id="300425868">
      <w:bodyDiv w:val="1"/>
      <w:marLeft w:val="0"/>
      <w:marRight w:val="0"/>
      <w:marTop w:val="0"/>
      <w:marBottom w:val="0"/>
      <w:divBdr>
        <w:top w:val="none" w:sz="0" w:space="0" w:color="auto"/>
        <w:left w:val="none" w:sz="0" w:space="0" w:color="auto"/>
        <w:bottom w:val="none" w:sz="0" w:space="0" w:color="auto"/>
        <w:right w:val="none" w:sz="0" w:space="0" w:color="auto"/>
      </w:divBdr>
    </w:div>
    <w:div w:id="308169819">
      <w:bodyDiv w:val="1"/>
      <w:marLeft w:val="0"/>
      <w:marRight w:val="0"/>
      <w:marTop w:val="0"/>
      <w:marBottom w:val="0"/>
      <w:divBdr>
        <w:top w:val="none" w:sz="0" w:space="0" w:color="auto"/>
        <w:left w:val="none" w:sz="0" w:space="0" w:color="auto"/>
        <w:bottom w:val="none" w:sz="0" w:space="0" w:color="auto"/>
        <w:right w:val="none" w:sz="0" w:space="0" w:color="auto"/>
      </w:divBdr>
    </w:div>
    <w:div w:id="421225216">
      <w:bodyDiv w:val="1"/>
      <w:marLeft w:val="0"/>
      <w:marRight w:val="0"/>
      <w:marTop w:val="0"/>
      <w:marBottom w:val="0"/>
      <w:divBdr>
        <w:top w:val="none" w:sz="0" w:space="0" w:color="auto"/>
        <w:left w:val="none" w:sz="0" w:space="0" w:color="auto"/>
        <w:bottom w:val="none" w:sz="0" w:space="0" w:color="auto"/>
        <w:right w:val="none" w:sz="0" w:space="0" w:color="auto"/>
      </w:divBdr>
    </w:div>
    <w:div w:id="51350148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7538304">
      <w:bodyDiv w:val="1"/>
      <w:marLeft w:val="0"/>
      <w:marRight w:val="0"/>
      <w:marTop w:val="0"/>
      <w:marBottom w:val="0"/>
      <w:divBdr>
        <w:top w:val="none" w:sz="0" w:space="0" w:color="auto"/>
        <w:left w:val="none" w:sz="0" w:space="0" w:color="auto"/>
        <w:bottom w:val="none" w:sz="0" w:space="0" w:color="auto"/>
        <w:right w:val="none" w:sz="0" w:space="0" w:color="auto"/>
      </w:divBdr>
    </w:div>
    <w:div w:id="642079295">
      <w:bodyDiv w:val="1"/>
      <w:marLeft w:val="0"/>
      <w:marRight w:val="0"/>
      <w:marTop w:val="0"/>
      <w:marBottom w:val="0"/>
      <w:divBdr>
        <w:top w:val="none" w:sz="0" w:space="0" w:color="auto"/>
        <w:left w:val="none" w:sz="0" w:space="0" w:color="auto"/>
        <w:bottom w:val="none" w:sz="0" w:space="0" w:color="auto"/>
        <w:right w:val="none" w:sz="0" w:space="0" w:color="auto"/>
      </w:divBdr>
    </w:div>
    <w:div w:id="784690823">
      <w:bodyDiv w:val="1"/>
      <w:marLeft w:val="0"/>
      <w:marRight w:val="0"/>
      <w:marTop w:val="0"/>
      <w:marBottom w:val="0"/>
      <w:divBdr>
        <w:top w:val="none" w:sz="0" w:space="0" w:color="auto"/>
        <w:left w:val="none" w:sz="0" w:space="0" w:color="auto"/>
        <w:bottom w:val="none" w:sz="0" w:space="0" w:color="auto"/>
        <w:right w:val="none" w:sz="0" w:space="0" w:color="auto"/>
      </w:divBdr>
    </w:div>
    <w:div w:id="800273039">
      <w:bodyDiv w:val="1"/>
      <w:marLeft w:val="0"/>
      <w:marRight w:val="0"/>
      <w:marTop w:val="0"/>
      <w:marBottom w:val="0"/>
      <w:divBdr>
        <w:top w:val="none" w:sz="0" w:space="0" w:color="auto"/>
        <w:left w:val="none" w:sz="0" w:space="0" w:color="auto"/>
        <w:bottom w:val="none" w:sz="0" w:space="0" w:color="auto"/>
        <w:right w:val="none" w:sz="0" w:space="0" w:color="auto"/>
      </w:divBdr>
    </w:div>
    <w:div w:id="802769299">
      <w:bodyDiv w:val="1"/>
      <w:marLeft w:val="0"/>
      <w:marRight w:val="0"/>
      <w:marTop w:val="0"/>
      <w:marBottom w:val="0"/>
      <w:divBdr>
        <w:top w:val="none" w:sz="0" w:space="0" w:color="auto"/>
        <w:left w:val="none" w:sz="0" w:space="0" w:color="auto"/>
        <w:bottom w:val="none" w:sz="0" w:space="0" w:color="auto"/>
        <w:right w:val="none" w:sz="0" w:space="0" w:color="auto"/>
      </w:divBdr>
    </w:div>
    <w:div w:id="828789537">
      <w:bodyDiv w:val="1"/>
      <w:marLeft w:val="0"/>
      <w:marRight w:val="0"/>
      <w:marTop w:val="0"/>
      <w:marBottom w:val="0"/>
      <w:divBdr>
        <w:top w:val="none" w:sz="0" w:space="0" w:color="auto"/>
        <w:left w:val="none" w:sz="0" w:space="0" w:color="auto"/>
        <w:bottom w:val="none" w:sz="0" w:space="0" w:color="auto"/>
        <w:right w:val="none" w:sz="0" w:space="0" w:color="auto"/>
      </w:divBdr>
    </w:div>
    <w:div w:id="894507914">
      <w:bodyDiv w:val="1"/>
      <w:marLeft w:val="0"/>
      <w:marRight w:val="0"/>
      <w:marTop w:val="0"/>
      <w:marBottom w:val="0"/>
      <w:divBdr>
        <w:top w:val="none" w:sz="0" w:space="0" w:color="auto"/>
        <w:left w:val="none" w:sz="0" w:space="0" w:color="auto"/>
        <w:bottom w:val="none" w:sz="0" w:space="0" w:color="auto"/>
        <w:right w:val="none" w:sz="0" w:space="0" w:color="auto"/>
      </w:divBdr>
    </w:div>
    <w:div w:id="1055658645">
      <w:bodyDiv w:val="1"/>
      <w:marLeft w:val="0"/>
      <w:marRight w:val="0"/>
      <w:marTop w:val="0"/>
      <w:marBottom w:val="0"/>
      <w:divBdr>
        <w:top w:val="none" w:sz="0" w:space="0" w:color="auto"/>
        <w:left w:val="none" w:sz="0" w:space="0" w:color="auto"/>
        <w:bottom w:val="none" w:sz="0" w:space="0" w:color="auto"/>
        <w:right w:val="none" w:sz="0" w:space="0" w:color="auto"/>
      </w:divBdr>
    </w:div>
    <w:div w:id="1062405224">
      <w:bodyDiv w:val="1"/>
      <w:marLeft w:val="0"/>
      <w:marRight w:val="0"/>
      <w:marTop w:val="0"/>
      <w:marBottom w:val="0"/>
      <w:divBdr>
        <w:top w:val="none" w:sz="0" w:space="0" w:color="auto"/>
        <w:left w:val="none" w:sz="0" w:space="0" w:color="auto"/>
        <w:bottom w:val="none" w:sz="0" w:space="0" w:color="auto"/>
        <w:right w:val="none" w:sz="0" w:space="0" w:color="auto"/>
      </w:divBdr>
    </w:div>
    <w:div w:id="108449205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97624486">
      <w:bodyDiv w:val="1"/>
      <w:marLeft w:val="0"/>
      <w:marRight w:val="0"/>
      <w:marTop w:val="0"/>
      <w:marBottom w:val="0"/>
      <w:divBdr>
        <w:top w:val="none" w:sz="0" w:space="0" w:color="auto"/>
        <w:left w:val="none" w:sz="0" w:space="0" w:color="auto"/>
        <w:bottom w:val="none" w:sz="0" w:space="0" w:color="auto"/>
        <w:right w:val="none" w:sz="0" w:space="0" w:color="auto"/>
      </w:divBdr>
    </w:div>
    <w:div w:id="1221132840">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8289665">
      <w:bodyDiv w:val="1"/>
      <w:marLeft w:val="0"/>
      <w:marRight w:val="0"/>
      <w:marTop w:val="0"/>
      <w:marBottom w:val="0"/>
      <w:divBdr>
        <w:top w:val="none" w:sz="0" w:space="0" w:color="auto"/>
        <w:left w:val="none" w:sz="0" w:space="0" w:color="auto"/>
        <w:bottom w:val="none" w:sz="0" w:space="0" w:color="auto"/>
        <w:right w:val="none" w:sz="0" w:space="0" w:color="auto"/>
      </w:divBdr>
    </w:div>
    <w:div w:id="1417359540">
      <w:bodyDiv w:val="1"/>
      <w:marLeft w:val="0"/>
      <w:marRight w:val="0"/>
      <w:marTop w:val="0"/>
      <w:marBottom w:val="0"/>
      <w:divBdr>
        <w:top w:val="none" w:sz="0" w:space="0" w:color="auto"/>
        <w:left w:val="none" w:sz="0" w:space="0" w:color="auto"/>
        <w:bottom w:val="none" w:sz="0" w:space="0" w:color="auto"/>
        <w:right w:val="none" w:sz="0" w:space="0" w:color="auto"/>
      </w:divBdr>
    </w:div>
    <w:div w:id="1462386629">
      <w:bodyDiv w:val="1"/>
      <w:marLeft w:val="0"/>
      <w:marRight w:val="0"/>
      <w:marTop w:val="0"/>
      <w:marBottom w:val="0"/>
      <w:divBdr>
        <w:top w:val="none" w:sz="0" w:space="0" w:color="auto"/>
        <w:left w:val="none" w:sz="0" w:space="0" w:color="auto"/>
        <w:bottom w:val="none" w:sz="0" w:space="0" w:color="auto"/>
        <w:right w:val="none" w:sz="0" w:space="0" w:color="auto"/>
      </w:divBdr>
    </w:div>
    <w:div w:id="1555581730">
      <w:bodyDiv w:val="1"/>
      <w:marLeft w:val="0"/>
      <w:marRight w:val="0"/>
      <w:marTop w:val="0"/>
      <w:marBottom w:val="0"/>
      <w:divBdr>
        <w:top w:val="none" w:sz="0" w:space="0" w:color="auto"/>
        <w:left w:val="none" w:sz="0" w:space="0" w:color="auto"/>
        <w:bottom w:val="none" w:sz="0" w:space="0" w:color="auto"/>
        <w:right w:val="none" w:sz="0" w:space="0" w:color="auto"/>
      </w:divBdr>
    </w:div>
    <w:div w:id="1665276695">
      <w:bodyDiv w:val="1"/>
      <w:marLeft w:val="0"/>
      <w:marRight w:val="0"/>
      <w:marTop w:val="0"/>
      <w:marBottom w:val="0"/>
      <w:divBdr>
        <w:top w:val="none" w:sz="0" w:space="0" w:color="auto"/>
        <w:left w:val="none" w:sz="0" w:space="0" w:color="auto"/>
        <w:bottom w:val="none" w:sz="0" w:space="0" w:color="auto"/>
        <w:right w:val="none" w:sz="0" w:space="0" w:color="auto"/>
      </w:divBdr>
    </w:div>
    <w:div w:id="1702239556">
      <w:bodyDiv w:val="1"/>
      <w:marLeft w:val="0"/>
      <w:marRight w:val="0"/>
      <w:marTop w:val="0"/>
      <w:marBottom w:val="0"/>
      <w:divBdr>
        <w:top w:val="none" w:sz="0" w:space="0" w:color="auto"/>
        <w:left w:val="none" w:sz="0" w:space="0" w:color="auto"/>
        <w:bottom w:val="none" w:sz="0" w:space="0" w:color="auto"/>
        <w:right w:val="none" w:sz="0" w:space="0" w:color="auto"/>
      </w:divBdr>
    </w:div>
    <w:div w:id="1867255927">
      <w:bodyDiv w:val="1"/>
      <w:marLeft w:val="0"/>
      <w:marRight w:val="0"/>
      <w:marTop w:val="0"/>
      <w:marBottom w:val="0"/>
      <w:divBdr>
        <w:top w:val="none" w:sz="0" w:space="0" w:color="auto"/>
        <w:left w:val="none" w:sz="0" w:space="0" w:color="auto"/>
        <w:bottom w:val="none" w:sz="0" w:space="0" w:color="auto"/>
        <w:right w:val="none" w:sz="0" w:space="0" w:color="auto"/>
      </w:divBdr>
      <w:divsChild>
        <w:div w:id="1614551918">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sChild>
                <w:div w:id="14498408">
                  <w:marLeft w:val="0"/>
                  <w:marRight w:val="0"/>
                  <w:marTop w:val="0"/>
                  <w:marBottom w:val="0"/>
                  <w:divBdr>
                    <w:top w:val="none" w:sz="0" w:space="0" w:color="auto"/>
                    <w:left w:val="none" w:sz="0" w:space="0" w:color="auto"/>
                    <w:bottom w:val="none" w:sz="0" w:space="0" w:color="auto"/>
                    <w:right w:val="none" w:sz="0" w:space="0" w:color="auto"/>
                  </w:divBdr>
                </w:div>
                <w:div w:id="1941838498">
                  <w:marLeft w:val="0"/>
                  <w:marRight w:val="0"/>
                  <w:marTop w:val="0"/>
                  <w:marBottom w:val="0"/>
                  <w:divBdr>
                    <w:top w:val="none" w:sz="0" w:space="0" w:color="auto"/>
                    <w:left w:val="none" w:sz="0" w:space="0" w:color="auto"/>
                    <w:bottom w:val="none" w:sz="0" w:space="0" w:color="auto"/>
                    <w:right w:val="none" w:sz="0" w:space="0" w:color="auto"/>
                  </w:divBdr>
                  <w:divsChild>
                    <w:div w:id="1006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03">
          <w:marLeft w:val="0"/>
          <w:marRight w:val="0"/>
          <w:marTop w:val="0"/>
          <w:marBottom w:val="0"/>
          <w:divBdr>
            <w:top w:val="none" w:sz="0" w:space="0" w:color="auto"/>
            <w:left w:val="none" w:sz="0" w:space="0" w:color="auto"/>
            <w:bottom w:val="none" w:sz="0" w:space="0" w:color="auto"/>
            <w:right w:val="none" w:sz="0" w:space="0" w:color="auto"/>
          </w:divBdr>
          <w:divsChild>
            <w:div w:id="1433551338">
              <w:marLeft w:val="0"/>
              <w:marRight w:val="0"/>
              <w:marTop w:val="0"/>
              <w:marBottom w:val="0"/>
              <w:divBdr>
                <w:top w:val="none" w:sz="0" w:space="0" w:color="auto"/>
                <w:left w:val="none" w:sz="0" w:space="0" w:color="auto"/>
                <w:bottom w:val="none" w:sz="0" w:space="0" w:color="auto"/>
                <w:right w:val="none" w:sz="0" w:space="0" w:color="auto"/>
              </w:divBdr>
              <w:divsChild>
                <w:div w:id="855994975">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967125859">
                          <w:marLeft w:val="0"/>
                          <w:marRight w:val="0"/>
                          <w:marTop w:val="0"/>
                          <w:marBottom w:val="0"/>
                          <w:divBdr>
                            <w:top w:val="none" w:sz="0" w:space="0" w:color="auto"/>
                            <w:left w:val="none" w:sz="0" w:space="0" w:color="auto"/>
                            <w:bottom w:val="none" w:sz="0" w:space="0" w:color="auto"/>
                            <w:right w:val="none" w:sz="0" w:space="0" w:color="auto"/>
                          </w:divBdr>
                          <w:divsChild>
                            <w:div w:id="1941645640">
                              <w:marLeft w:val="0"/>
                              <w:marRight w:val="0"/>
                              <w:marTop w:val="0"/>
                              <w:marBottom w:val="0"/>
                              <w:divBdr>
                                <w:top w:val="none" w:sz="0" w:space="0" w:color="auto"/>
                                <w:left w:val="none" w:sz="0" w:space="0" w:color="auto"/>
                                <w:bottom w:val="none" w:sz="0" w:space="0" w:color="auto"/>
                                <w:right w:val="none" w:sz="0" w:space="0" w:color="auto"/>
                              </w:divBdr>
                              <w:divsChild>
                                <w:div w:id="797263156">
                                  <w:marLeft w:val="0"/>
                                  <w:marRight w:val="0"/>
                                  <w:marTop w:val="0"/>
                                  <w:marBottom w:val="0"/>
                                  <w:divBdr>
                                    <w:top w:val="none" w:sz="0" w:space="0" w:color="auto"/>
                                    <w:left w:val="none" w:sz="0" w:space="0" w:color="auto"/>
                                    <w:bottom w:val="none" w:sz="0" w:space="0" w:color="auto"/>
                                    <w:right w:val="none" w:sz="0" w:space="0" w:color="auto"/>
                                  </w:divBdr>
                                  <w:divsChild>
                                    <w:div w:id="48262759">
                                      <w:marLeft w:val="0"/>
                                      <w:marRight w:val="0"/>
                                      <w:marTop w:val="0"/>
                                      <w:marBottom w:val="0"/>
                                      <w:divBdr>
                                        <w:top w:val="none" w:sz="0" w:space="0" w:color="auto"/>
                                        <w:left w:val="none" w:sz="0" w:space="0" w:color="auto"/>
                                        <w:bottom w:val="none" w:sz="0" w:space="0" w:color="auto"/>
                                        <w:right w:val="none" w:sz="0" w:space="0" w:color="auto"/>
                                      </w:divBdr>
                                      <w:divsChild>
                                        <w:div w:id="283535691">
                                          <w:marLeft w:val="0"/>
                                          <w:marRight w:val="0"/>
                                          <w:marTop w:val="0"/>
                                          <w:marBottom w:val="0"/>
                                          <w:divBdr>
                                            <w:top w:val="none" w:sz="0" w:space="0" w:color="auto"/>
                                            <w:left w:val="none" w:sz="0" w:space="0" w:color="auto"/>
                                            <w:bottom w:val="none" w:sz="0" w:space="0" w:color="auto"/>
                                            <w:right w:val="none" w:sz="0" w:space="0" w:color="auto"/>
                                          </w:divBdr>
                                          <w:divsChild>
                                            <w:div w:id="1391074410">
                                              <w:marLeft w:val="0"/>
                                              <w:marRight w:val="0"/>
                                              <w:marTop w:val="0"/>
                                              <w:marBottom w:val="0"/>
                                              <w:divBdr>
                                                <w:top w:val="none" w:sz="0" w:space="0" w:color="auto"/>
                                                <w:left w:val="none" w:sz="0" w:space="0" w:color="auto"/>
                                                <w:bottom w:val="none" w:sz="0" w:space="0" w:color="auto"/>
                                                <w:right w:val="none" w:sz="0" w:space="0" w:color="auto"/>
                                              </w:divBdr>
                                              <w:divsChild>
                                                <w:div w:id="1161853506">
                                                  <w:marLeft w:val="0"/>
                                                  <w:marRight w:val="0"/>
                                                  <w:marTop w:val="0"/>
                                                  <w:marBottom w:val="0"/>
                                                  <w:divBdr>
                                                    <w:top w:val="none" w:sz="0" w:space="0" w:color="auto"/>
                                                    <w:left w:val="none" w:sz="0" w:space="0" w:color="auto"/>
                                                    <w:bottom w:val="none" w:sz="0" w:space="0" w:color="auto"/>
                                                    <w:right w:val="none" w:sz="0" w:space="0" w:color="auto"/>
                                                  </w:divBdr>
                                                  <w:divsChild>
                                                    <w:div w:id="2102096605">
                                                      <w:marLeft w:val="0"/>
                                                      <w:marRight w:val="0"/>
                                                      <w:marTop w:val="0"/>
                                                      <w:marBottom w:val="0"/>
                                                      <w:divBdr>
                                                        <w:top w:val="none" w:sz="0" w:space="0" w:color="auto"/>
                                                        <w:left w:val="none" w:sz="0" w:space="0" w:color="auto"/>
                                                        <w:bottom w:val="none" w:sz="0" w:space="0" w:color="auto"/>
                                                        <w:right w:val="none" w:sz="0" w:space="0" w:color="auto"/>
                                                      </w:divBdr>
                                                      <w:divsChild>
                                                        <w:div w:id="230192339">
                                                          <w:marLeft w:val="0"/>
                                                          <w:marRight w:val="0"/>
                                                          <w:marTop w:val="0"/>
                                                          <w:marBottom w:val="0"/>
                                                          <w:divBdr>
                                                            <w:top w:val="none" w:sz="0" w:space="0" w:color="auto"/>
                                                            <w:left w:val="none" w:sz="0" w:space="0" w:color="auto"/>
                                                            <w:bottom w:val="none" w:sz="0" w:space="0" w:color="auto"/>
                                                            <w:right w:val="none" w:sz="0" w:space="0" w:color="auto"/>
                                                          </w:divBdr>
                                                          <w:divsChild>
                                                            <w:div w:id="1334799459">
                                                              <w:marLeft w:val="0"/>
                                                              <w:marRight w:val="0"/>
                                                              <w:marTop w:val="0"/>
                                                              <w:marBottom w:val="0"/>
                                                              <w:divBdr>
                                                                <w:top w:val="none" w:sz="0" w:space="0" w:color="auto"/>
                                                                <w:left w:val="none" w:sz="0" w:space="0" w:color="auto"/>
                                                                <w:bottom w:val="none" w:sz="0" w:space="0" w:color="auto"/>
                                                                <w:right w:val="none" w:sz="0" w:space="0" w:color="auto"/>
                                                              </w:divBdr>
                                                            </w:div>
                                                            <w:div w:id="1049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1957">
                                      <w:marLeft w:val="0"/>
                                      <w:marRight w:val="0"/>
                                      <w:marTop w:val="0"/>
                                      <w:marBottom w:val="0"/>
                                      <w:divBdr>
                                        <w:top w:val="none" w:sz="0" w:space="0" w:color="auto"/>
                                        <w:left w:val="none" w:sz="0" w:space="0" w:color="auto"/>
                                        <w:bottom w:val="none" w:sz="0" w:space="0" w:color="auto"/>
                                        <w:right w:val="none" w:sz="0" w:space="0" w:color="auto"/>
                                      </w:divBdr>
                                      <w:divsChild>
                                        <w:div w:id="209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51947">
          <w:marLeft w:val="0"/>
          <w:marRight w:val="0"/>
          <w:marTop w:val="0"/>
          <w:marBottom w:val="0"/>
          <w:divBdr>
            <w:top w:val="none" w:sz="0" w:space="0" w:color="auto"/>
            <w:left w:val="none" w:sz="0" w:space="0" w:color="auto"/>
            <w:bottom w:val="none" w:sz="0" w:space="0" w:color="auto"/>
            <w:right w:val="none" w:sz="0" w:space="0" w:color="auto"/>
          </w:divBdr>
          <w:divsChild>
            <w:div w:id="199166600">
              <w:marLeft w:val="0"/>
              <w:marRight w:val="0"/>
              <w:marTop w:val="0"/>
              <w:marBottom w:val="0"/>
              <w:divBdr>
                <w:top w:val="none" w:sz="0" w:space="0" w:color="auto"/>
                <w:left w:val="none" w:sz="0" w:space="0" w:color="auto"/>
                <w:bottom w:val="none" w:sz="0" w:space="0" w:color="auto"/>
                <w:right w:val="none" w:sz="0" w:space="0" w:color="auto"/>
              </w:divBdr>
              <w:divsChild>
                <w:div w:id="1494906275">
                  <w:marLeft w:val="0"/>
                  <w:marRight w:val="0"/>
                  <w:marTop w:val="0"/>
                  <w:marBottom w:val="0"/>
                  <w:divBdr>
                    <w:top w:val="none" w:sz="0" w:space="0" w:color="auto"/>
                    <w:left w:val="none" w:sz="0" w:space="0" w:color="auto"/>
                    <w:bottom w:val="none" w:sz="0" w:space="0" w:color="auto"/>
                    <w:right w:val="none" w:sz="0" w:space="0" w:color="auto"/>
                  </w:divBdr>
                  <w:divsChild>
                    <w:div w:id="111098806">
                      <w:marLeft w:val="0"/>
                      <w:marRight w:val="0"/>
                      <w:marTop w:val="0"/>
                      <w:marBottom w:val="0"/>
                      <w:divBdr>
                        <w:top w:val="none" w:sz="0" w:space="0" w:color="auto"/>
                        <w:left w:val="none" w:sz="0" w:space="0" w:color="auto"/>
                        <w:bottom w:val="none" w:sz="0" w:space="0" w:color="auto"/>
                        <w:right w:val="none" w:sz="0" w:space="0" w:color="auto"/>
                      </w:divBdr>
                      <w:divsChild>
                        <w:div w:id="1397123860">
                          <w:marLeft w:val="0"/>
                          <w:marRight w:val="0"/>
                          <w:marTop w:val="0"/>
                          <w:marBottom w:val="0"/>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30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8089">
                  <w:marLeft w:val="0"/>
                  <w:marRight w:val="0"/>
                  <w:marTop w:val="0"/>
                  <w:marBottom w:val="0"/>
                  <w:divBdr>
                    <w:top w:val="none" w:sz="0" w:space="0" w:color="auto"/>
                    <w:left w:val="none" w:sz="0" w:space="0" w:color="auto"/>
                    <w:bottom w:val="none" w:sz="0" w:space="0" w:color="auto"/>
                    <w:right w:val="none" w:sz="0" w:space="0" w:color="auto"/>
                  </w:divBdr>
                  <w:divsChild>
                    <w:div w:id="169297834">
                      <w:marLeft w:val="0"/>
                      <w:marRight w:val="0"/>
                      <w:marTop w:val="0"/>
                      <w:marBottom w:val="0"/>
                      <w:divBdr>
                        <w:top w:val="none" w:sz="0" w:space="0" w:color="auto"/>
                        <w:left w:val="none" w:sz="0" w:space="0" w:color="auto"/>
                        <w:bottom w:val="none" w:sz="0" w:space="0" w:color="auto"/>
                        <w:right w:val="none" w:sz="0" w:space="0" w:color="auto"/>
                      </w:divBdr>
                      <w:divsChild>
                        <w:div w:id="2095347837">
                          <w:marLeft w:val="0"/>
                          <w:marRight w:val="0"/>
                          <w:marTop w:val="0"/>
                          <w:marBottom w:val="0"/>
                          <w:divBdr>
                            <w:top w:val="none" w:sz="0" w:space="0" w:color="auto"/>
                            <w:left w:val="none" w:sz="0" w:space="0" w:color="auto"/>
                            <w:bottom w:val="none" w:sz="0" w:space="0" w:color="auto"/>
                            <w:right w:val="none" w:sz="0" w:space="0" w:color="auto"/>
                          </w:divBdr>
                          <w:divsChild>
                            <w:div w:id="89206552">
                              <w:marLeft w:val="0"/>
                              <w:marRight w:val="0"/>
                              <w:marTop w:val="0"/>
                              <w:marBottom w:val="0"/>
                              <w:divBdr>
                                <w:top w:val="none" w:sz="0" w:space="0" w:color="auto"/>
                                <w:left w:val="none" w:sz="0" w:space="0" w:color="auto"/>
                                <w:bottom w:val="none" w:sz="0" w:space="0" w:color="auto"/>
                                <w:right w:val="none" w:sz="0" w:space="0" w:color="auto"/>
                              </w:divBdr>
                              <w:divsChild>
                                <w:div w:id="1832064465">
                                  <w:marLeft w:val="0"/>
                                  <w:marRight w:val="0"/>
                                  <w:marTop w:val="0"/>
                                  <w:marBottom w:val="0"/>
                                  <w:divBdr>
                                    <w:top w:val="none" w:sz="0" w:space="0" w:color="auto"/>
                                    <w:left w:val="none" w:sz="0" w:space="0" w:color="auto"/>
                                    <w:bottom w:val="none" w:sz="0" w:space="0" w:color="auto"/>
                                    <w:right w:val="none" w:sz="0" w:space="0" w:color="auto"/>
                                  </w:divBdr>
                                  <w:divsChild>
                                    <w:div w:id="599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12">
                              <w:marLeft w:val="0"/>
                              <w:marRight w:val="0"/>
                              <w:marTop w:val="0"/>
                              <w:marBottom w:val="0"/>
                              <w:divBdr>
                                <w:top w:val="none" w:sz="0" w:space="0" w:color="auto"/>
                                <w:left w:val="none" w:sz="0" w:space="0" w:color="auto"/>
                                <w:bottom w:val="none" w:sz="0" w:space="0" w:color="auto"/>
                                <w:right w:val="none" w:sz="0" w:space="0" w:color="auto"/>
                              </w:divBdr>
                              <w:divsChild>
                                <w:div w:id="1213228568">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 w:id="123544857">
                                  <w:marLeft w:val="0"/>
                                  <w:marRight w:val="0"/>
                                  <w:marTop w:val="0"/>
                                  <w:marBottom w:val="0"/>
                                  <w:divBdr>
                                    <w:top w:val="none" w:sz="0" w:space="0" w:color="auto"/>
                                    <w:left w:val="none" w:sz="0" w:space="0" w:color="auto"/>
                                    <w:bottom w:val="none" w:sz="0" w:space="0" w:color="auto"/>
                                    <w:right w:val="none" w:sz="0" w:space="0" w:color="auto"/>
                                  </w:divBdr>
                                  <w:divsChild>
                                    <w:div w:id="2053189358">
                                      <w:marLeft w:val="0"/>
                                      <w:marRight w:val="0"/>
                                      <w:marTop w:val="0"/>
                                      <w:marBottom w:val="0"/>
                                      <w:divBdr>
                                        <w:top w:val="none" w:sz="0" w:space="0" w:color="auto"/>
                                        <w:left w:val="none" w:sz="0" w:space="0" w:color="auto"/>
                                        <w:bottom w:val="none" w:sz="0" w:space="0" w:color="auto"/>
                                        <w:right w:val="none" w:sz="0" w:space="0" w:color="auto"/>
                                      </w:divBdr>
                                      <w:divsChild>
                                        <w:div w:id="764544884">
                                          <w:marLeft w:val="0"/>
                                          <w:marRight w:val="0"/>
                                          <w:marTop w:val="0"/>
                                          <w:marBottom w:val="0"/>
                                          <w:divBdr>
                                            <w:top w:val="none" w:sz="0" w:space="0" w:color="auto"/>
                                            <w:left w:val="none" w:sz="0" w:space="0" w:color="auto"/>
                                            <w:bottom w:val="none" w:sz="0" w:space="0" w:color="auto"/>
                                            <w:right w:val="none" w:sz="0" w:space="0" w:color="auto"/>
                                          </w:divBdr>
                                          <w:divsChild>
                                            <w:div w:id="1364791001">
                                              <w:marLeft w:val="0"/>
                                              <w:marRight w:val="0"/>
                                              <w:marTop w:val="0"/>
                                              <w:marBottom w:val="0"/>
                                              <w:divBdr>
                                                <w:top w:val="none" w:sz="0" w:space="0" w:color="auto"/>
                                                <w:left w:val="none" w:sz="0" w:space="0" w:color="auto"/>
                                                <w:bottom w:val="none" w:sz="0" w:space="0" w:color="auto"/>
                                                <w:right w:val="none" w:sz="0" w:space="0" w:color="auto"/>
                                              </w:divBdr>
                                              <w:divsChild>
                                                <w:div w:id="239632285">
                                                  <w:marLeft w:val="0"/>
                                                  <w:marRight w:val="0"/>
                                                  <w:marTop w:val="0"/>
                                                  <w:marBottom w:val="0"/>
                                                  <w:divBdr>
                                                    <w:top w:val="none" w:sz="0" w:space="0" w:color="auto"/>
                                                    <w:left w:val="none" w:sz="0" w:space="0" w:color="auto"/>
                                                    <w:bottom w:val="none" w:sz="0" w:space="0" w:color="auto"/>
                                                    <w:right w:val="none" w:sz="0" w:space="0" w:color="auto"/>
                                                  </w:divBdr>
                                                  <w:divsChild>
                                                    <w:div w:id="1494837112">
                                                      <w:marLeft w:val="0"/>
                                                      <w:marRight w:val="0"/>
                                                      <w:marTop w:val="0"/>
                                                      <w:marBottom w:val="0"/>
                                                      <w:divBdr>
                                                        <w:top w:val="none" w:sz="0" w:space="0" w:color="auto"/>
                                                        <w:left w:val="none" w:sz="0" w:space="0" w:color="auto"/>
                                                        <w:bottom w:val="none" w:sz="0" w:space="0" w:color="auto"/>
                                                        <w:right w:val="none" w:sz="0" w:space="0" w:color="auto"/>
                                                      </w:divBdr>
                                                      <w:divsChild>
                                                        <w:div w:id="65616242">
                                                          <w:marLeft w:val="0"/>
                                                          <w:marRight w:val="0"/>
                                                          <w:marTop w:val="0"/>
                                                          <w:marBottom w:val="0"/>
                                                          <w:divBdr>
                                                            <w:top w:val="none" w:sz="0" w:space="0" w:color="auto"/>
                                                            <w:left w:val="none" w:sz="0" w:space="0" w:color="auto"/>
                                                            <w:bottom w:val="none" w:sz="0" w:space="0" w:color="auto"/>
                                                            <w:right w:val="none" w:sz="0" w:space="0" w:color="auto"/>
                                                          </w:divBdr>
                                                          <w:divsChild>
                                                            <w:div w:id="1822581123">
                                                              <w:marLeft w:val="0"/>
                                                              <w:marRight w:val="0"/>
                                                              <w:marTop w:val="0"/>
                                                              <w:marBottom w:val="0"/>
                                                              <w:divBdr>
                                                                <w:top w:val="none" w:sz="0" w:space="0" w:color="auto"/>
                                                                <w:left w:val="none" w:sz="0" w:space="0" w:color="auto"/>
                                                                <w:bottom w:val="none" w:sz="0" w:space="0" w:color="auto"/>
                                                                <w:right w:val="none" w:sz="0" w:space="0" w:color="auto"/>
                                                              </w:divBdr>
                                                              <w:divsChild>
                                                                <w:div w:id="1971201046">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48343">
                              <w:marLeft w:val="0"/>
                              <w:marRight w:val="0"/>
                              <w:marTop w:val="0"/>
                              <w:marBottom w:val="0"/>
                              <w:divBdr>
                                <w:top w:val="none" w:sz="0" w:space="0" w:color="auto"/>
                                <w:left w:val="none" w:sz="0" w:space="0" w:color="auto"/>
                                <w:bottom w:val="none" w:sz="0" w:space="0" w:color="auto"/>
                                <w:right w:val="none" w:sz="0" w:space="0" w:color="auto"/>
                              </w:divBdr>
                              <w:divsChild>
                                <w:div w:id="222913147">
                                  <w:marLeft w:val="0"/>
                                  <w:marRight w:val="0"/>
                                  <w:marTop w:val="0"/>
                                  <w:marBottom w:val="0"/>
                                  <w:divBdr>
                                    <w:top w:val="none" w:sz="0" w:space="0" w:color="auto"/>
                                    <w:left w:val="none" w:sz="0" w:space="0" w:color="auto"/>
                                    <w:bottom w:val="none" w:sz="0" w:space="0" w:color="auto"/>
                                    <w:right w:val="none" w:sz="0" w:space="0" w:color="auto"/>
                                  </w:divBdr>
                                  <w:divsChild>
                                    <w:div w:id="904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6850">
          <w:marLeft w:val="0"/>
          <w:marRight w:val="0"/>
          <w:marTop w:val="0"/>
          <w:marBottom w:val="0"/>
          <w:divBdr>
            <w:top w:val="none" w:sz="0" w:space="0" w:color="auto"/>
            <w:left w:val="none" w:sz="0" w:space="0" w:color="auto"/>
            <w:bottom w:val="none" w:sz="0" w:space="0" w:color="auto"/>
            <w:right w:val="none" w:sz="0" w:space="0" w:color="auto"/>
          </w:divBdr>
          <w:divsChild>
            <w:div w:id="1273056267">
              <w:marLeft w:val="0"/>
              <w:marRight w:val="0"/>
              <w:marTop w:val="0"/>
              <w:marBottom w:val="0"/>
              <w:divBdr>
                <w:top w:val="none" w:sz="0" w:space="0" w:color="auto"/>
                <w:left w:val="none" w:sz="0" w:space="0" w:color="auto"/>
                <w:bottom w:val="none" w:sz="0" w:space="0" w:color="auto"/>
                <w:right w:val="none" w:sz="0" w:space="0" w:color="auto"/>
              </w:divBdr>
              <w:divsChild>
                <w:div w:id="1941182204">
                  <w:marLeft w:val="0"/>
                  <w:marRight w:val="0"/>
                  <w:marTop w:val="0"/>
                  <w:marBottom w:val="0"/>
                  <w:divBdr>
                    <w:top w:val="none" w:sz="0" w:space="0" w:color="auto"/>
                    <w:left w:val="none" w:sz="0" w:space="0" w:color="auto"/>
                    <w:bottom w:val="none" w:sz="0" w:space="0" w:color="auto"/>
                    <w:right w:val="none" w:sz="0" w:space="0" w:color="auto"/>
                  </w:divBdr>
                  <w:divsChild>
                    <w:div w:id="1314094992">
                      <w:marLeft w:val="0"/>
                      <w:marRight w:val="0"/>
                      <w:marTop w:val="0"/>
                      <w:marBottom w:val="0"/>
                      <w:divBdr>
                        <w:top w:val="none" w:sz="0" w:space="0" w:color="auto"/>
                        <w:left w:val="none" w:sz="0" w:space="0" w:color="auto"/>
                        <w:bottom w:val="none" w:sz="0" w:space="0" w:color="auto"/>
                        <w:right w:val="none" w:sz="0" w:space="0" w:color="auto"/>
                      </w:divBdr>
                      <w:divsChild>
                        <w:div w:id="1560627477">
                          <w:marLeft w:val="0"/>
                          <w:marRight w:val="0"/>
                          <w:marTop w:val="0"/>
                          <w:marBottom w:val="0"/>
                          <w:divBdr>
                            <w:top w:val="none" w:sz="0" w:space="0" w:color="auto"/>
                            <w:left w:val="none" w:sz="0" w:space="0" w:color="auto"/>
                            <w:bottom w:val="none" w:sz="0" w:space="0" w:color="auto"/>
                            <w:right w:val="none" w:sz="0" w:space="0" w:color="auto"/>
                          </w:divBdr>
                          <w:divsChild>
                            <w:div w:id="1341202240">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263994956">
                                          <w:marLeft w:val="0"/>
                                          <w:marRight w:val="0"/>
                                          <w:marTop w:val="0"/>
                                          <w:marBottom w:val="0"/>
                                          <w:divBdr>
                                            <w:top w:val="none" w:sz="0" w:space="0" w:color="auto"/>
                                            <w:left w:val="none" w:sz="0" w:space="0" w:color="auto"/>
                                            <w:bottom w:val="none" w:sz="0" w:space="0" w:color="auto"/>
                                            <w:right w:val="none" w:sz="0" w:space="0" w:color="auto"/>
                                          </w:divBdr>
                                          <w:divsChild>
                                            <w:div w:id="1821998087">
                                              <w:marLeft w:val="0"/>
                                              <w:marRight w:val="0"/>
                                              <w:marTop w:val="0"/>
                                              <w:marBottom w:val="0"/>
                                              <w:divBdr>
                                                <w:top w:val="none" w:sz="0" w:space="0" w:color="auto"/>
                                                <w:left w:val="none" w:sz="0" w:space="0" w:color="auto"/>
                                                <w:bottom w:val="none" w:sz="0" w:space="0" w:color="auto"/>
                                                <w:right w:val="none" w:sz="0" w:space="0" w:color="auto"/>
                                              </w:divBdr>
                                              <w:divsChild>
                                                <w:div w:id="1376808203">
                                                  <w:marLeft w:val="0"/>
                                                  <w:marRight w:val="0"/>
                                                  <w:marTop w:val="0"/>
                                                  <w:marBottom w:val="0"/>
                                                  <w:divBdr>
                                                    <w:top w:val="none" w:sz="0" w:space="0" w:color="auto"/>
                                                    <w:left w:val="none" w:sz="0" w:space="0" w:color="auto"/>
                                                    <w:bottom w:val="none" w:sz="0" w:space="0" w:color="auto"/>
                                                    <w:right w:val="none" w:sz="0" w:space="0" w:color="auto"/>
                                                  </w:divBdr>
                                                  <w:divsChild>
                                                    <w:div w:id="1029725232">
                                                      <w:marLeft w:val="0"/>
                                                      <w:marRight w:val="0"/>
                                                      <w:marTop w:val="0"/>
                                                      <w:marBottom w:val="0"/>
                                                      <w:divBdr>
                                                        <w:top w:val="none" w:sz="0" w:space="0" w:color="auto"/>
                                                        <w:left w:val="none" w:sz="0" w:space="0" w:color="auto"/>
                                                        <w:bottom w:val="none" w:sz="0" w:space="0" w:color="auto"/>
                                                        <w:right w:val="none" w:sz="0" w:space="0" w:color="auto"/>
                                                      </w:divBdr>
                                                      <w:divsChild>
                                                        <w:div w:id="1948732810">
                                                          <w:marLeft w:val="0"/>
                                                          <w:marRight w:val="0"/>
                                                          <w:marTop w:val="0"/>
                                                          <w:marBottom w:val="0"/>
                                                          <w:divBdr>
                                                            <w:top w:val="none" w:sz="0" w:space="0" w:color="auto"/>
                                                            <w:left w:val="none" w:sz="0" w:space="0" w:color="auto"/>
                                                            <w:bottom w:val="none" w:sz="0" w:space="0" w:color="auto"/>
                                                            <w:right w:val="none" w:sz="0" w:space="0" w:color="auto"/>
                                                          </w:divBdr>
                                                          <w:divsChild>
                                                            <w:div w:id="862091710">
                                                              <w:marLeft w:val="0"/>
                                                              <w:marRight w:val="0"/>
                                                              <w:marTop w:val="0"/>
                                                              <w:marBottom w:val="0"/>
                                                              <w:divBdr>
                                                                <w:top w:val="none" w:sz="0" w:space="0" w:color="auto"/>
                                                                <w:left w:val="none" w:sz="0" w:space="0" w:color="auto"/>
                                                                <w:bottom w:val="none" w:sz="0" w:space="0" w:color="auto"/>
                                                                <w:right w:val="none" w:sz="0" w:space="0" w:color="auto"/>
                                                              </w:divBdr>
                                                            </w:div>
                                                            <w:div w:id="673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836">
                                          <w:marLeft w:val="0"/>
                                          <w:marRight w:val="0"/>
                                          <w:marTop w:val="0"/>
                                          <w:marBottom w:val="0"/>
                                          <w:divBdr>
                                            <w:top w:val="none" w:sz="0" w:space="0" w:color="auto"/>
                                            <w:left w:val="none" w:sz="0" w:space="0" w:color="auto"/>
                                            <w:bottom w:val="none" w:sz="0" w:space="0" w:color="auto"/>
                                            <w:right w:val="none" w:sz="0" w:space="0" w:color="auto"/>
                                          </w:divBdr>
                                          <w:divsChild>
                                            <w:div w:id="1252659391">
                                              <w:marLeft w:val="0"/>
                                              <w:marRight w:val="0"/>
                                              <w:marTop w:val="0"/>
                                              <w:marBottom w:val="0"/>
                                              <w:divBdr>
                                                <w:top w:val="none" w:sz="0" w:space="0" w:color="auto"/>
                                                <w:left w:val="none" w:sz="0" w:space="0" w:color="auto"/>
                                                <w:bottom w:val="none" w:sz="0" w:space="0" w:color="auto"/>
                                                <w:right w:val="none" w:sz="0" w:space="0" w:color="auto"/>
                                              </w:divBdr>
                                              <w:divsChild>
                                                <w:div w:id="285548274">
                                                  <w:marLeft w:val="0"/>
                                                  <w:marRight w:val="0"/>
                                                  <w:marTop w:val="0"/>
                                                  <w:marBottom w:val="0"/>
                                                  <w:divBdr>
                                                    <w:top w:val="none" w:sz="0" w:space="0" w:color="auto"/>
                                                    <w:left w:val="none" w:sz="0" w:space="0" w:color="auto"/>
                                                    <w:bottom w:val="none" w:sz="0" w:space="0" w:color="auto"/>
                                                    <w:right w:val="none" w:sz="0" w:space="0" w:color="auto"/>
                                                  </w:divBdr>
                                                  <w:divsChild>
                                                    <w:div w:id="1610821145">
                                                      <w:marLeft w:val="0"/>
                                                      <w:marRight w:val="0"/>
                                                      <w:marTop w:val="0"/>
                                                      <w:marBottom w:val="0"/>
                                                      <w:divBdr>
                                                        <w:top w:val="none" w:sz="0" w:space="0" w:color="auto"/>
                                                        <w:left w:val="none" w:sz="0" w:space="0" w:color="auto"/>
                                                        <w:bottom w:val="none" w:sz="0" w:space="0" w:color="auto"/>
                                                        <w:right w:val="none" w:sz="0" w:space="0" w:color="auto"/>
                                                      </w:divBdr>
                                                      <w:divsChild>
                                                        <w:div w:id="250160707">
                                                          <w:marLeft w:val="0"/>
                                                          <w:marRight w:val="0"/>
                                                          <w:marTop w:val="0"/>
                                                          <w:marBottom w:val="0"/>
                                                          <w:divBdr>
                                                            <w:top w:val="none" w:sz="0" w:space="0" w:color="auto"/>
                                                            <w:left w:val="none" w:sz="0" w:space="0" w:color="auto"/>
                                                            <w:bottom w:val="none" w:sz="0" w:space="0" w:color="auto"/>
                                                            <w:right w:val="none" w:sz="0" w:space="0" w:color="auto"/>
                                                          </w:divBdr>
                                                          <w:divsChild>
                                                            <w:div w:id="165094358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5161">
                                      <w:marLeft w:val="0"/>
                                      <w:marRight w:val="0"/>
                                      <w:marTop w:val="0"/>
                                      <w:marBottom w:val="0"/>
                                      <w:divBdr>
                                        <w:top w:val="none" w:sz="0" w:space="0" w:color="auto"/>
                                        <w:left w:val="none" w:sz="0" w:space="0" w:color="auto"/>
                                        <w:bottom w:val="none" w:sz="0" w:space="0" w:color="auto"/>
                                        <w:right w:val="none" w:sz="0" w:space="0" w:color="auto"/>
                                      </w:divBdr>
                                      <w:divsChild>
                                        <w:div w:id="13450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0653">
          <w:marLeft w:val="0"/>
          <w:marRight w:val="0"/>
          <w:marTop w:val="0"/>
          <w:marBottom w:val="0"/>
          <w:divBdr>
            <w:top w:val="none" w:sz="0" w:space="0" w:color="auto"/>
            <w:left w:val="none" w:sz="0" w:space="0" w:color="auto"/>
            <w:bottom w:val="none" w:sz="0" w:space="0" w:color="auto"/>
            <w:right w:val="none" w:sz="0" w:space="0" w:color="auto"/>
          </w:divBdr>
          <w:divsChild>
            <w:div w:id="1781754195">
              <w:marLeft w:val="0"/>
              <w:marRight w:val="0"/>
              <w:marTop w:val="0"/>
              <w:marBottom w:val="0"/>
              <w:divBdr>
                <w:top w:val="none" w:sz="0" w:space="0" w:color="auto"/>
                <w:left w:val="none" w:sz="0" w:space="0" w:color="auto"/>
                <w:bottom w:val="none" w:sz="0" w:space="0" w:color="auto"/>
                <w:right w:val="none" w:sz="0" w:space="0" w:color="auto"/>
              </w:divBdr>
              <w:divsChild>
                <w:div w:id="1449011357">
                  <w:marLeft w:val="0"/>
                  <w:marRight w:val="0"/>
                  <w:marTop w:val="0"/>
                  <w:marBottom w:val="0"/>
                  <w:divBdr>
                    <w:top w:val="none" w:sz="0" w:space="0" w:color="auto"/>
                    <w:left w:val="none" w:sz="0" w:space="0" w:color="auto"/>
                    <w:bottom w:val="none" w:sz="0" w:space="0" w:color="auto"/>
                    <w:right w:val="none" w:sz="0" w:space="0" w:color="auto"/>
                  </w:divBdr>
                  <w:divsChild>
                    <w:div w:id="1214006986">
                      <w:marLeft w:val="0"/>
                      <w:marRight w:val="0"/>
                      <w:marTop w:val="0"/>
                      <w:marBottom w:val="0"/>
                      <w:divBdr>
                        <w:top w:val="none" w:sz="0" w:space="0" w:color="auto"/>
                        <w:left w:val="none" w:sz="0" w:space="0" w:color="auto"/>
                        <w:bottom w:val="none" w:sz="0" w:space="0" w:color="auto"/>
                        <w:right w:val="none" w:sz="0" w:space="0" w:color="auto"/>
                      </w:divBdr>
                      <w:divsChild>
                        <w:div w:id="2085755531">
                          <w:marLeft w:val="0"/>
                          <w:marRight w:val="0"/>
                          <w:marTop w:val="0"/>
                          <w:marBottom w:val="0"/>
                          <w:divBdr>
                            <w:top w:val="none" w:sz="0" w:space="0" w:color="auto"/>
                            <w:left w:val="none" w:sz="0" w:space="0" w:color="auto"/>
                            <w:bottom w:val="none" w:sz="0" w:space="0" w:color="auto"/>
                            <w:right w:val="none" w:sz="0" w:space="0" w:color="auto"/>
                          </w:divBdr>
                          <w:divsChild>
                            <w:div w:id="1226457012">
                              <w:marLeft w:val="0"/>
                              <w:marRight w:val="0"/>
                              <w:marTop w:val="0"/>
                              <w:marBottom w:val="0"/>
                              <w:divBdr>
                                <w:top w:val="none" w:sz="0" w:space="0" w:color="auto"/>
                                <w:left w:val="none" w:sz="0" w:space="0" w:color="auto"/>
                                <w:bottom w:val="none" w:sz="0" w:space="0" w:color="auto"/>
                                <w:right w:val="none" w:sz="0" w:space="0" w:color="auto"/>
                              </w:divBdr>
                              <w:divsChild>
                                <w:div w:id="1301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8126">
                  <w:marLeft w:val="0"/>
                  <w:marRight w:val="0"/>
                  <w:marTop w:val="0"/>
                  <w:marBottom w:val="0"/>
                  <w:divBdr>
                    <w:top w:val="none" w:sz="0" w:space="0" w:color="auto"/>
                    <w:left w:val="none" w:sz="0" w:space="0" w:color="auto"/>
                    <w:bottom w:val="none" w:sz="0" w:space="0" w:color="auto"/>
                    <w:right w:val="none" w:sz="0" w:space="0" w:color="auto"/>
                  </w:divBdr>
                  <w:divsChild>
                    <w:div w:id="89083653">
                      <w:marLeft w:val="0"/>
                      <w:marRight w:val="0"/>
                      <w:marTop w:val="0"/>
                      <w:marBottom w:val="0"/>
                      <w:divBdr>
                        <w:top w:val="none" w:sz="0" w:space="0" w:color="auto"/>
                        <w:left w:val="none" w:sz="0" w:space="0" w:color="auto"/>
                        <w:bottom w:val="none" w:sz="0" w:space="0" w:color="auto"/>
                        <w:right w:val="none" w:sz="0" w:space="0" w:color="auto"/>
                      </w:divBdr>
                      <w:divsChild>
                        <w:div w:id="2010667885">
                          <w:marLeft w:val="0"/>
                          <w:marRight w:val="0"/>
                          <w:marTop w:val="0"/>
                          <w:marBottom w:val="0"/>
                          <w:divBdr>
                            <w:top w:val="none" w:sz="0" w:space="0" w:color="auto"/>
                            <w:left w:val="none" w:sz="0" w:space="0" w:color="auto"/>
                            <w:bottom w:val="none" w:sz="0" w:space="0" w:color="auto"/>
                            <w:right w:val="none" w:sz="0" w:space="0" w:color="auto"/>
                          </w:divBdr>
                          <w:divsChild>
                            <w:div w:id="245383319">
                              <w:marLeft w:val="0"/>
                              <w:marRight w:val="0"/>
                              <w:marTop w:val="0"/>
                              <w:marBottom w:val="0"/>
                              <w:divBdr>
                                <w:top w:val="none" w:sz="0" w:space="0" w:color="auto"/>
                                <w:left w:val="none" w:sz="0" w:space="0" w:color="auto"/>
                                <w:bottom w:val="none" w:sz="0" w:space="0" w:color="auto"/>
                                <w:right w:val="none" w:sz="0" w:space="0" w:color="auto"/>
                              </w:divBdr>
                              <w:divsChild>
                                <w:div w:id="1750536013">
                                  <w:marLeft w:val="0"/>
                                  <w:marRight w:val="0"/>
                                  <w:marTop w:val="0"/>
                                  <w:marBottom w:val="0"/>
                                  <w:divBdr>
                                    <w:top w:val="none" w:sz="0" w:space="0" w:color="auto"/>
                                    <w:left w:val="none" w:sz="0" w:space="0" w:color="auto"/>
                                    <w:bottom w:val="none" w:sz="0" w:space="0" w:color="auto"/>
                                    <w:right w:val="none" w:sz="0" w:space="0" w:color="auto"/>
                                  </w:divBdr>
                                  <w:divsChild>
                                    <w:div w:id="483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401">
          <w:marLeft w:val="0"/>
          <w:marRight w:val="0"/>
          <w:marTop w:val="0"/>
          <w:marBottom w:val="0"/>
          <w:divBdr>
            <w:top w:val="none" w:sz="0" w:space="0" w:color="auto"/>
            <w:left w:val="none" w:sz="0" w:space="0" w:color="auto"/>
            <w:bottom w:val="none" w:sz="0" w:space="0" w:color="auto"/>
            <w:right w:val="none" w:sz="0" w:space="0" w:color="auto"/>
          </w:divBdr>
          <w:divsChild>
            <w:div w:id="1780569351">
              <w:marLeft w:val="0"/>
              <w:marRight w:val="0"/>
              <w:marTop w:val="0"/>
              <w:marBottom w:val="0"/>
              <w:divBdr>
                <w:top w:val="none" w:sz="0" w:space="0" w:color="auto"/>
                <w:left w:val="none" w:sz="0" w:space="0" w:color="auto"/>
                <w:bottom w:val="none" w:sz="0" w:space="0" w:color="auto"/>
                <w:right w:val="none" w:sz="0" w:space="0" w:color="auto"/>
              </w:divBdr>
              <w:divsChild>
                <w:div w:id="167869198">
                  <w:marLeft w:val="0"/>
                  <w:marRight w:val="0"/>
                  <w:marTop w:val="0"/>
                  <w:marBottom w:val="0"/>
                  <w:divBdr>
                    <w:top w:val="none" w:sz="0" w:space="0" w:color="auto"/>
                    <w:left w:val="none" w:sz="0" w:space="0" w:color="auto"/>
                    <w:bottom w:val="none" w:sz="0" w:space="0" w:color="auto"/>
                    <w:right w:val="none" w:sz="0" w:space="0" w:color="auto"/>
                  </w:divBdr>
                  <w:divsChild>
                    <w:div w:id="1475874887">
                      <w:marLeft w:val="0"/>
                      <w:marRight w:val="0"/>
                      <w:marTop w:val="0"/>
                      <w:marBottom w:val="0"/>
                      <w:divBdr>
                        <w:top w:val="none" w:sz="0" w:space="0" w:color="auto"/>
                        <w:left w:val="none" w:sz="0" w:space="0" w:color="auto"/>
                        <w:bottom w:val="none" w:sz="0" w:space="0" w:color="auto"/>
                        <w:right w:val="none" w:sz="0" w:space="0" w:color="auto"/>
                      </w:divBdr>
                      <w:divsChild>
                        <w:div w:id="1533111156">
                          <w:marLeft w:val="0"/>
                          <w:marRight w:val="0"/>
                          <w:marTop w:val="0"/>
                          <w:marBottom w:val="0"/>
                          <w:divBdr>
                            <w:top w:val="none" w:sz="0" w:space="0" w:color="auto"/>
                            <w:left w:val="none" w:sz="0" w:space="0" w:color="auto"/>
                            <w:bottom w:val="none" w:sz="0" w:space="0" w:color="auto"/>
                            <w:right w:val="none" w:sz="0" w:space="0" w:color="auto"/>
                          </w:divBdr>
                          <w:divsChild>
                            <w:div w:id="7215425">
                              <w:marLeft w:val="0"/>
                              <w:marRight w:val="0"/>
                              <w:marTop w:val="0"/>
                              <w:marBottom w:val="0"/>
                              <w:divBdr>
                                <w:top w:val="none" w:sz="0" w:space="0" w:color="auto"/>
                                <w:left w:val="none" w:sz="0" w:space="0" w:color="auto"/>
                                <w:bottom w:val="none" w:sz="0" w:space="0" w:color="auto"/>
                                <w:right w:val="none" w:sz="0" w:space="0" w:color="auto"/>
                              </w:divBdr>
                              <w:divsChild>
                                <w:div w:id="965618010">
                                  <w:marLeft w:val="0"/>
                                  <w:marRight w:val="0"/>
                                  <w:marTop w:val="0"/>
                                  <w:marBottom w:val="0"/>
                                  <w:divBdr>
                                    <w:top w:val="none" w:sz="0" w:space="0" w:color="auto"/>
                                    <w:left w:val="none" w:sz="0" w:space="0" w:color="auto"/>
                                    <w:bottom w:val="none" w:sz="0" w:space="0" w:color="auto"/>
                                    <w:right w:val="none" w:sz="0" w:space="0" w:color="auto"/>
                                  </w:divBdr>
                                  <w:divsChild>
                                    <w:div w:id="1384602442">
                                      <w:marLeft w:val="0"/>
                                      <w:marRight w:val="0"/>
                                      <w:marTop w:val="0"/>
                                      <w:marBottom w:val="0"/>
                                      <w:divBdr>
                                        <w:top w:val="none" w:sz="0" w:space="0" w:color="auto"/>
                                        <w:left w:val="none" w:sz="0" w:space="0" w:color="auto"/>
                                        <w:bottom w:val="none" w:sz="0" w:space="0" w:color="auto"/>
                                        <w:right w:val="none" w:sz="0" w:space="0" w:color="auto"/>
                                      </w:divBdr>
                                      <w:divsChild>
                                        <w:div w:id="119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354">
          <w:marLeft w:val="0"/>
          <w:marRight w:val="0"/>
          <w:marTop w:val="0"/>
          <w:marBottom w:val="0"/>
          <w:divBdr>
            <w:top w:val="none" w:sz="0" w:space="0" w:color="auto"/>
            <w:left w:val="none" w:sz="0" w:space="0" w:color="auto"/>
            <w:bottom w:val="none" w:sz="0" w:space="0" w:color="auto"/>
            <w:right w:val="none" w:sz="0" w:space="0" w:color="auto"/>
          </w:divBdr>
          <w:divsChild>
            <w:div w:id="201676996">
              <w:marLeft w:val="0"/>
              <w:marRight w:val="0"/>
              <w:marTop w:val="0"/>
              <w:marBottom w:val="0"/>
              <w:divBdr>
                <w:top w:val="none" w:sz="0" w:space="0" w:color="auto"/>
                <w:left w:val="none" w:sz="0" w:space="0" w:color="auto"/>
                <w:bottom w:val="none" w:sz="0" w:space="0" w:color="auto"/>
                <w:right w:val="none" w:sz="0" w:space="0" w:color="auto"/>
              </w:divBdr>
              <w:divsChild>
                <w:div w:id="801389702">
                  <w:marLeft w:val="0"/>
                  <w:marRight w:val="0"/>
                  <w:marTop w:val="0"/>
                  <w:marBottom w:val="0"/>
                  <w:divBdr>
                    <w:top w:val="none" w:sz="0" w:space="0" w:color="auto"/>
                    <w:left w:val="none" w:sz="0" w:space="0" w:color="auto"/>
                    <w:bottom w:val="none" w:sz="0" w:space="0" w:color="auto"/>
                    <w:right w:val="none" w:sz="0" w:space="0" w:color="auto"/>
                  </w:divBdr>
                  <w:divsChild>
                    <w:div w:id="1037122759">
                      <w:marLeft w:val="0"/>
                      <w:marRight w:val="0"/>
                      <w:marTop w:val="0"/>
                      <w:marBottom w:val="0"/>
                      <w:divBdr>
                        <w:top w:val="none" w:sz="0" w:space="0" w:color="auto"/>
                        <w:left w:val="none" w:sz="0" w:space="0" w:color="auto"/>
                        <w:bottom w:val="none" w:sz="0" w:space="0" w:color="auto"/>
                        <w:right w:val="none" w:sz="0" w:space="0" w:color="auto"/>
                      </w:divBdr>
                      <w:divsChild>
                        <w:div w:id="1403940867">
                          <w:marLeft w:val="0"/>
                          <w:marRight w:val="0"/>
                          <w:marTop w:val="0"/>
                          <w:marBottom w:val="0"/>
                          <w:divBdr>
                            <w:top w:val="none" w:sz="0" w:space="0" w:color="auto"/>
                            <w:left w:val="none" w:sz="0" w:space="0" w:color="auto"/>
                            <w:bottom w:val="none" w:sz="0" w:space="0" w:color="auto"/>
                            <w:right w:val="none" w:sz="0" w:space="0" w:color="auto"/>
                          </w:divBdr>
                          <w:divsChild>
                            <w:div w:id="2095738189">
                              <w:marLeft w:val="0"/>
                              <w:marRight w:val="0"/>
                              <w:marTop w:val="0"/>
                              <w:marBottom w:val="0"/>
                              <w:divBdr>
                                <w:top w:val="none" w:sz="0" w:space="0" w:color="auto"/>
                                <w:left w:val="none" w:sz="0" w:space="0" w:color="auto"/>
                                <w:bottom w:val="none" w:sz="0" w:space="0" w:color="auto"/>
                                <w:right w:val="none" w:sz="0" w:space="0" w:color="auto"/>
                              </w:divBdr>
                              <w:divsChild>
                                <w:div w:id="2037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4486">
                  <w:marLeft w:val="0"/>
                  <w:marRight w:val="0"/>
                  <w:marTop w:val="0"/>
                  <w:marBottom w:val="0"/>
                  <w:divBdr>
                    <w:top w:val="none" w:sz="0" w:space="0" w:color="auto"/>
                    <w:left w:val="none" w:sz="0" w:space="0" w:color="auto"/>
                    <w:bottom w:val="none" w:sz="0" w:space="0" w:color="auto"/>
                    <w:right w:val="none" w:sz="0" w:space="0" w:color="auto"/>
                  </w:divBdr>
                  <w:divsChild>
                    <w:div w:id="1842308124">
                      <w:marLeft w:val="0"/>
                      <w:marRight w:val="0"/>
                      <w:marTop w:val="0"/>
                      <w:marBottom w:val="0"/>
                      <w:divBdr>
                        <w:top w:val="none" w:sz="0" w:space="0" w:color="auto"/>
                        <w:left w:val="none" w:sz="0" w:space="0" w:color="auto"/>
                        <w:bottom w:val="none" w:sz="0" w:space="0" w:color="auto"/>
                        <w:right w:val="none" w:sz="0" w:space="0" w:color="auto"/>
                      </w:divBdr>
                      <w:divsChild>
                        <w:div w:id="1552114811">
                          <w:marLeft w:val="0"/>
                          <w:marRight w:val="0"/>
                          <w:marTop w:val="0"/>
                          <w:marBottom w:val="0"/>
                          <w:divBdr>
                            <w:top w:val="none" w:sz="0" w:space="0" w:color="auto"/>
                            <w:left w:val="none" w:sz="0" w:space="0" w:color="auto"/>
                            <w:bottom w:val="none" w:sz="0" w:space="0" w:color="auto"/>
                            <w:right w:val="none" w:sz="0" w:space="0" w:color="auto"/>
                          </w:divBdr>
                          <w:divsChild>
                            <w:div w:id="2032954922">
                              <w:marLeft w:val="0"/>
                              <w:marRight w:val="0"/>
                              <w:marTop w:val="0"/>
                              <w:marBottom w:val="0"/>
                              <w:divBdr>
                                <w:top w:val="none" w:sz="0" w:space="0" w:color="auto"/>
                                <w:left w:val="none" w:sz="0" w:space="0" w:color="auto"/>
                                <w:bottom w:val="none" w:sz="0" w:space="0" w:color="auto"/>
                                <w:right w:val="none" w:sz="0" w:space="0" w:color="auto"/>
                              </w:divBdr>
                              <w:divsChild>
                                <w:div w:id="406197099">
                                  <w:marLeft w:val="0"/>
                                  <w:marRight w:val="0"/>
                                  <w:marTop w:val="0"/>
                                  <w:marBottom w:val="0"/>
                                  <w:divBdr>
                                    <w:top w:val="none" w:sz="0" w:space="0" w:color="auto"/>
                                    <w:left w:val="none" w:sz="0" w:space="0" w:color="auto"/>
                                    <w:bottom w:val="none" w:sz="0" w:space="0" w:color="auto"/>
                                    <w:right w:val="none" w:sz="0" w:space="0" w:color="auto"/>
                                  </w:divBdr>
                                  <w:divsChild>
                                    <w:div w:id="191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7814">
          <w:marLeft w:val="0"/>
          <w:marRight w:val="0"/>
          <w:marTop w:val="0"/>
          <w:marBottom w:val="0"/>
          <w:divBdr>
            <w:top w:val="none" w:sz="0" w:space="0" w:color="auto"/>
            <w:left w:val="none" w:sz="0" w:space="0" w:color="auto"/>
            <w:bottom w:val="none" w:sz="0" w:space="0" w:color="auto"/>
            <w:right w:val="none" w:sz="0" w:space="0" w:color="auto"/>
          </w:divBdr>
          <w:divsChild>
            <w:div w:id="1036009505">
              <w:marLeft w:val="0"/>
              <w:marRight w:val="0"/>
              <w:marTop w:val="0"/>
              <w:marBottom w:val="0"/>
              <w:divBdr>
                <w:top w:val="none" w:sz="0" w:space="0" w:color="auto"/>
                <w:left w:val="none" w:sz="0" w:space="0" w:color="auto"/>
                <w:bottom w:val="none" w:sz="0" w:space="0" w:color="auto"/>
                <w:right w:val="none" w:sz="0" w:space="0" w:color="auto"/>
              </w:divBdr>
              <w:divsChild>
                <w:div w:id="649136754">
                  <w:marLeft w:val="0"/>
                  <w:marRight w:val="0"/>
                  <w:marTop w:val="0"/>
                  <w:marBottom w:val="0"/>
                  <w:divBdr>
                    <w:top w:val="none" w:sz="0" w:space="0" w:color="auto"/>
                    <w:left w:val="none" w:sz="0" w:space="0" w:color="auto"/>
                    <w:bottom w:val="none" w:sz="0" w:space="0" w:color="auto"/>
                    <w:right w:val="none" w:sz="0" w:space="0" w:color="auto"/>
                  </w:divBdr>
                  <w:divsChild>
                    <w:div w:id="1136726245">
                      <w:marLeft w:val="0"/>
                      <w:marRight w:val="0"/>
                      <w:marTop w:val="0"/>
                      <w:marBottom w:val="0"/>
                      <w:divBdr>
                        <w:top w:val="none" w:sz="0" w:space="0" w:color="auto"/>
                        <w:left w:val="none" w:sz="0" w:space="0" w:color="auto"/>
                        <w:bottom w:val="none" w:sz="0" w:space="0" w:color="auto"/>
                        <w:right w:val="none" w:sz="0" w:space="0" w:color="auto"/>
                      </w:divBdr>
                      <w:divsChild>
                        <w:div w:id="1984584045">
                          <w:marLeft w:val="0"/>
                          <w:marRight w:val="0"/>
                          <w:marTop w:val="0"/>
                          <w:marBottom w:val="0"/>
                          <w:divBdr>
                            <w:top w:val="none" w:sz="0" w:space="0" w:color="auto"/>
                            <w:left w:val="none" w:sz="0" w:space="0" w:color="auto"/>
                            <w:bottom w:val="none" w:sz="0" w:space="0" w:color="auto"/>
                            <w:right w:val="none" w:sz="0" w:space="0" w:color="auto"/>
                          </w:divBdr>
                          <w:divsChild>
                            <w:div w:id="796684642">
                              <w:marLeft w:val="0"/>
                              <w:marRight w:val="0"/>
                              <w:marTop w:val="0"/>
                              <w:marBottom w:val="0"/>
                              <w:divBdr>
                                <w:top w:val="none" w:sz="0" w:space="0" w:color="auto"/>
                                <w:left w:val="none" w:sz="0" w:space="0" w:color="auto"/>
                                <w:bottom w:val="none" w:sz="0" w:space="0" w:color="auto"/>
                                <w:right w:val="none" w:sz="0" w:space="0" w:color="auto"/>
                              </w:divBdr>
                              <w:divsChild>
                                <w:div w:id="1638759334">
                                  <w:marLeft w:val="0"/>
                                  <w:marRight w:val="0"/>
                                  <w:marTop w:val="0"/>
                                  <w:marBottom w:val="0"/>
                                  <w:divBdr>
                                    <w:top w:val="none" w:sz="0" w:space="0" w:color="auto"/>
                                    <w:left w:val="none" w:sz="0" w:space="0" w:color="auto"/>
                                    <w:bottom w:val="none" w:sz="0" w:space="0" w:color="auto"/>
                                    <w:right w:val="none" w:sz="0" w:space="0" w:color="auto"/>
                                  </w:divBdr>
                                  <w:divsChild>
                                    <w:div w:id="1524247267">
                                      <w:marLeft w:val="0"/>
                                      <w:marRight w:val="0"/>
                                      <w:marTop w:val="0"/>
                                      <w:marBottom w:val="0"/>
                                      <w:divBdr>
                                        <w:top w:val="none" w:sz="0" w:space="0" w:color="auto"/>
                                        <w:left w:val="none" w:sz="0" w:space="0" w:color="auto"/>
                                        <w:bottom w:val="none" w:sz="0" w:space="0" w:color="auto"/>
                                        <w:right w:val="none" w:sz="0" w:space="0" w:color="auto"/>
                                      </w:divBdr>
                                      <w:divsChild>
                                        <w:div w:id="1637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4083">
          <w:marLeft w:val="0"/>
          <w:marRight w:val="0"/>
          <w:marTop w:val="0"/>
          <w:marBottom w:val="0"/>
          <w:divBdr>
            <w:top w:val="none" w:sz="0" w:space="0" w:color="auto"/>
            <w:left w:val="none" w:sz="0" w:space="0" w:color="auto"/>
            <w:bottom w:val="none" w:sz="0" w:space="0" w:color="auto"/>
            <w:right w:val="none" w:sz="0" w:space="0" w:color="auto"/>
          </w:divBdr>
          <w:divsChild>
            <w:div w:id="2131632573">
              <w:marLeft w:val="0"/>
              <w:marRight w:val="0"/>
              <w:marTop w:val="0"/>
              <w:marBottom w:val="0"/>
              <w:divBdr>
                <w:top w:val="none" w:sz="0" w:space="0" w:color="auto"/>
                <w:left w:val="none" w:sz="0" w:space="0" w:color="auto"/>
                <w:bottom w:val="none" w:sz="0" w:space="0" w:color="auto"/>
                <w:right w:val="none" w:sz="0" w:space="0" w:color="auto"/>
              </w:divBdr>
              <w:divsChild>
                <w:div w:id="609973350">
                  <w:marLeft w:val="0"/>
                  <w:marRight w:val="0"/>
                  <w:marTop w:val="0"/>
                  <w:marBottom w:val="0"/>
                  <w:divBdr>
                    <w:top w:val="none" w:sz="0" w:space="0" w:color="auto"/>
                    <w:left w:val="none" w:sz="0" w:space="0" w:color="auto"/>
                    <w:bottom w:val="none" w:sz="0" w:space="0" w:color="auto"/>
                    <w:right w:val="none" w:sz="0" w:space="0" w:color="auto"/>
                  </w:divBdr>
                  <w:divsChild>
                    <w:div w:id="1509250919">
                      <w:marLeft w:val="0"/>
                      <w:marRight w:val="0"/>
                      <w:marTop w:val="0"/>
                      <w:marBottom w:val="0"/>
                      <w:divBdr>
                        <w:top w:val="none" w:sz="0" w:space="0" w:color="auto"/>
                        <w:left w:val="none" w:sz="0" w:space="0" w:color="auto"/>
                        <w:bottom w:val="none" w:sz="0" w:space="0" w:color="auto"/>
                        <w:right w:val="none" w:sz="0" w:space="0" w:color="auto"/>
                      </w:divBdr>
                      <w:divsChild>
                        <w:div w:id="914823572">
                          <w:marLeft w:val="0"/>
                          <w:marRight w:val="0"/>
                          <w:marTop w:val="0"/>
                          <w:marBottom w:val="0"/>
                          <w:divBdr>
                            <w:top w:val="none" w:sz="0" w:space="0" w:color="auto"/>
                            <w:left w:val="none" w:sz="0" w:space="0" w:color="auto"/>
                            <w:bottom w:val="none" w:sz="0" w:space="0" w:color="auto"/>
                            <w:right w:val="none" w:sz="0" w:space="0" w:color="auto"/>
                          </w:divBdr>
                          <w:divsChild>
                            <w:div w:id="2118599432">
                              <w:marLeft w:val="0"/>
                              <w:marRight w:val="0"/>
                              <w:marTop w:val="0"/>
                              <w:marBottom w:val="0"/>
                              <w:divBdr>
                                <w:top w:val="none" w:sz="0" w:space="0" w:color="auto"/>
                                <w:left w:val="none" w:sz="0" w:space="0" w:color="auto"/>
                                <w:bottom w:val="none" w:sz="0" w:space="0" w:color="auto"/>
                                <w:right w:val="none" w:sz="0" w:space="0" w:color="auto"/>
                              </w:divBdr>
                              <w:divsChild>
                                <w:div w:id="1863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688221222">
                      <w:marLeft w:val="0"/>
                      <w:marRight w:val="0"/>
                      <w:marTop w:val="0"/>
                      <w:marBottom w:val="0"/>
                      <w:divBdr>
                        <w:top w:val="none" w:sz="0" w:space="0" w:color="auto"/>
                        <w:left w:val="none" w:sz="0" w:space="0" w:color="auto"/>
                        <w:bottom w:val="none" w:sz="0" w:space="0" w:color="auto"/>
                        <w:right w:val="none" w:sz="0" w:space="0" w:color="auto"/>
                      </w:divBdr>
                      <w:divsChild>
                        <w:div w:id="862405421">
                          <w:marLeft w:val="0"/>
                          <w:marRight w:val="0"/>
                          <w:marTop w:val="0"/>
                          <w:marBottom w:val="0"/>
                          <w:divBdr>
                            <w:top w:val="none" w:sz="0" w:space="0" w:color="auto"/>
                            <w:left w:val="none" w:sz="0" w:space="0" w:color="auto"/>
                            <w:bottom w:val="none" w:sz="0" w:space="0" w:color="auto"/>
                            <w:right w:val="none" w:sz="0" w:space="0" w:color="auto"/>
                          </w:divBdr>
                          <w:divsChild>
                            <w:div w:id="579949685">
                              <w:marLeft w:val="0"/>
                              <w:marRight w:val="0"/>
                              <w:marTop w:val="0"/>
                              <w:marBottom w:val="0"/>
                              <w:divBdr>
                                <w:top w:val="none" w:sz="0" w:space="0" w:color="auto"/>
                                <w:left w:val="none" w:sz="0" w:space="0" w:color="auto"/>
                                <w:bottom w:val="none" w:sz="0" w:space="0" w:color="auto"/>
                                <w:right w:val="none" w:sz="0" w:space="0" w:color="auto"/>
                              </w:divBdr>
                              <w:divsChild>
                                <w:div w:id="1727533295">
                                  <w:marLeft w:val="0"/>
                                  <w:marRight w:val="0"/>
                                  <w:marTop w:val="0"/>
                                  <w:marBottom w:val="0"/>
                                  <w:divBdr>
                                    <w:top w:val="none" w:sz="0" w:space="0" w:color="auto"/>
                                    <w:left w:val="none" w:sz="0" w:space="0" w:color="auto"/>
                                    <w:bottom w:val="none" w:sz="0" w:space="0" w:color="auto"/>
                                    <w:right w:val="none" w:sz="0" w:space="0" w:color="auto"/>
                                  </w:divBdr>
                                  <w:divsChild>
                                    <w:div w:id="12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6638">
          <w:marLeft w:val="0"/>
          <w:marRight w:val="0"/>
          <w:marTop w:val="0"/>
          <w:marBottom w:val="0"/>
          <w:divBdr>
            <w:top w:val="none" w:sz="0" w:space="0" w:color="auto"/>
            <w:left w:val="none" w:sz="0" w:space="0" w:color="auto"/>
            <w:bottom w:val="none" w:sz="0" w:space="0" w:color="auto"/>
            <w:right w:val="none" w:sz="0" w:space="0" w:color="auto"/>
          </w:divBdr>
          <w:divsChild>
            <w:div w:id="1608004980">
              <w:marLeft w:val="0"/>
              <w:marRight w:val="0"/>
              <w:marTop w:val="0"/>
              <w:marBottom w:val="0"/>
              <w:divBdr>
                <w:top w:val="none" w:sz="0" w:space="0" w:color="auto"/>
                <w:left w:val="none" w:sz="0" w:space="0" w:color="auto"/>
                <w:bottom w:val="none" w:sz="0" w:space="0" w:color="auto"/>
                <w:right w:val="none" w:sz="0" w:space="0" w:color="auto"/>
              </w:divBdr>
              <w:divsChild>
                <w:div w:id="1957172375">
                  <w:marLeft w:val="0"/>
                  <w:marRight w:val="0"/>
                  <w:marTop w:val="0"/>
                  <w:marBottom w:val="0"/>
                  <w:divBdr>
                    <w:top w:val="none" w:sz="0" w:space="0" w:color="auto"/>
                    <w:left w:val="none" w:sz="0" w:space="0" w:color="auto"/>
                    <w:bottom w:val="none" w:sz="0" w:space="0" w:color="auto"/>
                    <w:right w:val="none" w:sz="0" w:space="0" w:color="auto"/>
                  </w:divBdr>
                  <w:divsChild>
                    <w:div w:id="1079331848">
                      <w:marLeft w:val="0"/>
                      <w:marRight w:val="0"/>
                      <w:marTop w:val="0"/>
                      <w:marBottom w:val="0"/>
                      <w:divBdr>
                        <w:top w:val="none" w:sz="0" w:space="0" w:color="auto"/>
                        <w:left w:val="none" w:sz="0" w:space="0" w:color="auto"/>
                        <w:bottom w:val="none" w:sz="0" w:space="0" w:color="auto"/>
                        <w:right w:val="none" w:sz="0" w:space="0" w:color="auto"/>
                      </w:divBdr>
                      <w:divsChild>
                        <w:div w:id="1080565524">
                          <w:marLeft w:val="0"/>
                          <w:marRight w:val="0"/>
                          <w:marTop w:val="0"/>
                          <w:marBottom w:val="0"/>
                          <w:divBdr>
                            <w:top w:val="none" w:sz="0" w:space="0" w:color="auto"/>
                            <w:left w:val="none" w:sz="0" w:space="0" w:color="auto"/>
                            <w:bottom w:val="none" w:sz="0" w:space="0" w:color="auto"/>
                            <w:right w:val="none" w:sz="0" w:space="0" w:color="auto"/>
                          </w:divBdr>
                          <w:divsChild>
                            <w:div w:id="843787576">
                              <w:marLeft w:val="0"/>
                              <w:marRight w:val="0"/>
                              <w:marTop w:val="0"/>
                              <w:marBottom w:val="0"/>
                              <w:divBdr>
                                <w:top w:val="none" w:sz="0" w:space="0" w:color="auto"/>
                                <w:left w:val="none" w:sz="0" w:space="0" w:color="auto"/>
                                <w:bottom w:val="none" w:sz="0" w:space="0" w:color="auto"/>
                                <w:right w:val="none" w:sz="0" w:space="0" w:color="auto"/>
                              </w:divBdr>
                              <w:divsChild>
                                <w:div w:id="1074425468">
                                  <w:marLeft w:val="0"/>
                                  <w:marRight w:val="0"/>
                                  <w:marTop w:val="0"/>
                                  <w:marBottom w:val="0"/>
                                  <w:divBdr>
                                    <w:top w:val="none" w:sz="0" w:space="0" w:color="auto"/>
                                    <w:left w:val="none" w:sz="0" w:space="0" w:color="auto"/>
                                    <w:bottom w:val="none" w:sz="0" w:space="0" w:color="auto"/>
                                    <w:right w:val="none" w:sz="0" w:space="0" w:color="auto"/>
                                  </w:divBdr>
                                  <w:divsChild>
                                    <w:div w:id="1994942463">
                                      <w:marLeft w:val="0"/>
                                      <w:marRight w:val="0"/>
                                      <w:marTop w:val="0"/>
                                      <w:marBottom w:val="0"/>
                                      <w:divBdr>
                                        <w:top w:val="none" w:sz="0" w:space="0" w:color="auto"/>
                                        <w:left w:val="none" w:sz="0" w:space="0" w:color="auto"/>
                                        <w:bottom w:val="none" w:sz="0" w:space="0" w:color="auto"/>
                                        <w:right w:val="none" w:sz="0" w:space="0" w:color="auto"/>
                                      </w:divBdr>
                                      <w:divsChild>
                                        <w:div w:id="860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1614">
          <w:marLeft w:val="0"/>
          <w:marRight w:val="0"/>
          <w:marTop w:val="0"/>
          <w:marBottom w:val="0"/>
          <w:divBdr>
            <w:top w:val="none" w:sz="0" w:space="0" w:color="auto"/>
            <w:left w:val="none" w:sz="0" w:space="0" w:color="auto"/>
            <w:bottom w:val="none" w:sz="0" w:space="0" w:color="auto"/>
            <w:right w:val="none" w:sz="0" w:space="0" w:color="auto"/>
          </w:divBdr>
          <w:divsChild>
            <w:div w:id="1151141037">
              <w:marLeft w:val="0"/>
              <w:marRight w:val="0"/>
              <w:marTop w:val="0"/>
              <w:marBottom w:val="0"/>
              <w:divBdr>
                <w:top w:val="none" w:sz="0" w:space="0" w:color="auto"/>
                <w:left w:val="none" w:sz="0" w:space="0" w:color="auto"/>
                <w:bottom w:val="none" w:sz="0" w:space="0" w:color="auto"/>
                <w:right w:val="none" w:sz="0" w:space="0" w:color="auto"/>
              </w:divBdr>
              <w:divsChild>
                <w:div w:id="2056660569">
                  <w:marLeft w:val="0"/>
                  <w:marRight w:val="0"/>
                  <w:marTop w:val="0"/>
                  <w:marBottom w:val="0"/>
                  <w:divBdr>
                    <w:top w:val="none" w:sz="0" w:space="0" w:color="auto"/>
                    <w:left w:val="none" w:sz="0" w:space="0" w:color="auto"/>
                    <w:bottom w:val="none" w:sz="0" w:space="0" w:color="auto"/>
                    <w:right w:val="none" w:sz="0" w:space="0" w:color="auto"/>
                  </w:divBdr>
                  <w:divsChild>
                    <w:div w:id="2106994221">
                      <w:marLeft w:val="0"/>
                      <w:marRight w:val="0"/>
                      <w:marTop w:val="0"/>
                      <w:marBottom w:val="0"/>
                      <w:divBdr>
                        <w:top w:val="none" w:sz="0" w:space="0" w:color="auto"/>
                        <w:left w:val="none" w:sz="0" w:space="0" w:color="auto"/>
                        <w:bottom w:val="none" w:sz="0" w:space="0" w:color="auto"/>
                        <w:right w:val="none" w:sz="0" w:space="0" w:color="auto"/>
                      </w:divBdr>
                      <w:divsChild>
                        <w:div w:id="179199469">
                          <w:marLeft w:val="0"/>
                          <w:marRight w:val="0"/>
                          <w:marTop w:val="0"/>
                          <w:marBottom w:val="0"/>
                          <w:divBdr>
                            <w:top w:val="none" w:sz="0" w:space="0" w:color="auto"/>
                            <w:left w:val="none" w:sz="0" w:space="0" w:color="auto"/>
                            <w:bottom w:val="none" w:sz="0" w:space="0" w:color="auto"/>
                            <w:right w:val="none" w:sz="0" w:space="0" w:color="auto"/>
                          </w:divBdr>
                          <w:divsChild>
                            <w:div w:id="869034425">
                              <w:marLeft w:val="0"/>
                              <w:marRight w:val="0"/>
                              <w:marTop w:val="0"/>
                              <w:marBottom w:val="0"/>
                              <w:divBdr>
                                <w:top w:val="none" w:sz="0" w:space="0" w:color="auto"/>
                                <w:left w:val="none" w:sz="0" w:space="0" w:color="auto"/>
                                <w:bottom w:val="none" w:sz="0" w:space="0" w:color="auto"/>
                                <w:right w:val="none" w:sz="0" w:space="0" w:color="auto"/>
                              </w:divBdr>
                              <w:divsChild>
                                <w:div w:id="655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60">
                  <w:marLeft w:val="0"/>
                  <w:marRight w:val="0"/>
                  <w:marTop w:val="0"/>
                  <w:marBottom w:val="0"/>
                  <w:divBdr>
                    <w:top w:val="none" w:sz="0" w:space="0" w:color="auto"/>
                    <w:left w:val="none" w:sz="0" w:space="0" w:color="auto"/>
                    <w:bottom w:val="none" w:sz="0" w:space="0" w:color="auto"/>
                    <w:right w:val="none" w:sz="0" w:space="0" w:color="auto"/>
                  </w:divBdr>
                  <w:divsChild>
                    <w:div w:id="638269139">
                      <w:marLeft w:val="0"/>
                      <w:marRight w:val="0"/>
                      <w:marTop w:val="0"/>
                      <w:marBottom w:val="0"/>
                      <w:divBdr>
                        <w:top w:val="none" w:sz="0" w:space="0" w:color="auto"/>
                        <w:left w:val="none" w:sz="0" w:space="0" w:color="auto"/>
                        <w:bottom w:val="none" w:sz="0" w:space="0" w:color="auto"/>
                        <w:right w:val="none" w:sz="0" w:space="0" w:color="auto"/>
                      </w:divBdr>
                      <w:divsChild>
                        <w:div w:id="1759860579">
                          <w:marLeft w:val="0"/>
                          <w:marRight w:val="0"/>
                          <w:marTop w:val="0"/>
                          <w:marBottom w:val="0"/>
                          <w:divBdr>
                            <w:top w:val="none" w:sz="0" w:space="0" w:color="auto"/>
                            <w:left w:val="none" w:sz="0" w:space="0" w:color="auto"/>
                            <w:bottom w:val="none" w:sz="0" w:space="0" w:color="auto"/>
                            <w:right w:val="none" w:sz="0" w:space="0" w:color="auto"/>
                          </w:divBdr>
                          <w:divsChild>
                            <w:div w:id="1687558268">
                              <w:marLeft w:val="0"/>
                              <w:marRight w:val="0"/>
                              <w:marTop w:val="0"/>
                              <w:marBottom w:val="0"/>
                              <w:divBdr>
                                <w:top w:val="none" w:sz="0" w:space="0" w:color="auto"/>
                                <w:left w:val="none" w:sz="0" w:space="0" w:color="auto"/>
                                <w:bottom w:val="none" w:sz="0" w:space="0" w:color="auto"/>
                                <w:right w:val="none" w:sz="0" w:space="0" w:color="auto"/>
                              </w:divBdr>
                              <w:divsChild>
                                <w:div w:id="889269847">
                                  <w:marLeft w:val="0"/>
                                  <w:marRight w:val="0"/>
                                  <w:marTop w:val="0"/>
                                  <w:marBottom w:val="0"/>
                                  <w:divBdr>
                                    <w:top w:val="none" w:sz="0" w:space="0" w:color="auto"/>
                                    <w:left w:val="none" w:sz="0" w:space="0" w:color="auto"/>
                                    <w:bottom w:val="none" w:sz="0" w:space="0" w:color="auto"/>
                                    <w:right w:val="none" w:sz="0" w:space="0" w:color="auto"/>
                                  </w:divBdr>
                                  <w:divsChild>
                                    <w:div w:id="99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52387">
          <w:marLeft w:val="0"/>
          <w:marRight w:val="0"/>
          <w:marTop w:val="0"/>
          <w:marBottom w:val="0"/>
          <w:divBdr>
            <w:top w:val="none" w:sz="0" w:space="0" w:color="auto"/>
            <w:left w:val="none" w:sz="0" w:space="0" w:color="auto"/>
            <w:bottom w:val="none" w:sz="0" w:space="0" w:color="auto"/>
            <w:right w:val="none" w:sz="0" w:space="0" w:color="auto"/>
          </w:divBdr>
          <w:divsChild>
            <w:div w:id="782921578">
              <w:marLeft w:val="0"/>
              <w:marRight w:val="0"/>
              <w:marTop w:val="0"/>
              <w:marBottom w:val="0"/>
              <w:divBdr>
                <w:top w:val="none" w:sz="0" w:space="0" w:color="auto"/>
                <w:left w:val="none" w:sz="0" w:space="0" w:color="auto"/>
                <w:bottom w:val="none" w:sz="0" w:space="0" w:color="auto"/>
                <w:right w:val="none" w:sz="0" w:space="0" w:color="auto"/>
              </w:divBdr>
              <w:divsChild>
                <w:div w:id="1058750930">
                  <w:marLeft w:val="0"/>
                  <w:marRight w:val="0"/>
                  <w:marTop w:val="0"/>
                  <w:marBottom w:val="0"/>
                  <w:divBdr>
                    <w:top w:val="none" w:sz="0" w:space="0" w:color="auto"/>
                    <w:left w:val="none" w:sz="0" w:space="0" w:color="auto"/>
                    <w:bottom w:val="none" w:sz="0" w:space="0" w:color="auto"/>
                    <w:right w:val="none" w:sz="0" w:space="0" w:color="auto"/>
                  </w:divBdr>
                  <w:divsChild>
                    <w:div w:id="100875910">
                      <w:marLeft w:val="0"/>
                      <w:marRight w:val="0"/>
                      <w:marTop w:val="0"/>
                      <w:marBottom w:val="0"/>
                      <w:divBdr>
                        <w:top w:val="none" w:sz="0" w:space="0" w:color="auto"/>
                        <w:left w:val="none" w:sz="0" w:space="0" w:color="auto"/>
                        <w:bottom w:val="none" w:sz="0" w:space="0" w:color="auto"/>
                        <w:right w:val="none" w:sz="0" w:space="0" w:color="auto"/>
                      </w:divBdr>
                      <w:divsChild>
                        <w:div w:id="1172917133">
                          <w:marLeft w:val="0"/>
                          <w:marRight w:val="0"/>
                          <w:marTop w:val="0"/>
                          <w:marBottom w:val="0"/>
                          <w:divBdr>
                            <w:top w:val="none" w:sz="0" w:space="0" w:color="auto"/>
                            <w:left w:val="none" w:sz="0" w:space="0" w:color="auto"/>
                            <w:bottom w:val="none" w:sz="0" w:space="0" w:color="auto"/>
                            <w:right w:val="none" w:sz="0" w:space="0" w:color="auto"/>
                          </w:divBdr>
                          <w:divsChild>
                            <w:div w:id="1740900117">
                              <w:marLeft w:val="0"/>
                              <w:marRight w:val="0"/>
                              <w:marTop w:val="0"/>
                              <w:marBottom w:val="0"/>
                              <w:divBdr>
                                <w:top w:val="none" w:sz="0" w:space="0" w:color="auto"/>
                                <w:left w:val="none" w:sz="0" w:space="0" w:color="auto"/>
                                <w:bottom w:val="none" w:sz="0" w:space="0" w:color="auto"/>
                                <w:right w:val="none" w:sz="0" w:space="0" w:color="auto"/>
                              </w:divBdr>
                              <w:divsChild>
                                <w:div w:id="1807090958">
                                  <w:marLeft w:val="0"/>
                                  <w:marRight w:val="0"/>
                                  <w:marTop w:val="0"/>
                                  <w:marBottom w:val="0"/>
                                  <w:divBdr>
                                    <w:top w:val="none" w:sz="0" w:space="0" w:color="auto"/>
                                    <w:left w:val="none" w:sz="0" w:space="0" w:color="auto"/>
                                    <w:bottom w:val="none" w:sz="0" w:space="0" w:color="auto"/>
                                    <w:right w:val="none" w:sz="0" w:space="0" w:color="auto"/>
                                  </w:divBdr>
                                  <w:divsChild>
                                    <w:div w:id="807479365">
                                      <w:marLeft w:val="0"/>
                                      <w:marRight w:val="0"/>
                                      <w:marTop w:val="0"/>
                                      <w:marBottom w:val="0"/>
                                      <w:divBdr>
                                        <w:top w:val="none" w:sz="0" w:space="0" w:color="auto"/>
                                        <w:left w:val="none" w:sz="0" w:space="0" w:color="auto"/>
                                        <w:bottom w:val="none" w:sz="0" w:space="0" w:color="auto"/>
                                        <w:right w:val="none" w:sz="0" w:space="0" w:color="auto"/>
                                      </w:divBdr>
                                      <w:divsChild>
                                        <w:div w:id="552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65061">
          <w:marLeft w:val="0"/>
          <w:marRight w:val="0"/>
          <w:marTop w:val="0"/>
          <w:marBottom w:val="0"/>
          <w:divBdr>
            <w:top w:val="none" w:sz="0" w:space="0" w:color="auto"/>
            <w:left w:val="none" w:sz="0" w:space="0" w:color="auto"/>
            <w:bottom w:val="none" w:sz="0" w:space="0" w:color="auto"/>
            <w:right w:val="none" w:sz="0" w:space="0" w:color="auto"/>
          </w:divBdr>
          <w:divsChild>
            <w:div w:id="489903421">
              <w:marLeft w:val="0"/>
              <w:marRight w:val="0"/>
              <w:marTop w:val="0"/>
              <w:marBottom w:val="0"/>
              <w:divBdr>
                <w:top w:val="none" w:sz="0" w:space="0" w:color="auto"/>
                <w:left w:val="none" w:sz="0" w:space="0" w:color="auto"/>
                <w:bottom w:val="none" w:sz="0" w:space="0" w:color="auto"/>
                <w:right w:val="none" w:sz="0" w:space="0" w:color="auto"/>
              </w:divBdr>
              <w:divsChild>
                <w:div w:id="235475441">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sChild>
                        <w:div w:id="1448935893">
                          <w:marLeft w:val="0"/>
                          <w:marRight w:val="0"/>
                          <w:marTop w:val="0"/>
                          <w:marBottom w:val="0"/>
                          <w:divBdr>
                            <w:top w:val="none" w:sz="0" w:space="0" w:color="auto"/>
                            <w:left w:val="none" w:sz="0" w:space="0" w:color="auto"/>
                            <w:bottom w:val="none" w:sz="0" w:space="0" w:color="auto"/>
                            <w:right w:val="none" w:sz="0" w:space="0" w:color="auto"/>
                          </w:divBdr>
                          <w:divsChild>
                            <w:div w:id="1405685930">
                              <w:marLeft w:val="0"/>
                              <w:marRight w:val="0"/>
                              <w:marTop w:val="0"/>
                              <w:marBottom w:val="0"/>
                              <w:divBdr>
                                <w:top w:val="none" w:sz="0" w:space="0" w:color="auto"/>
                                <w:left w:val="none" w:sz="0" w:space="0" w:color="auto"/>
                                <w:bottom w:val="none" w:sz="0" w:space="0" w:color="auto"/>
                                <w:right w:val="none" w:sz="0" w:space="0" w:color="auto"/>
                              </w:divBdr>
                              <w:divsChild>
                                <w:div w:id="1524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019">
                  <w:marLeft w:val="0"/>
                  <w:marRight w:val="0"/>
                  <w:marTop w:val="0"/>
                  <w:marBottom w:val="0"/>
                  <w:divBdr>
                    <w:top w:val="none" w:sz="0" w:space="0" w:color="auto"/>
                    <w:left w:val="none" w:sz="0" w:space="0" w:color="auto"/>
                    <w:bottom w:val="none" w:sz="0" w:space="0" w:color="auto"/>
                    <w:right w:val="none" w:sz="0" w:space="0" w:color="auto"/>
                  </w:divBdr>
                  <w:divsChild>
                    <w:div w:id="866024714">
                      <w:marLeft w:val="0"/>
                      <w:marRight w:val="0"/>
                      <w:marTop w:val="0"/>
                      <w:marBottom w:val="0"/>
                      <w:divBdr>
                        <w:top w:val="none" w:sz="0" w:space="0" w:color="auto"/>
                        <w:left w:val="none" w:sz="0" w:space="0" w:color="auto"/>
                        <w:bottom w:val="none" w:sz="0" w:space="0" w:color="auto"/>
                        <w:right w:val="none" w:sz="0" w:space="0" w:color="auto"/>
                      </w:divBdr>
                      <w:divsChild>
                        <w:div w:id="227812129">
                          <w:marLeft w:val="0"/>
                          <w:marRight w:val="0"/>
                          <w:marTop w:val="0"/>
                          <w:marBottom w:val="0"/>
                          <w:divBdr>
                            <w:top w:val="none" w:sz="0" w:space="0" w:color="auto"/>
                            <w:left w:val="none" w:sz="0" w:space="0" w:color="auto"/>
                            <w:bottom w:val="none" w:sz="0" w:space="0" w:color="auto"/>
                            <w:right w:val="none" w:sz="0" w:space="0" w:color="auto"/>
                          </w:divBdr>
                          <w:divsChild>
                            <w:div w:id="634674843">
                              <w:marLeft w:val="0"/>
                              <w:marRight w:val="0"/>
                              <w:marTop w:val="0"/>
                              <w:marBottom w:val="0"/>
                              <w:divBdr>
                                <w:top w:val="none" w:sz="0" w:space="0" w:color="auto"/>
                                <w:left w:val="none" w:sz="0" w:space="0" w:color="auto"/>
                                <w:bottom w:val="none" w:sz="0" w:space="0" w:color="auto"/>
                                <w:right w:val="none" w:sz="0" w:space="0" w:color="auto"/>
                              </w:divBdr>
                              <w:divsChild>
                                <w:div w:id="1557083671">
                                  <w:marLeft w:val="0"/>
                                  <w:marRight w:val="0"/>
                                  <w:marTop w:val="0"/>
                                  <w:marBottom w:val="0"/>
                                  <w:divBdr>
                                    <w:top w:val="none" w:sz="0" w:space="0" w:color="auto"/>
                                    <w:left w:val="none" w:sz="0" w:space="0" w:color="auto"/>
                                    <w:bottom w:val="none" w:sz="0" w:space="0" w:color="auto"/>
                                    <w:right w:val="none" w:sz="0" w:space="0" w:color="auto"/>
                                  </w:divBdr>
                                  <w:divsChild>
                                    <w:div w:id="1434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77270">
          <w:marLeft w:val="0"/>
          <w:marRight w:val="0"/>
          <w:marTop w:val="0"/>
          <w:marBottom w:val="0"/>
          <w:divBdr>
            <w:top w:val="none" w:sz="0" w:space="0" w:color="auto"/>
            <w:left w:val="none" w:sz="0" w:space="0" w:color="auto"/>
            <w:bottom w:val="none" w:sz="0" w:space="0" w:color="auto"/>
            <w:right w:val="none" w:sz="0" w:space="0" w:color="auto"/>
          </w:divBdr>
          <w:divsChild>
            <w:div w:id="1432626992">
              <w:marLeft w:val="0"/>
              <w:marRight w:val="0"/>
              <w:marTop w:val="0"/>
              <w:marBottom w:val="0"/>
              <w:divBdr>
                <w:top w:val="none" w:sz="0" w:space="0" w:color="auto"/>
                <w:left w:val="none" w:sz="0" w:space="0" w:color="auto"/>
                <w:bottom w:val="none" w:sz="0" w:space="0" w:color="auto"/>
                <w:right w:val="none" w:sz="0" w:space="0" w:color="auto"/>
              </w:divBdr>
              <w:divsChild>
                <w:div w:id="789477753">
                  <w:marLeft w:val="0"/>
                  <w:marRight w:val="0"/>
                  <w:marTop w:val="0"/>
                  <w:marBottom w:val="0"/>
                  <w:divBdr>
                    <w:top w:val="none" w:sz="0" w:space="0" w:color="auto"/>
                    <w:left w:val="none" w:sz="0" w:space="0" w:color="auto"/>
                    <w:bottom w:val="none" w:sz="0" w:space="0" w:color="auto"/>
                    <w:right w:val="none" w:sz="0" w:space="0" w:color="auto"/>
                  </w:divBdr>
                  <w:divsChild>
                    <w:div w:id="1077819661">
                      <w:marLeft w:val="0"/>
                      <w:marRight w:val="0"/>
                      <w:marTop w:val="0"/>
                      <w:marBottom w:val="0"/>
                      <w:divBdr>
                        <w:top w:val="none" w:sz="0" w:space="0" w:color="auto"/>
                        <w:left w:val="none" w:sz="0" w:space="0" w:color="auto"/>
                        <w:bottom w:val="none" w:sz="0" w:space="0" w:color="auto"/>
                        <w:right w:val="none" w:sz="0" w:space="0" w:color="auto"/>
                      </w:divBdr>
                      <w:divsChild>
                        <w:div w:id="155268308">
                          <w:marLeft w:val="0"/>
                          <w:marRight w:val="0"/>
                          <w:marTop w:val="0"/>
                          <w:marBottom w:val="0"/>
                          <w:divBdr>
                            <w:top w:val="none" w:sz="0" w:space="0" w:color="auto"/>
                            <w:left w:val="none" w:sz="0" w:space="0" w:color="auto"/>
                            <w:bottom w:val="none" w:sz="0" w:space="0" w:color="auto"/>
                            <w:right w:val="none" w:sz="0" w:space="0" w:color="auto"/>
                          </w:divBdr>
                          <w:divsChild>
                            <w:div w:id="2103910929">
                              <w:marLeft w:val="0"/>
                              <w:marRight w:val="0"/>
                              <w:marTop w:val="0"/>
                              <w:marBottom w:val="0"/>
                              <w:divBdr>
                                <w:top w:val="none" w:sz="0" w:space="0" w:color="auto"/>
                                <w:left w:val="none" w:sz="0" w:space="0" w:color="auto"/>
                                <w:bottom w:val="none" w:sz="0" w:space="0" w:color="auto"/>
                                <w:right w:val="none" w:sz="0" w:space="0" w:color="auto"/>
                              </w:divBdr>
                              <w:divsChild>
                                <w:div w:id="1174300619">
                                  <w:marLeft w:val="0"/>
                                  <w:marRight w:val="0"/>
                                  <w:marTop w:val="0"/>
                                  <w:marBottom w:val="0"/>
                                  <w:divBdr>
                                    <w:top w:val="none" w:sz="0" w:space="0" w:color="auto"/>
                                    <w:left w:val="none" w:sz="0" w:space="0" w:color="auto"/>
                                    <w:bottom w:val="none" w:sz="0" w:space="0" w:color="auto"/>
                                    <w:right w:val="none" w:sz="0" w:space="0" w:color="auto"/>
                                  </w:divBdr>
                                  <w:divsChild>
                                    <w:div w:id="639457631">
                                      <w:marLeft w:val="0"/>
                                      <w:marRight w:val="0"/>
                                      <w:marTop w:val="0"/>
                                      <w:marBottom w:val="0"/>
                                      <w:divBdr>
                                        <w:top w:val="none" w:sz="0" w:space="0" w:color="auto"/>
                                        <w:left w:val="none" w:sz="0" w:space="0" w:color="auto"/>
                                        <w:bottom w:val="none" w:sz="0" w:space="0" w:color="auto"/>
                                        <w:right w:val="none" w:sz="0" w:space="0" w:color="auto"/>
                                      </w:divBdr>
                                      <w:divsChild>
                                        <w:div w:id="927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62226">
          <w:marLeft w:val="0"/>
          <w:marRight w:val="0"/>
          <w:marTop w:val="0"/>
          <w:marBottom w:val="0"/>
          <w:divBdr>
            <w:top w:val="none" w:sz="0" w:space="0" w:color="auto"/>
            <w:left w:val="none" w:sz="0" w:space="0" w:color="auto"/>
            <w:bottom w:val="none" w:sz="0" w:space="0" w:color="auto"/>
            <w:right w:val="none" w:sz="0" w:space="0" w:color="auto"/>
          </w:divBdr>
          <w:divsChild>
            <w:div w:id="790629070">
              <w:marLeft w:val="0"/>
              <w:marRight w:val="0"/>
              <w:marTop w:val="0"/>
              <w:marBottom w:val="0"/>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sChild>
                    <w:div w:id="1697384291">
                      <w:marLeft w:val="0"/>
                      <w:marRight w:val="0"/>
                      <w:marTop w:val="0"/>
                      <w:marBottom w:val="0"/>
                      <w:divBdr>
                        <w:top w:val="none" w:sz="0" w:space="0" w:color="auto"/>
                        <w:left w:val="none" w:sz="0" w:space="0" w:color="auto"/>
                        <w:bottom w:val="none" w:sz="0" w:space="0" w:color="auto"/>
                        <w:right w:val="none" w:sz="0" w:space="0" w:color="auto"/>
                      </w:divBdr>
                      <w:divsChild>
                        <w:div w:id="1647664527">
                          <w:marLeft w:val="0"/>
                          <w:marRight w:val="0"/>
                          <w:marTop w:val="0"/>
                          <w:marBottom w:val="0"/>
                          <w:divBdr>
                            <w:top w:val="none" w:sz="0" w:space="0" w:color="auto"/>
                            <w:left w:val="none" w:sz="0" w:space="0" w:color="auto"/>
                            <w:bottom w:val="none" w:sz="0" w:space="0" w:color="auto"/>
                            <w:right w:val="none" w:sz="0" w:space="0" w:color="auto"/>
                          </w:divBdr>
                          <w:divsChild>
                            <w:div w:id="600377791">
                              <w:marLeft w:val="0"/>
                              <w:marRight w:val="0"/>
                              <w:marTop w:val="0"/>
                              <w:marBottom w:val="0"/>
                              <w:divBdr>
                                <w:top w:val="none" w:sz="0" w:space="0" w:color="auto"/>
                                <w:left w:val="none" w:sz="0" w:space="0" w:color="auto"/>
                                <w:bottom w:val="none" w:sz="0" w:space="0" w:color="auto"/>
                                <w:right w:val="none" w:sz="0" w:space="0" w:color="auto"/>
                              </w:divBdr>
                              <w:divsChild>
                                <w:div w:id="303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633">
                  <w:marLeft w:val="0"/>
                  <w:marRight w:val="0"/>
                  <w:marTop w:val="0"/>
                  <w:marBottom w:val="0"/>
                  <w:divBdr>
                    <w:top w:val="none" w:sz="0" w:space="0" w:color="auto"/>
                    <w:left w:val="none" w:sz="0" w:space="0" w:color="auto"/>
                    <w:bottom w:val="none" w:sz="0" w:space="0" w:color="auto"/>
                    <w:right w:val="none" w:sz="0" w:space="0" w:color="auto"/>
                  </w:divBdr>
                  <w:divsChild>
                    <w:div w:id="972562785">
                      <w:marLeft w:val="0"/>
                      <w:marRight w:val="0"/>
                      <w:marTop w:val="0"/>
                      <w:marBottom w:val="0"/>
                      <w:divBdr>
                        <w:top w:val="none" w:sz="0" w:space="0" w:color="auto"/>
                        <w:left w:val="none" w:sz="0" w:space="0" w:color="auto"/>
                        <w:bottom w:val="none" w:sz="0" w:space="0" w:color="auto"/>
                        <w:right w:val="none" w:sz="0" w:space="0" w:color="auto"/>
                      </w:divBdr>
                      <w:divsChild>
                        <w:div w:id="138616642">
                          <w:marLeft w:val="0"/>
                          <w:marRight w:val="0"/>
                          <w:marTop w:val="0"/>
                          <w:marBottom w:val="0"/>
                          <w:divBdr>
                            <w:top w:val="none" w:sz="0" w:space="0" w:color="auto"/>
                            <w:left w:val="none" w:sz="0" w:space="0" w:color="auto"/>
                            <w:bottom w:val="none" w:sz="0" w:space="0" w:color="auto"/>
                            <w:right w:val="none" w:sz="0" w:space="0" w:color="auto"/>
                          </w:divBdr>
                          <w:divsChild>
                            <w:div w:id="611321987">
                              <w:marLeft w:val="0"/>
                              <w:marRight w:val="0"/>
                              <w:marTop w:val="0"/>
                              <w:marBottom w:val="0"/>
                              <w:divBdr>
                                <w:top w:val="none" w:sz="0" w:space="0" w:color="auto"/>
                                <w:left w:val="none" w:sz="0" w:space="0" w:color="auto"/>
                                <w:bottom w:val="none" w:sz="0" w:space="0" w:color="auto"/>
                                <w:right w:val="none" w:sz="0" w:space="0" w:color="auto"/>
                              </w:divBdr>
                              <w:divsChild>
                                <w:div w:id="254363624">
                                  <w:marLeft w:val="0"/>
                                  <w:marRight w:val="0"/>
                                  <w:marTop w:val="0"/>
                                  <w:marBottom w:val="0"/>
                                  <w:divBdr>
                                    <w:top w:val="none" w:sz="0" w:space="0" w:color="auto"/>
                                    <w:left w:val="none" w:sz="0" w:space="0" w:color="auto"/>
                                    <w:bottom w:val="none" w:sz="0" w:space="0" w:color="auto"/>
                                    <w:right w:val="none" w:sz="0" w:space="0" w:color="auto"/>
                                  </w:divBdr>
                                  <w:divsChild>
                                    <w:div w:id="992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2721">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0b66e2b-8ac0-4af7-b642-ec91160566f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Nav18</b:Tag>
    <b:SourceType>ConferenceProceedings</b:SourceType>
    <b:Guid>{DFF343DD-2E2A-4D6B-976D-FB0867D6AD37}</b:Guid>
    <b:Title>A Statistical Approach to Adult Census Income</b:Title>
    <b:Year>2018</b:Year>
    <b:City>Greater Noida</b:City>
    <b:Publisher>IEEE</b:Publisher>
    <b:Author>
      <b:Author>
        <b:NameList>
          <b:Person>
            <b:Last>Chakrabarty</b:Last>
            <b:First>Sanket</b:First>
            <b:Middle>Biswas Navoneel</b:Middle>
          </b:Person>
        </b:NameList>
      </b:Author>
    </b:Author>
    <b:RefOrder>1</b:RefOrder>
  </b:Source>
  <b:Source>
    <b:Tag>Placeholder1</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2</b:RefOrder>
  </b:Source>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3</b:RefOrder>
  </b:Source>
  <b:Source>
    <b:Tag>Gar77</b:Tag>
    <b:SourceType>ConferenceProceedings</b:SourceType>
    <b:Guid>{E044C60D-167F-4CE1-A476-E5341AC3069A}</b:Guid>
    <b:Author>
      <b:Author>
        <b:NameList>
          <b:Person>
            <b:Last>Garn SM</b:Last>
            <b:First>Bailey</b:First>
            <b:Middle>SM,Cole PE,Higgins TT</b:Middle>
          </b:Person>
        </b:NameList>
      </b:Author>
    </b:Author>
    <b:Title>Level of education, level of income, and level of fatness in adults</b:Title>
    <b:Pages>721-725</b:Pages>
    <b:Year>1977</b:Year>
    <b:Publisher>ScienceDirect</b:Publisher>
    <b:RefOrder>4</b:RefOrder>
  </b:Source>
  <b:Source>
    <b:Tag>Pau56</b:Tag>
    <b:SourceType>JournalArticle</b:SourceType>
    <b:Guid>{9CC3ABE7-643A-42FF-8827-0D00180D96B2}</b:Guid>
    <b:Author>
      <b:Author>
        <b:NameList>
          <b:Person>
            <b:Last>Paul C. Glick</b:Last>
            <b:First>Herman</b:First>
            <b:Middle>P. Miller</b:Middle>
          </b:Person>
        </b:NameList>
      </b:Author>
    </b:Author>
    <b:Title>Educational Level and Potential Income</b:Title>
    <b:Pages>307-312</b:Pages>
    <b:Year>1956</b:Year>
    <b:JournalName>American Sociological Review</b:JournalName>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B7AB4019A25F14E9AEB5769007937FC" ma:contentTypeVersion="10" ma:contentTypeDescription="Create a new document." ma:contentTypeScope="" ma:versionID="7a23a24596e5242a754a90151f0586ee">
  <xsd:schema xmlns:xsd="http://www.w3.org/2001/XMLSchema" xmlns:xs="http://www.w3.org/2001/XMLSchema" xmlns:p="http://schemas.microsoft.com/office/2006/metadata/properties" xmlns:ns3="e0b66e2b-8ac0-4af7-b642-ec91160566fb" targetNamespace="http://schemas.microsoft.com/office/2006/metadata/properties" ma:root="true" ma:fieldsID="d3f99188f4d3d607c0a2a89f4e5960d4" ns3:_="">
    <xsd:import namespace="e0b66e2b-8ac0-4af7-b642-ec91160566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66e2b-8ac0-4af7-b642-ec91160566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06B5AD-2044-4472-A123-50A320222A43}">
  <ds:schemaRefs>
    <ds:schemaRef ds:uri="http://schemas.microsoft.com/sharepoint/v3/contenttype/forms"/>
  </ds:schemaRefs>
</ds:datastoreItem>
</file>

<file path=customXml/itemProps2.xml><?xml version="1.0" encoding="utf-8"?>
<ds:datastoreItem xmlns:ds="http://schemas.openxmlformats.org/officeDocument/2006/customXml" ds:itemID="{3ED648F4-F007-493A-9BA3-053D52EF747C}">
  <ds:schemaRefs>
    <ds:schemaRef ds:uri="http://schemas.microsoft.com/office/2006/metadata/properties"/>
    <ds:schemaRef ds:uri="http://schemas.microsoft.com/office/infopath/2007/PartnerControls"/>
    <ds:schemaRef ds:uri="e0b66e2b-8ac0-4af7-b642-ec91160566fb"/>
  </ds:schemaRefs>
</ds:datastoreItem>
</file>

<file path=customXml/itemProps3.xml><?xml version="1.0" encoding="utf-8"?>
<ds:datastoreItem xmlns:ds="http://schemas.openxmlformats.org/officeDocument/2006/customXml" ds:itemID="{57485CB0-C025-45AF-8685-E9514E262150}">
  <ds:schemaRefs>
    <ds:schemaRef ds:uri="http://schemas.openxmlformats.org/officeDocument/2006/bibliography"/>
  </ds:schemaRefs>
</ds:datastoreItem>
</file>

<file path=customXml/itemProps4.xml><?xml version="1.0" encoding="utf-8"?>
<ds:datastoreItem xmlns:ds="http://schemas.openxmlformats.org/officeDocument/2006/customXml" ds:itemID="{7CA74F44-4AFB-4F55-BE96-C2A6BDD7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66e2b-8ac0-4af7-b642-ec9116056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Christima Mary Suresh Kumar [Student-PECS]</cp:lastModifiedBy>
  <cp:revision>13</cp:revision>
  <dcterms:created xsi:type="dcterms:W3CDTF">2025-01-06T15:37:00Z</dcterms:created>
  <dcterms:modified xsi:type="dcterms:W3CDTF">2025-01-06T17:32:00Z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0x0101009B7AB4019A25F14E9AEB5769007937FC</vt:lpwstr>
  </property>
</Properties>
</file>