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F4E79"/>
          <w:sz w:val="60"/>
        </w:rPr>
        <w:t>PocketSmart AI</w:t>
      </w:r>
    </w:p>
    <w:p>
      <w:pPr>
        <w:jc w:val="center"/>
      </w:pPr>
      <w:r>
        <w:rPr>
          <w:color w:val="4B4B4B"/>
          <w:sz w:val="32"/>
        </w:rPr>
        <w:t>Your Smart Budget &amp; Recommendation Assistant</w:t>
      </w:r>
    </w:p>
    <w:p>
      <w:pPr>
        <w:spacing w:before="600"/>
        <w:jc w:val="center"/>
      </w:pPr>
      <w:r>
        <w:rPr>
          <w:b/>
        </w:rPr>
        <w:t>PROJECT DOCUMENTATION</w:t>
      </w:r>
    </w:p>
    <w:p>
      <w:pPr>
        <w:spacing w:before="2800"/>
        <w:jc w:val="center"/>
      </w:pPr>
      <w:r>
        <w:rPr>
          <w:i/>
        </w:rPr>
        <w:t>Prepared from the supplied project document</w:t>
      </w:r>
    </w:p>
    <w:p>
      <w:r>
        <w:br w:type="page"/>
      </w:r>
    </w:p>
    <w:p>
      <w:pPr>
        <w:pStyle w:val="Heading1"/>
      </w:pPr>
      <w:r>
        <w:t>Table of Contents</w:t>
      </w:r>
    </w:p>
    <w:p>
      <w:pPr>
        <w:pStyle w:val="ListNumber"/>
      </w:pPr>
      <w:r>
        <w:t>1. Abstract</w:t>
      </w:r>
    </w:p>
    <w:p>
      <w:pPr>
        <w:pStyle w:val="ListNumber"/>
      </w:pPr>
      <w:r>
        <w:t>2. Introduction</w:t>
      </w:r>
    </w:p>
    <w:p>
      <w:pPr>
        <w:pStyle w:val="ListNumber"/>
      </w:pPr>
      <w:r>
        <w:t>3. Problem Statement</w:t>
      </w:r>
    </w:p>
    <w:p>
      <w:pPr>
        <w:pStyle w:val="ListNumber"/>
      </w:pPr>
      <w:r>
        <w:t>4. Objectives</w:t>
      </w:r>
    </w:p>
    <w:p>
      <w:pPr>
        <w:pStyle w:val="ListNumber"/>
      </w:pPr>
      <w:r>
        <w:t>5. Scope of the Project</w:t>
      </w:r>
    </w:p>
    <w:p>
      <w:pPr>
        <w:pStyle w:val="ListNumber"/>
      </w:pPr>
      <w:r>
        <w:t>6. Existing System and Proposed System</w:t>
      </w:r>
    </w:p>
    <w:p>
      <w:pPr>
        <w:pStyle w:val="ListNumber"/>
      </w:pPr>
      <w:r>
        <w:t>7. System Requirements</w:t>
      </w:r>
    </w:p>
    <w:p>
      <w:pPr>
        <w:pStyle w:val="ListNumber"/>
      </w:pPr>
      <w:r>
        <w:t>8. Technologies Used</w:t>
      </w:r>
    </w:p>
    <w:p>
      <w:pPr>
        <w:pStyle w:val="ListNumber"/>
      </w:pPr>
      <w:r>
        <w:t>9. System Architecture</w:t>
      </w:r>
    </w:p>
    <w:p>
      <w:pPr>
        <w:pStyle w:val="ListNumber"/>
      </w:pPr>
      <w:r>
        <w:t>10. Main Modules</w:t>
      </w:r>
    </w:p>
    <w:p>
      <w:pPr>
        <w:pStyle w:val="ListNumber"/>
      </w:pPr>
      <w:r>
        <w:t>11. System Workflow</w:t>
      </w:r>
    </w:p>
    <w:p>
      <w:pPr>
        <w:pStyle w:val="ListNumber"/>
      </w:pPr>
      <w:r>
        <w:t>12. API Endpoints</w:t>
      </w:r>
    </w:p>
    <w:p>
      <w:pPr>
        <w:pStyle w:val="ListNumber"/>
      </w:pPr>
      <w:r>
        <w:t>13. Data and Security Considerations</w:t>
      </w:r>
    </w:p>
    <w:p>
      <w:pPr>
        <w:pStyle w:val="ListNumber"/>
      </w:pPr>
      <w:r>
        <w:t>14. Testing and Optimization</w:t>
      </w:r>
    </w:p>
    <w:p>
      <w:pPr>
        <w:pStyle w:val="ListNumber"/>
      </w:pPr>
      <w:r>
        <w:t>15. Advantages</w:t>
      </w:r>
    </w:p>
    <w:p>
      <w:pPr>
        <w:pStyle w:val="ListNumber"/>
      </w:pPr>
      <w:r>
        <w:t>16. Limitations and Future Enhancements</w:t>
      </w:r>
    </w:p>
    <w:p>
      <w:pPr>
        <w:pStyle w:val="ListNumber"/>
      </w:pPr>
      <w:r>
        <w:t>17. Conclusion</w:t>
      </w:r>
    </w:p>
    <w:p>
      <w:r>
        <w:br w:type="page"/>
      </w:r>
    </w:p>
    <w:p>
      <w:pPr>
        <w:pStyle w:val="Heading1"/>
      </w:pPr>
      <w:r>
        <w:t>1. Abstract</w:t>
      </w:r>
    </w:p>
    <w:p>
      <w:r>
        <w:t>PocketSmart AI is a generative-AI-powered budget planning and recommendation assistant. It helps users organize spending and discover suitable product or service options for home interiors, parties, and jewelry. Users provide a budget, preferences, and category-specific details; for jewelry planning, an outfit image may also be supplied. The system uses Gemini 1.5 Flash Pro to interpret the inputs and generate contextual recommendations. The project describes a web interface built with HTML, CSS, JavaScript, and Jinja2 templates, with a Python API backend and links or simulated integrations for platforms such as Amazon, Flipkart, IKEA, Swiggy, Zomato, and OYO.</w:t>
      </w:r>
    </w:p>
    <w:p>
      <w:pPr>
        <w:pStyle w:val="Heading1"/>
      </w:pPr>
      <w:r>
        <w:t>2. Introduction</w:t>
      </w:r>
    </w:p>
    <w:p>
      <w:r>
        <w:t>Comparing prices and coordinating purchases across multiple websites can make everyday planning time-consuming. PocketSmart AI brings several common planning tasks into one interface and uses AI to suggest options that align with the user’s stated budget, needs, and style preferences. The goal is to make planning easier by presenting organized recommendations instead of requiring users to begin each search from scratch.</w:t>
      </w:r>
    </w:p>
    <w:p>
      <w:pPr>
        <w:pStyle w:val="Heading1"/>
      </w:pPr>
      <w:r>
        <w:t>3. Problem Statement</w:t>
      </w:r>
    </w:p>
    <w:p>
      <w:r>
        <w:t>Users planning a room, a celebration, or an outfit may need to compare many products and services across different platforms. It can be difficult to distribute a fixed budget across categories and find options that suit personal preferences. PocketSmart AI addresses this by accepting structured planning details and generating budget-aware recommendations in one place.</w:t>
      </w:r>
    </w:p>
    <w:p>
      <w:pPr>
        <w:pStyle w:val="Heading1"/>
      </w:pPr>
      <w:r>
        <w:t>4. Objectives</w:t>
      </w:r>
    </w:p>
    <w:p>
      <w:pPr>
        <w:pStyle w:val="ListBullet"/>
      </w:pPr>
      <w:r>
        <w:t>Provide budget-based recommendations for home interior planning, party planning, and jewelry selection.</w:t>
      </w:r>
    </w:p>
    <w:p>
      <w:pPr>
        <w:pStyle w:val="ListBullet"/>
      </w:pPr>
      <w:r>
        <w:t>Use Gemini AI to interpret text, numeric budget details, and optional outfit images.</w:t>
      </w:r>
    </w:p>
    <w:p>
      <w:pPr>
        <w:pStyle w:val="ListBullet"/>
      </w:pPr>
      <w:r>
        <w:t>Organize suggestions by category and present them in a clear, user-friendly interface.</w:t>
      </w:r>
    </w:p>
    <w:p>
      <w:pPr>
        <w:pStyle w:val="ListBullet"/>
      </w:pPr>
      <w:r>
        <w:t>Support user registration, login, logout, and session-related functionality as described in the project.</w:t>
      </w:r>
    </w:p>
    <w:p>
      <w:pPr>
        <w:pStyle w:val="ListBullet"/>
      </w:pPr>
      <w:r>
        <w:t>Maintain recommendation history so users can review or reuse previous planning queries.</w:t>
      </w:r>
    </w:p>
    <w:p>
      <w:pPr>
        <w:pStyle w:val="ListBullet"/>
      </w:pPr>
      <w:r>
        <w:t>Test recommendation quality, budget adherence, and the relevance of platform suggestions.</w:t>
      </w:r>
    </w:p>
    <w:p>
      <w:pPr>
        <w:pStyle w:val="Heading1"/>
      </w:pPr>
      <w:r>
        <w:t>5. Scope of the Project</w:t>
      </w:r>
    </w:p>
    <w:p>
      <w:r>
        <w:t>The project covers three primary planning areas:</w:t>
      </w:r>
    </w:p>
    <w:p>
      <w:pPr>
        <w:pStyle w:val="Heading2"/>
      </w:pPr>
      <w:r>
        <w:t>5.1 Home Interior Planner</w:t>
      </w:r>
    </w:p>
    <w:p>
      <w:r>
        <w:t>Users enter a total budget, room type, and quantities for items such as lights, ceiling fans, dining tables, furniture, and décor. The system generates suggestions that consider functionality, style, and cost.</w:t>
      </w:r>
    </w:p>
    <w:p>
      <w:pPr>
        <w:pStyle w:val="Heading2"/>
      </w:pPr>
      <w:r>
        <w:t>5.2 Party Planner</w:t>
      </w:r>
    </w:p>
    <w:p>
      <w:r>
        <w:t>Users provide the event type, budget, guest count, and venue details. The system can suggest food, decoration, venue, entertainment, and accommodation options, depending on the available data.</w:t>
      </w:r>
    </w:p>
    <w:p>
      <w:pPr>
        <w:pStyle w:val="Heading2"/>
      </w:pPr>
      <w:r>
        <w:t>5.3 Jewelry Planner</w:t>
      </w:r>
    </w:p>
    <w:p>
      <w:r>
        <w:t>Users specify their budget, occasion, and style preferences. An outfit image can optionally be uploaded to help the AI consider color coordination and visual style.</w:t>
      </w:r>
    </w:p>
    <w:p>
      <w:r>
        <w:t>The supplied document mentions platforms including Amazon, Flipkart, IKEA, Swiggy, Zomato, and OYO. The actual availability and accuracy of live listings depend on whether working third-party API integrations are configured.</w:t>
      </w:r>
    </w:p>
    <w:p>
      <w:pPr>
        <w:pStyle w:val="Heading1"/>
      </w:pPr>
      <w:r>
        <w:t>6. Existing System and Proposed System</w:t>
      </w:r>
    </w:p>
    <w:p>
      <w:pPr>
        <w:pStyle w:val="Heading2"/>
      </w:pPr>
      <w:r>
        <w:t>6.1 Existing System</w:t>
      </w:r>
    </w:p>
    <w:p>
      <w:pPr>
        <w:pStyle w:val="ListBullet"/>
      </w:pPr>
      <w:r>
        <w:t>Users may need to search several separate websites to compare products and services.</w:t>
      </w:r>
    </w:p>
    <w:p>
      <w:pPr>
        <w:pStyle w:val="ListBullet"/>
      </w:pPr>
      <w:r>
        <w:t>Budget allocation across different event or home-planning categories may be done manually.</w:t>
      </w:r>
    </w:p>
    <w:p>
      <w:pPr>
        <w:pStyle w:val="ListBullet"/>
      </w:pPr>
      <w:r>
        <w:t>Matching jewelry to an outfit may require the user to browse options individually.</w:t>
      </w:r>
    </w:p>
    <w:p>
      <w:pPr>
        <w:pStyle w:val="Heading2"/>
      </w:pPr>
      <w:r>
        <w:t>6.2 Proposed System</w:t>
      </w:r>
    </w:p>
    <w:p>
      <w:pPr>
        <w:pStyle w:val="ListBullet"/>
      </w:pPr>
      <w:r>
        <w:t>A unified interface collects the user's budget and preferences.</w:t>
      </w:r>
    </w:p>
    <w:p>
      <w:pPr>
        <w:pStyle w:val="ListBullet"/>
      </w:pPr>
      <w:r>
        <w:t>Gemini AI generates category-specific recommendations from the supplied context.</w:t>
      </w:r>
    </w:p>
    <w:p>
      <w:pPr>
        <w:pStyle w:val="ListBullet"/>
      </w:pPr>
      <w:r>
        <w:t>Structured results help users review suggestions more easily.</w:t>
      </w:r>
    </w:p>
    <w:p>
      <w:pPr>
        <w:pStyle w:val="ListBullet"/>
      </w:pPr>
      <w:r>
        <w:t>Authentication and history features are described for personalized access and reviewing earlier queries.</w:t>
      </w:r>
    </w:p>
    <w:p>
      <w:pPr>
        <w:pStyle w:val="Heading1"/>
      </w:pPr>
      <w:r>
        <w:t>7. System Requirements</w:t>
      </w:r>
    </w:p>
    <w:p>
      <w:pPr>
        <w:pStyle w:val="Heading2"/>
      </w:pPr>
      <w:r>
        <w:t>7.1 Hardware Requirements</w:t>
      </w:r>
    </w:p>
    <w:p>
      <w:pPr>
        <w:pStyle w:val="ListBullet"/>
      </w:pPr>
      <w:r>
        <w:t>A computer or laptop capable of running Python and a modern web browser.</w:t>
      </w:r>
    </w:p>
    <w:p>
      <w:pPr>
        <w:pStyle w:val="ListBullet"/>
      </w:pPr>
      <w:r>
        <w:t>Internet connectivity for accessing the AI service and any configured external platforms.</w:t>
      </w:r>
    </w:p>
    <w:p>
      <w:pPr>
        <w:pStyle w:val="Heading2"/>
      </w:pPr>
      <w:r>
        <w:t>7.2 Software Requirements</w:t>
      </w:r>
    </w:p>
    <w:p>
      <w:pPr>
        <w:pStyle w:val="ListBullet"/>
      </w:pPr>
      <w:r>
        <w:t>Python environment for backend development.</w:t>
      </w:r>
    </w:p>
    <w:p>
      <w:pPr>
        <w:pStyle w:val="ListBullet"/>
      </w:pPr>
      <w:r>
        <w:t>FastAPI and Uvicorn for the API server, as described in the implementation milestones.</w:t>
      </w:r>
    </w:p>
    <w:p>
      <w:pPr>
        <w:pStyle w:val="ListBullet"/>
      </w:pPr>
      <w:r>
        <w:t>Google Gemini API access and an API key.</w:t>
      </w:r>
    </w:p>
    <w:p>
      <w:pPr>
        <w:pStyle w:val="ListBullet"/>
      </w:pPr>
      <w:r>
        <w:t>HTML, CSS, JavaScript, and Jinja2 templates for the frontend.</w:t>
      </w:r>
    </w:p>
    <w:p>
      <w:pPr>
        <w:pStyle w:val="ListBullet"/>
      </w:pPr>
      <w:r>
        <w:t>A .env file or equivalent environment configuration for secret keys and settings.</w:t>
      </w:r>
    </w:p>
    <w:p>
      <w:pPr>
        <w:pStyle w:val="ListBullet"/>
      </w:pPr>
      <w:r>
        <w:t>Supporting libraries required by the implementation, such as authentication, request validation, and CORS packages.</w:t>
      </w:r>
    </w:p>
    <w:p>
      <w:r>
        <w:t>Note: The source document also mentions Flask in its early architecture overview and lists IBM Cloud/Watsonx and FastAPI in the prerequisites. The later implementation milestones consistently describe FastAPI. The project team should confirm the final framework and remove unused setup steps in the implementation guide.</w:t>
      </w:r>
    </w:p>
    <w:p>
      <w:pPr>
        <w:pStyle w:val="Heading1"/>
      </w:pPr>
      <w:r>
        <w:t>8. Technologies Used</w:t>
      </w:r>
    </w:p>
    <w:p>
      <w:pPr>
        <w:pStyle w:val="ListBullet"/>
      </w:pPr>
      <w:r>
        <w:t>Python: backend application logic and integration.</w:t>
      </w:r>
    </w:p>
    <w:p>
      <w:pPr>
        <w:pStyle w:val="ListBullet"/>
      </w:pPr>
      <w:r>
        <w:t>FastAPI: API routes for planners, authentication, session data, and recommendations.</w:t>
      </w:r>
    </w:p>
    <w:p>
      <w:pPr>
        <w:pStyle w:val="ListBullet"/>
      </w:pPr>
      <w:r>
        <w:t>Google Gemini 1.5 Flash Pro: AI interpretation, recommendation generation, and optional image-aware jewelry suggestions, as specified in the source document.</w:t>
      </w:r>
    </w:p>
    <w:p>
      <w:pPr>
        <w:pStyle w:val="ListBullet"/>
      </w:pPr>
      <w:r>
        <w:t>HTML and CSS: page structure and visual styling.</w:t>
      </w:r>
    </w:p>
    <w:p>
      <w:pPr>
        <w:pStyle w:val="ListBullet"/>
      </w:pPr>
      <w:r>
        <w:t>JavaScript: form interaction and dynamic result display.</w:t>
      </w:r>
    </w:p>
    <w:p>
      <w:pPr>
        <w:pStyle w:val="ListBullet"/>
      </w:pPr>
      <w:r>
        <w:t>Jinja2: server-rendered HTML templates.</w:t>
      </w:r>
    </w:p>
    <w:p>
      <w:pPr>
        <w:pStyle w:val="ListBullet"/>
      </w:pPr>
      <w:r>
        <w:t>Uvicorn: application server mentioned as the FastAPI entry-point runner.</w:t>
      </w:r>
    </w:p>
    <w:p>
      <w:pPr>
        <w:pStyle w:val="ListBullet"/>
      </w:pPr>
      <w:r>
        <w:t>Third-party shopping, food, and accommodation platforms: potential sources for product or service information.</w:t>
      </w:r>
    </w:p>
    <w:p>
      <w:pPr>
        <w:pStyle w:val="Heading1"/>
      </w:pPr>
      <w:r>
        <w:t>9. System Architecture</w:t>
      </w:r>
    </w:p>
    <w:p>
      <w:r>
        <w:t>The system is organized into a frontend, API backend, AI service layer, and external platform connections.</w:t>
      </w:r>
    </w:p>
    <w:p>
      <w:pPr>
        <w:pStyle w:val="Heading2"/>
      </w:pPr>
      <w:r>
        <w:t>9.1 Frontend Layer</w:t>
      </w:r>
    </w:p>
    <w:p>
      <w:r>
        <w:t>Provides the home page, planner forms, account pages, dashboard, recommendation pages, and recommendation history. It collects user inputs and displays results in organized layouts.</w:t>
      </w:r>
    </w:p>
    <w:p>
      <w:pPr>
        <w:pStyle w:val="Heading2"/>
      </w:pPr>
      <w:r>
        <w:t>9.2 Backend Layer</w:t>
      </w:r>
    </w:p>
    <w:p>
      <w:r>
        <w:t>The FastAPI application receives requests, validates inputs, routes them to the correct planner, manages authentication/session functions, and returns structured results to the frontend.</w:t>
      </w:r>
    </w:p>
    <w:p>
      <w:pPr>
        <w:pStyle w:val="Heading2"/>
      </w:pPr>
      <w:r>
        <w:t>9.3 AI Service Layer</w:t>
      </w:r>
    </w:p>
    <w:p>
      <w:r>
        <w:t>The gemini_utils.py service module is described as coordinating prompts, formatting budget information, separating requests by domain, calling Gemini, and handling image analysis for the jewelry use case.</w:t>
      </w:r>
    </w:p>
    <w:p>
      <w:pPr>
        <w:pStyle w:val="Heading2"/>
      </w:pPr>
      <w:r>
        <w:t>9.4 External Data Layer</w:t>
      </w:r>
    </w:p>
    <w:p>
      <w:r>
        <w:t>The project proposes using or linking to platforms such as Amazon, Flipkart, IKEA, Swiggy, Zomato, and OYO. The source also allows mock API calls or simulated scraping during development. Live, verified prices and stock should not be assumed unless supported by a real integration.</w:t>
      </w:r>
    </w:p>
    <w:p>
      <w:r>
        <w:t>High-level flow: User → Web Interface → FastAPI Endpoint → Planner/AI Utility → Gemini API and configured data sources → Structured Recommendations → Web Interface.</w:t>
      </w:r>
    </w:p>
    <w:p>
      <w:pPr>
        <w:pStyle w:val="Heading1"/>
      </w:pPr>
      <w:r>
        <w:t>10. Main Modules</w:t>
      </w:r>
    </w:p>
    <w:p>
      <w:pPr>
        <w:pStyle w:val="Heading2"/>
      </w:pPr>
      <w:r>
        <w:t>10.1 Home Interior Budget Planner</w:t>
      </w:r>
    </w:p>
    <w:p>
      <w:r>
        <w:t>Accepts budget, room type, item categories, and quantities. Produces home décor, furniture, and lighting suggestions.</w:t>
      </w:r>
    </w:p>
    <w:p>
      <w:pPr>
        <w:pStyle w:val="Heading2"/>
      </w:pPr>
      <w:r>
        <w:t>10.2 Party Budget Planner</w:t>
      </w:r>
    </w:p>
    <w:p>
      <w:r>
        <w:t>Accepts event type, budget, guest count, and venue details. Produces suggestions for catering, decorations, venue, entertainment, and related services.</w:t>
      </w:r>
    </w:p>
    <w:p>
      <w:pPr>
        <w:pStyle w:val="Heading2"/>
      </w:pPr>
      <w:r>
        <w:t>10.3 Jewelry Budget Planner</w:t>
      </w:r>
    </w:p>
    <w:p>
      <w:r>
        <w:t>Accepts budget, occasion, style preferences, and an optional outfit image. Produces jewelry suggestions based on the supplied context.</w:t>
      </w:r>
    </w:p>
    <w:p>
      <w:pPr>
        <w:pStyle w:val="Heading2"/>
      </w:pPr>
      <w:r>
        <w:t>10.4 Registration and Login</w:t>
      </w:r>
    </w:p>
    <w:p>
      <w:r>
        <w:t>Supports account creation and authentication as described in the source document.</w:t>
      </w:r>
    </w:p>
    <w:p>
      <w:pPr>
        <w:pStyle w:val="Heading2"/>
      </w:pPr>
      <w:r>
        <w:t>10.5 Logout and Session Management</w:t>
      </w:r>
    </w:p>
    <w:p>
      <w:r>
        <w:t>Terminates the current session and provides session-related information for personalized interactions.</w:t>
      </w:r>
    </w:p>
    <w:p>
      <w:pPr>
        <w:pStyle w:val="Heading2"/>
      </w:pPr>
      <w:r>
        <w:t>10.6 Recommendation Details</w:t>
      </w:r>
    </w:p>
    <w:p>
      <w:r>
        <w:t>Returns expanded recommendation information based on budget, preferences, and selected category.</w:t>
      </w:r>
    </w:p>
    <w:p>
      <w:pPr>
        <w:pStyle w:val="Heading2"/>
      </w:pPr>
      <w:r>
        <w:t>10.7 Recommendation History</w:t>
      </w:r>
    </w:p>
    <w:p>
      <w:r>
        <w:t>Displays previous recommendation requests and results for review or reuse.</w:t>
      </w:r>
    </w:p>
    <w:p>
      <w:pPr>
        <w:pStyle w:val="Heading2"/>
      </w:pPr>
      <w:r>
        <w:t>10.8 User Dashboard</w:t>
      </w:r>
    </w:p>
    <w:p>
      <w:r>
        <w:t>Presents recent recommendations, saved queries, and personalized information for a logged-in user.</w:t>
      </w:r>
    </w:p>
    <w:p>
      <w:pPr>
        <w:pStyle w:val="Heading1"/>
      </w:pPr>
      <w:r>
        <w:t>11. System Workflow</w:t>
      </w:r>
    </w:p>
    <w:p>
      <w:pPr>
        <w:pStyle w:val="ListNumber"/>
      </w:pPr>
      <w:r>
        <w:t>The user opens PocketSmart AI and selects Home, Party, or Jewelry planning.</w:t>
      </w:r>
    </w:p>
    <w:p>
      <w:pPr>
        <w:pStyle w:val="ListNumber"/>
      </w:pPr>
      <w:r>
        <w:t>The relevant form collects budget, preferences, and category-specific details.</w:t>
      </w:r>
    </w:p>
    <w:p>
      <w:pPr>
        <w:pStyle w:val="ListNumber"/>
      </w:pPr>
      <w:r>
        <w:t>For jewelry planning, the user may optionally upload an outfit image.</w:t>
      </w:r>
    </w:p>
    <w:p>
      <w:pPr>
        <w:pStyle w:val="ListNumber"/>
      </w:pPr>
      <w:r>
        <w:t>The frontend sends the input to the corresponding backend endpoint.</w:t>
      </w:r>
    </w:p>
    <w:p>
      <w:pPr>
        <w:pStyle w:val="ListNumber"/>
      </w:pPr>
      <w:r>
        <w:t>The backend validates the request and prepares the planner-specific prompt.</w:t>
      </w:r>
    </w:p>
    <w:p>
      <w:pPr>
        <w:pStyle w:val="ListNumber"/>
      </w:pPr>
      <w:r>
        <w:t>The AI service sends the prompt and supported input to Gemini.</w:t>
      </w:r>
    </w:p>
    <w:p>
      <w:pPr>
        <w:pStyle w:val="ListNumber"/>
      </w:pPr>
      <w:r>
        <w:t>The backend formats the generated recommendations and returns them to the frontend.</w:t>
      </w:r>
    </w:p>
    <w:p>
      <w:pPr>
        <w:pStyle w:val="ListNumber"/>
      </w:pPr>
      <w:r>
        <w:t>The interface displays the recommendations; where implemented, the query and results may be available in history.</w:t>
      </w:r>
    </w:p>
    <w:p>
      <w:pPr>
        <w:pStyle w:val="Heading1"/>
      </w:pPr>
      <w:r>
        <w:t>12. API Endpoints</w:t>
      </w:r>
    </w:p>
    <w:p>
      <w:r>
        <w:t>The supplied document identifies the following routes. Exact HTTP methods, request fields, response schemas, and access rules should be confirmed against the implementation.</w:t>
      </w:r>
    </w:p>
    <w:tbl>
      <w:tblPr>
        <w:tblStyle w:val="LightShading-Accent1"/>
        <w:tblW w:type="auto" w:w="0"/>
        <w:tblLook w:firstColumn="1" w:firstRow="1" w:lastColumn="0" w:lastRow="0" w:noHBand="0" w:noVBand="1" w:val="04A0"/>
      </w:tblPr>
      <w:tblGrid>
        <w:gridCol w:w="4968"/>
        <w:gridCol w:w="4968"/>
      </w:tblGrid>
      <w:tr>
        <w:tc>
          <w:tcPr>
            <w:tcW w:type="dxa" w:w="4968"/>
          </w:tcPr>
          <w:p>
            <w:r>
              <w:t>Endpoint</w:t>
            </w:r>
          </w:p>
        </w:tc>
        <w:tc>
          <w:tcPr>
            <w:tcW w:type="dxa" w:w="4968"/>
          </w:tcPr>
          <w:p>
            <w:r>
              <w:t>Purpose</w:t>
            </w:r>
          </w:p>
        </w:tc>
      </w:tr>
      <w:tr>
        <w:tc>
          <w:tcPr>
            <w:tcW w:type="dxa" w:w="4968"/>
          </w:tcPr>
          <w:p>
            <w:r>
              <w:t>/generate-home</w:t>
            </w:r>
          </w:p>
        </w:tc>
        <w:tc>
          <w:tcPr>
            <w:tcW w:type="dxa" w:w="4968"/>
          </w:tcPr>
          <w:p>
            <w:r>
              <w:t>Generates home interior product suggestions.</w:t>
            </w:r>
          </w:p>
        </w:tc>
      </w:tr>
      <w:tr>
        <w:tc>
          <w:tcPr>
            <w:tcW w:type="dxa" w:w="4968"/>
          </w:tcPr>
          <w:p>
            <w:r>
              <w:t>/generate-party</w:t>
            </w:r>
          </w:p>
        </w:tc>
        <w:tc>
          <w:tcPr>
            <w:tcW w:type="dxa" w:w="4968"/>
          </w:tcPr>
          <w:p>
            <w:r>
              <w:t>Generates event planning suggestions.</w:t>
            </w:r>
          </w:p>
        </w:tc>
      </w:tr>
      <w:tr>
        <w:tc>
          <w:tcPr>
            <w:tcW w:type="dxa" w:w="4968"/>
          </w:tcPr>
          <w:p>
            <w:r>
              <w:t>/generate-jewelry</w:t>
            </w:r>
          </w:p>
        </w:tc>
        <w:tc>
          <w:tcPr>
            <w:tcW w:type="dxa" w:w="4968"/>
          </w:tcPr>
          <w:p>
            <w:r>
              <w:t>Generates jewelry suggestions using text and optional image input.</w:t>
            </w:r>
          </w:p>
        </w:tc>
      </w:tr>
      <w:tr>
        <w:tc>
          <w:tcPr>
            <w:tcW w:type="dxa" w:w="4968"/>
          </w:tcPr>
          <w:p>
            <w:r>
              <w:t>/register</w:t>
            </w:r>
          </w:p>
        </w:tc>
        <w:tc>
          <w:tcPr>
            <w:tcW w:type="dxa" w:w="4968"/>
          </w:tcPr>
          <w:p>
            <w:r>
              <w:t>Creates a user account.</w:t>
            </w:r>
          </w:p>
        </w:tc>
      </w:tr>
      <w:tr>
        <w:tc>
          <w:tcPr>
            <w:tcW w:type="dxa" w:w="4968"/>
          </w:tcPr>
          <w:p>
            <w:r>
              <w:t>/login</w:t>
            </w:r>
          </w:p>
        </w:tc>
        <w:tc>
          <w:tcPr>
            <w:tcW w:type="dxa" w:w="4968"/>
          </w:tcPr>
          <w:p>
            <w:r>
              <w:t>Authenticates a user.</w:t>
            </w:r>
          </w:p>
        </w:tc>
      </w:tr>
      <w:tr>
        <w:tc>
          <w:tcPr>
            <w:tcW w:type="dxa" w:w="4968"/>
          </w:tcPr>
          <w:p>
            <w:r>
              <w:t>/logout</w:t>
            </w:r>
          </w:p>
        </w:tc>
        <w:tc>
          <w:tcPr>
            <w:tcW w:type="dxa" w:w="4968"/>
          </w:tcPr>
          <w:p>
            <w:r>
              <w:t>Ends the current user session.</w:t>
            </w:r>
          </w:p>
        </w:tc>
      </w:tr>
      <w:tr>
        <w:tc>
          <w:tcPr>
            <w:tcW w:type="dxa" w:w="4968"/>
          </w:tcPr>
          <w:p>
            <w:r>
              <w:t>/token</w:t>
            </w:r>
          </w:p>
        </w:tc>
        <w:tc>
          <w:tcPr>
            <w:tcW w:type="dxa" w:w="4968"/>
          </w:tcPr>
          <w:p>
            <w:r>
              <w:t>Issues an authentication token after successful authentication.</w:t>
            </w:r>
          </w:p>
        </w:tc>
      </w:tr>
      <w:tr>
        <w:tc>
          <w:tcPr>
            <w:tcW w:type="dxa" w:w="4968"/>
          </w:tcPr>
          <w:p>
            <w:r>
              <w:t>/session-info</w:t>
            </w:r>
          </w:p>
        </w:tc>
        <w:tc>
          <w:tcPr>
            <w:tcW w:type="dxa" w:w="4968"/>
          </w:tcPr>
          <w:p>
            <w:r>
              <w:t>Returns current session metadata.</w:t>
            </w:r>
          </w:p>
        </w:tc>
      </w:tr>
      <w:tr>
        <w:tc>
          <w:tcPr>
            <w:tcW w:type="dxa" w:w="4968"/>
          </w:tcPr>
          <w:p>
            <w:r>
              <w:t>/session-data</w:t>
            </w:r>
          </w:p>
        </w:tc>
        <w:tc>
          <w:tcPr>
            <w:tcW w:type="dxa" w:w="4968"/>
          </w:tcPr>
          <w:p>
            <w:r>
              <w:t>Returns session-specific data.</w:t>
            </w:r>
          </w:p>
        </w:tc>
      </w:tr>
      <w:tr>
        <w:tc>
          <w:tcPr>
            <w:tcW w:type="dxa" w:w="4968"/>
          </w:tcPr>
          <w:p>
            <w:r>
              <w:t>/recommendations-details</w:t>
            </w:r>
          </w:p>
        </w:tc>
        <w:tc>
          <w:tcPr>
            <w:tcW w:type="dxa" w:w="4968"/>
          </w:tcPr>
          <w:p>
            <w:r>
              <w:t>Returns detailed recommendation information.</w:t>
            </w:r>
          </w:p>
        </w:tc>
      </w:tr>
      <w:tr>
        <w:tc>
          <w:tcPr>
            <w:tcW w:type="dxa" w:w="4968"/>
          </w:tcPr>
          <w:p>
            <w:r>
              <w:t>/history</w:t>
            </w:r>
          </w:p>
        </w:tc>
        <w:tc>
          <w:tcPr>
            <w:tcW w:type="dxa" w:w="4968"/>
          </w:tcPr>
          <w:p>
            <w:r>
              <w:t>Retrieves previous recommendation queries and results.</w:t>
            </w:r>
          </w:p>
        </w:tc>
      </w:tr>
      <w:tr>
        <w:tc>
          <w:tcPr>
            <w:tcW w:type="dxa" w:w="4968"/>
          </w:tcPr>
          <w:p>
            <w:r>
              <w:t>/startup</w:t>
            </w:r>
          </w:p>
        </w:tc>
        <w:tc>
          <w:tcPr>
            <w:tcW w:type="dxa" w:w="4968"/>
          </w:tcPr>
          <w:p>
            <w:r>
              <w:t>Initializes application services and configuration at startup.</w:t>
            </w:r>
          </w:p>
        </w:tc>
      </w:tr>
    </w:tbl>
    <w:p>
      <w:pPr>
        <w:pStyle w:val="Heading1"/>
      </w:pPr>
      <w:r>
        <w:t>13. Data and Security Considerations</w:t>
      </w:r>
    </w:p>
    <w:p>
      <w:pPr>
        <w:pStyle w:val="ListBullet"/>
      </w:pPr>
      <w:r>
        <w:t>Keep Gemini API keys and other secrets in environment variables; do not place them in frontend code or commit them to source control.</w:t>
      </w:r>
    </w:p>
    <w:p>
      <w:pPr>
        <w:pStyle w:val="ListBullet"/>
      </w:pPr>
      <w:r>
        <w:t>Use secure password handling and appropriate authentication controls for user accounts.</w:t>
      </w:r>
    </w:p>
    <w:p>
      <w:pPr>
        <w:pStyle w:val="ListBullet"/>
      </w:pPr>
      <w:r>
        <w:t>Restrict protected endpoints to authenticated users where required.</w:t>
      </w:r>
    </w:p>
    <w:p>
      <w:pPr>
        <w:pStyle w:val="ListBullet"/>
      </w:pPr>
      <w:r>
        <w:t>Validate budget values, quantities, uploaded file types, and request sizes.</w:t>
      </w:r>
    </w:p>
    <w:p>
      <w:pPr>
        <w:pStyle w:val="ListBullet"/>
      </w:pPr>
      <w:r>
        <w:t>Apply appropriate CORS settings rather than allowing every origin in a production deployment.</w:t>
      </w:r>
    </w:p>
    <w:p>
      <w:pPr>
        <w:pStyle w:val="ListBullet"/>
      </w:pPr>
      <w:r>
        <w:t>Treat uploaded outfit images and user history as user data; only retain them when needed and explain their use.</w:t>
      </w:r>
    </w:p>
    <w:p>
      <w:pPr>
        <w:pStyle w:val="ListBullet"/>
      </w:pPr>
      <w:r>
        <w:t>Clearly distinguish AI-generated suggestions from verified product listings, prices, stock, and availability.</w:t>
      </w:r>
    </w:p>
    <w:p>
      <w:pPr>
        <w:pStyle w:val="ListBullet"/>
      </w:pPr>
      <w:r>
        <w:t>Use official APIs or permitted data access methods for external platforms; simulated data should be labelled during demonstrations.</w:t>
      </w:r>
    </w:p>
    <w:p>
      <w:pPr>
        <w:pStyle w:val="Heading1"/>
      </w:pPr>
      <w:r>
        <w:t>14. Testing and Optimization</w:t>
      </w:r>
    </w:p>
    <w:p>
      <w:r>
        <w:t>The source document proposes end-to-end testing across all three planner modules and optimization of prompts, session handling, and the user interface.</w:t>
      </w:r>
    </w:p>
    <w:p>
      <w:pPr>
        <w:pStyle w:val="Heading2"/>
      </w:pPr>
      <w:r>
        <w:t>14.1 Suggested Test Cases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Area</w:t>
            </w:r>
          </w:p>
        </w:tc>
        <w:tc>
          <w:tcPr>
            <w:tcW w:type="dxa" w:w="3312"/>
          </w:tcPr>
          <w:p>
            <w:r>
              <w:t>Test Input/Action</w:t>
            </w:r>
          </w:p>
        </w:tc>
        <w:tc>
          <w:tcPr>
            <w:tcW w:type="dxa" w:w="3312"/>
          </w:tcPr>
          <w:p>
            <w:r>
              <w:t>Expected Result</w:t>
            </w:r>
          </w:p>
        </w:tc>
      </w:tr>
      <w:tr>
        <w:tc>
          <w:tcPr>
            <w:tcW w:type="dxa" w:w="3312"/>
          </w:tcPr>
          <w:p>
            <w:r>
              <w:t>Home planner</w:t>
            </w:r>
          </w:p>
        </w:tc>
        <w:tc>
          <w:tcPr>
            <w:tcW w:type="dxa" w:w="3312"/>
          </w:tcPr>
          <w:p>
            <w:r>
              <w:t>Enter a valid budget, room type, and quantities.</w:t>
            </w:r>
          </w:p>
        </w:tc>
        <w:tc>
          <w:tcPr>
            <w:tcW w:type="dxa" w:w="3312"/>
          </w:tcPr>
          <w:p>
            <w:r>
              <w:t>Recommendations should match the selected categories and aim to stay within budget.</w:t>
            </w:r>
          </w:p>
        </w:tc>
      </w:tr>
      <w:tr>
        <w:tc>
          <w:tcPr>
            <w:tcW w:type="dxa" w:w="3312"/>
          </w:tcPr>
          <w:p>
            <w:r>
              <w:t>Party planner</w:t>
            </w:r>
          </w:p>
        </w:tc>
        <w:tc>
          <w:tcPr>
            <w:tcW w:type="dxa" w:w="3312"/>
          </w:tcPr>
          <w:p>
            <w:r>
              <w:t>Enter an event type, guest count, budget, and venue details.</w:t>
            </w:r>
          </w:p>
        </w:tc>
        <w:tc>
          <w:tcPr>
            <w:tcW w:type="dxa" w:w="3312"/>
          </w:tcPr>
          <w:p>
            <w:r>
              <w:t>Suggestions should reflect the event context and budget.</w:t>
            </w:r>
          </w:p>
        </w:tc>
      </w:tr>
      <w:tr>
        <w:tc>
          <w:tcPr>
            <w:tcW w:type="dxa" w:w="3312"/>
          </w:tcPr>
          <w:p>
            <w:r>
              <w:t>Jewelry planner</w:t>
            </w:r>
          </w:p>
        </w:tc>
        <w:tc>
          <w:tcPr>
            <w:tcW w:type="dxa" w:w="3312"/>
          </w:tcPr>
          <w:p>
            <w:r>
              <w:t>Submit an occasion and style without an image.</w:t>
            </w:r>
          </w:p>
        </w:tc>
        <w:tc>
          <w:tcPr>
            <w:tcW w:type="dxa" w:w="3312"/>
          </w:tcPr>
          <w:p>
            <w:r>
              <w:t>The system should return text-based suggestions.</w:t>
            </w:r>
          </w:p>
        </w:tc>
      </w:tr>
      <w:tr>
        <w:tc>
          <w:tcPr>
            <w:tcW w:type="dxa" w:w="3312"/>
          </w:tcPr>
          <w:p>
            <w:r>
              <w:t>Jewelry image input</w:t>
            </w:r>
          </w:p>
        </w:tc>
        <w:tc>
          <w:tcPr>
            <w:tcW w:type="dxa" w:w="3312"/>
          </w:tcPr>
          <w:p>
            <w:r>
              <w:t>Submit valid text and a supported outfit image.</w:t>
            </w:r>
          </w:p>
        </w:tc>
        <w:tc>
          <w:tcPr>
            <w:tcW w:type="dxa" w:w="3312"/>
          </w:tcPr>
          <w:p>
            <w:r>
              <w:t>The system should process the supported image input and return relevant style suggestions.</w:t>
            </w:r>
          </w:p>
        </w:tc>
      </w:tr>
      <w:tr>
        <w:tc>
          <w:tcPr>
            <w:tcW w:type="dxa" w:w="3312"/>
          </w:tcPr>
          <w:p>
            <w:r>
              <w:t>Input validation</w:t>
            </w:r>
          </w:p>
        </w:tc>
        <w:tc>
          <w:tcPr>
            <w:tcW w:type="dxa" w:w="3312"/>
          </w:tcPr>
          <w:p>
            <w:r>
              <w:t>Submit missing, negative, or malformed values.</w:t>
            </w:r>
          </w:p>
        </w:tc>
        <w:tc>
          <w:tcPr>
            <w:tcW w:type="dxa" w:w="3312"/>
          </w:tcPr>
          <w:p>
            <w:r>
              <w:t>The system should show a useful validation response.</w:t>
            </w:r>
          </w:p>
        </w:tc>
      </w:tr>
      <w:tr>
        <w:tc>
          <w:tcPr>
            <w:tcW w:type="dxa" w:w="3312"/>
          </w:tcPr>
          <w:p>
            <w:r>
              <w:t>Authentication</w:t>
            </w:r>
          </w:p>
        </w:tc>
        <w:tc>
          <w:tcPr>
            <w:tcW w:type="dxa" w:w="3312"/>
          </w:tcPr>
          <w:p>
            <w:r>
              <w:t>Register, log in, access a protected route, and log out.</w:t>
            </w:r>
          </w:p>
        </w:tc>
        <w:tc>
          <w:tcPr>
            <w:tcW w:type="dxa" w:w="3312"/>
          </w:tcPr>
          <w:p>
            <w:r>
              <w:t>Account and session behavior should follow the intended access rules.</w:t>
            </w:r>
          </w:p>
        </w:tc>
      </w:tr>
      <w:tr>
        <w:tc>
          <w:tcPr>
            <w:tcW w:type="dxa" w:w="3312"/>
          </w:tcPr>
          <w:p>
            <w:r>
              <w:t>History</w:t>
            </w:r>
          </w:p>
        </w:tc>
        <w:tc>
          <w:tcPr>
            <w:tcW w:type="dxa" w:w="3312"/>
          </w:tcPr>
          <w:p>
            <w:r>
              <w:t>Generate recommendations and open history.</w:t>
            </w:r>
          </w:p>
        </w:tc>
        <w:tc>
          <w:tcPr>
            <w:tcW w:type="dxa" w:w="3312"/>
          </w:tcPr>
          <w:p>
            <w:r>
              <w:t>Previous entries should be shown for the correct user when history storage is implemented.</w:t>
            </w:r>
          </w:p>
        </w:tc>
      </w:tr>
      <w:tr>
        <w:tc>
          <w:tcPr>
            <w:tcW w:type="dxa" w:w="3312"/>
          </w:tcPr>
          <w:p>
            <w:r>
              <w:t>AI fallback</w:t>
            </w:r>
          </w:p>
        </w:tc>
        <w:tc>
          <w:tcPr>
            <w:tcW w:type="dxa" w:w="3312"/>
          </w:tcPr>
          <w:p>
            <w:r>
              <w:t>Simulate an unavailable or incomplete AI response.</w:t>
            </w:r>
          </w:p>
        </w:tc>
        <w:tc>
          <w:tcPr>
            <w:tcW w:type="dxa" w:w="3312"/>
          </w:tcPr>
          <w:p>
            <w:r>
              <w:t>The application should handle the failure gracefully and use a fallback where configured.</w:t>
            </w:r>
          </w:p>
        </w:tc>
      </w:tr>
    </w:tbl>
    <w:p>
      <w:pPr>
        <w:pStyle w:val="Heading1"/>
      </w:pPr>
      <w:r>
        <w:t>15. Advantages</w:t>
      </w:r>
    </w:p>
    <w:p>
      <w:pPr>
        <w:pStyle w:val="ListBullet"/>
      </w:pPr>
      <w:r>
        <w:t>Combines three common planning use cases in one application.</w:t>
      </w:r>
    </w:p>
    <w:p>
      <w:pPr>
        <w:pStyle w:val="ListBullet"/>
      </w:pPr>
      <w:r>
        <w:t>Makes budget and preference inputs central to recommendations.</w:t>
      </w:r>
    </w:p>
    <w:p>
      <w:pPr>
        <w:pStyle w:val="ListBullet"/>
      </w:pPr>
      <w:r>
        <w:t>Supports optional image-based context for jewelry suggestions.</w:t>
      </w:r>
    </w:p>
    <w:p>
      <w:pPr>
        <w:pStyle w:val="ListBullet"/>
      </w:pPr>
      <w:r>
        <w:t>Provides a modular backend design that can be extended with additional planner categories.</w:t>
      </w:r>
    </w:p>
    <w:p>
      <w:pPr>
        <w:pStyle w:val="ListBullet"/>
      </w:pPr>
      <w:r>
        <w:t>Includes plans for authentication, dashboard, and recommendation history.</w:t>
      </w:r>
    </w:p>
    <w:p>
      <w:pPr>
        <w:pStyle w:val="ListBullet"/>
      </w:pPr>
      <w:r>
        <w:t>Can save users time by organizing suggestions into a consistent format.</w:t>
      </w:r>
    </w:p>
    <w:p>
      <w:pPr>
        <w:pStyle w:val="Heading1"/>
      </w:pPr>
      <w:r>
        <w:t>16. Limitations and Future Enhancements</w:t>
      </w:r>
    </w:p>
    <w:p>
      <w:pPr>
        <w:pStyle w:val="Heading2"/>
      </w:pPr>
      <w:r>
        <w:t>16.1 Limitations to Consider</w:t>
      </w:r>
    </w:p>
    <w:p>
      <w:pPr>
        <w:pStyle w:val="ListBullet"/>
      </w:pPr>
      <w:r>
        <w:t>Recommendation quality depends on the AI response and the clarity of user inputs.</w:t>
      </w:r>
    </w:p>
    <w:p>
      <w:pPr>
        <w:pStyle w:val="ListBullet"/>
      </w:pPr>
      <w:r>
        <w:t>Real-time prices, inventory, links, and vendor availability depend on working external integrations; mock data is not equivalent to live data.</w:t>
      </w:r>
    </w:p>
    <w:p>
      <w:pPr>
        <w:pStyle w:val="ListBullet"/>
      </w:pPr>
      <w:r>
        <w:t>The source document contains mixed references to Flask and FastAPI, and to multiple cloud/AI setup prerequisites. The final deployed stack should be documented consistently.</w:t>
      </w:r>
    </w:p>
    <w:p>
      <w:pPr>
        <w:pStyle w:val="ListBullet"/>
      </w:pPr>
      <w:r>
        <w:t>Authentication, history storage, and image handling require implementation-level verification; their presence in the design document does not alone confirm production readiness.</w:t>
      </w:r>
    </w:p>
    <w:p>
      <w:pPr>
        <w:pStyle w:val="Heading2"/>
      </w:pPr>
      <w:r>
        <w:t>16.2 Future Enhancements</w:t>
      </w:r>
    </w:p>
    <w:p>
      <w:pPr>
        <w:pStyle w:val="ListBullet"/>
      </w:pPr>
      <w:r>
        <w:t>Integrate authorized live product and service APIs with timestamps for prices and availability.</w:t>
      </w:r>
    </w:p>
    <w:p>
      <w:pPr>
        <w:pStyle w:val="ListBullet"/>
      </w:pPr>
      <w:r>
        <w:t>Add a budget summary showing estimated totals and remaining balance.</w:t>
      </w:r>
    </w:p>
    <w:p>
      <w:pPr>
        <w:pStyle w:val="ListBullet"/>
      </w:pPr>
      <w:r>
        <w:t>Allow users to save, compare, edit, and export planning lists.</w:t>
      </w:r>
    </w:p>
    <w:p>
      <w:pPr>
        <w:pStyle w:val="ListBullet"/>
      </w:pPr>
      <w:r>
        <w:t>Add filters for price range, ratings, style, delivery, and location where data is available.</w:t>
      </w:r>
    </w:p>
    <w:p>
      <w:pPr>
        <w:pStyle w:val="ListBullet"/>
      </w:pPr>
      <w:r>
        <w:t>Improve error handling, logging, accessibility, and mobile responsiveness.</w:t>
      </w:r>
    </w:p>
    <w:p>
      <w:pPr>
        <w:pStyle w:val="ListBullet"/>
      </w:pPr>
      <w:r>
        <w:t>Add automated tests for API routes, authentication, budget calculations, and image uploads.</w:t>
      </w:r>
    </w:p>
    <w:p>
      <w:pPr>
        <w:pStyle w:val="ListBullet"/>
      </w:pPr>
      <w:r>
        <w:t>Provide multilingual interface and prompts if required by the target users.</w:t>
      </w:r>
    </w:p>
    <w:p>
      <w:pPr>
        <w:pStyle w:val="Heading1"/>
      </w:pPr>
      <w:r>
        <w:t>17. Conclusion</w:t>
      </w:r>
    </w:p>
    <w:p>
      <w:r>
        <w:t>PocketSmart AI is designed as a practical AI-assisted planning platform for home interiors, parties, and jewelry selection. By combining a web interface, a Python API backend, Gemini-based recommendation generation, and potential external platform data, it aims to help users make planning decisions with their budgets and preferences in mind. The project document describes a modular approach with authentication, session support, a dashboard, and recommendation history. Before deployment, the implementation should be checked for consistent framework configuration, secure API-key handling, validated user inputs, and verified external data integrations.</w:t>
      </w:r>
    </w:p>
    <w:p>
      <w:pPr>
        <w:pStyle w:val="Heading1"/>
      </w:pPr>
      <w:r>
        <w:t>Appendix: Source Alignment Notes</w:t>
      </w:r>
    </w:p>
    <w:p>
      <w:r>
        <w:t>This documentation is based on the supplied PocketSmart AI project document. It summarizes the described design and workflow rather than certifying that every feature has been implemented or tested. The source uses both Flask and FastAPI in different sections; the later milestones describe FastAPI, so this document treats FastAPI as the main implementation framework while explicitly noting the inconsistency. The source mentions third-party platforms but also permits mock API calls or simulated scraping, so live data access is not assumed.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PocketSmart AI — Smart Budget &amp; Recommendation Assistant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POCKETSMART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