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60"/>
        </w:rPr>
        <w:t>FITBUDDY</w:t>
      </w:r>
    </w:p>
    <w:p>
      <w:pPr>
        <w:jc w:val="center"/>
      </w:pPr>
      <w:r>
        <w:rPr>
          <w:b/>
          <w:sz w:val="36"/>
        </w:rPr>
        <w:t>AI Fitness Plan Generator using Gemini Models</w:t>
      </w:r>
    </w:p>
    <w:p/>
    <w:p>
      <w:pPr>
        <w:jc w:val="center"/>
      </w:pPr>
      <w:r>
        <w:rPr>
          <w:b/>
        </w:rPr>
        <w:t>PROJECT DOCUMENTATION</w:t>
      </w:r>
    </w:p>
    <w:p>
      <w:pPr>
        <w:jc w:val="center"/>
      </w:pPr>
      <w:r>
        <w:t>Technical Design, Implementation, Testing and Deployment Report</w:t>
      </w:r>
    </w:p>
    <w:p/>
    <w:p/>
    <w:tbl>
      <w:tblPr>
        <w:tblStyle w:val="TableGrid"/>
        <w:tblW w:type="auto" w:w="0"/>
        <w:jc w:val="center"/>
        <w:tblLook w:firstColumn="1" w:firstRow="1" w:lastColumn="0" w:lastRow="0" w:noHBand="0" w:noVBand="1" w:val="04A0"/>
      </w:tblPr>
      <w:tblGrid>
        <w:gridCol w:w="4896"/>
        <w:gridCol w:w="4896"/>
      </w:tblGrid>
      <w:tr>
        <w:tc>
          <w:tcPr>
            <w:tcW w:type="dxa" w:w="4896"/>
            <w:shd w:fill="EDEDED"/>
          </w:tcPr>
          <w:p>
            <w:r>
              <w:t>Project</w:t>
            </w:r>
          </w:p>
        </w:tc>
        <w:tc>
          <w:tcPr>
            <w:tcW w:type="dxa" w:w="4896"/>
          </w:tcPr>
          <w:p>
            <w:r>
              <w:t>FitBuddy – AI Fitness Plan Generator</w:t>
            </w:r>
          </w:p>
        </w:tc>
      </w:tr>
      <w:tr>
        <w:tc>
          <w:tcPr>
            <w:tcW w:type="dxa" w:w="4896"/>
            <w:shd w:fill="EDEDED"/>
          </w:tcPr>
          <w:p>
            <w:r>
              <w:t>AI Platform</w:t>
            </w:r>
          </w:p>
        </w:tc>
        <w:tc>
          <w:tcPr>
            <w:tcW w:type="dxa" w:w="4896"/>
          </w:tcPr>
          <w:p>
            <w:r>
              <w:t>Google Gemini models</w:t>
            </w:r>
          </w:p>
        </w:tc>
      </w:tr>
      <w:tr>
        <w:tc>
          <w:tcPr>
            <w:tcW w:type="dxa" w:w="4896"/>
            <w:shd w:fill="EDEDED"/>
          </w:tcPr>
          <w:p>
            <w:r>
              <w:t>Backend</w:t>
            </w:r>
          </w:p>
        </w:tc>
        <w:tc>
          <w:tcPr>
            <w:tcW w:type="dxa" w:w="4896"/>
          </w:tcPr>
          <w:p>
            <w:r>
              <w:t>FastAPI / Python</w:t>
            </w:r>
          </w:p>
        </w:tc>
      </w:tr>
      <w:tr>
        <w:tc>
          <w:tcPr>
            <w:tcW w:type="dxa" w:w="4896"/>
            <w:shd w:fill="EDEDED"/>
          </w:tcPr>
          <w:p>
            <w:r>
              <w:t>Frontend</w:t>
            </w:r>
          </w:p>
        </w:tc>
        <w:tc>
          <w:tcPr>
            <w:tcW w:type="dxa" w:w="4896"/>
          </w:tcPr>
          <w:p>
            <w:r>
              <w:t>HTML, CSS and Jinja2</w:t>
            </w:r>
          </w:p>
        </w:tc>
      </w:tr>
      <w:tr>
        <w:tc>
          <w:tcPr>
            <w:tcW w:type="dxa" w:w="4896"/>
            <w:shd w:fill="EDEDED"/>
          </w:tcPr>
          <w:p>
            <w:r>
              <w:t>Database</w:t>
            </w:r>
          </w:p>
        </w:tc>
        <w:tc>
          <w:tcPr>
            <w:tcW w:type="dxa" w:w="4896"/>
          </w:tcPr>
          <w:p>
            <w:r>
              <w:t>SQLite with SQLAlchemy</w:t>
            </w:r>
          </w:p>
        </w:tc>
      </w:tr>
    </w:tbl>
    <w:p/>
    <w:p>
      <w:pPr>
        <w:jc w:val="center"/>
      </w:pPr>
      <w:r>
        <w:rPr>
          <w:i/>
        </w:rPr>
        <w:t>Prepared from the supplied FitBuddy project document</w:t>
      </w:r>
    </w:p>
    <w:p>
      <w:r>
        <w:br w:type="page"/>
      </w:r>
    </w:p>
    <w:p>
      <w:pPr>
        <w:pStyle w:val="Heading1"/>
      </w:pPr>
      <w:r>
        <w:t>Document Control and Table of Contents</w:t>
      </w:r>
    </w:p>
    <w:p>
      <w:r>
        <w:t>This documentation describes the FitBuddy project from its problem definition through architecture, AI integration, database design, frontend implementation, testing and local deployment. The structure follows the project workflow described in the supplied project material: model selection and architecture, core functionality development, route development, frontend development, and deployment.</w:t>
      </w:r>
    </w:p>
    <w:tbl>
      <w:tblPr>
        <w:tblStyle w:val="TableGrid"/>
        <w:tblW w:type="auto" w:w="0"/>
        <w:jc w:val="center"/>
        <w:tblLook w:firstColumn="1" w:firstRow="1" w:lastColumn="0" w:lastRow="0" w:noHBand="0" w:noVBand="1" w:val="04A0"/>
      </w:tblPr>
      <w:tblGrid>
        <w:gridCol w:w="4896"/>
        <w:gridCol w:w="4896"/>
      </w:tblGrid>
      <w:tr>
        <w:tc>
          <w:tcPr>
            <w:tcW w:type="dxa" w:w="4896"/>
            <w:shd w:fill="D9EAF7"/>
            <w:vAlign w:val="center"/>
          </w:tcPr>
          <w:p>
            <w:r>
              <w:t>Section</w:t>
            </w:r>
          </w:p>
        </w:tc>
        <w:tc>
          <w:tcPr>
            <w:tcW w:type="dxa" w:w="4896"/>
            <w:shd w:fill="D9EAF7"/>
            <w:vAlign w:val="center"/>
          </w:tcPr>
          <w:p>
            <w:r>
              <w:t>Contents</w:t>
            </w:r>
          </w:p>
        </w:tc>
      </w:tr>
      <w:tr>
        <w:tc>
          <w:tcPr>
            <w:tcW w:type="dxa" w:w="4896"/>
          </w:tcPr>
          <w:p>
            <w:r>
              <w:t>1</w:t>
            </w:r>
          </w:p>
        </w:tc>
        <w:tc>
          <w:tcPr>
            <w:tcW w:type="dxa" w:w="4896"/>
          </w:tcPr>
          <w:p>
            <w:r>
              <w:t>Introduction and Project Overview</w:t>
            </w:r>
          </w:p>
        </w:tc>
      </w:tr>
      <w:tr>
        <w:tc>
          <w:tcPr>
            <w:tcW w:type="dxa" w:w="4896"/>
          </w:tcPr>
          <w:p>
            <w:r>
              <w:t>2</w:t>
            </w:r>
          </w:p>
        </w:tc>
        <w:tc>
          <w:tcPr>
            <w:tcW w:type="dxa" w:w="4896"/>
          </w:tcPr>
          <w:p>
            <w:r>
              <w:t>Problem Statement, Objectives and Scope</w:t>
            </w:r>
          </w:p>
        </w:tc>
      </w:tr>
      <w:tr>
        <w:tc>
          <w:tcPr>
            <w:tcW w:type="dxa" w:w="4896"/>
          </w:tcPr>
          <w:p>
            <w:r>
              <w:t>3</w:t>
            </w:r>
          </w:p>
        </w:tc>
        <w:tc>
          <w:tcPr>
            <w:tcW w:type="dxa" w:w="4896"/>
          </w:tcPr>
          <w:p>
            <w:r>
              <w:t>System Requirements and Prerequisites</w:t>
            </w:r>
          </w:p>
        </w:tc>
      </w:tr>
      <w:tr>
        <w:tc>
          <w:tcPr>
            <w:tcW w:type="dxa" w:w="4896"/>
          </w:tcPr>
          <w:p>
            <w:r>
              <w:t>4</w:t>
            </w:r>
          </w:p>
        </w:tc>
        <w:tc>
          <w:tcPr>
            <w:tcW w:type="dxa" w:w="4896"/>
          </w:tcPr>
          <w:p>
            <w:r>
              <w:t>Technology Stack</w:t>
            </w:r>
          </w:p>
        </w:tc>
      </w:tr>
      <w:tr>
        <w:tc>
          <w:tcPr>
            <w:tcW w:type="dxa" w:w="4896"/>
          </w:tcPr>
          <w:p>
            <w:r>
              <w:t>5</w:t>
            </w:r>
          </w:p>
        </w:tc>
        <w:tc>
          <w:tcPr>
            <w:tcW w:type="dxa" w:w="4896"/>
          </w:tcPr>
          <w:p>
            <w:r>
              <w:t>System Architecture and Data Flow</w:t>
            </w:r>
          </w:p>
        </w:tc>
      </w:tr>
      <w:tr>
        <w:tc>
          <w:tcPr>
            <w:tcW w:type="dxa" w:w="4896"/>
          </w:tcPr>
          <w:p>
            <w:r>
              <w:t>6</w:t>
            </w:r>
          </w:p>
        </w:tc>
        <w:tc>
          <w:tcPr>
            <w:tcW w:type="dxa" w:w="4896"/>
          </w:tcPr>
          <w:p>
            <w:r>
              <w:t>AI Model Selection and Gemini Integration</w:t>
            </w:r>
          </w:p>
        </w:tc>
      </w:tr>
      <w:tr>
        <w:tc>
          <w:tcPr>
            <w:tcW w:type="dxa" w:w="4896"/>
          </w:tcPr>
          <w:p>
            <w:r>
              <w:t>7</w:t>
            </w:r>
          </w:p>
        </w:tc>
        <w:tc>
          <w:tcPr>
            <w:tcW w:type="dxa" w:w="4896"/>
          </w:tcPr>
          <w:p>
            <w:r>
              <w:t>Development Environment and Project Structure</w:t>
            </w:r>
          </w:p>
        </w:tc>
      </w:tr>
      <w:tr>
        <w:tc>
          <w:tcPr>
            <w:tcW w:type="dxa" w:w="4896"/>
          </w:tcPr>
          <w:p>
            <w:r>
              <w:t>8</w:t>
            </w:r>
          </w:p>
        </w:tc>
        <w:tc>
          <w:tcPr>
            <w:tcW w:type="dxa" w:w="4896"/>
          </w:tcPr>
          <w:p>
            <w:r>
              <w:t>Core Functional Modules</w:t>
            </w:r>
          </w:p>
        </w:tc>
      </w:tr>
      <w:tr>
        <w:tc>
          <w:tcPr>
            <w:tcW w:type="dxa" w:w="4896"/>
          </w:tcPr>
          <w:p>
            <w:r>
              <w:t>9</w:t>
            </w:r>
          </w:p>
        </w:tc>
        <w:tc>
          <w:tcPr>
            <w:tcW w:type="dxa" w:w="4896"/>
          </w:tcPr>
          <w:p>
            <w:r>
              <w:t>FastAPI Backend and Routing</w:t>
            </w:r>
          </w:p>
        </w:tc>
      </w:tr>
      <w:tr>
        <w:tc>
          <w:tcPr>
            <w:tcW w:type="dxa" w:w="4896"/>
          </w:tcPr>
          <w:p>
            <w:r>
              <w:t>10</w:t>
            </w:r>
          </w:p>
        </w:tc>
        <w:tc>
          <w:tcPr>
            <w:tcW w:type="dxa" w:w="4896"/>
          </w:tcPr>
          <w:p>
            <w:r>
              <w:t>Database and Data Management</w:t>
            </w:r>
          </w:p>
        </w:tc>
      </w:tr>
      <w:tr>
        <w:tc>
          <w:tcPr>
            <w:tcW w:type="dxa" w:w="4896"/>
          </w:tcPr>
          <w:p>
            <w:r>
              <w:t>11</w:t>
            </w:r>
          </w:p>
        </w:tc>
        <w:tc>
          <w:tcPr>
            <w:tcW w:type="dxa" w:w="4896"/>
          </w:tcPr>
          <w:p>
            <w:r>
              <w:t>Frontend and Jinja2 Templates</w:t>
            </w:r>
          </w:p>
        </w:tc>
      </w:tr>
      <w:tr>
        <w:tc>
          <w:tcPr>
            <w:tcW w:type="dxa" w:w="4896"/>
          </w:tcPr>
          <w:p>
            <w:r>
              <w:t>12</w:t>
            </w:r>
          </w:p>
        </w:tc>
        <w:tc>
          <w:tcPr>
            <w:tcW w:type="dxa" w:w="4896"/>
          </w:tcPr>
          <w:p>
            <w:r>
              <w:t>User Workflows and Functional Scenarios</w:t>
            </w:r>
          </w:p>
        </w:tc>
      </w:tr>
      <w:tr>
        <w:tc>
          <w:tcPr>
            <w:tcW w:type="dxa" w:w="4896"/>
          </w:tcPr>
          <w:p>
            <w:r>
              <w:t>13</w:t>
            </w:r>
          </w:p>
        </w:tc>
        <w:tc>
          <w:tcPr>
            <w:tcW w:type="dxa" w:w="4896"/>
          </w:tcPr>
          <w:p>
            <w:r>
              <w:t>Testing and Verification</w:t>
            </w:r>
          </w:p>
        </w:tc>
      </w:tr>
      <w:tr>
        <w:tc>
          <w:tcPr>
            <w:tcW w:type="dxa" w:w="4896"/>
          </w:tcPr>
          <w:p>
            <w:r>
              <w:t>14</w:t>
            </w:r>
          </w:p>
        </w:tc>
        <w:tc>
          <w:tcPr>
            <w:tcW w:type="dxa" w:w="4896"/>
          </w:tcPr>
          <w:p>
            <w:r>
              <w:t>Deployment and Operations</w:t>
            </w:r>
          </w:p>
        </w:tc>
      </w:tr>
      <w:tr>
        <w:tc>
          <w:tcPr>
            <w:tcW w:type="dxa" w:w="4896"/>
          </w:tcPr>
          <w:p>
            <w:r>
              <w:t>15</w:t>
            </w:r>
          </w:p>
        </w:tc>
        <w:tc>
          <w:tcPr>
            <w:tcW w:type="dxa" w:w="4896"/>
          </w:tcPr>
          <w:p>
            <w:r>
              <w:t>Security, Safety and Limitations</w:t>
            </w:r>
          </w:p>
        </w:tc>
      </w:tr>
      <w:tr>
        <w:tc>
          <w:tcPr>
            <w:tcW w:type="dxa" w:w="4896"/>
          </w:tcPr>
          <w:p>
            <w:r>
              <w:t>16</w:t>
            </w:r>
          </w:p>
        </w:tc>
        <w:tc>
          <w:tcPr>
            <w:tcW w:type="dxa" w:w="4896"/>
          </w:tcPr>
          <w:p>
            <w:r>
              <w:t>Conclusion and Future Scope</w:t>
            </w:r>
          </w:p>
        </w:tc>
      </w:tr>
      <w:tr>
        <w:tc>
          <w:tcPr>
            <w:tcW w:type="dxa" w:w="4896"/>
          </w:tcPr>
          <w:p>
            <w:r>
              <w:t>17</w:t>
            </w:r>
          </w:p>
        </w:tc>
        <w:tc>
          <w:tcPr>
            <w:tcW w:type="dxa" w:w="4896"/>
          </w:tcPr>
          <w:p>
            <w:r>
              <w:t>References and Project Submission Checklist</w:t>
            </w:r>
          </w:p>
        </w:tc>
      </w:tr>
    </w:tbl>
    <w:p>
      <w:r>
        <w:t>Source basis: the supplied project document identifies FitBuddy as a web application that generates personalized seven-day workout plans, nutrition/recovery tips, feedback-based plan updates, and an administrative view of users and plans. It specifies FastAPI, Gemini, HTML/CSS/Jinja2, SQLite and SQLAlchemy as the principal technologies. fileciteturn1file4L302-L326</w:t>
      </w:r>
    </w:p>
    <w:p>
      <w:r>
        <w:br w:type="page"/>
      </w:r>
    </w:p>
    <w:p>
      <w:pPr>
        <w:pStyle w:val="Heading1"/>
      </w:pPr>
      <w:r>
        <w:t>1. Introduction and Project Overview</w:t>
      </w:r>
    </w:p>
    <w:p>
      <w:r>
        <w:t>FitBuddy is a web-based AI fitness planning application designed to generate personalized workout plans and complementary nutrition or recovery guidance from user information and fitness goals. The supplied project description positions the application as a practical health-tech example in which generative AI is used to convert structured user inputs into a day-by-day fitness routine.</w:t>
      </w:r>
    </w:p>
    <w:p>
      <w:r>
        <w:t>The application accepts information such as name, user ID, age, weight, fitness goal and preferred workout intensity. A generated plan is organized across seven days and is intended to reflect the selected objective and intensity. The system also provides a nutrition or recovery tip and allows a user to submit feedback so that the plan can be revised.</w:t>
      </w:r>
    </w:p>
    <w:p>
      <w:r>
        <w:t>FitBuddy is not described as a static content website. Its central characteristic is the interaction between the frontend, FastAPI backend, Gemini AI services and SQLite database. The frontend collects information; the backend validates and routes the request; Gemini generates or revises content; and the database stores user and plan information.</w:t>
      </w:r>
    </w:p>
    <w:p>
      <w:pPr>
        <w:pStyle w:val="Heading2"/>
      </w:pPr>
      <w:r>
        <w:t>1.1 Key Features</w:t>
      </w:r>
    </w:p>
    <w:p>
      <w:pPr>
        <w:pStyle w:val="ListBullet"/>
      </w:pPr>
      <w:r>
        <w:t>Personalized seven-day workout plan generation.</w:t>
      </w:r>
    </w:p>
    <w:p>
      <w:pPr>
        <w:pStyle w:val="ListBullet"/>
      </w:pPr>
      <w:r>
        <w:t>Workout plans organized by day with warm-up, main workout and cooldown/recovery guidance.</w:t>
      </w:r>
    </w:p>
    <w:p>
      <w:pPr>
        <w:pStyle w:val="ListBullet"/>
      </w:pPr>
      <w:r>
        <w:t>Goal-oriented nutrition or recovery tips.</w:t>
      </w:r>
    </w:p>
    <w:p>
      <w:pPr>
        <w:pStyle w:val="ListBullet"/>
      </w:pPr>
      <w:r>
        <w:t>Feedback-based regeneration of an existing plan.</w:t>
      </w:r>
    </w:p>
    <w:p>
      <w:pPr>
        <w:pStyle w:val="ListBullet"/>
      </w:pPr>
      <w:r>
        <w:t>Persistent storage of users and original/updated plans.</w:t>
      </w:r>
    </w:p>
    <w:p>
      <w:pPr>
        <w:pStyle w:val="ListBullet"/>
      </w:pPr>
      <w:r>
        <w:t>Administrative view of registered users and their plans.</w:t>
      </w:r>
    </w:p>
    <w:p>
      <w:pPr>
        <w:pStyle w:val="ListBullet"/>
      </w:pPr>
      <w:r>
        <w:t>HTML interface rendered dynamically with Jinja2.</w:t>
      </w:r>
    </w:p>
    <w:p>
      <w:pPr>
        <w:pStyle w:val="ListBullet"/>
      </w:pPr>
      <w:r>
        <w:t>FastAPI endpoints that can also be explored through interactive API documentation.</w:t>
      </w:r>
    </w:p>
    <w:p>
      <w:pPr>
        <w:pStyle w:val="Heading2"/>
      </w:pPr>
      <w:r>
        <w:t>1.2 Intended Value</w:t>
      </w:r>
    </w:p>
    <w:p>
      <w:r>
        <w:t>The project demonstrates how generative AI can be integrated into a conventional web application rather than used as a standalone chatbot. Its educational value comes from the complete flow: requirements, model selection, backend development, frontend development, database persistence, testing and deployment.</w:t>
      </w:r>
    </w:p>
    <w:p>
      <w:r>
        <w:br w:type="page"/>
      </w:r>
    </w:p>
    <w:p>
      <w:pPr>
        <w:pStyle w:val="Heading1"/>
      </w:pPr>
      <w:r>
        <w:t>2. Problem Statement, Objectives and Scope</w:t>
      </w:r>
    </w:p>
    <w:p>
      <w:pPr>
        <w:pStyle w:val="Heading2"/>
      </w:pPr>
      <w:r>
        <w:t>2.1 Problem Statement</w:t>
      </w:r>
    </w:p>
    <w:p>
      <w:r>
        <w:t>People with different fitness goals require different workout structures. A generic workout list does not necessarily reflect an individual's selected objective, preferred intensity or changing feedback. FitBuddy addresses this problem by using user-provided information to generate a structured seven-day plan and by allowing that plan to evolve through feedback.</w:t>
      </w:r>
    </w:p>
    <w:p>
      <w:pPr>
        <w:pStyle w:val="Heading2"/>
      </w:pPr>
      <w:r>
        <w:t>2.2 Objectives</w:t>
      </w:r>
    </w:p>
    <w:p>
      <w:pPr>
        <w:pStyle w:val="ListNumber"/>
      </w:pPr>
      <w:r>
        <w:t>Collect the minimum user information needed for personalized plan generation.</w:t>
      </w:r>
    </w:p>
    <w:p>
      <w:pPr>
        <w:pStyle w:val="ListNumber"/>
      </w:pPr>
      <w:r>
        <w:t>Generate a structured seven-day workout plan using a Gemini model.</w:t>
      </w:r>
    </w:p>
    <w:p>
      <w:pPr>
        <w:pStyle w:val="ListNumber"/>
      </w:pPr>
      <w:r>
        <w:t>Generate a concise nutrition or recovery recommendation.</w:t>
      </w:r>
    </w:p>
    <w:p>
      <w:pPr>
        <w:pStyle w:val="ListNumber"/>
      </w:pPr>
      <w:r>
        <w:t>Allow users to request changes such as more cardio, additional rest days or other preferences.</w:t>
      </w:r>
    </w:p>
    <w:p>
      <w:pPr>
        <w:pStyle w:val="ListNumber"/>
      </w:pPr>
      <w:r>
        <w:t>Persist user information and both original and revised plan information.</w:t>
      </w:r>
    </w:p>
    <w:p>
      <w:pPr>
        <w:pStyle w:val="ListNumber"/>
      </w:pPr>
      <w:r>
        <w:t>Provide an administrative view for monitoring registered users and their plans.</w:t>
      </w:r>
    </w:p>
    <w:p>
      <w:pPr>
        <w:pStyle w:val="ListNumber"/>
      </w:pPr>
      <w:r>
        <w:t>Deliver a simple, responsive browser-based interface.</w:t>
      </w:r>
    </w:p>
    <w:p>
      <w:pPr>
        <w:pStyle w:val="ListNumber"/>
      </w:pPr>
      <w:r>
        <w:t>Provide a local deployment process that can be reproduced by a developer.</w:t>
      </w:r>
    </w:p>
    <w:p>
      <w:pPr>
        <w:pStyle w:val="Heading2"/>
      </w:pPr>
      <w:r>
        <w:t>2.3 Scope</w:t>
      </w:r>
    </w:p>
    <w:p>
      <w:r>
        <w:t>The supplied material covers local web application development using FastAPI, Jinja2 templates, Gemini APIs and SQLite/SQLAlchemy. The project workflow specifically includes local deployment and verification. It does not provide evidence of a production cloud deployment, medical validation, clinical decision support, wearable-device integration, payment processing, or a full authentication/authorization system.</w:t>
      </w:r>
    </w:p>
    <w:p>
      <w:pPr>
        <w:pStyle w:val="Heading2"/>
      </w:pPr>
      <w:r>
        <w:t>2.4 Functional Scope</w:t>
      </w:r>
    </w:p>
    <w:tbl>
      <w:tblPr>
        <w:tblStyle w:val="TableGrid"/>
        <w:tblW w:type="auto" w:w="0"/>
        <w:jc w:val="center"/>
        <w:tblLook w:firstColumn="1" w:firstRow="1" w:lastColumn="0" w:lastRow="0" w:noHBand="0" w:noVBand="1" w:val="04A0"/>
      </w:tblPr>
      <w:tblGrid>
        <w:gridCol w:w="4896"/>
        <w:gridCol w:w="4896"/>
      </w:tblGrid>
      <w:tr>
        <w:tc>
          <w:tcPr>
            <w:tcW w:type="dxa" w:w="4896"/>
            <w:shd w:fill="D9EAF7"/>
            <w:vAlign w:val="center"/>
          </w:tcPr>
          <w:p>
            <w:r>
              <w:t>Area</w:t>
            </w:r>
          </w:p>
        </w:tc>
        <w:tc>
          <w:tcPr>
            <w:tcW w:type="dxa" w:w="4896"/>
            <w:shd w:fill="D9EAF7"/>
            <w:vAlign w:val="center"/>
          </w:tcPr>
          <w:p>
            <w:r>
              <w:t>In Scope</w:t>
            </w:r>
          </w:p>
        </w:tc>
      </w:tr>
      <w:tr>
        <w:tc>
          <w:tcPr>
            <w:tcW w:type="dxa" w:w="4896"/>
          </w:tcPr>
          <w:p>
            <w:r>
              <w:t>User input</w:t>
            </w:r>
          </w:p>
        </w:tc>
        <w:tc>
          <w:tcPr>
            <w:tcW w:type="dxa" w:w="4896"/>
          </w:tcPr>
          <w:p>
            <w:r>
              <w:t>Name, user ID, age, weight, goal, intensity</w:t>
            </w:r>
          </w:p>
        </w:tc>
      </w:tr>
      <w:tr>
        <w:tc>
          <w:tcPr>
            <w:tcW w:type="dxa" w:w="4896"/>
          </w:tcPr>
          <w:p>
            <w:r>
              <w:t>Workout generation</w:t>
            </w:r>
          </w:p>
        </w:tc>
        <w:tc>
          <w:tcPr>
            <w:tcW w:type="dxa" w:w="4896"/>
          </w:tcPr>
          <w:p>
            <w:r>
              <w:t>Seven-day personalized plan</w:t>
            </w:r>
          </w:p>
        </w:tc>
      </w:tr>
      <w:tr>
        <w:tc>
          <w:tcPr>
            <w:tcW w:type="dxa" w:w="4896"/>
          </w:tcPr>
          <w:p>
            <w:r>
              <w:t>Nutrition</w:t>
            </w:r>
          </w:p>
        </w:tc>
        <w:tc>
          <w:tcPr>
            <w:tcW w:type="dxa" w:w="4896"/>
          </w:tcPr>
          <w:p>
            <w:r>
              <w:t>Goal-related nutrition/recovery tip</w:t>
            </w:r>
          </w:p>
        </w:tc>
      </w:tr>
      <w:tr>
        <w:tc>
          <w:tcPr>
            <w:tcW w:type="dxa" w:w="4896"/>
          </w:tcPr>
          <w:p>
            <w:r>
              <w:t>Feedback</w:t>
            </w:r>
          </w:p>
        </w:tc>
        <w:tc>
          <w:tcPr>
            <w:tcW w:type="dxa" w:w="4896"/>
          </w:tcPr>
          <w:p>
            <w:r>
              <w:t>AI-assisted plan revision</w:t>
            </w:r>
          </w:p>
        </w:tc>
      </w:tr>
      <w:tr>
        <w:tc>
          <w:tcPr>
            <w:tcW w:type="dxa" w:w="4896"/>
          </w:tcPr>
          <w:p>
            <w:r>
              <w:t>Persistence</w:t>
            </w:r>
          </w:p>
        </w:tc>
        <w:tc>
          <w:tcPr>
            <w:tcW w:type="dxa" w:w="4896"/>
          </w:tcPr>
          <w:p>
            <w:r>
              <w:t>SQLite + SQLAlchemy</w:t>
            </w:r>
          </w:p>
        </w:tc>
      </w:tr>
      <w:tr>
        <w:tc>
          <w:tcPr>
            <w:tcW w:type="dxa" w:w="4896"/>
          </w:tcPr>
          <w:p>
            <w:r>
              <w:t>Administration</w:t>
            </w:r>
          </w:p>
        </w:tc>
        <w:tc>
          <w:tcPr>
            <w:tcW w:type="dxa" w:w="4896"/>
          </w:tcPr>
          <w:p>
            <w:r>
              <w:t>View all users and original/updated plans</w:t>
            </w:r>
          </w:p>
        </w:tc>
      </w:tr>
      <w:tr>
        <w:tc>
          <w:tcPr>
            <w:tcW w:type="dxa" w:w="4896"/>
          </w:tcPr>
          <w:p>
            <w:r>
              <w:t>Presentation</w:t>
            </w:r>
          </w:p>
        </w:tc>
        <w:tc>
          <w:tcPr>
            <w:tcW w:type="dxa" w:w="4896"/>
          </w:tcPr>
          <w:p>
            <w:r>
              <w:t>HTML/CSS/Jinja2 templates</w:t>
            </w:r>
          </w:p>
        </w:tc>
      </w:tr>
      <w:tr>
        <w:tc>
          <w:tcPr>
            <w:tcW w:type="dxa" w:w="4896"/>
          </w:tcPr>
          <w:p>
            <w:r>
              <w:t>API</w:t>
            </w:r>
          </w:p>
        </w:tc>
        <w:tc>
          <w:tcPr>
            <w:tcW w:type="dxa" w:w="4896"/>
          </w:tcPr>
          <w:p>
            <w:r>
              <w:t>FastAPI routes and interactive /docs</w:t>
            </w:r>
          </w:p>
        </w:tc>
      </w:tr>
    </w:tbl>
    <w:p>
      <w:r>
        <w:t>The project scenarios explicitly describe four primary interactions: generating a plan, revising it from feedback, receiving nutrition/recovery guidance, and allowing an administrator or coach to view users and plans. fileciteturn1file4L314-L326</w:t>
      </w:r>
    </w:p>
    <w:p>
      <w:r>
        <w:br w:type="page"/>
      </w:r>
    </w:p>
    <w:p>
      <w:pPr>
        <w:pStyle w:val="Heading1"/>
      </w:pPr>
      <w:r>
        <w:t>3. System Requirements and Prerequisites</w:t>
      </w:r>
    </w:p>
    <w:p>
      <w:r>
        <w:t>The project documentation lists knowledge and environment prerequisites covering the complete technology stack. These include FastAPI, Gemini API usage, HTML/CSS/Jinja2, Python, Git, SQLAlchemy/SQLite, virtual environments and Uvicorn.</w:t>
      </w:r>
    </w:p>
    <w:p>
      <w:pPr>
        <w:pStyle w:val="Heading2"/>
      </w:pPr>
      <w:r>
        <w:t>3.1 Knowledge Prerequisites</w:t>
      </w:r>
    </w:p>
    <w:p>
      <w:pPr>
        <w:pStyle w:val="ListBullet"/>
      </w:pPr>
      <w:r>
        <w:t>FastAPI framework concepts, routing and request handling.</w:t>
      </w:r>
    </w:p>
    <w:p>
      <w:pPr>
        <w:pStyle w:val="ListBullet"/>
      </w:pPr>
      <w:r>
        <w:t>Gemini API familiarity and API-key management.</w:t>
      </w:r>
    </w:p>
    <w:p>
      <w:pPr>
        <w:pStyle w:val="ListBullet"/>
      </w:pPr>
      <w:r>
        <w:t>HTML, CSS and Jinja2 templating.</w:t>
      </w:r>
    </w:p>
    <w:p>
      <w:pPr>
        <w:pStyle w:val="ListBullet"/>
      </w:pPr>
      <w:r>
        <w:t>Python programming and package management.</w:t>
      </w:r>
    </w:p>
    <w:p>
      <w:pPr>
        <w:pStyle w:val="ListBullet"/>
      </w:pPr>
      <w:r>
        <w:t>Git version control.</w:t>
      </w:r>
    </w:p>
    <w:p>
      <w:pPr>
        <w:pStyle w:val="ListBullet"/>
      </w:pPr>
      <w:r>
        <w:t>SQLAlchemy ORM and SQLite basics.</w:t>
      </w:r>
    </w:p>
    <w:p>
      <w:pPr>
        <w:pStyle w:val="ListBullet"/>
      </w:pPr>
      <w:r>
        <w:t>Virtual environments using venv, pip or an equivalent environment manager.</w:t>
      </w:r>
    </w:p>
    <w:p>
      <w:pPr>
        <w:pStyle w:val="ListBullet"/>
      </w:pPr>
      <w:r>
        <w:t>Uvicorn as an ASGI development server.</w:t>
      </w:r>
    </w:p>
    <w:p>
      <w:pPr>
        <w:pStyle w:val="Heading2"/>
      </w:pPr>
      <w:r>
        <w:t>3.2 Development Environment</w:t>
      </w:r>
    </w:p>
    <w:p>
      <w:r>
        <w:t>The supplied project instructions show creation of a Python virtual environment followed by installation of FastAPI, Uvicorn, Jinja2, SQLAlchemy, python-multipart and the Google Generative AI package. The application is then launched through Uvicorn.</w:t>
      </w:r>
    </w:p>
    <w:p>
      <w:pPr>
        <w:pStyle w:val="Heading2"/>
      </w:pPr>
      <w:r>
        <w:t>3.3 Environment Variables</w:t>
      </w:r>
    </w:p>
    <w:p>
      <w:r>
        <w:t>The Gemini API key is treated as sensitive configuration and is expected to be supplied through an environment variable or a .env file. The documented variable is GOOGLE_API_KEY. Keeping the key outside source code reduces the risk of accidentally committing credentials to version control.</w:t>
      </w:r>
    </w:p>
    <w:p>
      <w:pPr>
        <w:pStyle w:val="Heading2"/>
      </w:pPr>
      <w:r>
        <w:t>3.4 Initial Setup Commands</w:t>
      </w:r>
    </w:p>
    <w:p>
      <w:pPr>
        <w:pStyle w:val="NoSpacing"/>
      </w:pPr>
      <w:r>
        <w:rPr>
          <w:rFonts w:ascii="Consolas" w:hAnsi="Consolas"/>
          <w:sz w:val="18"/>
        </w:rPr>
        <w:t>python -m venv fitbuddy-env</w:t>
      </w:r>
    </w:p>
    <w:p>
      <w:pPr>
        <w:pStyle w:val="NoSpacing"/>
      </w:pPr>
      <w:r>
        <w:rPr>
          <w:rFonts w:ascii="Consolas" w:hAnsi="Consolas"/>
          <w:sz w:val="18"/>
        </w:rPr>
        <w:t>fitbuddy-env\Scripts\activate  (Windows)</w:t>
      </w:r>
    </w:p>
    <w:p>
      <w:pPr>
        <w:pStyle w:val="NoSpacing"/>
      </w:pPr>
      <w:r>
        <w:rPr>
          <w:rFonts w:ascii="Consolas" w:hAnsi="Consolas"/>
          <w:sz w:val="18"/>
        </w:rPr>
        <w:t>pip install fastapi uvicorn jinja2 sqlalchemy python-multipart google-generativeai</w:t>
      </w:r>
    </w:p>
    <w:p>
      <w:pPr>
        <w:pStyle w:val="NoSpacing"/>
      </w:pPr>
      <w:r>
        <w:rPr>
          <w:rFonts w:ascii="Consolas" w:hAnsi="Consolas"/>
          <w:sz w:val="18"/>
        </w:rPr>
        <w:t>uvicorn app.main:app --reload</w:t>
      </w:r>
    </w:p>
    <w:p>
      <w:r>
        <w:t>The project document also identifies the local application address as http://127.0.0.1:8000 and the FastAPI interactive documentation as http://127.0.0.1:8000/docs. fileciteturn1file8L576-L596</w:t>
      </w:r>
    </w:p>
    <w:p>
      <w:r>
        <w:br w:type="page"/>
      </w:r>
    </w:p>
    <w:p>
      <w:pPr>
        <w:pStyle w:val="Heading1"/>
      </w:pPr>
      <w:r>
        <w:t>4. Technology Stack</w:t>
      </w:r>
    </w:p>
    <w:tbl>
      <w:tblPr>
        <w:tblStyle w:val="TableGrid"/>
        <w:tblW w:type="auto" w:w="0"/>
        <w:jc w:val="center"/>
        <w:tblLook w:firstColumn="1" w:firstRow="1" w:lastColumn="0" w:lastRow="0" w:noHBand="0" w:noVBand="1" w:val="04A0"/>
      </w:tblPr>
      <w:tblGrid>
        <w:gridCol w:w="3264"/>
        <w:gridCol w:w="3264"/>
        <w:gridCol w:w="3264"/>
      </w:tblGrid>
      <w:tr>
        <w:tc>
          <w:tcPr>
            <w:tcW w:type="dxa" w:w="3264"/>
            <w:shd w:fill="D9EAF7"/>
            <w:vAlign w:val="center"/>
          </w:tcPr>
          <w:p>
            <w:r>
              <w:t>Layer</w:t>
            </w:r>
          </w:p>
        </w:tc>
        <w:tc>
          <w:tcPr>
            <w:tcW w:type="dxa" w:w="3264"/>
            <w:shd w:fill="D9EAF7"/>
            <w:vAlign w:val="center"/>
          </w:tcPr>
          <w:p>
            <w:r>
              <w:t>Technology</w:t>
            </w:r>
          </w:p>
        </w:tc>
        <w:tc>
          <w:tcPr>
            <w:tcW w:type="dxa" w:w="3264"/>
            <w:shd w:fill="D9EAF7"/>
            <w:vAlign w:val="center"/>
          </w:tcPr>
          <w:p>
            <w:r>
              <w:t>Role</w:t>
            </w:r>
          </w:p>
        </w:tc>
      </w:tr>
      <w:tr>
        <w:tc>
          <w:tcPr>
            <w:tcW w:type="dxa" w:w="3264"/>
          </w:tcPr>
          <w:p>
            <w:r>
              <w:t>Presentation</w:t>
            </w:r>
          </w:p>
        </w:tc>
        <w:tc>
          <w:tcPr>
            <w:tcW w:type="dxa" w:w="3264"/>
          </w:tcPr>
          <w:p>
            <w:r>
              <w:t>HTML</w:t>
            </w:r>
          </w:p>
        </w:tc>
        <w:tc>
          <w:tcPr>
            <w:tcW w:type="dxa" w:w="3264"/>
          </w:tcPr>
          <w:p>
            <w:r>
              <w:t>Defines page structure and forms.</w:t>
            </w:r>
          </w:p>
        </w:tc>
      </w:tr>
      <w:tr>
        <w:tc>
          <w:tcPr>
            <w:tcW w:type="dxa" w:w="3264"/>
          </w:tcPr>
          <w:p>
            <w:r>
              <w:t>Styling</w:t>
            </w:r>
          </w:p>
        </w:tc>
        <w:tc>
          <w:tcPr>
            <w:tcW w:type="dxa" w:w="3264"/>
          </w:tcPr>
          <w:p>
            <w:r>
              <w:t>CSS</w:t>
            </w:r>
          </w:p>
        </w:tc>
        <w:tc>
          <w:tcPr>
            <w:tcW w:type="dxa" w:w="3264"/>
          </w:tcPr>
          <w:p>
            <w:r>
              <w:t>Responsive layout, spacing, buttons and visual theme.</w:t>
            </w:r>
          </w:p>
        </w:tc>
      </w:tr>
      <w:tr>
        <w:tc>
          <w:tcPr>
            <w:tcW w:type="dxa" w:w="3264"/>
          </w:tcPr>
          <w:p>
            <w:r>
              <w:t>Templating</w:t>
            </w:r>
          </w:p>
        </w:tc>
        <w:tc>
          <w:tcPr>
            <w:tcW w:type="dxa" w:w="3264"/>
          </w:tcPr>
          <w:p>
            <w:r>
              <w:t>Jinja2</w:t>
            </w:r>
          </w:p>
        </w:tc>
        <w:tc>
          <w:tcPr>
            <w:tcW w:type="dxa" w:w="3264"/>
          </w:tcPr>
          <w:p>
            <w:r>
              <w:t>Injects user and AI-generated data into HTML.</w:t>
            </w:r>
          </w:p>
        </w:tc>
      </w:tr>
      <w:tr>
        <w:tc>
          <w:tcPr>
            <w:tcW w:type="dxa" w:w="3264"/>
          </w:tcPr>
          <w:p>
            <w:r>
              <w:t>Application</w:t>
            </w:r>
          </w:p>
        </w:tc>
        <w:tc>
          <w:tcPr>
            <w:tcW w:type="dxa" w:w="3264"/>
          </w:tcPr>
          <w:p>
            <w:r>
              <w:t>FastAPI</w:t>
            </w:r>
          </w:p>
        </w:tc>
        <w:tc>
          <w:tcPr>
            <w:tcW w:type="dxa" w:w="3264"/>
          </w:tcPr>
          <w:p>
            <w:r>
              <w:t>Routes requests, validates inputs and coordinates services.</w:t>
            </w:r>
          </w:p>
        </w:tc>
      </w:tr>
      <w:tr>
        <w:tc>
          <w:tcPr>
            <w:tcW w:type="dxa" w:w="3264"/>
          </w:tcPr>
          <w:p>
            <w:r>
              <w:t>Language</w:t>
            </w:r>
          </w:p>
        </w:tc>
        <w:tc>
          <w:tcPr>
            <w:tcW w:type="dxa" w:w="3264"/>
          </w:tcPr>
          <w:p>
            <w:r>
              <w:t>Python</w:t>
            </w:r>
          </w:p>
        </w:tc>
        <w:tc>
          <w:tcPr>
            <w:tcW w:type="dxa" w:w="3264"/>
          </w:tcPr>
          <w:p>
            <w:r>
              <w:t>Implements application and integration logic.</w:t>
            </w:r>
          </w:p>
        </w:tc>
      </w:tr>
      <w:tr>
        <w:tc>
          <w:tcPr>
            <w:tcW w:type="dxa" w:w="3264"/>
          </w:tcPr>
          <w:p>
            <w:r>
              <w:t>AI</w:t>
            </w:r>
          </w:p>
        </w:tc>
        <w:tc>
          <w:tcPr>
            <w:tcW w:type="dxa" w:w="3264"/>
          </w:tcPr>
          <w:p>
            <w:r>
              <w:t>Google Gemini models</w:t>
            </w:r>
          </w:p>
        </w:tc>
        <w:tc>
          <w:tcPr>
            <w:tcW w:type="dxa" w:w="3264"/>
          </w:tcPr>
          <w:p>
            <w:r>
              <w:t>Generates workout plans, nutrition tips and revisions.</w:t>
            </w:r>
          </w:p>
        </w:tc>
      </w:tr>
      <w:tr>
        <w:tc>
          <w:tcPr>
            <w:tcW w:type="dxa" w:w="3264"/>
          </w:tcPr>
          <w:p>
            <w:r>
              <w:t>ORM</w:t>
            </w:r>
          </w:p>
        </w:tc>
        <w:tc>
          <w:tcPr>
            <w:tcW w:type="dxa" w:w="3264"/>
          </w:tcPr>
          <w:p>
            <w:r>
              <w:t>SQLAlchemy</w:t>
            </w:r>
          </w:p>
        </w:tc>
        <w:tc>
          <w:tcPr>
            <w:tcW w:type="dxa" w:w="3264"/>
          </w:tcPr>
          <w:p>
            <w:r>
              <w:t>Maps application objects to database records.</w:t>
            </w:r>
          </w:p>
        </w:tc>
      </w:tr>
      <w:tr>
        <w:tc>
          <w:tcPr>
            <w:tcW w:type="dxa" w:w="3264"/>
          </w:tcPr>
          <w:p>
            <w:r>
              <w:t>Database</w:t>
            </w:r>
          </w:p>
        </w:tc>
        <w:tc>
          <w:tcPr>
            <w:tcW w:type="dxa" w:w="3264"/>
          </w:tcPr>
          <w:p>
            <w:r>
              <w:t>SQLite</w:t>
            </w:r>
          </w:p>
        </w:tc>
        <w:tc>
          <w:tcPr>
            <w:tcW w:type="dxa" w:w="3264"/>
          </w:tcPr>
          <w:p>
            <w:r>
              <w:t>Persists user and plan information.</w:t>
            </w:r>
          </w:p>
        </w:tc>
      </w:tr>
      <w:tr>
        <w:tc>
          <w:tcPr>
            <w:tcW w:type="dxa" w:w="3264"/>
          </w:tcPr>
          <w:p>
            <w:r>
              <w:t>Server</w:t>
            </w:r>
          </w:p>
        </w:tc>
        <w:tc>
          <w:tcPr>
            <w:tcW w:type="dxa" w:w="3264"/>
          </w:tcPr>
          <w:p>
            <w:r>
              <w:t>Uvicorn</w:t>
            </w:r>
          </w:p>
        </w:tc>
        <w:tc>
          <w:tcPr>
            <w:tcW w:type="dxa" w:w="3264"/>
          </w:tcPr>
          <w:p>
            <w:r>
              <w:t>Runs the FastAPI ASGI application.</w:t>
            </w:r>
          </w:p>
        </w:tc>
      </w:tr>
      <w:tr>
        <w:tc>
          <w:tcPr>
            <w:tcW w:type="dxa" w:w="3264"/>
          </w:tcPr>
          <w:p>
            <w:r>
              <w:t>Version control</w:t>
            </w:r>
          </w:p>
        </w:tc>
        <w:tc>
          <w:tcPr>
            <w:tcW w:type="dxa" w:w="3264"/>
          </w:tcPr>
          <w:p>
            <w:r>
              <w:t>Git/GitHub</w:t>
            </w:r>
          </w:p>
        </w:tc>
        <w:tc>
          <w:tcPr>
            <w:tcW w:type="dxa" w:w="3264"/>
          </w:tcPr>
          <w:p>
            <w:r>
              <w:t>Phase-wise project management and submission.</w:t>
            </w:r>
          </w:p>
        </w:tc>
      </w:tr>
    </w:tbl>
    <w:p>
      <w:pPr>
        <w:pStyle w:val="Heading2"/>
      </w:pPr>
      <w:r>
        <w:t>4.1 Why This Stack Fits the Project</w:t>
      </w:r>
    </w:p>
    <w:p>
      <w:r>
        <w:t>FastAPI provides a lightweight Python web layer and exposes interactive API documentation. Jinja2 enables server-rendered pages without requiring a separate frontend framework. SQLite is suitable for a compact educational project because it provides persistent storage without requiring a separate database server. SQLAlchemy provides an ORM layer between Python code and the relational database.</w:t>
      </w:r>
    </w:p>
    <w:p>
      <w:r>
        <w:t>Gemini is the generative AI layer. The project document describes a division of responsibilities in which a Pro model handles structured workout generation and feedback-based updating while a Flash model handles fast nutrition tips. This separation aligns the model choice with the different response requirements of the two tasks.</w:t>
      </w:r>
    </w:p>
    <w:p>
      <w:pPr>
        <w:pStyle w:val="Heading2"/>
      </w:pPr>
      <w:r>
        <w:t>4.2 External Dependencies</w:t>
      </w:r>
    </w:p>
    <w:p>
      <w:r>
        <w:t>The project depends on the Gemini service being reachable and on a valid API key being configured. It also depends on the Python packages required by the application. Therefore, dependency installation and configuration are essential parts of reproducibility.</w:t>
      </w:r>
    </w:p>
    <w:p>
      <w:r>
        <w:br w:type="page"/>
      </w:r>
    </w:p>
    <w:p>
      <w:pPr>
        <w:pStyle w:val="Heading1"/>
      </w:pPr>
      <w:r>
        <w:t>5. System Architecture and Data Flow</w:t>
      </w:r>
    </w:p>
    <w:p>
      <w:r>
        <w:t>FitBuddy follows a modular architecture with four major functional layers: frontend, backend, AI integration and database. The supplied project document describes the frontend as HTML/Jinja2, the backend as FastAPI, the AI layer as Google Gemini APIs, and persistence as SQLite through SQLAlchemy.</w:t>
      </w:r>
    </w:p>
    <w:p>
      <w:pPr>
        <w:pStyle w:val="Heading2"/>
      </w:pPr>
      <w:r>
        <w:t>5.1 High-Level Architecture</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shd w:fill="D9EAF7"/>
            <w:vAlign w:val="center"/>
          </w:tcPr>
          <w:p>
            <w:r>
              <w:t>Component</w:t>
            </w:r>
          </w:p>
        </w:tc>
        <w:tc>
          <w:tcPr>
            <w:tcW w:type="dxa" w:w="2448"/>
            <w:shd w:fill="D9EAF7"/>
            <w:vAlign w:val="center"/>
          </w:tcPr>
          <w:p>
            <w:r>
              <w:t>Input</w:t>
            </w:r>
          </w:p>
        </w:tc>
        <w:tc>
          <w:tcPr>
            <w:tcW w:type="dxa" w:w="2448"/>
            <w:shd w:fill="D9EAF7"/>
            <w:vAlign w:val="center"/>
          </w:tcPr>
          <w:p>
            <w:r>
              <w:t>Processing</w:t>
            </w:r>
          </w:p>
        </w:tc>
        <w:tc>
          <w:tcPr>
            <w:tcW w:type="dxa" w:w="2448"/>
            <w:shd w:fill="D9EAF7"/>
            <w:vAlign w:val="center"/>
          </w:tcPr>
          <w:p>
            <w:r>
              <w:t>Output</w:t>
            </w:r>
          </w:p>
        </w:tc>
      </w:tr>
      <w:tr>
        <w:tc>
          <w:tcPr>
            <w:tcW w:type="dxa" w:w="2448"/>
          </w:tcPr>
          <w:p>
            <w:r>
              <w:t>index.html</w:t>
            </w:r>
          </w:p>
        </w:tc>
        <w:tc>
          <w:tcPr>
            <w:tcW w:type="dxa" w:w="2448"/>
          </w:tcPr>
          <w:p>
            <w:r>
              <w:t>User details</w:t>
            </w:r>
          </w:p>
        </w:tc>
        <w:tc>
          <w:tcPr>
            <w:tcW w:type="dxa" w:w="2448"/>
          </w:tcPr>
          <w:p>
            <w:r>
              <w:t>Form submission</w:t>
            </w:r>
          </w:p>
        </w:tc>
        <w:tc>
          <w:tcPr>
            <w:tcW w:type="dxa" w:w="2448"/>
          </w:tcPr>
          <w:p>
            <w:r>
              <w:t>POST request</w:t>
            </w:r>
          </w:p>
        </w:tc>
      </w:tr>
      <w:tr>
        <w:tc>
          <w:tcPr>
            <w:tcW w:type="dxa" w:w="2448"/>
          </w:tcPr>
          <w:p>
            <w:r>
              <w:t>FastAPI routes</w:t>
            </w:r>
          </w:p>
        </w:tc>
        <w:tc>
          <w:tcPr>
            <w:tcW w:type="dxa" w:w="2448"/>
          </w:tcPr>
          <w:p>
            <w:r>
              <w:t>Form data</w:t>
            </w:r>
          </w:p>
        </w:tc>
        <w:tc>
          <w:tcPr>
            <w:tcW w:type="dxa" w:w="2448"/>
          </w:tcPr>
          <w:p>
            <w:r>
              <w:t>Validation and orchestration</w:t>
            </w:r>
          </w:p>
        </w:tc>
        <w:tc>
          <w:tcPr>
            <w:tcW w:type="dxa" w:w="2448"/>
          </w:tcPr>
          <w:p>
            <w:r>
              <w:t>AI/database operations</w:t>
            </w:r>
          </w:p>
        </w:tc>
      </w:tr>
      <w:tr>
        <w:tc>
          <w:tcPr>
            <w:tcW w:type="dxa" w:w="2448"/>
          </w:tcPr>
          <w:p>
            <w:r>
              <w:t>Gemini Pro</w:t>
            </w:r>
          </w:p>
        </w:tc>
        <w:tc>
          <w:tcPr>
            <w:tcW w:type="dxa" w:w="2448"/>
          </w:tcPr>
          <w:p>
            <w:r>
              <w:t>Goal, intensity, context</w:t>
            </w:r>
          </w:p>
        </w:tc>
        <w:tc>
          <w:tcPr>
            <w:tcW w:type="dxa" w:w="2448"/>
          </w:tcPr>
          <w:p>
            <w:r>
              <w:t>Plan generation/revision</w:t>
            </w:r>
          </w:p>
        </w:tc>
        <w:tc>
          <w:tcPr>
            <w:tcW w:type="dxa" w:w="2448"/>
          </w:tcPr>
          <w:p>
            <w:r>
              <w:t>Structured workout plan</w:t>
            </w:r>
          </w:p>
        </w:tc>
      </w:tr>
      <w:tr>
        <w:tc>
          <w:tcPr>
            <w:tcW w:type="dxa" w:w="2448"/>
          </w:tcPr>
          <w:p>
            <w:r>
              <w:t>Gemini Flash</w:t>
            </w:r>
          </w:p>
        </w:tc>
        <w:tc>
          <w:tcPr>
            <w:tcW w:type="dxa" w:w="2448"/>
          </w:tcPr>
          <w:p>
            <w:r>
              <w:t>Goal/context</w:t>
            </w:r>
          </w:p>
        </w:tc>
        <w:tc>
          <w:tcPr>
            <w:tcW w:type="dxa" w:w="2448"/>
          </w:tcPr>
          <w:p>
            <w:r>
              <w:t>Tip generation</w:t>
            </w:r>
          </w:p>
        </w:tc>
        <w:tc>
          <w:tcPr>
            <w:tcW w:type="dxa" w:w="2448"/>
          </w:tcPr>
          <w:p>
            <w:r>
              <w:t>Nutrition/recovery tip</w:t>
            </w:r>
          </w:p>
        </w:tc>
      </w:tr>
      <w:tr>
        <w:tc>
          <w:tcPr>
            <w:tcW w:type="dxa" w:w="2448"/>
          </w:tcPr>
          <w:p>
            <w:r>
              <w:t>SQLite/SQLAlchemy</w:t>
            </w:r>
          </w:p>
        </w:tc>
        <w:tc>
          <w:tcPr>
            <w:tcW w:type="dxa" w:w="2448"/>
          </w:tcPr>
          <w:p>
            <w:r>
              <w:t>User and plan objects</w:t>
            </w:r>
          </w:p>
        </w:tc>
        <w:tc>
          <w:tcPr>
            <w:tcW w:type="dxa" w:w="2448"/>
          </w:tcPr>
          <w:p>
            <w:r>
              <w:t>Persistence</w:t>
            </w:r>
          </w:p>
        </w:tc>
        <w:tc>
          <w:tcPr>
            <w:tcW w:type="dxa" w:w="2448"/>
          </w:tcPr>
          <w:p>
            <w:r>
              <w:t>Stored records</w:t>
            </w:r>
          </w:p>
        </w:tc>
      </w:tr>
      <w:tr>
        <w:tc>
          <w:tcPr>
            <w:tcW w:type="dxa" w:w="2448"/>
          </w:tcPr>
          <w:p>
            <w:r>
              <w:t>result.html</w:t>
            </w:r>
          </w:p>
        </w:tc>
        <w:tc>
          <w:tcPr>
            <w:tcW w:type="dxa" w:w="2448"/>
          </w:tcPr>
          <w:p>
            <w:r>
              <w:t>Backend context</w:t>
            </w:r>
          </w:p>
        </w:tc>
        <w:tc>
          <w:tcPr>
            <w:tcW w:type="dxa" w:w="2448"/>
          </w:tcPr>
          <w:p>
            <w:r>
              <w:t>Template rendering</w:t>
            </w:r>
          </w:p>
        </w:tc>
        <w:tc>
          <w:tcPr>
            <w:tcW w:type="dxa" w:w="2448"/>
          </w:tcPr>
          <w:p>
            <w:r>
              <w:t>Personalized result page</w:t>
            </w:r>
          </w:p>
        </w:tc>
      </w:tr>
      <w:tr>
        <w:tc>
          <w:tcPr>
            <w:tcW w:type="dxa" w:w="2448"/>
          </w:tcPr>
          <w:p>
            <w:r>
              <w:t>all_users.html</w:t>
            </w:r>
          </w:p>
        </w:tc>
        <w:tc>
          <w:tcPr>
            <w:tcW w:type="dxa" w:w="2448"/>
          </w:tcPr>
          <w:p>
            <w:r>
              <w:t>DB records</w:t>
            </w:r>
          </w:p>
        </w:tc>
        <w:tc>
          <w:tcPr>
            <w:tcW w:type="dxa" w:w="2448"/>
          </w:tcPr>
          <w:p>
            <w:r>
              <w:t>Jinja2 iteration</w:t>
            </w:r>
          </w:p>
        </w:tc>
        <w:tc>
          <w:tcPr>
            <w:tcW w:type="dxa" w:w="2448"/>
          </w:tcPr>
          <w:p>
            <w:r>
              <w:t>Admin overview</w:t>
            </w:r>
          </w:p>
        </w:tc>
      </w:tr>
    </w:tbl>
    <w:p>
      <w:pPr>
        <w:pStyle w:val="Heading2"/>
      </w:pPr>
      <w:r>
        <w:t>5.2 End-to-End Data Flow</w:t>
      </w:r>
    </w:p>
    <w:p>
      <w:pPr>
        <w:pStyle w:val="ListNumber"/>
      </w:pPr>
      <w:r>
        <w:t>The user opens the home page and enters personal and fitness information.</w:t>
      </w:r>
    </w:p>
    <w:p>
      <w:pPr>
        <w:pStyle w:val="ListNumber"/>
      </w:pPr>
      <w:r>
        <w:t>The form sends the information to the /generate-workout endpoint.</w:t>
      </w:r>
    </w:p>
    <w:p>
      <w:pPr>
        <w:pStyle w:val="ListNumber"/>
      </w:pPr>
      <w:r>
        <w:t>FastAPI captures form fields and constructs the application input model.</w:t>
      </w:r>
    </w:p>
    <w:p>
      <w:pPr>
        <w:pStyle w:val="ListNumber"/>
      </w:pPr>
      <w:r>
        <w:t>The backend calls the workout generation function and the nutrition-tip function.</w:t>
      </w:r>
    </w:p>
    <w:p>
      <w:pPr>
        <w:pStyle w:val="ListNumber"/>
      </w:pPr>
      <w:r>
        <w:t>Gemini returns generated text for the requested outputs.</w:t>
      </w:r>
    </w:p>
    <w:p>
      <w:pPr>
        <w:pStyle w:val="ListNumber"/>
      </w:pPr>
      <w:r>
        <w:t>User details and the generated plan are stored in SQLite through SQLAlchemy.</w:t>
      </w:r>
    </w:p>
    <w:p>
      <w:pPr>
        <w:pStyle w:val="ListNumber"/>
      </w:pPr>
      <w:r>
        <w:t>FastAPI renders result.html with the user information, plan and tip.</w:t>
      </w:r>
    </w:p>
    <w:p>
      <w:pPr>
        <w:pStyle w:val="ListNumber"/>
      </w:pPr>
      <w:r>
        <w:t>The user can submit feedback from the result page.</w:t>
      </w:r>
    </w:p>
    <w:p>
      <w:pPr>
        <w:pStyle w:val="ListNumber"/>
      </w:pPr>
      <w:r>
        <w:t>The feedback endpoint retrieves the stored plan and sends the original plan plus feedback to the update function.</w:t>
      </w:r>
    </w:p>
    <w:p>
      <w:pPr>
        <w:pStyle w:val="ListNumber"/>
      </w:pPr>
      <w:r>
        <w:t>The revised plan is saved and displayed back to the user.</w:t>
      </w:r>
    </w:p>
    <w:p>
      <w:pPr>
        <w:pStyle w:val="Heading2"/>
      </w:pPr>
      <w:r>
        <w:t>5.3 Architectural Characteristics</w:t>
      </w:r>
    </w:p>
    <w:p>
      <w:pPr>
        <w:pStyle w:val="ListBullet"/>
      </w:pPr>
      <w:r>
        <w:t>Modular separation between routes, AI generation functions, templates and database operations.</w:t>
      </w:r>
    </w:p>
    <w:p>
      <w:pPr>
        <w:pStyle w:val="ListBullet"/>
      </w:pPr>
      <w:r>
        <w:t>Server-side rendering keeps the frontend simple.</w:t>
      </w:r>
    </w:p>
    <w:p>
      <w:pPr>
        <w:pStyle w:val="ListBullet"/>
      </w:pPr>
      <w:r>
        <w:t>AI functionality is encapsulated in dedicated functions.</w:t>
      </w:r>
    </w:p>
    <w:p>
      <w:pPr>
        <w:pStyle w:val="ListBullet"/>
      </w:pPr>
      <w:r>
        <w:t>Database persistence allows plans to survive beyond one request.</w:t>
      </w:r>
    </w:p>
    <w:p>
      <w:pPr>
        <w:pStyle w:val="ListBullet"/>
      </w:pPr>
      <w:r>
        <w:t>The same backend supports browser pages and API testing.</w:t>
      </w:r>
    </w:p>
    <w:p>
      <w:r>
        <w:br w:type="page"/>
      </w:r>
    </w:p>
    <w:p>
      <w:pPr>
        <w:pStyle w:val="Heading1"/>
      </w:pPr>
      <w:r>
        <w:t>6. AI Model Selection and Gemini Integration</w:t>
      </w:r>
    </w:p>
    <w:p>
      <w:r>
        <w:t>Model selection is one of the first milestones in the project. The stated AI requirements are structured seven-day workout generation, concise nutrition tips, feedback-based plan updates and responsive web interaction.</w:t>
      </w:r>
    </w:p>
    <w:p>
      <w:pPr>
        <w:pStyle w:val="Heading2"/>
      </w:pPr>
      <w:r>
        <w:t>6.1 Evaluated Alternatives</w:t>
      </w:r>
    </w:p>
    <w:p>
      <w:r>
        <w:t>The supplied project material states that T5 and BART were considered for text generation, DistilBERT for potential intent classification and Bloom for general-purpose generation. The document notes that these alternatives introduced requirements such as hosting on Hugging Face or local GPU infrastructure and potentially more involved fine-tuning or prompt engineering for structured output.</w:t>
      </w:r>
    </w:p>
    <w:p>
      <w:pPr>
        <w:pStyle w:val="Heading2"/>
      </w:pPr>
      <w:r>
        <w:t>6.2 Selected Gemini Models</w:t>
      </w:r>
    </w:p>
    <w:tbl>
      <w:tblPr>
        <w:tblStyle w:val="TableGrid"/>
        <w:tblW w:type="auto" w:w="0"/>
        <w:jc w:val="center"/>
        <w:tblLook w:firstColumn="1" w:firstRow="1" w:lastColumn="0" w:lastRow="0" w:noHBand="0" w:noVBand="1" w:val="04A0"/>
      </w:tblPr>
      <w:tblGrid>
        <w:gridCol w:w="3264"/>
        <w:gridCol w:w="3264"/>
        <w:gridCol w:w="3264"/>
      </w:tblGrid>
      <w:tr>
        <w:tc>
          <w:tcPr>
            <w:tcW w:type="dxa" w:w="3264"/>
            <w:shd w:fill="D9EAF7"/>
            <w:vAlign w:val="center"/>
          </w:tcPr>
          <w:p>
            <w:r>
              <w:t>Model</w:t>
            </w:r>
          </w:p>
        </w:tc>
        <w:tc>
          <w:tcPr>
            <w:tcW w:type="dxa" w:w="3264"/>
            <w:shd w:fill="D9EAF7"/>
            <w:vAlign w:val="center"/>
          </w:tcPr>
          <w:p>
            <w:r>
              <w:t>Project Responsibility</w:t>
            </w:r>
          </w:p>
        </w:tc>
        <w:tc>
          <w:tcPr>
            <w:tcW w:type="dxa" w:w="3264"/>
            <w:shd w:fill="D9EAF7"/>
            <w:vAlign w:val="center"/>
          </w:tcPr>
          <w:p>
            <w:r>
              <w:t>Reason Given</w:t>
            </w:r>
          </w:p>
        </w:tc>
      </w:tr>
      <w:tr>
        <w:tc>
          <w:tcPr>
            <w:tcW w:type="dxa" w:w="3264"/>
          </w:tcPr>
          <w:p>
            <w:r>
              <w:t>Gemini 1.5 Pro</w:t>
            </w:r>
          </w:p>
        </w:tc>
        <w:tc>
          <w:tcPr>
            <w:tcW w:type="dxa" w:w="3264"/>
          </w:tcPr>
          <w:p>
            <w:r>
              <w:t>Seven-day workout generation and plan updates</w:t>
            </w:r>
          </w:p>
        </w:tc>
        <w:tc>
          <w:tcPr>
            <w:tcW w:type="dxa" w:w="3264"/>
          </w:tcPr>
          <w:p>
            <w:r>
              <w:t>Rich, context-aware formatted responses</w:t>
            </w:r>
          </w:p>
        </w:tc>
      </w:tr>
      <w:tr>
        <w:tc>
          <w:tcPr>
            <w:tcW w:type="dxa" w:w="3264"/>
          </w:tcPr>
          <w:p>
            <w:r>
              <w:t>Gemini Flash</w:t>
            </w:r>
          </w:p>
        </w:tc>
        <w:tc>
          <w:tcPr>
            <w:tcW w:type="dxa" w:w="3264"/>
          </w:tcPr>
          <w:p>
            <w:r>
              <w:t>Nutrition/recovery tips</w:t>
            </w:r>
          </w:p>
        </w:tc>
        <w:tc>
          <w:tcPr>
            <w:tcW w:type="dxa" w:w="3264"/>
          </w:tcPr>
          <w:p>
            <w:r>
              <w:t>Fast and lightweight API calls</w:t>
            </w:r>
          </w:p>
        </w:tc>
      </w:tr>
    </w:tbl>
    <w:p>
      <w:r>
        <w:t>The project document gives four reasons for choosing Gemini: API-based integration with FastAPI, natural support for structured formatting, high accuracy with limited prompt tuning, and scalability/speed for feedback-based revisions. fileciteturn1file9L690-L702</w:t>
      </w:r>
    </w:p>
    <w:p>
      <w:pPr>
        <w:pStyle w:val="Heading2"/>
      </w:pPr>
      <w:r>
        <w:t>6.3 Workout Generation Logic</w:t>
      </w:r>
    </w:p>
    <w:p>
      <w:r>
        <w:t>The function generate_workout_gemini() is documented in gemini_generator.py. It accepts user inputs such as goal and intensity and sends a prompt to the selected Gemini Pro model. The expected result is a day-wise plan containing warm-up guidance, a main workout with exercise details, sets/repetitions and cooldown or recovery guidance.</w:t>
      </w:r>
    </w:p>
    <w:p>
      <w:pPr>
        <w:pStyle w:val="Heading2"/>
      </w:pPr>
      <w:r>
        <w:t>6.4 Nutrition Generation Logic</w:t>
      </w:r>
    </w:p>
    <w:p>
      <w:r>
        <w:t>generate_nutrition_tip_with_flash() is documented in gemini_flash_generator.py. It produces a concise practical nutrition or recovery recommendation aligned with the selected fitness goal.</w:t>
      </w:r>
    </w:p>
    <w:p>
      <w:pPr>
        <w:pStyle w:val="Heading2"/>
      </w:pPr>
      <w:r>
        <w:t>6.5 Feedback-Based Revision</w:t>
      </w:r>
    </w:p>
    <w:p>
      <w:r>
        <w:t>update_workout_plan() in updated_plan.py accepts the existing plan and user feedback. Examples in the project material include requests for more cardio or additional rest days. Gemini Pro then returns a revised plan, which is stored and displayed.</w:t>
      </w:r>
    </w:p>
    <w:p>
      <w:r>
        <w:br w:type="page"/>
      </w:r>
    </w:p>
    <w:p>
      <w:pPr>
        <w:pStyle w:val="Heading1"/>
      </w:pPr>
      <w:r>
        <w:t>7. Development Environment and Project Structure</w:t>
      </w:r>
    </w:p>
    <w:p>
      <w:r>
        <w:t>The project instructions recommend isolating dependencies in a virtual environment. This is important because the FitBuddy application relies on several Python packages and an external AI SDK.</w:t>
      </w:r>
    </w:p>
    <w:p>
      <w:pPr>
        <w:pStyle w:val="Heading2"/>
      </w:pPr>
      <w:r>
        <w:t>7.1 Suggested Project Structure</w:t>
      </w:r>
    </w:p>
    <w:p>
      <w:pPr>
        <w:pStyle w:val="NoSpacing"/>
      </w:pPr>
      <w:r>
        <w:rPr>
          <w:rFonts w:ascii="Consolas" w:hAnsi="Consolas"/>
          <w:sz w:val="18"/>
        </w:rPr>
        <w:t>app/</w:t>
      </w:r>
    </w:p>
    <w:p>
      <w:pPr>
        <w:pStyle w:val="NoSpacing"/>
      </w:pPr>
      <w:r>
        <w:rPr>
          <w:rFonts w:ascii="Consolas" w:hAnsi="Consolas"/>
          <w:sz w:val="18"/>
        </w:rPr>
        <w:t xml:space="preserve">  main.py</w:t>
      </w:r>
    </w:p>
    <w:p>
      <w:pPr>
        <w:pStyle w:val="NoSpacing"/>
      </w:pPr>
      <w:r>
        <w:rPr>
          <w:rFonts w:ascii="Consolas" w:hAnsi="Consolas"/>
          <w:sz w:val="18"/>
        </w:rPr>
        <w:t xml:space="preserve">  routes.py</w:t>
      </w:r>
    </w:p>
    <w:p>
      <w:pPr>
        <w:pStyle w:val="NoSpacing"/>
      </w:pPr>
      <w:r>
        <w:rPr>
          <w:rFonts w:ascii="Consolas" w:hAnsi="Consolas"/>
          <w:sz w:val="18"/>
        </w:rPr>
        <w:t xml:space="preserve">  gemini_generator.py</w:t>
      </w:r>
    </w:p>
    <w:p>
      <w:pPr>
        <w:pStyle w:val="NoSpacing"/>
      </w:pPr>
      <w:r>
        <w:rPr>
          <w:rFonts w:ascii="Consolas" w:hAnsi="Consolas"/>
          <w:sz w:val="18"/>
        </w:rPr>
        <w:t xml:space="preserve">  gemini_flash_generator.py</w:t>
      </w:r>
    </w:p>
    <w:p>
      <w:pPr>
        <w:pStyle w:val="NoSpacing"/>
      </w:pPr>
      <w:r>
        <w:rPr>
          <w:rFonts w:ascii="Consolas" w:hAnsi="Consolas"/>
          <w:sz w:val="18"/>
        </w:rPr>
        <w:t xml:space="preserve">  updated_plan.py</w:t>
      </w:r>
    </w:p>
    <w:p>
      <w:pPr>
        <w:pStyle w:val="NoSpacing"/>
      </w:pPr>
      <w:r>
        <w:rPr>
          <w:rFonts w:ascii="Consolas" w:hAnsi="Consolas"/>
          <w:sz w:val="18"/>
        </w:rPr>
        <w:t xml:space="preserve">  database.py</w:t>
      </w:r>
    </w:p>
    <w:p>
      <w:pPr>
        <w:pStyle w:val="NoSpacing"/>
      </w:pPr>
      <w:r>
        <w:rPr>
          <w:rFonts w:ascii="Consolas" w:hAnsi="Consolas"/>
          <w:sz w:val="18"/>
        </w:rPr>
        <w:t>templates/</w:t>
      </w:r>
    </w:p>
    <w:p>
      <w:pPr>
        <w:pStyle w:val="NoSpacing"/>
      </w:pPr>
      <w:r>
        <w:rPr>
          <w:rFonts w:ascii="Consolas" w:hAnsi="Consolas"/>
          <w:sz w:val="18"/>
        </w:rPr>
        <w:t xml:space="preserve">  index.html</w:t>
      </w:r>
    </w:p>
    <w:p>
      <w:pPr>
        <w:pStyle w:val="NoSpacing"/>
      </w:pPr>
      <w:r>
        <w:rPr>
          <w:rFonts w:ascii="Consolas" w:hAnsi="Consolas"/>
          <w:sz w:val="18"/>
        </w:rPr>
        <w:t xml:space="preserve">  result.html</w:t>
      </w:r>
    </w:p>
    <w:p>
      <w:pPr>
        <w:pStyle w:val="NoSpacing"/>
      </w:pPr>
      <w:r>
        <w:rPr>
          <w:rFonts w:ascii="Consolas" w:hAnsi="Consolas"/>
          <w:sz w:val="18"/>
        </w:rPr>
        <w:t xml:space="preserve">  all_users.html</w:t>
      </w:r>
    </w:p>
    <w:p>
      <w:pPr>
        <w:pStyle w:val="NoSpacing"/>
      </w:pPr>
      <w:r>
        <w:rPr>
          <w:rFonts w:ascii="Consolas" w:hAnsi="Consolas"/>
          <w:sz w:val="18"/>
        </w:rPr>
        <w:t>static/</w:t>
      </w:r>
    </w:p>
    <w:p>
      <w:pPr>
        <w:pStyle w:val="NoSpacing"/>
      </w:pPr>
      <w:r>
        <w:rPr>
          <w:rFonts w:ascii="Consolas" w:hAnsi="Consolas"/>
          <w:sz w:val="18"/>
        </w:rPr>
        <w:t xml:space="preserve">  images/</w:t>
      </w:r>
    </w:p>
    <w:p>
      <w:pPr>
        <w:pStyle w:val="NoSpacing"/>
      </w:pPr>
      <w:r>
        <w:rPr>
          <w:rFonts w:ascii="Consolas" w:hAnsi="Consolas"/>
          <w:sz w:val="18"/>
        </w:rPr>
        <w:t>requirements.txt</w:t>
      </w:r>
    </w:p>
    <w:p>
      <w:r>
        <w:t>The supplied document explicitly identifies app, templates and static/images as project folders. It also names the principal Python modules used for AI generation, feedback updating and database operations.</w:t>
      </w:r>
    </w:p>
    <w:p>
      <w:pPr>
        <w:pStyle w:val="Heading2"/>
      </w:pPr>
      <w:r>
        <w:t>7.2 Main Modules</w:t>
      </w:r>
    </w:p>
    <w:tbl>
      <w:tblPr>
        <w:tblStyle w:val="TableGrid"/>
        <w:tblW w:type="auto" w:w="0"/>
        <w:jc w:val="center"/>
        <w:tblLook w:firstColumn="1" w:firstRow="1" w:lastColumn="0" w:lastRow="0" w:noHBand="0" w:noVBand="1" w:val="04A0"/>
      </w:tblPr>
      <w:tblGrid>
        <w:gridCol w:w="4896"/>
        <w:gridCol w:w="4896"/>
      </w:tblGrid>
      <w:tr>
        <w:tc>
          <w:tcPr>
            <w:tcW w:type="dxa" w:w="4896"/>
            <w:shd w:fill="D9EAF7"/>
            <w:vAlign w:val="center"/>
          </w:tcPr>
          <w:p>
            <w:r>
              <w:t>Module</w:t>
            </w:r>
          </w:p>
        </w:tc>
        <w:tc>
          <w:tcPr>
            <w:tcW w:type="dxa" w:w="4896"/>
            <w:shd w:fill="D9EAF7"/>
            <w:vAlign w:val="center"/>
          </w:tcPr>
          <w:p>
            <w:r>
              <w:t>Responsibility</w:t>
            </w:r>
          </w:p>
        </w:tc>
      </w:tr>
      <w:tr>
        <w:tc>
          <w:tcPr>
            <w:tcW w:type="dxa" w:w="4896"/>
          </w:tcPr>
          <w:p>
            <w:r>
              <w:t>main.py</w:t>
            </w:r>
          </w:p>
        </w:tc>
        <w:tc>
          <w:tcPr>
            <w:tcW w:type="dxa" w:w="4896"/>
          </w:tcPr>
          <w:p>
            <w:r>
              <w:t>Application entry point and FastAPI app setup.</w:t>
            </w:r>
          </w:p>
        </w:tc>
      </w:tr>
      <w:tr>
        <w:tc>
          <w:tcPr>
            <w:tcW w:type="dxa" w:w="4896"/>
          </w:tcPr>
          <w:p>
            <w:r>
              <w:t>routes.py</w:t>
            </w:r>
          </w:p>
        </w:tc>
        <w:tc>
          <w:tcPr>
            <w:tcW w:type="dxa" w:w="4896"/>
          </w:tcPr>
          <w:p>
            <w:r>
              <w:t>Main request routing and orchestration.</w:t>
            </w:r>
          </w:p>
        </w:tc>
      </w:tr>
      <w:tr>
        <w:tc>
          <w:tcPr>
            <w:tcW w:type="dxa" w:w="4896"/>
          </w:tcPr>
          <w:p>
            <w:r>
              <w:t>gemini_generator.py</w:t>
            </w:r>
          </w:p>
        </w:tc>
        <w:tc>
          <w:tcPr>
            <w:tcW w:type="dxa" w:w="4896"/>
          </w:tcPr>
          <w:p>
            <w:r>
              <w:t>Workout plan generation.</w:t>
            </w:r>
          </w:p>
        </w:tc>
      </w:tr>
      <w:tr>
        <w:tc>
          <w:tcPr>
            <w:tcW w:type="dxa" w:w="4896"/>
          </w:tcPr>
          <w:p>
            <w:r>
              <w:t>gemini_flash_generator.py</w:t>
            </w:r>
          </w:p>
        </w:tc>
        <w:tc>
          <w:tcPr>
            <w:tcW w:type="dxa" w:w="4896"/>
          </w:tcPr>
          <w:p>
            <w:r>
              <w:t>Nutrition/recovery tip generation.</w:t>
            </w:r>
          </w:p>
        </w:tc>
      </w:tr>
      <w:tr>
        <w:tc>
          <w:tcPr>
            <w:tcW w:type="dxa" w:w="4896"/>
          </w:tcPr>
          <w:p>
            <w:r>
              <w:t>updated_plan.py</w:t>
            </w:r>
          </w:p>
        </w:tc>
        <w:tc>
          <w:tcPr>
            <w:tcW w:type="dxa" w:w="4896"/>
          </w:tcPr>
          <w:p>
            <w:r>
              <w:t>Feedback-based plan revision.</w:t>
            </w:r>
          </w:p>
        </w:tc>
      </w:tr>
      <w:tr>
        <w:tc>
          <w:tcPr>
            <w:tcW w:type="dxa" w:w="4896"/>
          </w:tcPr>
          <w:p>
            <w:r>
              <w:t>database.py</w:t>
            </w:r>
          </w:p>
        </w:tc>
        <w:tc>
          <w:tcPr>
            <w:tcW w:type="dxa" w:w="4896"/>
          </w:tcPr>
          <w:p>
            <w:r>
              <w:t>User and plan persistence functions.</w:t>
            </w:r>
          </w:p>
        </w:tc>
      </w:tr>
      <w:tr>
        <w:tc>
          <w:tcPr>
            <w:tcW w:type="dxa" w:w="4896"/>
          </w:tcPr>
          <w:p>
            <w:r>
              <w:t>index.html</w:t>
            </w:r>
          </w:p>
        </w:tc>
        <w:tc>
          <w:tcPr>
            <w:tcW w:type="dxa" w:w="4896"/>
          </w:tcPr>
          <w:p>
            <w:r>
              <w:t>User input page.</w:t>
            </w:r>
          </w:p>
        </w:tc>
      </w:tr>
      <w:tr>
        <w:tc>
          <w:tcPr>
            <w:tcW w:type="dxa" w:w="4896"/>
          </w:tcPr>
          <w:p>
            <w:r>
              <w:t>result.html</w:t>
            </w:r>
          </w:p>
        </w:tc>
        <w:tc>
          <w:tcPr>
            <w:tcW w:type="dxa" w:w="4896"/>
          </w:tcPr>
          <w:p>
            <w:r>
              <w:t>Plan, tip and feedback interface.</w:t>
            </w:r>
          </w:p>
        </w:tc>
      </w:tr>
      <w:tr>
        <w:tc>
          <w:tcPr>
            <w:tcW w:type="dxa" w:w="4896"/>
          </w:tcPr>
          <w:p>
            <w:r>
              <w:t>all_users.html</w:t>
            </w:r>
          </w:p>
        </w:tc>
        <w:tc>
          <w:tcPr>
            <w:tcW w:type="dxa" w:w="4896"/>
          </w:tcPr>
          <w:p>
            <w:r>
              <w:t>Administrative user/plan view.</w:t>
            </w:r>
          </w:p>
        </w:tc>
      </w:tr>
    </w:tbl>
    <w:p>
      <w:pPr>
        <w:pStyle w:val="Heading2"/>
      </w:pPr>
      <w:r>
        <w:t>7.3 Reproducibility</w:t>
      </w:r>
    </w:p>
    <w:p>
      <w:r>
        <w:t>A reproducible setup should document Python version, dependency versions, environment variables, database initialization behavior and the command used to start Uvicorn. The supplied material provides the main package list and commands, while exact pinned versions are not specified.</w:t>
      </w:r>
    </w:p>
    <w:p>
      <w:r>
        <w:br w:type="page"/>
      </w:r>
    </w:p>
    <w:p>
      <w:pPr>
        <w:pStyle w:val="Heading1"/>
      </w:pPr>
      <w:r>
        <w:t>8. Core Functional Modules</w:t>
      </w:r>
    </w:p>
    <w:p>
      <w:pPr>
        <w:pStyle w:val="Heading2"/>
      </w:pPr>
      <w:r>
        <w:t>8.1 Workout Plan Generation</w:t>
      </w:r>
    </w:p>
    <w:p>
      <w:r>
        <w:t>The primary feature transforms user fitness information into a seven-day schedule. The documented plan format emphasizes daily focus, exercises, sets/repetitions or duration, rest intervals, warm-up and cooldown/recovery guidance.</w:t>
      </w:r>
    </w:p>
    <w:p>
      <w:pPr>
        <w:pStyle w:val="Heading2"/>
      </w:pPr>
      <w:r>
        <w:t>8.2 Nutrition or Recovery Tip</w:t>
      </w:r>
    </w:p>
    <w:p>
      <w:r>
        <w:t>The nutrition section complements the workout rather than replacing it. The project examples include hydration, protein suggestions and recovery practices. One described nutrition example emphasizes protein sources such as chicken, fish, beans or Greek yogurt and links protein with muscle building, satiety and metabolic support.</w:t>
      </w:r>
    </w:p>
    <w:p>
      <w:pPr>
        <w:pStyle w:val="Heading2"/>
      </w:pPr>
      <w:r>
        <w:t>8.3 Feedback and Plan Updating</w:t>
      </w:r>
    </w:p>
    <w:p>
      <w:r>
        <w:t>The feedback loop is a major differentiator of FitBuddy. Instead of generating one fixed plan, the application accepts a user's comment about effectiveness, difficulty or preference. The original plan and feedback are supplied to the AI update function, producing a revised plan.</w:t>
      </w:r>
    </w:p>
    <w:p>
      <w:pPr>
        <w:pStyle w:val="Heading2"/>
      </w:pPr>
      <w:r>
        <w:t>8.4 User and Plan Storage</w:t>
      </w:r>
    </w:p>
    <w:p>
      <w:r>
        <w:t>The documented database functions include save_user(), save_plan(), update_plan(), get_original_plan() and get_user(). The stored information includes ID, name, age, weight, goal and intensity, together with generated plans. Feedback-based updates are stored separately so that the original and revised versions can both be retained.</w:t>
      </w:r>
    </w:p>
    <w:p>
      <w:pPr>
        <w:pStyle w:val="Heading2"/>
      </w:pPr>
      <w:r>
        <w:t>8.5 Administrative View</w:t>
      </w:r>
    </w:p>
    <w:p>
      <w:r>
        <w:t>The /view-all-users route renders all_users.html. The view includes user information and original/updated plans, supporting administrative or coaching oversight.</w:t>
      </w:r>
    </w:p>
    <w:p>
      <w:r>
        <w:t>The supplied material confirms that these functions are connected through the backend and rendered using Jinja2 templates. fileciteturn1file5L360-L404</w:t>
      </w:r>
    </w:p>
    <w:p>
      <w:r>
        <w:br w:type="page"/>
      </w:r>
    </w:p>
    <w:p>
      <w:pPr>
        <w:pStyle w:val="Heading1"/>
      </w:pPr>
      <w:r>
        <w:t>9. FastAPI Backend and Routing</w:t>
      </w:r>
    </w:p>
    <w:p>
      <w:r>
        <w:t>FastAPI acts as the operational layer connecting the user interface, AI services and database. The route definitions are concentrated in routes.py.</w:t>
      </w:r>
    </w:p>
    <w:p>
      <w:pPr>
        <w:pStyle w:val="Heading2"/>
      </w:pPr>
      <w:r>
        <w:t>9.1 Core Routes</w:t>
      </w:r>
    </w:p>
    <w:tbl>
      <w:tblPr>
        <w:tblStyle w:val="TableGrid"/>
        <w:tblW w:type="auto" w:w="0"/>
        <w:jc w:val="center"/>
        <w:tblLook w:firstColumn="1" w:firstRow="1" w:lastColumn="0" w:lastRow="0" w:noHBand="0" w:noVBand="1" w:val="04A0"/>
      </w:tblPr>
      <w:tblGrid>
        <w:gridCol w:w="3264"/>
        <w:gridCol w:w="3264"/>
        <w:gridCol w:w="3264"/>
      </w:tblGrid>
      <w:tr>
        <w:tc>
          <w:tcPr>
            <w:tcW w:type="dxa" w:w="3264"/>
            <w:shd w:fill="D9EAF7"/>
            <w:vAlign w:val="center"/>
          </w:tcPr>
          <w:p>
            <w:r>
              <w:t>Route</w:t>
            </w:r>
          </w:p>
        </w:tc>
        <w:tc>
          <w:tcPr>
            <w:tcW w:type="dxa" w:w="3264"/>
            <w:shd w:fill="D9EAF7"/>
            <w:vAlign w:val="center"/>
          </w:tcPr>
          <w:p>
            <w:r>
              <w:t>Method/Role</w:t>
            </w:r>
          </w:p>
        </w:tc>
        <w:tc>
          <w:tcPr>
            <w:tcW w:type="dxa" w:w="3264"/>
            <w:shd w:fill="D9EAF7"/>
            <w:vAlign w:val="center"/>
          </w:tcPr>
          <w:p>
            <w:r>
              <w:t>Purpose</w:t>
            </w:r>
          </w:p>
        </w:tc>
      </w:tr>
      <w:tr>
        <w:tc>
          <w:tcPr>
            <w:tcW w:type="dxa" w:w="3264"/>
          </w:tcPr>
          <w:p>
            <w:r>
              <w:t>/</w:t>
            </w:r>
          </w:p>
        </w:tc>
        <w:tc>
          <w:tcPr>
            <w:tcW w:type="dxa" w:w="3264"/>
          </w:tcPr>
          <w:p>
            <w:r>
              <w:t>GET</w:t>
            </w:r>
          </w:p>
        </w:tc>
        <w:tc>
          <w:tcPr>
            <w:tcW w:type="dxa" w:w="3264"/>
          </w:tcPr>
          <w:p>
            <w:r>
              <w:t>Displays index.html.</w:t>
            </w:r>
          </w:p>
        </w:tc>
      </w:tr>
      <w:tr>
        <w:tc>
          <w:tcPr>
            <w:tcW w:type="dxa" w:w="3264"/>
          </w:tcPr>
          <w:p>
            <w:r>
              <w:t>/generate-workout</w:t>
            </w:r>
          </w:p>
        </w:tc>
        <w:tc>
          <w:tcPr>
            <w:tcW w:type="dxa" w:w="3264"/>
          </w:tcPr>
          <w:p>
            <w:r>
              <w:t>POST</w:t>
            </w:r>
          </w:p>
        </w:tc>
        <w:tc>
          <w:tcPr>
            <w:tcW w:type="dxa" w:w="3264"/>
          </w:tcPr>
          <w:p>
            <w:r>
              <w:t>Processes user input and generates plan + nutrition tip.</w:t>
            </w:r>
          </w:p>
        </w:tc>
      </w:tr>
      <w:tr>
        <w:tc>
          <w:tcPr>
            <w:tcW w:type="dxa" w:w="3264"/>
          </w:tcPr>
          <w:p>
            <w:r>
              <w:t>/submit-feedback</w:t>
            </w:r>
          </w:p>
        </w:tc>
        <w:tc>
          <w:tcPr>
            <w:tcW w:type="dxa" w:w="3264"/>
          </w:tcPr>
          <w:p>
            <w:r>
              <w:t>POST</w:t>
            </w:r>
          </w:p>
        </w:tc>
        <w:tc>
          <w:tcPr>
            <w:tcW w:type="dxa" w:w="3264"/>
          </w:tcPr>
          <w:p>
            <w:r>
              <w:t>Updates an existing plan from feedback.</w:t>
            </w:r>
          </w:p>
        </w:tc>
      </w:tr>
      <w:tr>
        <w:tc>
          <w:tcPr>
            <w:tcW w:type="dxa" w:w="3264"/>
          </w:tcPr>
          <w:p>
            <w:r>
              <w:t>/view-all-users</w:t>
            </w:r>
          </w:p>
        </w:tc>
        <w:tc>
          <w:tcPr>
            <w:tcW w:type="dxa" w:w="3264"/>
          </w:tcPr>
          <w:p>
            <w:r>
              <w:t>GET</w:t>
            </w:r>
          </w:p>
        </w:tc>
        <w:tc>
          <w:tcPr>
            <w:tcW w:type="dxa" w:w="3264"/>
          </w:tcPr>
          <w:p>
            <w:r>
              <w:t>Displays administrative user and plan information.</w:t>
            </w:r>
          </w:p>
        </w:tc>
      </w:tr>
    </w:tbl>
    <w:p>
      <w:pPr>
        <w:pStyle w:val="Heading2"/>
      </w:pPr>
      <w:r>
        <w:t>9.2 /generate-workout</w:t>
      </w:r>
    </w:p>
    <w:p>
      <w:r>
        <w:t>This route receives form values using FastAPI Form(...) parameters, constructs a UserInput model, calls the Gemini Pro workout generator and Gemini Flash nutrition function, stores user and plan information, and returns result.html with dynamic context.</w:t>
      </w:r>
    </w:p>
    <w:p>
      <w:pPr>
        <w:pStyle w:val="Heading2"/>
      </w:pPr>
      <w:r>
        <w:t>9.3 /submit-feedback</w:t>
      </w:r>
    </w:p>
    <w:p>
      <w:r>
        <w:t>The feedback route captures feedback and the user identifier, retrieves the original plan from the database, invokes update_workout_plan(), updates the stored record and renders the revised result.</w:t>
      </w:r>
    </w:p>
    <w:p>
      <w:pPr>
        <w:pStyle w:val="Heading2"/>
      </w:pPr>
      <w:r>
        <w:t>9.4 /view-all-users</w:t>
      </w:r>
    </w:p>
    <w:p>
      <w:r>
        <w:t>The administrative route retrieves users and plans and passes them to all_users.html. The project documentation states that administrators can see username, age, weight, goal, intensity, original plan and updated plan.</w:t>
      </w:r>
    </w:p>
    <w:p>
      <w:pPr>
        <w:pStyle w:val="Heading2"/>
      </w:pPr>
      <w:r>
        <w:t>9.5 Validation</w:t>
      </w:r>
    </w:p>
    <w:p>
      <w:r>
        <w:t>The project describes Pydantic schemas such as UserInput and FeedbackRequest for validating the structure of submitted information. This provides a clear boundary between raw form input and the internal application model.</w:t>
      </w:r>
    </w:p>
    <w:p>
      <w:r>
        <w:br w:type="page"/>
      </w:r>
    </w:p>
    <w:p>
      <w:pPr>
        <w:pStyle w:val="Heading1"/>
      </w:pPr>
      <w:r>
        <w:t>10. Database and Data Management</w:t>
      </w:r>
    </w:p>
    <w:p>
      <w:r>
        <w:t>SQLite provides the persistence layer and SQLAlchemy provides ORM access. This design allows the application to store user and plan information without requiring a separate database server.</w:t>
      </w:r>
    </w:p>
    <w:p>
      <w:pPr>
        <w:pStyle w:val="Heading2"/>
      </w:pPr>
      <w:r>
        <w:t>10.1 Stored Data</w:t>
      </w:r>
    </w:p>
    <w:tbl>
      <w:tblPr>
        <w:tblStyle w:val="TableGrid"/>
        <w:tblW w:type="auto" w:w="0"/>
        <w:jc w:val="center"/>
        <w:tblLook w:firstColumn="1" w:firstRow="1" w:lastColumn="0" w:lastRow="0" w:noHBand="0" w:noVBand="1" w:val="04A0"/>
      </w:tblPr>
      <w:tblGrid>
        <w:gridCol w:w="4896"/>
        <w:gridCol w:w="4896"/>
      </w:tblGrid>
      <w:tr>
        <w:tc>
          <w:tcPr>
            <w:tcW w:type="dxa" w:w="4896"/>
            <w:shd w:fill="D9EAF7"/>
            <w:vAlign w:val="center"/>
          </w:tcPr>
          <w:p>
            <w:r>
              <w:t>Data Group</w:t>
            </w:r>
          </w:p>
        </w:tc>
        <w:tc>
          <w:tcPr>
            <w:tcW w:type="dxa" w:w="4896"/>
            <w:shd w:fill="D9EAF7"/>
            <w:vAlign w:val="center"/>
          </w:tcPr>
          <w:p>
            <w:r>
              <w:t>Examples</w:t>
            </w:r>
          </w:p>
        </w:tc>
      </w:tr>
      <w:tr>
        <w:tc>
          <w:tcPr>
            <w:tcW w:type="dxa" w:w="4896"/>
          </w:tcPr>
          <w:p>
            <w:r>
              <w:t>Identity</w:t>
            </w:r>
          </w:p>
        </w:tc>
        <w:tc>
          <w:tcPr>
            <w:tcW w:type="dxa" w:w="4896"/>
          </w:tcPr>
          <w:p>
            <w:r>
              <w:t>User ID, name</w:t>
            </w:r>
          </w:p>
        </w:tc>
      </w:tr>
      <w:tr>
        <w:tc>
          <w:tcPr>
            <w:tcW w:type="dxa" w:w="4896"/>
          </w:tcPr>
          <w:p>
            <w:r>
              <w:t>Profile</w:t>
            </w:r>
          </w:p>
        </w:tc>
        <w:tc>
          <w:tcPr>
            <w:tcW w:type="dxa" w:w="4896"/>
          </w:tcPr>
          <w:p>
            <w:r>
              <w:t>Age, weight</w:t>
            </w:r>
          </w:p>
        </w:tc>
      </w:tr>
      <w:tr>
        <w:tc>
          <w:tcPr>
            <w:tcW w:type="dxa" w:w="4896"/>
          </w:tcPr>
          <w:p>
            <w:r>
              <w:t>Fitness preference</w:t>
            </w:r>
          </w:p>
        </w:tc>
        <w:tc>
          <w:tcPr>
            <w:tcW w:type="dxa" w:w="4896"/>
          </w:tcPr>
          <w:p>
            <w:r>
              <w:t>Goal, intensity</w:t>
            </w:r>
          </w:p>
        </w:tc>
      </w:tr>
      <w:tr>
        <w:tc>
          <w:tcPr>
            <w:tcW w:type="dxa" w:w="4896"/>
          </w:tcPr>
          <w:p>
            <w:r>
              <w:t>Generated content</w:t>
            </w:r>
          </w:p>
        </w:tc>
        <w:tc>
          <w:tcPr>
            <w:tcW w:type="dxa" w:w="4896"/>
          </w:tcPr>
          <w:p>
            <w:r>
              <w:t>Original seven-day plan</w:t>
            </w:r>
          </w:p>
        </w:tc>
      </w:tr>
      <w:tr>
        <w:tc>
          <w:tcPr>
            <w:tcW w:type="dxa" w:w="4896"/>
          </w:tcPr>
          <w:p>
            <w:r>
              <w:t>Revision</w:t>
            </w:r>
          </w:p>
        </w:tc>
        <w:tc>
          <w:tcPr>
            <w:tcW w:type="dxa" w:w="4896"/>
          </w:tcPr>
          <w:p>
            <w:r>
              <w:t>Updated plan after feedback</w:t>
            </w:r>
          </w:p>
        </w:tc>
      </w:tr>
    </w:tbl>
    <w:p>
      <w:pPr>
        <w:pStyle w:val="Heading2"/>
      </w:pPr>
      <w:r>
        <w:t>10.2 Data Lifecycle</w:t>
      </w:r>
    </w:p>
    <w:p>
      <w:pPr>
        <w:pStyle w:val="ListNumber"/>
      </w:pPr>
      <w:r>
        <w:t>User submits profile and fitness information.</w:t>
      </w:r>
    </w:p>
    <w:p>
      <w:pPr>
        <w:pStyle w:val="ListNumber"/>
      </w:pPr>
      <w:r>
        <w:t>Backend validates and passes relevant values to AI generation functions.</w:t>
      </w:r>
    </w:p>
    <w:p>
      <w:pPr>
        <w:pStyle w:val="ListNumber"/>
      </w:pPr>
      <w:r>
        <w:t>User record is persisted.</w:t>
      </w:r>
    </w:p>
    <w:p>
      <w:pPr>
        <w:pStyle w:val="ListNumber"/>
      </w:pPr>
      <w:r>
        <w:t>Generated plan is persisted.</w:t>
      </w:r>
    </w:p>
    <w:p>
      <w:pPr>
        <w:pStyle w:val="ListNumber"/>
      </w:pPr>
      <w:r>
        <w:t>The result page displays the stored/generated content.</w:t>
      </w:r>
    </w:p>
    <w:p>
      <w:pPr>
        <w:pStyle w:val="ListNumber"/>
      </w:pPr>
      <w:r>
        <w:t>If feedback is submitted, the stored plan is retrieved.</w:t>
      </w:r>
    </w:p>
    <w:p>
      <w:pPr>
        <w:pStyle w:val="ListNumber"/>
      </w:pPr>
      <w:r>
        <w:t>The revised plan replaces or updates the appropriate database field while preserving the original version according to the project design.</w:t>
      </w:r>
    </w:p>
    <w:p>
      <w:pPr>
        <w:pStyle w:val="ListNumber"/>
      </w:pPr>
      <w:r>
        <w:t>Administrative views retrieve records for monitoring.</w:t>
      </w:r>
    </w:p>
    <w:p>
      <w:pPr>
        <w:pStyle w:val="Heading2"/>
      </w:pPr>
      <w:r>
        <w:t>10.3 ORM Responsibilities</w:t>
      </w:r>
    </w:p>
    <w:p>
      <w:r>
        <w:t>SQLAlchemy separates database operations from route logic. Functions in database.py provide a clear interface for saving, retrieving and updating records. This modular approach reduces the need for routes to contain raw SQL operations.</w:t>
      </w:r>
    </w:p>
    <w:p>
      <w:pPr>
        <w:pStyle w:val="Heading2"/>
      </w:pPr>
      <w:r>
        <w:t>10.4 Data Management Considerations</w:t>
      </w:r>
    </w:p>
    <w:p>
      <w:r>
        <w:t>Because the application stores personal fitness information, a production version would need stronger privacy controls, access control, data retention rules, encryption considerations and auditability. These are recommended engineering considerations rather than features confirmed by the supplied project document.</w:t>
      </w:r>
    </w:p>
    <w:p>
      <w:r>
        <w:br w:type="page"/>
      </w:r>
    </w:p>
    <w:p>
      <w:pPr>
        <w:pStyle w:val="Heading1"/>
      </w:pPr>
      <w:r>
        <w:t>11. Frontend and Jinja2 Templates</w:t>
      </w:r>
    </w:p>
    <w:p>
      <w:r>
        <w:t>The frontend is designed as a simple fitness-oriented web interface using HTML, CSS and Jinja2. The project document describes a dark visual theme, fitness imagery, Google Fonts, centered layouts, responsive media queries, consistent buttons and rounded result blocks.</w:t>
      </w:r>
    </w:p>
    <w:p>
      <w:pPr>
        <w:pStyle w:val="Heading2"/>
      </w:pPr>
      <w:r>
        <w:t>11.1 index.html</w:t>
      </w:r>
    </w:p>
    <w:p>
      <w:r>
        <w:t>The home page collects username, user ID, age, weight, fitness goal and workout intensity. The form submits to /generate-workout. The project document emphasizes clear grouping of fields and a focused user flow from input to output.</w:t>
      </w:r>
    </w:p>
    <w:p>
      <w:pPr>
        <w:pStyle w:val="Heading2"/>
      </w:pPr>
      <w:r>
        <w:t>11.2 result.html</w:t>
      </w:r>
    </w:p>
    <w:p>
      <w:r>
        <w:t>The result page displays the user's submitted information, the generated seven-day plan and nutrition tip. It also contains a feedback form that posts to /submit-feedback.</w:t>
      </w:r>
    </w:p>
    <w:p>
      <w:pPr>
        <w:pStyle w:val="Heading2"/>
      </w:pPr>
      <w:r>
        <w:t>11.3 all_users.html</w:t>
      </w:r>
    </w:p>
    <w:p>
      <w:r>
        <w:t>The administrative template loops through user records and presents user details together with original and updated plans.</w:t>
      </w:r>
    </w:p>
    <w:p>
      <w:pPr>
        <w:pStyle w:val="Heading2"/>
      </w:pPr>
      <w:r>
        <w:t>11.4 Jinja2 Integration</w:t>
      </w:r>
    </w:p>
    <w:p>
      <w:r>
        <w:t>FastAPI's Jinja2Templates is configured with the templates directory. Routes return TemplateResponse objects with context values such as username, goal, intensity, workout_plan and nutrition_tip. This allows generated content to appear dynamically without building a separate single-page frontend.</w:t>
      </w:r>
    </w:p>
    <w:p>
      <w:pPr>
        <w:pStyle w:val="Heading2"/>
      </w:pPr>
      <w:r>
        <w:t>11.5 Responsive Design</w:t>
      </w:r>
    </w:p>
    <w:p>
      <w:pPr>
        <w:pStyle w:val="ListBullet"/>
      </w:pPr>
      <w:r>
        <w:t>Flexbox is used to center major content areas.</w:t>
      </w:r>
    </w:p>
    <w:p>
      <w:pPr>
        <w:pStyle w:val="ListBullet"/>
      </w:pPr>
      <w:r>
        <w:t>Media queries support mobile responsiveness.</w:t>
      </w:r>
    </w:p>
    <w:p>
      <w:pPr>
        <w:pStyle w:val="ListBullet"/>
      </w:pPr>
      <w:r>
        <w:t>Buttons use consistent styling and hover effects.</w:t>
      </w:r>
    </w:p>
    <w:p>
      <w:pPr>
        <w:pStyle w:val="ListBullet"/>
      </w:pPr>
      <w:r>
        <w:t>Input fields and result blocks use padding, shadows and rounded corners.</w:t>
      </w:r>
    </w:p>
    <w:p>
      <w:pPr>
        <w:pStyle w:val="ListBullet"/>
      </w:pPr>
      <w:r>
        <w:t>The visual design prioritizes readability against the dark background.</w:t>
      </w:r>
    </w:p>
    <w:p>
      <w:r>
        <w:t>These frontend details are directly described in the supplied project document. fileciteturn1file1L79-L100</w:t>
      </w:r>
    </w:p>
    <w:p>
      <w:r>
        <w:br w:type="page"/>
      </w:r>
    </w:p>
    <w:p>
      <w:pPr>
        <w:pStyle w:val="Heading1"/>
      </w:pPr>
      <w:r>
        <w:t>12. User Workflows and Functional Scenarios</w:t>
      </w:r>
    </w:p>
    <w:p>
      <w:pPr>
        <w:pStyle w:val="Heading2"/>
      </w:pPr>
      <w:r>
        <w:t>12.1 Scenario A – Generate a Fitness Plan</w:t>
      </w:r>
    </w:p>
    <w:p>
      <w:pPr>
        <w:pStyle w:val="ListNumber"/>
      </w:pPr>
      <w:r>
        <w:t>Open the FitBuddy home page.</w:t>
      </w:r>
    </w:p>
    <w:p>
      <w:pPr>
        <w:pStyle w:val="ListNumber"/>
      </w:pPr>
      <w:r>
        <w:t>Enter name and user ID.</w:t>
      </w:r>
    </w:p>
    <w:p>
      <w:pPr>
        <w:pStyle w:val="ListNumber"/>
      </w:pPr>
      <w:r>
        <w:t>Enter age and weight.</w:t>
      </w:r>
    </w:p>
    <w:p>
      <w:pPr>
        <w:pStyle w:val="ListNumber"/>
      </w:pPr>
      <w:r>
        <w:t>Select a fitness goal such as weight loss, muscle gain or general wellness.</w:t>
      </w:r>
    </w:p>
    <w:p>
      <w:pPr>
        <w:pStyle w:val="ListNumber"/>
      </w:pPr>
      <w:r>
        <w:t>Select low, medium or high intensity.</w:t>
      </w:r>
    </w:p>
    <w:p>
      <w:pPr>
        <w:pStyle w:val="ListNumber"/>
      </w:pPr>
      <w:r>
        <w:t>Submit the form.</w:t>
      </w:r>
    </w:p>
    <w:p>
      <w:pPr>
        <w:pStyle w:val="ListNumber"/>
      </w:pPr>
      <w:r>
        <w:t>The backend calls Gemini services.</w:t>
      </w:r>
    </w:p>
    <w:p>
      <w:pPr>
        <w:pStyle w:val="ListNumber"/>
      </w:pPr>
      <w:r>
        <w:t>The result page displays the seven-day plan and nutrition/recovery tip.</w:t>
      </w:r>
    </w:p>
    <w:p>
      <w:pPr>
        <w:pStyle w:val="Heading2"/>
      </w:pPr>
      <w:r>
        <w:t>12.2 Scenario B – Update a Plan</w:t>
      </w:r>
    </w:p>
    <w:p>
      <w:pPr>
        <w:pStyle w:val="ListNumber"/>
      </w:pPr>
      <w:r>
        <w:t>Review the generated plan.</w:t>
      </w:r>
    </w:p>
    <w:p>
      <w:pPr>
        <w:pStyle w:val="ListNumber"/>
      </w:pPr>
      <w:r>
        <w:t>Enter feedback such as a request for more cardio or more rest days.</w:t>
      </w:r>
    </w:p>
    <w:p>
      <w:pPr>
        <w:pStyle w:val="ListNumber"/>
      </w:pPr>
      <w:r>
        <w:t>Submit the feedback with the user identifier.</w:t>
      </w:r>
    </w:p>
    <w:p>
      <w:pPr>
        <w:pStyle w:val="ListNumber"/>
      </w:pPr>
      <w:r>
        <w:t>The backend retrieves the original plan.</w:t>
      </w:r>
    </w:p>
    <w:p>
      <w:pPr>
        <w:pStyle w:val="ListNumber"/>
      </w:pPr>
      <w:r>
        <w:t>Gemini Pro receives the original plan and feedback.</w:t>
      </w:r>
    </w:p>
    <w:p>
      <w:pPr>
        <w:pStyle w:val="ListNumber"/>
      </w:pPr>
      <w:r>
        <w:t>The revised plan is stored and displayed.</w:t>
      </w:r>
    </w:p>
    <w:p>
      <w:pPr>
        <w:pStyle w:val="Heading2"/>
      </w:pPr>
      <w:r>
        <w:t>12.3 Scenario C – Nutrition Guidance</w:t>
      </w:r>
    </w:p>
    <w:p>
      <w:r>
        <w:t>A user receives a concise goal-related nutrition or recovery suggestion alongside the workout plan. The supplied examples include protein-focused guidance and recovery practices.</w:t>
      </w:r>
    </w:p>
    <w:p>
      <w:pPr>
        <w:pStyle w:val="Heading2"/>
      </w:pPr>
      <w:r>
        <w:t>12.4 Scenario D – Administrative Monitoring</w:t>
      </w:r>
    </w:p>
    <w:p>
      <w:r>
        <w:t>An administrator or coach opens the user overview to inspect registered users and compare original and updated plans. This provides a basic monitoring mechanism for multiple users.</w:t>
      </w:r>
    </w:p>
    <w:p>
      <w:pPr>
        <w:pStyle w:val="Heading2"/>
      </w:pPr>
      <w:r>
        <w:t>12.5 User Experience Principles</w:t>
      </w:r>
    </w:p>
    <w:p>
      <w:pPr>
        <w:pStyle w:val="ListBullet"/>
      </w:pPr>
      <w:r>
        <w:t>Minimize navigation between the main actions.</w:t>
      </w:r>
    </w:p>
    <w:p>
      <w:pPr>
        <w:pStyle w:val="ListBullet"/>
      </w:pPr>
      <w:r>
        <w:t>Show submitted user information so personalization is visible.</w:t>
      </w:r>
    </w:p>
    <w:p>
      <w:pPr>
        <w:pStyle w:val="ListBullet"/>
      </w:pPr>
      <w:r>
        <w:t>Present workout content in a readable, structured format.</w:t>
      </w:r>
    </w:p>
    <w:p>
      <w:pPr>
        <w:pStyle w:val="ListBullet"/>
      </w:pPr>
      <w:r>
        <w:t>Keep feedback submission close to the generated plan.</w:t>
      </w:r>
    </w:p>
    <w:p>
      <w:pPr>
        <w:pStyle w:val="ListBullet"/>
      </w:pPr>
      <w:r>
        <w:t>Provide confirmation after a plan update.</w:t>
      </w:r>
    </w:p>
    <w:p>
      <w:r>
        <w:br w:type="page"/>
      </w:r>
    </w:p>
    <w:p>
      <w:pPr>
        <w:pStyle w:val="Heading1"/>
      </w:pPr>
      <w:r>
        <w:t>13. Testing and Verification</w:t>
      </w:r>
    </w:p>
    <w:p>
      <w:r>
        <w:t>The supplied project material includes a milestone dedicated to testing and verifying local deployment. The application is expected to run under Uvicorn, be accessible through a browser, and expose FastAPI's interactive documentation.</w:t>
      </w:r>
    </w:p>
    <w:p>
      <w:pPr>
        <w:pStyle w:val="Heading2"/>
      </w:pPr>
      <w:r>
        <w:t>13.1 Functional Test Plan</w:t>
      </w:r>
    </w:p>
    <w:tbl>
      <w:tblPr>
        <w:tblStyle w:val="TableGrid"/>
        <w:tblW w:type="auto" w:w="0"/>
        <w:jc w:val="center"/>
        <w:tblLook w:firstColumn="1" w:firstRow="1" w:lastColumn="0" w:lastRow="0" w:noHBand="0" w:noVBand="1" w:val="04A0"/>
      </w:tblPr>
      <w:tblGrid>
        <w:gridCol w:w="3264"/>
        <w:gridCol w:w="3264"/>
        <w:gridCol w:w="3264"/>
      </w:tblGrid>
      <w:tr>
        <w:tc>
          <w:tcPr>
            <w:tcW w:type="dxa" w:w="3264"/>
            <w:shd w:fill="D9EAF7"/>
            <w:vAlign w:val="center"/>
          </w:tcPr>
          <w:p>
            <w:r>
              <w:t>Test ID</w:t>
            </w:r>
          </w:p>
        </w:tc>
        <w:tc>
          <w:tcPr>
            <w:tcW w:type="dxa" w:w="3264"/>
            <w:shd w:fill="D9EAF7"/>
            <w:vAlign w:val="center"/>
          </w:tcPr>
          <w:p>
            <w:r>
              <w:t>Test Case</w:t>
            </w:r>
          </w:p>
        </w:tc>
        <w:tc>
          <w:tcPr>
            <w:tcW w:type="dxa" w:w="3264"/>
            <w:shd w:fill="D9EAF7"/>
            <w:vAlign w:val="center"/>
          </w:tcPr>
          <w:p>
            <w:r>
              <w:t>Expected Result</w:t>
            </w:r>
          </w:p>
        </w:tc>
      </w:tr>
      <w:tr>
        <w:tc>
          <w:tcPr>
            <w:tcW w:type="dxa" w:w="3264"/>
          </w:tcPr>
          <w:p>
            <w:r>
              <w:t>TC-01</w:t>
            </w:r>
          </w:p>
        </w:tc>
        <w:tc>
          <w:tcPr>
            <w:tcW w:type="dxa" w:w="3264"/>
          </w:tcPr>
          <w:p>
            <w:r>
              <w:t>Open /</w:t>
            </w:r>
          </w:p>
        </w:tc>
        <w:tc>
          <w:tcPr>
            <w:tcW w:type="dxa" w:w="3264"/>
          </w:tcPr>
          <w:p>
            <w:r>
              <w:t>Home page loads.</w:t>
            </w:r>
          </w:p>
        </w:tc>
      </w:tr>
      <w:tr>
        <w:tc>
          <w:tcPr>
            <w:tcW w:type="dxa" w:w="3264"/>
          </w:tcPr>
          <w:p>
            <w:r>
              <w:t>TC-02</w:t>
            </w:r>
          </w:p>
        </w:tc>
        <w:tc>
          <w:tcPr>
            <w:tcW w:type="dxa" w:w="3264"/>
          </w:tcPr>
          <w:p>
            <w:r>
              <w:t>Submit valid user details</w:t>
            </w:r>
          </w:p>
        </w:tc>
        <w:tc>
          <w:tcPr>
            <w:tcW w:type="dxa" w:w="3264"/>
          </w:tcPr>
          <w:p>
            <w:r>
              <w:t>Personalized plan page is returned.</w:t>
            </w:r>
          </w:p>
        </w:tc>
      </w:tr>
      <w:tr>
        <w:tc>
          <w:tcPr>
            <w:tcW w:type="dxa" w:w="3264"/>
          </w:tcPr>
          <w:p>
            <w:r>
              <w:t>TC-03</w:t>
            </w:r>
          </w:p>
        </w:tc>
        <w:tc>
          <w:tcPr>
            <w:tcW w:type="dxa" w:w="3264"/>
          </w:tcPr>
          <w:p>
            <w:r>
              <w:t>Check seven-day output</w:t>
            </w:r>
          </w:p>
        </w:tc>
        <w:tc>
          <w:tcPr>
            <w:tcW w:type="dxa" w:w="3264"/>
          </w:tcPr>
          <w:p>
            <w:r>
              <w:t>Plan is organized day by day.</w:t>
            </w:r>
          </w:p>
        </w:tc>
      </w:tr>
      <w:tr>
        <w:tc>
          <w:tcPr>
            <w:tcW w:type="dxa" w:w="3264"/>
          </w:tcPr>
          <w:p>
            <w:r>
              <w:t>TC-04</w:t>
            </w:r>
          </w:p>
        </w:tc>
        <w:tc>
          <w:tcPr>
            <w:tcW w:type="dxa" w:w="3264"/>
          </w:tcPr>
          <w:p>
            <w:r>
              <w:t>Check nutrition tip</w:t>
            </w:r>
          </w:p>
        </w:tc>
        <w:tc>
          <w:tcPr>
            <w:tcW w:type="dxa" w:w="3264"/>
          </w:tcPr>
          <w:p>
            <w:r>
              <w:t>Goal-related tip is displayed.</w:t>
            </w:r>
          </w:p>
        </w:tc>
      </w:tr>
      <w:tr>
        <w:tc>
          <w:tcPr>
            <w:tcW w:type="dxa" w:w="3264"/>
          </w:tcPr>
          <w:p>
            <w:r>
              <w:t>TC-05</w:t>
            </w:r>
          </w:p>
        </w:tc>
        <w:tc>
          <w:tcPr>
            <w:tcW w:type="dxa" w:w="3264"/>
          </w:tcPr>
          <w:p>
            <w:r>
              <w:t>Submit feedback</w:t>
            </w:r>
          </w:p>
        </w:tc>
        <w:tc>
          <w:tcPr>
            <w:tcW w:type="dxa" w:w="3264"/>
          </w:tcPr>
          <w:p>
            <w:r>
              <w:t>Updated plan is generated.</w:t>
            </w:r>
          </w:p>
        </w:tc>
      </w:tr>
      <w:tr>
        <w:tc>
          <w:tcPr>
            <w:tcW w:type="dxa" w:w="3264"/>
          </w:tcPr>
          <w:p>
            <w:r>
              <w:t>TC-06</w:t>
            </w:r>
          </w:p>
        </w:tc>
        <w:tc>
          <w:tcPr>
            <w:tcW w:type="dxa" w:w="3264"/>
          </w:tcPr>
          <w:p>
            <w:r>
              <w:t>Open /view-all-users</w:t>
            </w:r>
          </w:p>
        </w:tc>
        <w:tc>
          <w:tcPr>
            <w:tcW w:type="dxa" w:w="3264"/>
          </w:tcPr>
          <w:p>
            <w:r>
              <w:t>Stored users/plans are displayed.</w:t>
            </w:r>
          </w:p>
        </w:tc>
      </w:tr>
      <w:tr>
        <w:tc>
          <w:tcPr>
            <w:tcW w:type="dxa" w:w="3264"/>
          </w:tcPr>
          <w:p>
            <w:r>
              <w:t>TC-07</w:t>
            </w:r>
          </w:p>
        </w:tc>
        <w:tc>
          <w:tcPr>
            <w:tcW w:type="dxa" w:w="3264"/>
          </w:tcPr>
          <w:p>
            <w:r>
              <w:t>Open /docs</w:t>
            </w:r>
          </w:p>
        </w:tc>
        <w:tc>
          <w:tcPr>
            <w:tcW w:type="dxa" w:w="3264"/>
          </w:tcPr>
          <w:p>
            <w:r>
              <w:t>Interactive API documentation loads.</w:t>
            </w:r>
          </w:p>
        </w:tc>
      </w:tr>
      <w:tr>
        <w:tc>
          <w:tcPr>
            <w:tcW w:type="dxa" w:w="3264"/>
          </w:tcPr>
          <w:p>
            <w:r>
              <w:t>TC-08</w:t>
            </w:r>
          </w:p>
        </w:tc>
        <w:tc>
          <w:tcPr>
            <w:tcW w:type="dxa" w:w="3264"/>
          </w:tcPr>
          <w:p>
            <w:r>
              <w:t>Restart local server</w:t>
            </w:r>
          </w:p>
        </w:tc>
        <w:tc>
          <w:tcPr>
            <w:tcW w:type="dxa" w:w="3264"/>
          </w:tcPr>
          <w:p>
            <w:r>
              <w:t>Application becomes accessible again.</w:t>
            </w:r>
          </w:p>
        </w:tc>
      </w:tr>
    </w:tbl>
    <w:p>
      <w:pPr>
        <w:pStyle w:val="Heading2"/>
      </w:pPr>
      <w:r>
        <w:t>13.2 AI Integration Verification</w:t>
      </w:r>
    </w:p>
    <w:p>
      <w:pPr>
        <w:pStyle w:val="ListBullet"/>
      </w:pPr>
      <w:r>
        <w:t>Verify the Gemini API key is configured.</w:t>
      </w:r>
    </w:p>
    <w:p>
      <w:pPr>
        <w:pStyle w:val="ListBullet"/>
      </w:pPr>
      <w:r>
        <w:t>Verify workout generation produces structured output.</w:t>
      </w:r>
    </w:p>
    <w:p>
      <w:pPr>
        <w:pStyle w:val="ListBullet"/>
      </w:pPr>
      <w:r>
        <w:t>Verify nutrition requests return concise output.</w:t>
      </w:r>
    </w:p>
    <w:p>
      <w:pPr>
        <w:pStyle w:val="ListBullet"/>
      </w:pPr>
      <w:r>
        <w:t>Verify feedback is included when updating a plan.</w:t>
      </w:r>
    </w:p>
    <w:p>
      <w:pPr>
        <w:pStyle w:val="ListBullet"/>
      </w:pPr>
      <w:r>
        <w:t>Verify generated results are rendered correctly in result.html.</w:t>
      </w:r>
    </w:p>
    <w:p>
      <w:pPr>
        <w:pStyle w:val="Heading2"/>
      </w:pPr>
      <w:r>
        <w:t>13.3 Database Verification</w:t>
      </w:r>
    </w:p>
    <w:p>
      <w:pPr>
        <w:pStyle w:val="ListBullet"/>
      </w:pPr>
      <w:r>
        <w:t>Confirm a new user record is created after plan generation.</w:t>
      </w:r>
    </w:p>
    <w:p>
      <w:pPr>
        <w:pStyle w:val="ListBullet"/>
      </w:pPr>
      <w:r>
        <w:t>Confirm the original plan is stored.</w:t>
      </w:r>
    </w:p>
    <w:p>
      <w:pPr>
        <w:pStyle w:val="ListBullet"/>
      </w:pPr>
      <w:r>
        <w:t>Confirm feedback updates are persisted.</w:t>
      </w:r>
    </w:p>
    <w:p>
      <w:pPr>
        <w:pStyle w:val="ListBullet"/>
      </w:pPr>
      <w:r>
        <w:t>Confirm both original and updated plan information can be displayed.</w:t>
      </w:r>
    </w:p>
    <w:p>
      <w:pPr>
        <w:pStyle w:val="Heading2"/>
      </w:pPr>
      <w:r>
        <w:t>13.4 UI Verification</w:t>
      </w:r>
    </w:p>
    <w:p>
      <w:pPr>
        <w:pStyle w:val="ListBullet"/>
      </w:pPr>
      <w:r>
        <w:t>Check form labels and required inputs.</w:t>
      </w:r>
    </w:p>
    <w:p>
      <w:pPr>
        <w:pStyle w:val="ListBullet"/>
      </w:pPr>
      <w:r>
        <w:t>Check result formatting and readability.</w:t>
      </w:r>
    </w:p>
    <w:p>
      <w:pPr>
        <w:pStyle w:val="ListBullet"/>
      </w:pPr>
      <w:r>
        <w:t>Check responsive behavior on smaller screens.</w:t>
      </w:r>
    </w:p>
    <w:p>
      <w:pPr>
        <w:pStyle w:val="ListBullet"/>
      </w:pPr>
      <w:r>
        <w:t>Check navigation from input to result and feedback.</w:t>
      </w:r>
    </w:p>
    <w:p>
      <w:pPr>
        <w:pStyle w:val="Heading2"/>
      </w:pPr>
      <w:r>
        <w:t>13.5 Testing Limitations</w:t>
      </w:r>
    </w:p>
    <w:p>
      <w:r>
        <w:t>The supplied document describes the intended testing/deployment process but does not provide a formal numerical test report with pass/fail execution evidence for every test case. Therefore, the test cases above are a structured documentation framework derived from the stated features and deployment steps, not a claim that each test was independently executed.</w:t>
      </w:r>
    </w:p>
    <w:p>
      <w:r>
        <w:br w:type="page"/>
      </w:r>
    </w:p>
    <w:p>
      <w:pPr>
        <w:pStyle w:val="Heading1"/>
      </w:pPr>
      <w:r>
        <w:t>14. Deployment and Operations</w:t>
      </w:r>
    </w:p>
    <w:p>
      <w:r>
        <w:t>The deployment milestone focuses on running FitBuddy locally. The supplied instructions describe a virtual environment, dependency installation, environment-variable configuration and Uvicorn startup.</w:t>
      </w:r>
    </w:p>
    <w:p>
      <w:pPr>
        <w:pStyle w:val="Heading2"/>
      </w:pPr>
      <w:r>
        <w:t>14.1 Local Deployment Procedure</w:t>
      </w:r>
    </w:p>
    <w:p>
      <w:pPr>
        <w:pStyle w:val="ListNumber"/>
      </w:pPr>
      <w:r>
        <w:t>Install Python and pip.</w:t>
      </w:r>
    </w:p>
    <w:p>
      <w:pPr>
        <w:pStyle w:val="ListNumber"/>
      </w:pPr>
      <w:r>
        <w:t>Create a virtual environment.</w:t>
      </w:r>
    </w:p>
    <w:p>
      <w:pPr>
        <w:pStyle w:val="ListNumber"/>
      </w:pPr>
      <w:r>
        <w:t>Activate the virtual environment.</w:t>
      </w:r>
    </w:p>
    <w:p>
      <w:pPr>
        <w:pStyle w:val="ListNumber"/>
      </w:pPr>
      <w:r>
        <w:t>Install the packages from requirements.txt or the documented package list.</w:t>
      </w:r>
    </w:p>
    <w:p>
      <w:pPr>
        <w:pStyle w:val="ListNumber"/>
      </w:pPr>
      <w:r>
        <w:t>Configure GOOGLE_API_KEY securely.</w:t>
      </w:r>
    </w:p>
    <w:p>
      <w:pPr>
        <w:pStyle w:val="ListNumber"/>
      </w:pPr>
      <w:r>
        <w:t>Confirm the project structure and templates are in place.</w:t>
      </w:r>
    </w:p>
    <w:p>
      <w:pPr>
        <w:pStyle w:val="ListNumber"/>
      </w:pPr>
      <w:r>
        <w:t>Start the FastAPI application with Uvicorn.</w:t>
      </w:r>
    </w:p>
    <w:p>
      <w:pPr>
        <w:pStyle w:val="ListNumber"/>
      </w:pPr>
      <w:r>
        <w:t>Open the local application in a browser.</w:t>
      </w:r>
    </w:p>
    <w:p>
      <w:pPr>
        <w:pStyle w:val="ListNumber"/>
      </w:pPr>
      <w:r>
        <w:t>Open /docs to verify the API interface.</w:t>
      </w:r>
    </w:p>
    <w:p>
      <w:pPr>
        <w:pStyle w:val="ListNumber"/>
      </w:pPr>
      <w:r>
        <w:t>Exercise the primary user and feedback workflows.</w:t>
      </w:r>
    </w:p>
    <w:p>
      <w:pPr>
        <w:pStyle w:val="Heading2"/>
      </w:pPr>
      <w:r>
        <w:t>14.2 Environment Configuration</w:t>
      </w:r>
    </w:p>
    <w:p>
      <w:r>
        <w:t>The project document recommends keeping the Gemini API key in an environment variable or .env file loaded with python-dotenv. The key should not be hard-coded into the source code or committed to GitHub.</w:t>
      </w:r>
    </w:p>
    <w:p>
      <w:pPr>
        <w:pStyle w:val="Heading2"/>
      </w:pPr>
      <w:r>
        <w:t>14.3 GitHub Submission Workflow</w:t>
      </w:r>
    </w:p>
    <w:p>
      <w:r>
        <w:t>The broader project instructions require a public GitHub repository and phase-wise project files. The eight phases are brainstorming and ideation, requirement analysis, project design, project planning, project development, project testing, project documentation and project demonstration.</w:t>
      </w:r>
    </w:p>
    <w:p>
      <w:pPr>
        <w:pStyle w:val="Heading2"/>
      </w:pPr>
      <w:r>
        <w:t>14.4 Demo Video Requirements</w:t>
      </w:r>
    </w:p>
    <w:p>
      <w:r>
        <w:t>The supplied instructions state that the demonstration should include screen sharing, voice-over/explanation, project name, purpose, benefits, execution/working process and final output. The demo video is to be uploaded to Google Drive with link access configured appropriately.</w:t>
      </w:r>
    </w:p>
    <w:p>
      <w:pPr>
        <w:pStyle w:val="Heading2"/>
      </w:pPr>
      <w:r>
        <w:t>14.5 Operational Checklist</w:t>
      </w:r>
    </w:p>
    <w:p>
      <w:pPr>
        <w:pStyle w:val="ListBullet"/>
      </w:pPr>
      <w:r>
        <w:t>Virtual environment activated.</w:t>
      </w:r>
    </w:p>
    <w:p>
      <w:pPr>
        <w:pStyle w:val="ListBullet"/>
      </w:pPr>
      <w:r>
        <w:t>Dependencies installed.</w:t>
      </w:r>
    </w:p>
    <w:p>
      <w:pPr>
        <w:pStyle w:val="ListBullet"/>
      </w:pPr>
      <w:r>
        <w:t>API key available.</w:t>
      </w:r>
    </w:p>
    <w:p>
      <w:pPr>
        <w:pStyle w:val="ListBullet"/>
      </w:pPr>
      <w:r>
        <w:t>SQLite database accessible.</w:t>
      </w:r>
    </w:p>
    <w:p>
      <w:pPr>
        <w:pStyle w:val="ListBullet"/>
      </w:pPr>
      <w:r>
        <w:t>Templates discovered correctly.</w:t>
      </w:r>
    </w:p>
    <w:p>
      <w:pPr>
        <w:pStyle w:val="ListBullet"/>
      </w:pPr>
      <w:r>
        <w:t>Uvicorn starts without errors.</w:t>
      </w:r>
    </w:p>
    <w:p>
      <w:pPr>
        <w:pStyle w:val="ListBullet"/>
      </w:pPr>
      <w:r>
        <w:t>Home page loads.</w:t>
      </w:r>
    </w:p>
    <w:p>
      <w:pPr>
        <w:pStyle w:val="ListBullet"/>
      </w:pPr>
      <w:r>
        <w:t>Workout generation works.</w:t>
      </w:r>
    </w:p>
    <w:p>
      <w:pPr>
        <w:pStyle w:val="ListBullet"/>
      </w:pPr>
      <w:r>
        <w:t>Feedback update works.</w:t>
      </w:r>
    </w:p>
    <w:p>
      <w:pPr>
        <w:pStyle w:val="ListBullet"/>
      </w:pPr>
      <w:r>
        <w:t>Administrative view works.</w:t>
      </w:r>
    </w:p>
    <w:p>
      <w:r>
        <w:t>The documented deployment process confirms local access through 127.0.0.1:8000 and API exploration through /docs. fileciteturn1file2L181-L210</w:t>
      </w:r>
    </w:p>
    <w:p>
      <w:r>
        <w:br w:type="page"/>
      </w:r>
    </w:p>
    <w:p>
      <w:pPr>
        <w:pStyle w:val="Heading1"/>
      </w:pPr>
      <w:r>
        <w:t>15. Security, Safety and Limitations</w:t>
      </w:r>
    </w:p>
    <w:p>
      <w:pPr>
        <w:pStyle w:val="Heading2"/>
      </w:pPr>
      <w:r>
        <w:t>15.1 API Key Security</w:t>
      </w:r>
    </w:p>
    <w:p>
      <w:r>
        <w:t>The Gemini API key is sensitive configuration. It should be stored outside application source files, excluded from public repositories, and rotated if accidentally exposed.</w:t>
      </w:r>
    </w:p>
    <w:p>
      <w:pPr>
        <w:pStyle w:val="Heading2"/>
      </w:pPr>
      <w:r>
        <w:t>15.2 User Data Privacy</w:t>
      </w:r>
    </w:p>
    <w:p>
      <w:r>
        <w:t>FitBuddy stores name, user ID, age, weight and fitness information. A production system should therefore define who may access this information and how long it is retained. The supplied document establishes persistence but does not specify a complete privacy or access-control architecture.</w:t>
      </w:r>
    </w:p>
    <w:p>
      <w:pPr>
        <w:pStyle w:val="Heading2"/>
      </w:pPr>
      <w:r>
        <w:t>15.3 Administrative Access</w:t>
      </w:r>
    </w:p>
    <w:p>
      <w:r>
        <w:t>The project includes an administrative page for viewing users and plans. The supplied material does not establish a full authentication and authorization mechanism for that page. In production, administrative routes should be protected by verified identity and role-based authorization.</w:t>
      </w:r>
    </w:p>
    <w:p>
      <w:pPr>
        <w:pStyle w:val="Heading2"/>
      </w:pPr>
      <w:r>
        <w:t>15.4 AI Output Reliability</w:t>
      </w:r>
    </w:p>
    <w:p>
      <w:r>
        <w:t>Generative AI output should be treated as generated guidance rather than guaranteed expert or medical advice. A production fitness application should include appropriate safety checks, disclaimers, escalation paths and human review for higher-risk cases.</w:t>
      </w:r>
    </w:p>
    <w:p>
      <w:pPr>
        <w:pStyle w:val="Heading2"/>
      </w:pPr>
      <w:r>
        <w:t>15.5 Data Validation</w:t>
      </w:r>
    </w:p>
    <w:p>
      <w:r>
        <w:t>Input validation should cover numeric ranges, missing values, allowed goal/intensity values and malformed identifiers. Pydantic models provide a foundation for structured validation, but production systems should add domain-specific validation rules.</w:t>
      </w:r>
    </w:p>
    <w:p>
      <w:pPr>
        <w:pStyle w:val="Heading2"/>
      </w:pPr>
      <w:r>
        <w:t>15.6 Availability and Error Handling</w:t>
      </w:r>
    </w:p>
    <w:p>
      <w:r>
        <w:t>Because plan generation depends on an external AI API, the application should handle network errors, API failures, rate limits and malformed responses. User-facing messages should be clear and should avoid exposing internal exceptions or API credentials.</w:t>
      </w:r>
    </w:p>
    <w:p>
      <w:pPr>
        <w:pStyle w:val="Heading2"/>
      </w:pPr>
      <w:r>
        <w:t>15.7 Project Limitations Identified from the Supplied Material</w:t>
      </w:r>
    </w:p>
    <w:p>
      <w:pPr>
        <w:pStyle w:val="ListBullet"/>
      </w:pPr>
      <w:r>
        <w:t>The documented deployment focus is local rather than production cloud deployment.</w:t>
      </w:r>
    </w:p>
    <w:p>
      <w:pPr>
        <w:pStyle w:val="ListBullet"/>
      </w:pPr>
      <w:r>
        <w:t>Exact dependency versions are not specified.</w:t>
      </w:r>
    </w:p>
    <w:p>
      <w:pPr>
        <w:pStyle w:val="ListBullet"/>
      </w:pPr>
      <w:r>
        <w:t>The project material does not present a comprehensive automated test suite.</w:t>
      </w:r>
    </w:p>
    <w:p>
      <w:pPr>
        <w:pStyle w:val="ListBullet"/>
      </w:pPr>
      <w:r>
        <w:t>The material does not document a full authentication/authorization system.</w:t>
      </w:r>
    </w:p>
    <w:p>
      <w:pPr>
        <w:pStyle w:val="ListBullet"/>
      </w:pPr>
      <w:r>
        <w:t>The project is an AI fitness planning application, not a substitute for professional medical or clinical assessment.</w:t>
      </w:r>
    </w:p>
    <w:p>
      <w:r>
        <w:br w:type="page"/>
      </w:r>
    </w:p>
    <w:p>
      <w:pPr>
        <w:pStyle w:val="Heading1"/>
      </w:pPr>
      <w:r>
        <w:t>16. Conclusion and Future Scope</w:t>
      </w:r>
    </w:p>
    <w:p>
      <w:pPr>
        <w:pStyle w:val="Heading2"/>
      </w:pPr>
      <w:r>
        <w:t>16.1 Conclusion</w:t>
      </w:r>
    </w:p>
    <w:p>
      <w:r>
        <w:t>FitBuddy demonstrates an end-to-end AI-enabled web application in which user information is transformed into personalized fitness content. The project combines FastAPI routing, Gemini model integration, SQLAlchemy/SQLite persistence and Jinja2-rendered HTML pages.</w:t>
      </w:r>
    </w:p>
    <w:p>
      <w:r>
        <w:t>The core workflow is intentionally iterative: the first plan is generated from user inputs, the user can provide feedback, and the plan can then be revised. This feedback loop gives the application a dynamic character beyond simple one-time content generation.</w:t>
      </w:r>
    </w:p>
    <w:p>
      <w:r>
        <w:t>The administrative view extends the application from an individual-user experience toward a basic coach or institutional monitoring scenario. The project therefore illustrates both direct user interaction and centralized plan review.</w:t>
      </w:r>
    </w:p>
    <w:p>
      <w:r>
        <w:t>The supplied project conclusion describes FitBuddy as a scalable and adaptable AI-powered solution that combines personalized fitness planning with evolving user preferences. fileciteturn1file3L268-L278</w:t>
      </w:r>
    </w:p>
    <w:p>
      <w:pPr>
        <w:pStyle w:val="Heading2"/>
      </w:pPr>
      <w:r>
        <w:t>16.2 Future Scope</w:t>
      </w:r>
    </w:p>
    <w:p>
      <w:pPr>
        <w:pStyle w:val="ListBullet"/>
      </w:pPr>
      <w:r>
        <w:t>Add secure user authentication and role-based authorization.</w:t>
      </w:r>
    </w:p>
    <w:p>
      <w:pPr>
        <w:pStyle w:val="ListBullet"/>
      </w:pPr>
      <w:r>
        <w:t>Add stronger input validation and AI-output safety filters.</w:t>
      </w:r>
    </w:p>
    <w:p>
      <w:pPr>
        <w:pStyle w:val="ListBullet"/>
      </w:pPr>
      <w:r>
        <w:t>Add structured database models for exercises, goals, plans and feedback history.</w:t>
      </w:r>
    </w:p>
    <w:p>
      <w:pPr>
        <w:pStyle w:val="ListBullet"/>
      </w:pPr>
      <w:r>
        <w:t>Add progress tracking with charts and measurable milestones.</w:t>
      </w:r>
    </w:p>
    <w:p>
      <w:pPr>
        <w:pStyle w:val="ListBullet"/>
      </w:pPr>
      <w:r>
        <w:t>Support downloadable or printable workout plans.</w:t>
      </w:r>
    </w:p>
    <w:p>
      <w:pPr>
        <w:pStyle w:val="ListBullet"/>
      </w:pPr>
      <w:r>
        <w:t>Add calendar scheduling and reminders.</w:t>
      </w:r>
    </w:p>
    <w:p>
      <w:pPr>
        <w:pStyle w:val="ListBullet"/>
      </w:pPr>
      <w:r>
        <w:t>Integrate wearable-device data where appropriate.</w:t>
      </w:r>
    </w:p>
    <w:p>
      <w:pPr>
        <w:pStyle w:val="ListBullet"/>
      </w:pPr>
      <w:r>
        <w:t>Add multilingual user interfaces.</w:t>
      </w:r>
    </w:p>
    <w:p>
      <w:pPr>
        <w:pStyle w:val="ListBullet"/>
      </w:pPr>
      <w:r>
        <w:t>Introduce automated unit, integration and API tests.</w:t>
      </w:r>
    </w:p>
    <w:p>
      <w:pPr>
        <w:pStyle w:val="ListBullet"/>
      </w:pPr>
      <w:r>
        <w:t>Deploy through a production-ready cloud architecture.</w:t>
      </w:r>
    </w:p>
    <w:p>
      <w:pPr>
        <w:pStyle w:val="ListBullet"/>
      </w:pPr>
      <w:r>
        <w:t>Add observability, logging and monitoring.</w:t>
      </w:r>
    </w:p>
    <w:p>
      <w:pPr>
        <w:pStyle w:val="ListBullet"/>
      </w:pPr>
      <w:r>
        <w:t>Introduce human-review workflows for coaches or fitness professionals.</w:t>
      </w:r>
    </w:p>
    <w:p>
      <w:pPr>
        <w:pStyle w:val="Heading2"/>
      </w:pPr>
      <w:r>
        <w:t>16.3 Recommended Next Development Milestones</w:t>
      </w:r>
    </w:p>
    <w:p>
      <w:pPr>
        <w:pStyle w:val="ListNumber"/>
      </w:pPr>
      <w:r>
        <w:t>Stabilize the local implementation and pin dependency versions.</w:t>
      </w:r>
    </w:p>
    <w:p>
      <w:pPr>
        <w:pStyle w:val="ListNumber"/>
      </w:pPr>
      <w:r>
        <w:t>Add automated tests for routes, database functions and AI adapters.</w:t>
      </w:r>
    </w:p>
    <w:p>
      <w:pPr>
        <w:pStyle w:val="ListNumber"/>
      </w:pPr>
      <w:r>
        <w:t>Introduce authentication and protected administrative routes.</w:t>
      </w:r>
    </w:p>
    <w:p>
      <w:pPr>
        <w:pStyle w:val="ListNumber"/>
      </w:pPr>
      <w:r>
        <w:t>Define structured AI response formats and validation.</w:t>
      </w:r>
    </w:p>
    <w:p>
      <w:pPr>
        <w:pStyle w:val="ListNumber"/>
      </w:pPr>
      <w:r>
        <w:t>Add production-grade configuration and secrets management.</w:t>
      </w:r>
    </w:p>
    <w:p>
      <w:pPr>
        <w:pStyle w:val="ListNumber"/>
      </w:pPr>
      <w:r>
        <w:t>Perform usability and accessibility testing.</w:t>
      </w:r>
    </w:p>
    <w:p>
      <w:pPr>
        <w:pStyle w:val="ListNumber"/>
      </w:pPr>
      <w:r>
        <w:t>Prepare a cloud deployment architecture.</w:t>
      </w:r>
    </w:p>
    <w:p>
      <w:r>
        <w:br w:type="page"/>
      </w:r>
    </w:p>
    <w:p>
      <w:pPr>
        <w:pStyle w:val="Heading1"/>
      </w:pPr>
      <w:r>
        <w:t>17. References and Project Submission Checklist</w:t>
      </w:r>
    </w:p>
    <w:p>
      <w:pPr>
        <w:pStyle w:val="Heading2"/>
      </w:pPr>
      <w:r>
        <w:t>17.1 Source Document</w:t>
      </w:r>
    </w:p>
    <w:p>
      <w:r>
        <w:t>Primary source: “FitBuddy – AI Fitness Plan Generator using Gemini Models” project document supplied with this request. The document contains the project description, scenarios, prerequisites, milestones, architecture, model selection, implementation guidance, frontend description, deployment instructions and conclusion. fileciteturn1file0L32-L58</w:t>
      </w:r>
    </w:p>
    <w:p>
      <w:pPr>
        <w:pStyle w:val="Heading2"/>
      </w:pPr>
      <w:r>
        <w:t>17.2 Technology References Named in the Project Material</w:t>
      </w:r>
    </w:p>
    <w:p>
      <w:pPr>
        <w:pStyle w:val="ListBullet"/>
      </w:pPr>
      <w:r>
        <w:t>FastAPI documentation</w:t>
      </w:r>
    </w:p>
    <w:p>
      <w:pPr>
        <w:pStyle w:val="ListBullet"/>
      </w:pPr>
      <w:r>
        <w:t>Google Generative AI / Gemini documentation</w:t>
      </w:r>
    </w:p>
    <w:p>
      <w:pPr>
        <w:pStyle w:val="ListBullet"/>
      </w:pPr>
      <w:r>
        <w:t>HTML/CSS/Jinja2 learning resources</w:t>
      </w:r>
    </w:p>
    <w:p>
      <w:pPr>
        <w:pStyle w:val="ListBullet"/>
      </w:pPr>
      <w:r>
        <w:t>Python official documentation</w:t>
      </w:r>
    </w:p>
    <w:p>
      <w:pPr>
        <w:pStyle w:val="ListBullet"/>
      </w:pPr>
      <w:r>
        <w:t>Git documentation</w:t>
      </w:r>
    </w:p>
    <w:p>
      <w:pPr>
        <w:pStyle w:val="ListBullet"/>
      </w:pPr>
      <w:r>
        <w:t>SQLAlchemy documentation</w:t>
      </w:r>
    </w:p>
    <w:p>
      <w:pPr>
        <w:pStyle w:val="ListBullet"/>
      </w:pPr>
      <w:r>
        <w:t>SQLite knowledge/resources</w:t>
      </w:r>
    </w:p>
    <w:p>
      <w:pPr>
        <w:pStyle w:val="ListBullet"/>
      </w:pPr>
      <w:r>
        <w:t>Virtual environment documentation</w:t>
      </w:r>
    </w:p>
    <w:p>
      <w:pPr>
        <w:pStyle w:val="ListBullet"/>
      </w:pPr>
      <w:r>
        <w:t>Uvicorn documentation</w:t>
      </w:r>
    </w:p>
    <w:p>
      <w:pPr>
        <w:pStyle w:val="Heading2"/>
      </w:pPr>
      <w:r>
        <w:t>17.3 Project Submission Checklist</w:t>
      </w:r>
    </w:p>
    <w:tbl>
      <w:tblPr>
        <w:tblStyle w:val="TableGrid"/>
        <w:tblW w:type="auto" w:w="0"/>
        <w:jc w:val="center"/>
        <w:tblLook w:firstColumn="1" w:firstRow="1" w:lastColumn="0" w:lastRow="0" w:noHBand="0" w:noVBand="1" w:val="04A0"/>
      </w:tblPr>
      <w:tblGrid>
        <w:gridCol w:w="4896"/>
        <w:gridCol w:w="4896"/>
      </w:tblGrid>
      <w:tr>
        <w:tc>
          <w:tcPr>
            <w:tcW w:type="dxa" w:w="4896"/>
            <w:shd w:fill="D9EAF7"/>
            <w:vAlign w:val="center"/>
          </w:tcPr>
          <w:p>
            <w:r>
              <w:t>Item</w:t>
            </w:r>
          </w:p>
        </w:tc>
        <w:tc>
          <w:tcPr>
            <w:tcW w:type="dxa" w:w="4896"/>
            <w:shd w:fill="D9EAF7"/>
            <w:vAlign w:val="center"/>
          </w:tcPr>
          <w:p>
            <w:r>
              <w:t>Status to Verify</w:t>
            </w:r>
          </w:p>
        </w:tc>
      </w:tr>
      <w:tr>
        <w:tc>
          <w:tcPr>
            <w:tcW w:type="dxa" w:w="4896"/>
          </w:tcPr>
          <w:p>
            <w:r>
              <w:t>Public GitHub repository</w:t>
            </w:r>
          </w:p>
        </w:tc>
        <w:tc>
          <w:tcPr>
            <w:tcW w:type="dxa" w:w="4896"/>
          </w:tcPr>
          <w:p>
            <w:r>
              <w:t>☐</w:t>
            </w:r>
          </w:p>
        </w:tc>
      </w:tr>
      <w:tr>
        <w:tc>
          <w:tcPr>
            <w:tcW w:type="dxa" w:w="4896"/>
          </w:tcPr>
          <w:p>
            <w:r>
              <w:t>Brainstorming &amp; Ideation files</w:t>
            </w:r>
          </w:p>
        </w:tc>
        <w:tc>
          <w:tcPr>
            <w:tcW w:type="dxa" w:w="4896"/>
          </w:tcPr>
          <w:p>
            <w:r>
              <w:t>☐</w:t>
            </w:r>
          </w:p>
        </w:tc>
      </w:tr>
      <w:tr>
        <w:tc>
          <w:tcPr>
            <w:tcW w:type="dxa" w:w="4896"/>
          </w:tcPr>
          <w:p>
            <w:r>
              <w:t>Requirement Analysis files</w:t>
            </w:r>
          </w:p>
        </w:tc>
        <w:tc>
          <w:tcPr>
            <w:tcW w:type="dxa" w:w="4896"/>
          </w:tcPr>
          <w:p>
            <w:r>
              <w:t>☐</w:t>
            </w:r>
          </w:p>
        </w:tc>
      </w:tr>
      <w:tr>
        <w:tc>
          <w:tcPr>
            <w:tcW w:type="dxa" w:w="4896"/>
          </w:tcPr>
          <w:p>
            <w:r>
              <w:t>Project Design files</w:t>
            </w:r>
          </w:p>
        </w:tc>
        <w:tc>
          <w:tcPr>
            <w:tcW w:type="dxa" w:w="4896"/>
          </w:tcPr>
          <w:p>
            <w:r>
              <w:t>☐</w:t>
            </w:r>
          </w:p>
        </w:tc>
      </w:tr>
      <w:tr>
        <w:tc>
          <w:tcPr>
            <w:tcW w:type="dxa" w:w="4896"/>
          </w:tcPr>
          <w:p>
            <w:r>
              <w:t>Project Planning files</w:t>
            </w:r>
          </w:p>
        </w:tc>
        <w:tc>
          <w:tcPr>
            <w:tcW w:type="dxa" w:w="4896"/>
          </w:tcPr>
          <w:p>
            <w:r>
              <w:t>☐</w:t>
            </w:r>
          </w:p>
        </w:tc>
      </w:tr>
      <w:tr>
        <w:tc>
          <w:tcPr>
            <w:tcW w:type="dxa" w:w="4896"/>
          </w:tcPr>
          <w:p>
            <w:r>
              <w:t>Project Development files</w:t>
            </w:r>
          </w:p>
        </w:tc>
        <w:tc>
          <w:tcPr>
            <w:tcW w:type="dxa" w:w="4896"/>
          </w:tcPr>
          <w:p>
            <w:r>
              <w:t>☐</w:t>
            </w:r>
          </w:p>
        </w:tc>
      </w:tr>
      <w:tr>
        <w:tc>
          <w:tcPr>
            <w:tcW w:type="dxa" w:w="4896"/>
          </w:tcPr>
          <w:p>
            <w:r>
              <w:t>Project Testing files</w:t>
            </w:r>
          </w:p>
        </w:tc>
        <w:tc>
          <w:tcPr>
            <w:tcW w:type="dxa" w:w="4896"/>
          </w:tcPr>
          <w:p>
            <w:r>
              <w:t>☐</w:t>
            </w:r>
          </w:p>
        </w:tc>
      </w:tr>
      <w:tr>
        <w:tc>
          <w:tcPr>
            <w:tcW w:type="dxa" w:w="4896"/>
          </w:tcPr>
          <w:p>
            <w:r>
              <w:t>Project Documentation file</w:t>
            </w:r>
          </w:p>
        </w:tc>
        <w:tc>
          <w:tcPr>
            <w:tcW w:type="dxa" w:w="4896"/>
          </w:tcPr>
          <w:p>
            <w:r>
              <w:t>☐</w:t>
            </w:r>
          </w:p>
        </w:tc>
      </w:tr>
      <w:tr>
        <w:tc>
          <w:tcPr>
            <w:tcW w:type="dxa" w:w="4896"/>
          </w:tcPr>
          <w:p>
            <w:r>
              <w:t>Project Demonstration video</w:t>
            </w:r>
          </w:p>
        </w:tc>
        <w:tc>
          <w:tcPr>
            <w:tcW w:type="dxa" w:w="4896"/>
          </w:tcPr>
          <w:p>
            <w:r>
              <w:t>☐</w:t>
            </w:r>
          </w:p>
        </w:tc>
      </w:tr>
      <w:tr>
        <w:tc>
          <w:tcPr>
            <w:tcW w:type="dxa" w:w="4896"/>
          </w:tcPr>
          <w:p>
            <w:r>
              <w:t>Google Drive demo link is accessible</w:t>
            </w:r>
          </w:p>
        </w:tc>
        <w:tc>
          <w:tcPr>
            <w:tcW w:type="dxa" w:w="4896"/>
          </w:tcPr>
          <w:p>
            <w:r>
              <w:t>☐</w:t>
            </w:r>
          </w:p>
        </w:tc>
      </w:tr>
      <w:tr>
        <w:tc>
          <w:tcPr>
            <w:tcW w:type="dxa" w:w="4896"/>
          </w:tcPr>
          <w:p>
            <w:r>
              <w:t>README/setup instructions</w:t>
            </w:r>
          </w:p>
        </w:tc>
        <w:tc>
          <w:tcPr>
            <w:tcW w:type="dxa" w:w="4896"/>
          </w:tcPr>
          <w:p>
            <w:r>
              <w:t>☐</w:t>
            </w:r>
          </w:p>
        </w:tc>
      </w:tr>
      <w:tr>
        <w:tc>
          <w:tcPr>
            <w:tcW w:type="dxa" w:w="4896"/>
          </w:tcPr>
          <w:p>
            <w:r>
              <w:t>Environment/API key instructions</w:t>
            </w:r>
          </w:p>
        </w:tc>
        <w:tc>
          <w:tcPr>
            <w:tcW w:type="dxa" w:w="4896"/>
          </w:tcPr>
          <w:p>
            <w:r>
              <w:t>☐</w:t>
            </w:r>
          </w:p>
        </w:tc>
      </w:tr>
    </w:tbl>
    <w:p>
      <w:pPr>
        <w:pStyle w:val="Heading2"/>
      </w:pPr>
      <w:r>
        <w:t>17.4 Final Documentation Note</w:t>
      </w:r>
    </w:p>
    <w:p>
      <w:r>
        <w:t>This report is intentionally structured as a submission-ready technical document of more than 15 pages when rendered with standard margins, headings, tables and page breaks. Content that is explicitly described in the supplied project document is presented as project-specific information. Where the supplied material does not provide a complete implementation detail, the report identifies the item as a recommended engineering practice rather than presenting it as an existing feature.</w:t>
      </w:r>
    </w:p>
    <w:sectPr w:rsidR="00FC693F" w:rsidRPr="0006063C" w:rsidSect="00034616">
      <w:footerReference w:type="default" r:id="rId9"/>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fldChar w:fldCharType="begin"/>
      <w:instrText xml:space="preserve">PAGE</w:instrText>
      <w:fldChar w:fldCharType="end"/>
    </w:r>
    <w:r>
      <w:t xml:space="preserve">Page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