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y edad del entrevistado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Redbull (Quiso mantenerse anónimo)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¿Fomenta el uso de tecnología?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Tiene un ordenador, pc, laptop o celular .(información del entrevistado -cerrada)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Tiene todos los objetos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Cuál de sus dispositivos usa con mayor frecuencia  (información del entrevistado -cerrada)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Celular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¿Donde prefiere leer o ver videos? (información del entrevistado -cerrada)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Prefiere leer en un libro y ver videos en youtube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 contenidos con relevancia educativa o científica 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le gusta buscar articulos en la plataforma scielo que sean acoordes a algunas clases de biologia que lleva sobre el tema en específico que está estudiando para ahondar más en la clase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Conoce bibliotecas virtuales de archivos que el MINEDU tiene abiertamente(cerrada)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conoce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¿Actualmente estudia? de no ser así, trabaja en una carrera la cual a recurrido a un repositorio para visualizar pdf o videos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estudio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Qué opina de las alternativas que el estado brinda a nivel de plataformas virtuales para los escolares (abierta) 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van acorde con las necesidades de los alumnos pero no hay una buena cobertura de internet para poder llegar a los lugares mas recondidos donde evidentemente la educación virtual no es una opción viable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Según la coyuntura en la que se encuentra el Perú(limitación geográfica, tecnológica etc) considera adecuada una mayor importancia para cambiar la forma de enseñanza educativa (abierta)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ya que se podría aprovechar esta crisis mundial para poder implementar mejor la tecnología en nuestro pais ya que en lugar que sea necesaria sea obligatoria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partir de la pregunta anterior, considera que las clases deberían ser mitad virtuales  y mitad presenciales? ¿En qué relación?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 de las condiciones infraestructurales que tenga el colegio para llevar una buena precaución ante el COVID -19 y también de la cobertura que haya en cierta región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Cuándo recurre a utilizar plataformas virtuales como spotify, descarga las canciones para escucharlas en modo offline, ¿Es una buena alternativa a la independencia de internet?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ya que debido a cualquier falta de cobertura de datos se puede seguir escuchando las canciones descargadas.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agrada la idea de tener un repositorio web y móvil con contenido de calidad y posibilidad de uso offline.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ya que ayudaría a compartir el conocimiento a aquellas personas que no tengan acceso a internet.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