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68B3CC" wp14:noSpellErr="1" w14:paraId="764A0A7C" wp14:textId="131A8C08">
      <w:pPr>
        <w:pStyle w:val="Normal"/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0668B3CC" w:rsidR="0668B3CC">
        <w:rPr>
          <w:rFonts w:ascii="Ariel" w:hAnsi="Ariel" w:eastAsia="Ariel" w:cs="Ariel"/>
          <w:b w:val="1"/>
          <w:bCs w:val="1"/>
          <w:sz w:val="32"/>
          <w:szCs w:val="32"/>
        </w:rPr>
        <w:t>The Other Alex</w:t>
      </w:r>
    </w:p>
    <w:p xmlns:wp14="http://schemas.microsoft.com/office/word/2010/wordml" w:rsidP="0668B3CC" w14:paraId="3DE98FB2" wp14:textId="086C06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668B3CC" w:rsidR="0668B3C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Devin </w:t>
      </w:r>
      <w:proofErr w:type="spellStart"/>
      <w:r w:rsidRPr="0668B3CC" w:rsidR="0668B3CC">
        <w:rPr>
          <w:rFonts w:ascii="Calibri" w:hAnsi="Calibri" w:eastAsia="Calibri" w:cs="Calibri"/>
          <w:noProof w:val="0"/>
          <w:sz w:val="20"/>
          <w:szCs w:val="20"/>
          <w:lang w:val="en-US"/>
        </w:rPr>
        <w:t>Kadillak</w:t>
      </w:r>
      <w:proofErr w:type="spellEnd"/>
      <w:r w:rsidRPr="0668B3CC" w:rsidR="0668B3C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Alex Malott, Alex Shellum, Aaron Thompson, Lucas </w:t>
      </w:r>
      <w:r w:rsidRPr="0668B3CC" w:rsidR="0668B3CC">
        <w:rPr>
          <w:rFonts w:ascii="Calibri" w:hAnsi="Calibri" w:eastAsia="Calibri" w:cs="Calibri"/>
          <w:noProof w:val="0"/>
          <w:sz w:val="20"/>
          <w:szCs w:val="20"/>
          <w:lang w:val="en-US"/>
        </w:rPr>
        <w:t>Wilson</w:t>
      </w:r>
    </w:p>
    <w:p xmlns:wp14="http://schemas.microsoft.com/office/word/2010/wordml" wp14:noSpellErr="1" w14:paraId="556BA801" wp14:textId="4DDF4ED7">
      <w:r>
        <w:br w:type="page"/>
      </w:r>
    </w:p>
    <w:p xmlns:wp14="http://schemas.microsoft.com/office/word/2010/wordml" w:rsidP="0668B3CC" wp14:noSpellErr="1" w14:paraId="36E690D6" wp14:textId="18A4C54C">
      <w:pPr>
        <w:pStyle w:val="Normal"/>
        <w:spacing w:line="240" w:lineRule="auto"/>
        <w:jc w:val="center"/>
        <w:rPr>
          <w:rFonts w:ascii="Ariel" w:hAnsi="Ariel" w:eastAsia="Ariel" w:cs="Ariel"/>
          <w:b w:val="1"/>
          <w:bCs w:val="1"/>
          <w:sz w:val="32"/>
          <w:szCs w:val="32"/>
        </w:rPr>
      </w:pPr>
      <w:r w:rsidRPr="0668B3CC" w:rsidR="0668B3CC">
        <w:rPr>
          <w:rFonts w:ascii="Ariel" w:hAnsi="Ariel" w:eastAsia="Ariel" w:cs="Ariel"/>
          <w:b w:val="1"/>
          <w:bCs w:val="1"/>
          <w:sz w:val="32"/>
          <w:szCs w:val="32"/>
        </w:rPr>
        <w:t>Domain Model</w:t>
      </w:r>
    </w:p>
    <w:p xmlns:wp14="http://schemas.microsoft.com/office/word/2010/wordml" w:rsidP="0668B3CC" w14:paraId="0C9C4C80" wp14:textId="520D35FC">
      <w:pPr>
        <w:pStyle w:val="Normal"/>
        <w:spacing w:line="240" w:lineRule="auto"/>
        <w:jc w:val="center"/>
        <w:rPr>
          <w:rFonts w:ascii="Ariel" w:hAnsi="Ariel" w:eastAsia="Ariel" w:cs="Ariel"/>
        </w:rPr>
      </w:pPr>
      <w:r>
        <w:drawing>
          <wp:inline xmlns:wp14="http://schemas.microsoft.com/office/word/2010/wordprocessingDrawing" wp14:editId="40253162" wp14:anchorId="25DA70F2">
            <wp:extent cx="6770218" cy="2750401"/>
            <wp:effectExtent l="0" t="0" r="0" b="0"/>
            <wp:docPr id="1041034306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3e05d0ab5d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218" cy="275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8B3CC" wp14:noSpellErr="1" w14:paraId="3DBCB961" wp14:textId="5C548896">
      <w:pPr>
        <w:spacing w:line="240" w:lineRule="auto"/>
        <w:rPr>
          <w:rFonts w:ascii="Ariel" w:hAnsi="Ariel" w:eastAsia="Ariel" w:cs="Ariel"/>
        </w:rPr>
      </w:pPr>
      <w:r w:rsidRPr="0668B3CC">
        <w:rPr>
          <w:rFonts w:ascii="Ariel" w:hAnsi="Ariel" w:eastAsia="Ariel" w:cs="Ariel"/>
        </w:rPr>
        <w:br w:type="page"/>
      </w:r>
    </w:p>
    <w:p xmlns:wp14="http://schemas.microsoft.com/office/word/2010/wordml" w:rsidP="0668B3CC" w14:paraId="2C078E63" wp14:noSpellErr="1" wp14:textId="34FAF20F">
      <w:pPr>
        <w:spacing w:line="240" w:lineRule="auto"/>
        <w:jc w:val="center"/>
        <w:rPr>
          <w:rFonts w:ascii="Ariel" w:hAnsi="Ariel" w:eastAsia="Ariel" w:cs="Ariel"/>
          <w:sz w:val="32"/>
          <w:szCs w:val="32"/>
        </w:rPr>
      </w:pPr>
      <w:r w:rsidRPr="0668B3CC" w:rsidR="0668B3CC">
        <w:rPr>
          <w:rFonts w:ascii="Ariel" w:hAnsi="Ariel" w:eastAsia="Ariel" w:cs="Ariel"/>
          <w:b w:val="1"/>
          <w:bCs w:val="1"/>
          <w:sz w:val="32"/>
          <w:szCs w:val="32"/>
        </w:rPr>
        <w:t>Glossary</w:t>
      </w:r>
    </w:p>
    <w:p w:rsidR="0668B3CC" w:rsidP="0668B3CC" w:rsidRDefault="0668B3CC" w14:noSpellErr="1" w14:paraId="4E4A7680" w14:textId="6C1E929E">
      <w:pPr>
        <w:pStyle w:val="Normal"/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Advisor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type of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piece within the game. An advisor can capture 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nother advisor, a soldier, a horse, a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chariot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, an elephant, and a cannon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Can be captured by another advisor, a general or a cannon.</w:t>
      </w:r>
    </w:p>
    <w:p w:rsidR="0668B3CC" w:rsidP="0668B3CC" w:rsidRDefault="0668B3CC" w14:noSpellErr="1" w14:paraId="77284875" w14:textId="6DEF32DF">
      <w:pPr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Board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The board which the game is played. It is a 4x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8 grid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of 32 cells.</w:t>
      </w:r>
    </w:p>
    <w:p w:rsidR="0668B3CC" w:rsidP="0668B3CC" w:rsidRDefault="0668B3CC" w14:noSpellErr="1" w14:paraId="31858EB1" w14:textId="253D0E88">
      <w:pPr>
        <w:pStyle w:val="Normal"/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Cannon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type of piece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within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the game.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c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annon can capture any piece if they jump over another piece on the way.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Can be captured by another cannon, a horse, a chariot, an elephant, an advisor, or a general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</w:t>
      </w:r>
    </w:p>
    <w:p w:rsidR="0668B3CC" w:rsidP="0668B3CC" w:rsidRDefault="0668B3CC" w14:noSpellErr="1" w14:paraId="1D82042B" w14:textId="20DEAEE3">
      <w:pPr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Cell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Represents an area on the board that can hou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se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a piece. </w:t>
      </w:r>
    </w:p>
    <w:p w:rsidR="0668B3CC" w:rsidP="0668B3CC" w:rsidRDefault="0668B3CC" w14:noSpellErr="1" w14:paraId="44CA35EF" w14:textId="6DEE0D93">
      <w:pPr>
        <w:pStyle w:val="ListParagraph"/>
        <w:numPr>
          <w:ilvl w:val="0"/>
          <w:numId w:val="7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l</w:t>
      </w: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ocation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The position of a cell relative to the board’s 4x8 grid.</w:t>
      </w:r>
    </w:p>
    <w:p w:rsidR="0668B3CC" w:rsidP="0668B3CC" w:rsidRDefault="0668B3CC" w14:noSpellErr="1" w14:paraId="00A04AF3" w14:textId="0328BB56">
      <w:pPr>
        <w:pStyle w:val="Normal"/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Chariot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type of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piece within the game.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chariot ca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n capture 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nother chariot, a soldier, a horse, and a cannon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Can be captured by another chariot, a cannon, an elephant, an advisor, or a general.</w:t>
      </w:r>
    </w:p>
    <w:p w:rsidR="0668B3CC" w:rsidP="0668B3CC" w:rsidRDefault="0668B3CC" w14:noSpellErr="1" w14:paraId="35B54433" w14:textId="204BC010">
      <w:pPr>
        <w:pStyle w:val="Normal"/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Elephant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 type of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piece within the game. An elephant can capture another elephant, a cannon,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a chariot,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horse, and a soldier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 Can be captured by another elephant, a cannon, an advisor, or a general.</w:t>
      </w:r>
    </w:p>
    <w:p w:rsidR="0668B3CC" w:rsidP="0668B3CC" w:rsidRDefault="0668B3CC" w14:paraId="32718C7C" w14:textId="6767A8F2">
      <w:pPr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Game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An instance of </w:t>
      </w:r>
      <w:proofErr w:type="spellStart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Banqi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created by a user.</w:t>
      </w:r>
    </w:p>
    <w:p w:rsidR="0668B3CC" w:rsidP="0668B3CC" w:rsidRDefault="0668B3CC" w14:noSpellErr="1" w14:paraId="06B3DA7C" w14:textId="0C6331C4">
      <w:pPr>
        <w:pStyle w:val="ListParagraph"/>
        <w:numPr>
          <w:ilvl w:val="0"/>
          <w:numId w:val="6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turn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Keeps track of which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play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is to make the next move.</w:t>
      </w:r>
    </w:p>
    <w:p w:rsidR="0668B3CC" w:rsidP="0668B3CC" w:rsidRDefault="0668B3CC" w14:paraId="67154E11" w14:textId="63497A39">
      <w:pPr>
        <w:pStyle w:val="ListParagraph"/>
        <w:numPr>
          <w:ilvl w:val="0"/>
          <w:numId w:val="6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whiteUser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When the first white piece is flipped, the user that flipped that piece gains ownership of all white pieces unless they already have ownership of a color. </w:t>
      </w:r>
      <w:proofErr w:type="spellStart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whiteUser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keeps track of which user maintains this ownership of white pieces.</w:t>
      </w:r>
    </w:p>
    <w:p w:rsidR="0668B3CC" w:rsidP="0668B3CC" w:rsidRDefault="0668B3CC" w14:paraId="582F9130" w14:textId="53565FE4">
      <w:pPr>
        <w:pStyle w:val="ListParagraph"/>
        <w:numPr>
          <w:ilvl w:val="0"/>
          <w:numId w:val="6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blackUser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When the first black piece is flipped, the user that flipped that piece gains ownership of all black pieces unless they already have ownership of a color. </w:t>
      </w:r>
      <w:proofErr w:type="spellStart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blackUser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keeps track of which user maintains this ownership of black pieces.</w:t>
      </w:r>
    </w:p>
    <w:p w:rsidR="0668B3CC" w:rsidP="0668B3CC" w:rsidRDefault="0668B3CC" w14:paraId="41BF41BA" w14:textId="3E8FF19D">
      <w:pPr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GameRecord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 long-lasting record that displays the results of 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finished game.</w:t>
      </w:r>
    </w:p>
    <w:p w:rsidR="0668B3CC" w:rsidP="0668B3CC" w:rsidRDefault="0668B3CC" w14:paraId="454EFDCD" w14:textId="52D9C321">
      <w:pPr>
        <w:pStyle w:val="ListParagraph"/>
        <w:numPr>
          <w:ilvl w:val="0"/>
          <w:numId w:val="5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endState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</w:t>
      </w: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Defines the state of the game at the time the game has ended. Can be ‘draw’, ‘forfeited’, ‘abandoned’, or ‘complete’. A complete state means that a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play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has won by playing the game.</w:t>
      </w:r>
    </w:p>
    <w:p w:rsidR="0668B3CC" w:rsidP="0668B3CC" w:rsidRDefault="0668B3CC" w14:paraId="3F43764D" w14:textId="035F1DE1">
      <w:pPr>
        <w:pStyle w:val="ListParagraph"/>
        <w:numPr>
          <w:ilvl w:val="0"/>
          <w:numId w:val="5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loserName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The </w:t>
      </w:r>
      <w:proofErr w:type="spellStart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userName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field of the user who lost the game. This field is not defined if </w:t>
      </w:r>
      <w:proofErr w:type="spellStart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endState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is dra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w.</w:t>
      </w:r>
    </w:p>
    <w:p w:rsidR="0668B3CC" w:rsidP="0668B3CC" w:rsidRDefault="0668B3CC" w14:paraId="7D348D5C" w14:textId="21F76509">
      <w:pPr>
        <w:pStyle w:val="ListParagraph"/>
        <w:numPr>
          <w:ilvl w:val="0"/>
          <w:numId w:val="5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winnerName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The </w:t>
      </w:r>
      <w:proofErr w:type="spellStart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userName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field of the user who won the game. This field is not de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fined if </w:t>
      </w:r>
      <w:proofErr w:type="spellStart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endState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is draw.</w:t>
      </w:r>
    </w:p>
    <w:p w:rsidR="0668B3CC" w:rsidP="0668B3CC" w:rsidRDefault="0668B3CC" w14:paraId="069A0C23" w14:textId="00496C31">
      <w:pPr>
        <w:pStyle w:val="ListParagraph"/>
        <w:numPr>
          <w:ilvl w:val="0"/>
          <w:numId w:val="5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gameStartTime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 date-time group representing when the associated game was started.</w:t>
      </w:r>
    </w:p>
    <w:p w:rsidR="0668B3CC" w:rsidP="0668B3CC" w:rsidRDefault="0668B3CC" w14:paraId="769EE964" w14:textId="3CAF371E">
      <w:pPr>
        <w:pStyle w:val="ListParagraph"/>
        <w:numPr>
          <w:ilvl w:val="0"/>
          <w:numId w:val="5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gameEndTime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A date-time group representing when the associated game was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fin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i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shed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</w:t>
      </w:r>
    </w:p>
    <w:p w:rsidR="0668B3CC" w:rsidP="0668B3CC" w:rsidRDefault="0668B3CC" w14:noSpellErr="1" w14:paraId="43BABF1B" w14:textId="75C8F91D">
      <w:pPr>
        <w:pStyle w:val="Normal"/>
        <w:spacing w:line="240" w:lineRule="auto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General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type of piece within the game. A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general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can capture 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nother general, 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soldier, a horse, a chariot, an elephant,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an advisor,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and a cannon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 Can be captured by another general or a soldier.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Death of general does not end the game.</w:t>
      </w:r>
    </w:p>
    <w:p w:rsidR="0668B3CC" w:rsidP="0668B3CC" w:rsidRDefault="0668B3CC" w14:noSpellErr="1" w14:paraId="6F80E06A" w14:textId="05995EF4">
      <w:pPr>
        <w:pStyle w:val="Normal"/>
        <w:spacing w:line="240" w:lineRule="auto"/>
        <w:ind w:left="0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Horse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 type of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piece w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ithin the game. A horse can capture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another horse, a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soldier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,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and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a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cannon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Can be captured by another horse, a cannon, a chariot, an elephant, an advisor, or a general. </w:t>
      </w:r>
    </w:p>
    <w:p w:rsidR="0668B3CC" w:rsidP="0668B3CC" w:rsidRDefault="0668B3CC" w14:noSpellErr="1" w14:paraId="4A7C6F6A" w14:textId="6E7DDB31">
      <w:pPr>
        <w:pStyle w:val="Normal"/>
        <w:ind w:left="0" w:hanging="0" w:firstLine="0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Invite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pending invitation from one user to a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nother to join a game. </w:t>
      </w:r>
    </w:p>
    <w:p w:rsidR="0668B3CC" w:rsidP="0668B3CC" w:rsidRDefault="0668B3CC" w14:noSpellErr="1" w14:paraId="5BF156BB" w14:textId="298038C9">
      <w:pPr>
        <w:spacing w:line="240" w:lineRule="auto"/>
        <w:ind w:left="0" w:firstLine="0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Piece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An object whi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ch is used to play the game. A piece can be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1 of 7 types.</w:t>
      </w:r>
    </w:p>
    <w:p w:rsidR="0668B3CC" w:rsidP="0668B3CC" w:rsidRDefault="0668B3CC" w14:noSpellErr="1" w14:paraId="6EFC7C82" w14:textId="27DD7F89">
      <w:pPr>
        <w:pStyle w:val="ListParagraph"/>
        <w:numPr>
          <w:ilvl w:val="0"/>
          <w:numId w:val="4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color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The color of the piece.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Play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s are not assigned a color until the first move has been made.</w:t>
      </w:r>
    </w:p>
    <w:p w:rsidR="0668B3CC" w:rsidP="0668B3CC" w:rsidRDefault="0668B3CC" w14:paraId="5EF26793" w14:textId="616AE68D">
      <w:pPr>
        <w:pStyle w:val="ListParagraph"/>
        <w:numPr>
          <w:ilvl w:val="0"/>
          <w:numId w:val="4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proofErr w:type="spellStart"/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isFaceUp</w:t>
      </w:r>
      <w:proofErr w:type="spellEnd"/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Represents w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hether the piece been flipped by a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user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yet.</w:t>
      </w:r>
    </w:p>
    <w:p w:rsidR="0668B3CC" w:rsidP="0668B3CC" w:rsidRDefault="0668B3CC" w14:noSpellErr="1" w14:paraId="2F10E997" w14:textId="7C9AF7B6">
      <w:pPr>
        <w:pStyle w:val="Normal"/>
        <w:spacing w:line="240" w:lineRule="auto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Soldier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 type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piece within the game.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soldier c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an capture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another soldier or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a general.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Can be captured by another soldier, a cannon, a horse, a chariot, an elephant, and an advisor.</w:t>
      </w:r>
    </w:p>
    <w:p w:rsidR="0668B3CC" w:rsidP="0668B3CC" w:rsidRDefault="0668B3CC" w14:noSpellErr="1" w14:paraId="65AB7122" w14:textId="17DEFECE">
      <w:pPr>
        <w:pStyle w:val="Normal"/>
        <w:spacing w:line="240" w:lineRule="auto"/>
        <w:ind w:left="360" w:hanging="360"/>
        <w:jc w:val="left"/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User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 person interacting with the system.</w:t>
      </w:r>
    </w:p>
    <w:p w:rsidR="0668B3CC" w:rsidP="0668B3CC" w:rsidRDefault="0668B3CC" w14:noSpellErr="1" w14:paraId="1864DBCE" w14:textId="48171B68">
      <w:pPr>
        <w:pStyle w:val="ListParagraph"/>
        <w:numPr>
          <w:ilvl w:val="0"/>
          <w:numId w:val="2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name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a unique identifier defined by the user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during registration.</w:t>
      </w:r>
    </w:p>
    <w:p w:rsidR="0668B3CC" w:rsidP="0668B3CC" w:rsidRDefault="0668B3CC" w14:noSpellErr="1" w14:paraId="22F14341" w14:textId="4D181F3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password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 xml:space="preserve">: </w:t>
      </w:r>
      <w:r w:rsidRPr="0668B3CC" w:rsidR="0668B3CC">
        <w:rPr>
          <w:noProof w:val="0"/>
          <w:color w:val="222222"/>
          <w:lang w:val="en-US"/>
        </w:rPr>
        <w:t xml:space="preserve">a secret word or phrase </w:t>
      </w:r>
      <w:r w:rsidRPr="0668B3CC" w:rsidR="0668B3CC">
        <w:rPr>
          <w:noProof w:val="0"/>
          <w:color w:val="222222"/>
          <w:lang w:val="en-US"/>
        </w:rPr>
        <w:t>used</w:t>
      </w:r>
      <w:r w:rsidRPr="0668B3CC" w:rsidR="0668B3CC">
        <w:rPr>
          <w:noProof w:val="0"/>
          <w:color w:val="222222"/>
          <w:lang w:val="en-US"/>
        </w:rPr>
        <w:t xml:space="preserve"> to log </w:t>
      </w:r>
      <w:r w:rsidRPr="0668B3CC" w:rsidR="0668B3CC">
        <w:rPr>
          <w:noProof w:val="0"/>
          <w:color w:val="222222"/>
          <w:lang w:val="en-US"/>
        </w:rPr>
        <w:t>the</w:t>
      </w:r>
      <w:r w:rsidRPr="0668B3CC" w:rsidR="0668B3CC">
        <w:rPr>
          <w:noProof w:val="0"/>
          <w:color w:val="222222"/>
          <w:lang w:val="en-US"/>
        </w:rPr>
        <w:t xml:space="preserve"> user into the system.</w:t>
      </w:r>
    </w:p>
    <w:p w:rsidR="0668B3CC" w:rsidP="0668B3CC" w:rsidRDefault="0668B3CC" w14:noSpellErr="1" w14:paraId="1A79C5CC" w14:textId="2108D5B1">
      <w:pPr>
        <w:pStyle w:val="ListParagraph"/>
        <w:numPr>
          <w:ilvl w:val="0"/>
          <w:numId w:val="2"/>
        </w:numPr>
        <w:spacing w:line="240" w:lineRule="auto"/>
        <w:jc w:val="left"/>
        <w:rPr>
          <w:noProof w:val="0"/>
          <w:sz w:val="20"/>
          <w:szCs w:val="20"/>
          <w:lang w:val="en-US"/>
        </w:rPr>
      </w:pPr>
      <w:r w:rsidRPr="0668B3CC" w:rsidR="0668B3CC">
        <w:rPr>
          <w:rFonts w:ascii="Ariel" w:hAnsi="Ariel" w:eastAsia="Ariel" w:cs="Ariel"/>
          <w:b w:val="1"/>
          <w:bCs w:val="1"/>
          <w:noProof w:val="0"/>
          <w:sz w:val="20"/>
          <w:szCs w:val="20"/>
          <w:lang w:val="en-US"/>
        </w:rPr>
        <w:t>email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: the users valid email used for registration</w:t>
      </w:r>
      <w:r w:rsidRPr="0668B3CC" w:rsidR="0668B3CC">
        <w:rPr>
          <w:rFonts w:ascii="Ariel" w:hAnsi="Ariel" w:eastAsia="Ariel" w:cs="Ariel"/>
          <w:b w:val="0"/>
          <w:bCs w:val="0"/>
          <w:noProof w:val="0"/>
          <w:sz w:val="20"/>
          <w:szCs w:val="20"/>
          <w:lang w:val="en-US"/>
        </w:rPr>
        <w:t>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B7BC98"/>
  <w15:docId w15:val="{305c9373-e764-4fcb-bbc2-5e02dbddfc39}"/>
  <w:rsids>
    <w:rsidRoot w:val="48B7BC98"/>
    <w:rsid w:val="0668B3CC"/>
    <w:rsid w:val="48B7BC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3e05d0ab5d464b" /><Relationship Type="http://schemas.openxmlformats.org/officeDocument/2006/relationships/numbering" Target="/word/numbering.xml" Id="R1a539c476072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2018-10-07T20:54:19.0084181Z</dcterms:created>
  <dcterms:modified xsi:type="dcterms:W3CDTF">2018-10-08T02:31:31.2084466Z</dcterms:modified>
  <dc:creator>Wilson,Lucas</dc:creator>
  <lastModifiedBy>Wilson,Lucas</lastModifiedBy>
</coreProperties>
</file>