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1C038E1" w:rsidRDefault="31C038E1" w14:noSpellErr="1" w14:paraId="69CB811E" w14:textId="5DB7835F">
      <w:r w:rsidR="31C038E1">
        <w:rPr/>
        <w:t xml:space="preserve">Testing the System is done with Postman. Once the server is running, API requests are </w:t>
      </w:r>
      <w:r w:rsidR="31C038E1">
        <w:rPr/>
        <w:t>called,</w:t>
      </w:r>
      <w:r w:rsidR="31C038E1">
        <w:rPr/>
        <w:t xml:space="preserve"> and the responses are validated. The document outlines the different system tests / API calls. Refer to the development manual for details about the API.</w:t>
      </w:r>
    </w:p>
    <w:p w:rsidR="31C038E1" w:rsidP="31C038E1" w:rsidRDefault="31C038E1" w14:paraId="3E9C4968" w14:textId="4A0834F6">
      <w:pPr>
        <w:pStyle w:val="Normal"/>
      </w:pPr>
    </w:p>
    <w:p w:rsidR="31C038E1" w:rsidP="31C038E1" w:rsidRDefault="31C038E1" w14:paraId="41D1DBEB" w14:textId="496E40E8">
      <w:pPr>
        <w:pStyle w:val="Normal"/>
      </w:pPr>
      <w:r w:rsidR="31C038E1">
        <w:rPr/>
        <w:t xml:space="preserve">Testing: </w:t>
      </w:r>
    </w:p>
    <w:p w:rsidR="31C038E1" w:rsidP="31C038E1" w:rsidRDefault="31C038E1" w14:noSpellErr="1" w14:paraId="4A4AEB1E" w14:textId="039BDDAF">
      <w:pPr>
        <w:pStyle w:val="Normal"/>
        <w:ind w:firstLine="720"/>
      </w:pPr>
      <w:r w:rsidR="31C038E1">
        <w:rPr/>
        <w:t xml:space="preserve">GET </w:t>
      </w:r>
      <w:r w:rsidR="31C038E1">
        <w:rPr/>
        <w:t>/</w:t>
      </w:r>
    </w:p>
    <w:p w:rsidR="31C038E1" w:rsidP="31C038E1" w:rsidRDefault="31C038E1" w14:noSpellErr="1" w14:paraId="451E4795" w14:textId="1D32D86D">
      <w:pPr>
        <w:pStyle w:val="Normal"/>
      </w:pPr>
      <w:r w:rsidR="31C038E1">
        <w:rPr/>
        <w:t>This test should return the home webpage where the user can interact with the server.</w:t>
      </w:r>
    </w:p>
    <w:p w:rsidR="31C038E1" w:rsidP="31C038E1" w:rsidRDefault="31C038E1" w14:noSpellErr="1" w14:paraId="01B15A1B" w14:textId="0F5D76F6">
      <w:pPr>
        <w:pStyle w:val="Normal"/>
      </w:pPr>
    </w:p>
    <w:p w:rsidR="31C038E1" w:rsidP="31C038E1" w:rsidRDefault="31C038E1" w14:noSpellErr="1" w14:paraId="02692294" w14:textId="0641489D">
      <w:pPr>
        <w:pStyle w:val="Normal"/>
      </w:pPr>
      <w:r w:rsidR="31C038E1">
        <w:rPr/>
        <w:t>Testing:</w:t>
      </w:r>
    </w:p>
    <w:p w:rsidR="31C038E1" w:rsidP="31C038E1" w:rsidRDefault="31C038E1" w14:noSpellErr="1" w14:paraId="19100365" w14:textId="2B933740">
      <w:pPr>
        <w:pStyle w:val="Normal"/>
        <w:ind w:firstLine="720"/>
      </w:pPr>
      <w:r w:rsidR="31C038E1">
        <w:rPr/>
        <w:t xml:space="preserve">GET </w:t>
      </w:r>
      <w:r w:rsidR="31C038E1">
        <w:rPr/>
        <w:t>/logout</w:t>
      </w:r>
    </w:p>
    <w:p w:rsidR="31C038E1" w:rsidP="31C038E1" w:rsidRDefault="31C038E1" w14:noSpellErr="1" w14:paraId="4EC01E6F" w14:textId="71D0D984">
      <w:pPr>
        <w:pStyle w:val="Normal"/>
      </w:pPr>
      <w:r w:rsidR="31C038E1">
        <w:rPr/>
        <w:t>This should remove the “username” attribute from the session object.</w:t>
      </w:r>
    </w:p>
    <w:p w:rsidR="31C038E1" w:rsidP="31C038E1" w:rsidRDefault="31C038E1" w14:noSpellErr="1" w14:paraId="469AB335" w14:textId="3802777D">
      <w:pPr>
        <w:pStyle w:val="Normal"/>
      </w:pPr>
    </w:p>
    <w:p w:rsidR="31C038E1" w:rsidP="31C038E1" w:rsidRDefault="31C038E1" w14:noSpellErr="1" w14:paraId="4ECD3B81" w14:textId="3C93A521">
      <w:pPr>
        <w:pStyle w:val="Normal"/>
      </w:pPr>
      <w:r w:rsidR="31C038E1">
        <w:rPr/>
        <w:t>Testing:</w:t>
      </w:r>
    </w:p>
    <w:p w:rsidR="31C038E1" w:rsidP="31C038E1" w:rsidRDefault="31C038E1" w14:paraId="262CF95E" w14:textId="40FB2158">
      <w:pPr>
        <w:pStyle w:val="Normal"/>
        <w:ind w:firstLine="720"/>
      </w:pPr>
      <w:r w:rsidR="31C038E1">
        <w:rPr/>
        <w:t xml:space="preserve">POST </w:t>
      </w:r>
      <w:r w:rsidR="31C038E1">
        <w:rPr/>
        <w:t>/</w:t>
      </w:r>
      <w:proofErr w:type="spellStart"/>
      <w:r w:rsidR="31C038E1">
        <w:rPr/>
        <w:t>login</w:t>
      </w:r>
      <w:r w:rsidR="31C038E1">
        <w:rPr/>
        <w:t>?username</w:t>
      </w:r>
      <w:proofErr w:type="spellEnd"/>
      <w:r w:rsidR="31C038E1">
        <w:rPr/>
        <w:t>=</w:t>
      </w:r>
      <w:proofErr w:type="spellStart"/>
      <w:r w:rsidR="31C038E1">
        <w:rPr/>
        <w:t>username&amp;password</w:t>
      </w:r>
      <w:proofErr w:type="spellEnd"/>
      <w:r w:rsidR="31C038E1">
        <w:rPr/>
        <w:t>=password</w:t>
      </w:r>
    </w:p>
    <w:p w:rsidR="31C038E1" w:rsidP="31C038E1" w:rsidRDefault="31C038E1" w14:paraId="317CBF25" w14:textId="78B5FDF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31C038E1">
        <w:rPr/>
        <w:t>This, if valid, should add a “username” attribute to the current session, and it will redirect to GET /</w:t>
      </w:r>
    </w:p>
    <w:p w:rsidR="31C038E1" w:rsidP="31C038E1" w:rsidRDefault="31C038E1" w14:noSpellErr="1" w14:paraId="03D07DFD" w14:textId="2F0B52D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31C038E1">
        <w:rPr/>
        <w:t>If it fails, it will return a JSON object about the failure.</w:t>
      </w:r>
    </w:p>
    <w:p w:rsidR="31C038E1" w:rsidP="31C038E1" w:rsidRDefault="31C038E1" w14:noSpellErr="1" w14:paraId="7C73F80B" w14:textId="3EF86CD9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31C038E1">
        <w:rPr/>
        <w:t>Usually, you’ll want to use POST /user to create a user to test login.)</w:t>
      </w:r>
    </w:p>
    <w:p w:rsidR="31C038E1" w:rsidP="31C038E1" w:rsidRDefault="31C038E1" w14:noSpellErr="1" w14:paraId="12F58210" w14:textId="10CA7241">
      <w:pPr>
        <w:pStyle w:val="Normal"/>
      </w:pPr>
    </w:p>
    <w:p w:rsidR="31C038E1" w:rsidP="31C038E1" w:rsidRDefault="31C038E1" w14:noSpellErr="1" w14:paraId="5B328F07" w14:textId="7D66BC2B">
      <w:pPr>
        <w:pStyle w:val="Normal"/>
      </w:pPr>
      <w:r w:rsidR="31C038E1">
        <w:rPr/>
        <w:t xml:space="preserve">Testing: </w:t>
      </w:r>
      <w:r w:rsidR="31C038E1">
        <w:rPr/>
        <w:t xml:space="preserve">POST </w:t>
      </w:r>
      <w:r w:rsidR="31C038E1">
        <w:rPr/>
        <w:t>/</w:t>
      </w:r>
      <w:r w:rsidR="31C038E1">
        <w:rPr/>
        <w:t>query</w:t>
      </w:r>
    </w:p>
    <w:p w:rsidR="31C038E1" w:rsidP="31C038E1" w:rsidRDefault="31C038E1" w14:noSpellErr="1" w14:paraId="48554FDF" w14:textId="4E2A547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1C038E1">
        <w:rPr/>
        <w:t>To test query for user’s game history</w:t>
      </w:r>
    </w:p>
    <w:p w:rsidR="31C038E1" w:rsidP="31C038E1" w:rsidRDefault="31C038E1" w14:paraId="15422962" w14:textId="70BEDBA3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31C038E1">
        <w:rPr/>
        <w:t>{“</w:t>
      </w:r>
      <w:proofErr w:type="spellStart"/>
      <w:r w:rsidR="31C038E1">
        <w:rPr/>
        <w:t>type”:”hist</w:t>
      </w:r>
      <w:proofErr w:type="spellEnd"/>
      <w:r w:rsidR="31C038E1">
        <w:rPr/>
        <w:t>”</w:t>
      </w:r>
      <w:r w:rsidR="31C038E1">
        <w:rPr/>
        <w:t>, “</w:t>
      </w:r>
      <w:proofErr w:type="spellStart"/>
      <w:r w:rsidR="31C038E1">
        <w:rPr/>
        <w:t>username”:”the</w:t>
      </w:r>
      <w:proofErr w:type="spellEnd"/>
      <w:r w:rsidR="31C038E1">
        <w:rPr/>
        <w:t xml:space="preserve"> username”}</w:t>
      </w:r>
    </w:p>
    <w:p w:rsidR="31C038E1" w:rsidP="31C038E1" w:rsidRDefault="31C038E1" w14:noSpellErr="1" w14:paraId="6F7C72EA" w14:textId="00761D22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31C038E1">
        <w:rPr/>
        <w:t>This requires that the requested user exists; otherwise, it will return an error.</w:t>
      </w:r>
    </w:p>
    <w:p w:rsidR="31C038E1" w:rsidP="31C038E1" w:rsidRDefault="31C038E1" w14:noSpellErr="1" w14:paraId="4E9C9B68" w14:textId="202F881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1C038E1">
        <w:rPr/>
        <w:t>To test query for a game object</w:t>
      </w:r>
    </w:p>
    <w:p w:rsidR="31C038E1" w:rsidP="31C038E1" w:rsidRDefault="31C038E1" w14:paraId="3F048EBD" w14:textId="6D67C7C0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31C038E1">
        <w:rPr/>
        <w:t>{“</w:t>
      </w:r>
      <w:proofErr w:type="spellStart"/>
      <w:r w:rsidR="31C038E1">
        <w:rPr/>
        <w:t>type”:”</w:t>
      </w:r>
      <w:r w:rsidR="31C038E1">
        <w:rPr/>
        <w:t>game</w:t>
      </w:r>
      <w:proofErr w:type="spellEnd"/>
      <w:r w:rsidR="31C038E1">
        <w:rPr/>
        <w:t>”</w:t>
      </w:r>
      <w:r w:rsidR="31C038E1">
        <w:rPr/>
        <w:t>, “</w:t>
      </w:r>
      <w:proofErr w:type="spellStart"/>
      <w:r w:rsidR="31C038E1">
        <w:rPr/>
        <w:t>gameId</w:t>
      </w:r>
      <w:proofErr w:type="spellEnd"/>
      <w:r w:rsidR="31C038E1">
        <w:rPr/>
        <w:t>”:”</w:t>
      </w:r>
      <w:proofErr w:type="spellStart"/>
      <w:r w:rsidR="31C038E1">
        <w:rPr/>
        <w:t>thegameId</w:t>
      </w:r>
      <w:proofErr w:type="spellEnd"/>
      <w:r w:rsidR="31C038E1">
        <w:rPr/>
        <w:t>”}</w:t>
      </w:r>
    </w:p>
    <w:p w:rsidR="31C038E1" w:rsidP="31C038E1" w:rsidRDefault="31C038E1" w14:noSpellErr="1" w14:paraId="654237EB" w14:textId="0C69E3D2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31C038E1">
        <w:rPr/>
        <w:t xml:space="preserve">This requires that the game object exists; otherwise, it </w:t>
      </w:r>
      <w:r w:rsidR="31C038E1">
        <w:rPr/>
        <w:t>will r</w:t>
      </w:r>
      <w:r w:rsidR="31C038E1">
        <w:rPr/>
        <w:t>eturn</w:t>
      </w:r>
      <w:r w:rsidR="31C038E1">
        <w:rPr/>
        <w:t xml:space="preserve"> an error.</w:t>
      </w:r>
    </w:p>
    <w:p w:rsidR="31C038E1" w:rsidP="31C038E1" w:rsidRDefault="31C038E1" w14:noSpellErr="1" w14:paraId="050183FA" w14:textId="2C618240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1C038E1">
        <w:rPr/>
        <w:t>To test query for a game record</w:t>
      </w:r>
    </w:p>
    <w:p w:rsidR="31C038E1" w:rsidP="31C038E1" w:rsidRDefault="31C038E1" w14:paraId="4E6CB4C8" w14:textId="3CA2DCF6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31C038E1">
        <w:rPr/>
        <w:t>{“</w:t>
      </w:r>
      <w:proofErr w:type="spellStart"/>
      <w:r w:rsidR="31C038E1">
        <w:rPr/>
        <w:t>type”:”</w:t>
      </w:r>
      <w:r w:rsidR="31C038E1">
        <w:rPr/>
        <w:t>record</w:t>
      </w:r>
      <w:proofErr w:type="spellEnd"/>
      <w:r w:rsidR="31C038E1">
        <w:rPr/>
        <w:t>”, “</w:t>
      </w:r>
      <w:proofErr w:type="spellStart"/>
      <w:r w:rsidR="31C038E1">
        <w:rPr/>
        <w:t>gameId</w:t>
      </w:r>
      <w:proofErr w:type="spellEnd"/>
      <w:r w:rsidR="31C038E1">
        <w:rPr/>
        <w:t>”:”</w:t>
      </w:r>
      <w:proofErr w:type="spellStart"/>
      <w:r w:rsidR="31C038E1">
        <w:rPr/>
        <w:t>thegameId</w:t>
      </w:r>
      <w:proofErr w:type="spellEnd"/>
      <w:r w:rsidR="31C038E1">
        <w:rPr/>
        <w:t>”}</w:t>
      </w:r>
    </w:p>
    <w:p w:rsidR="31C038E1" w:rsidP="31C038E1" w:rsidRDefault="31C038E1" w14:noSpellErr="1" w14:paraId="5F9CC656" w14:textId="5C1CEE6A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31C038E1">
        <w:rPr/>
        <w:t>This requires that the game object exists; otherwise, it will return an error.</w:t>
      </w:r>
    </w:p>
    <w:p w:rsidR="31C038E1" w:rsidP="31C038E1" w:rsidRDefault="31C038E1" w14:paraId="2244A7F4" w14:textId="716C179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1C038E1">
        <w:rPr/>
        <w:t xml:space="preserve">To test query for a board </w:t>
      </w:r>
      <w:proofErr w:type="spellStart"/>
      <w:r w:rsidR="31C038E1">
        <w:rPr/>
        <w:t>obejct</w:t>
      </w:r>
      <w:proofErr w:type="spellEnd"/>
    </w:p>
    <w:p w:rsidR="31C038E1" w:rsidP="31C038E1" w:rsidRDefault="31C038E1" w14:paraId="167DDDB1" w14:textId="39143891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31C038E1">
        <w:rPr/>
        <w:t>{“</w:t>
      </w:r>
      <w:proofErr w:type="spellStart"/>
      <w:r w:rsidR="31C038E1">
        <w:rPr/>
        <w:t>type”:”</w:t>
      </w:r>
      <w:r w:rsidR="31C038E1">
        <w:rPr/>
        <w:t>board</w:t>
      </w:r>
      <w:proofErr w:type="spellEnd"/>
      <w:r w:rsidR="31C038E1">
        <w:rPr/>
        <w:t>”, “</w:t>
      </w:r>
      <w:proofErr w:type="spellStart"/>
      <w:r w:rsidR="31C038E1">
        <w:rPr/>
        <w:t>gameId</w:t>
      </w:r>
      <w:proofErr w:type="spellEnd"/>
      <w:r w:rsidR="31C038E1">
        <w:rPr/>
        <w:t>”:”</w:t>
      </w:r>
      <w:proofErr w:type="spellStart"/>
      <w:r w:rsidR="31C038E1">
        <w:rPr/>
        <w:t>thegameId</w:t>
      </w:r>
      <w:proofErr w:type="spellEnd"/>
      <w:r w:rsidR="31C038E1">
        <w:rPr/>
        <w:t>”}</w:t>
      </w:r>
    </w:p>
    <w:p w:rsidR="31C038E1" w:rsidP="31C038E1" w:rsidRDefault="31C038E1" w14:noSpellErr="1" w14:paraId="3BE746AD" w14:textId="192772FF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31C038E1">
        <w:rPr/>
        <w:t>This requires that the game object exists; otherwise, it will return an error.</w:t>
      </w:r>
    </w:p>
    <w:p w:rsidR="31C038E1" w:rsidP="31C038E1" w:rsidRDefault="31C038E1" w14:paraId="0C62ECC3" w14:textId="5C20DD6C">
      <w:pPr>
        <w:pStyle w:val="Normal"/>
        <w:ind w:left="0"/>
      </w:pPr>
    </w:p>
    <w:p w:rsidR="31C038E1" w:rsidP="31C038E1" w:rsidRDefault="31C038E1" w14:noSpellErr="1" w14:paraId="137A5891" w14:textId="19EEC332">
      <w:pPr>
        <w:pStyle w:val="Normal"/>
      </w:pPr>
      <w:r w:rsidR="31C038E1">
        <w:rPr/>
        <w:t xml:space="preserve">Testing: </w:t>
      </w:r>
      <w:r w:rsidR="31C038E1">
        <w:rPr/>
        <w:t xml:space="preserve">POST </w:t>
      </w:r>
      <w:r w:rsidR="31C038E1">
        <w:rPr/>
        <w:t>/</w:t>
      </w:r>
      <w:r w:rsidR="31C038E1">
        <w:rPr/>
        <w:t>user</w:t>
      </w:r>
    </w:p>
    <w:p w:rsidR="31C038E1" w:rsidP="31C038E1" w:rsidRDefault="31C038E1" w14:noSpellErr="1" w14:paraId="21B3D99C" w14:textId="3493219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31C038E1">
        <w:rPr/>
        <w:t>To test rejecting an invitation:</w:t>
      </w:r>
    </w:p>
    <w:p w:rsidR="31C038E1" w:rsidP="31C038E1" w:rsidRDefault="31C038E1" w14:paraId="060ED67E" w14:textId="60FBD54E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31C038E1">
        <w:rPr/>
        <w:t>{“type”:”</w:t>
      </w:r>
      <w:proofErr w:type="spellStart"/>
      <w:r w:rsidR="31C038E1">
        <w:rPr/>
        <w:t>replno</w:t>
      </w:r>
      <w:proofErr w:type="spellEnd"/>
      <w:r w:rsidR="31C038E1">
        <w:rPr/>
        <w:t>”, “</w:t>
      </w:r>
      <w:proofErr w:type="spellStart"/>
      <w:r w:rsidR="31C038E1">
        <w:rPr/>
        <w:t>inviteId</w:t>
      </w:r>
      <w:proofErr w:type="spellEnd"/>
      <w:r w:rsidR="31C038E1">
        <w:rPr/>
        <w:t>”:”the invite id”}</w:t>
      </w:r>
    </w:p>
    <w:p w:rsidR="31C038E1" w:rsidP="31C038E1" w:rsidRDefault="31C038E1" w14:noSpellErr="1" w14:paraId="307A72F4" w14:textId="73B0862D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31C038E1">
        <w:rPr/>
        <w:t>This requires that the invite exists; otherwise, it will return an error.</w:t>
      </w:r>
    </w:p>
    <w:p w:rsidR="31C038E1" w:rsidP="31C038E1" w:rsidRDefault="31C038E1" w14:noSpellErr="1" w14:paraId="5FF37BD8" w14:textId="343CB9D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1C038E1">
        <w:rPr/>
        <w:t>To test accepting an invitation:</w:t>
      </w:r>
    </w:p>
    <w:p w:rsidR="31C038E1" w:rsidP="31C038E1" w:rsidRDefault="31C038E1" w14:paraId="1F165CFE" w14:textId="0AFC812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1C038E1">
        <w:rPr/>
        <w:t>{“type”: “</w:t>
      </w:r>
      <w:proofErr w:type="spellStart"/>
      <w:r w:rsidR="31C038E1">
        <w:rPr/>
        <w:t>repl</w:t>
      </w:r>
      <w:proofErr w:type="spellEnd"/>
      <w:r w:rsidR="31C038E1">
        <w:rPr/>
        <w:t>”, “</w:t>
      </w:r>
      <w:proofErr w:type="spellStart"/>
      <w:r w:rsidR="31C038E1">
        <w:rPr/>
        <w:t>inviteId</w:t>
      </w:r>
      <w:proofErr w:type="spellEnd"/>
      <w:r w:rsidR="31C038E1">
        <w:rPr/>
        <w:t>”</w:t>
      </w:r>
      <w:proofErr w:type="gramStart"/>
      <w:r w:rsidR="31C038E1">
        <w:rPr/>
        <w:t>:”the</w:t>
      </w:r>
      <w:proofErr w:type="gramEnd"/>
      <w:r w:rsidR="31C038E1">
        <w:rPr/>
        <w:t xml:space="preserve"> invite id”}</w:t>
      </w:r>
    </w:p>
    <w:p w:rsidR="31C038E1" w:rsidP="31C038E1" w:rsidRDefault="31C038E1" w14:noSpellErr="1" w14:paraId="35A41F80" w14:textId="16A1BB03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1C038E1">
        <w:rPr/>
        <w:t>This requires that the invite exists; otherwise, it will return an error.</w:t>
      </w:r>
    </w:p>
    <w:p w:rsidR="31C038E1" w:rsidP="31C038E1" w:rsidRDefault="31C038E1" w14:paraId="1D607892" w14:textId="5F783AF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1C038E1">
        <w:rPr/>
        <w:t xml:space="preserve">To test sending an </w:t>
      </w:r>
      <w:proofErr w:type="spellStart"/>
      <w:r w:rsidR="31C038E1">
        <w:rPr/>
        <w:t>inviation</w:t>
      </w:r>
      <w:proofErr w:type="spellEnd"/>
      <w:r w:rsidR="31C038E1">
        <w:rPr/>
        <w:t>:</w:t>
      </w:r>
    </w:p>
    <w:p w:rsidR="31C038E1" w:rsidP="31C038E1" w:rsidRDefault="31C038E1" w14:paraId="79CB63C4" w14:textId="3B1F7AA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1C038E1">
        <w:rPr/>
        <w:t>{“type”: “inv”, “</w:t>
      </w:r>
      <w:proofErr w:type="spellStart"/>
      <w:r w:rsidR="31C038E1">
        <w:rPr/>
        <w:t>toUser</w:t>
      </w:r>
      <w:proofErr w:type="spellEnd"/>
      <w:r w:rsidR="31C038E1">
        <w:rPr/>
        <w:t>”:”</w:t>
      </w:r>
      <w:proofErr w:type="spellStart"/>
      <w:r w:rsidR="31C038E1">
        <w:rPr/>
        <w:t>tousername</w:t>
      </w:r>
      <w:proofErr w:type="spellEnd"/>
      <w:r w:rsidR="31C038E1">
        <w:rPr/>
        <w:t>”}</w:t>
      </w:r>
    </w:p>
    <w:p w:rsidR="31C038E1" w:rsidP="31C038E1" w:rsidRDefault="31C038E1" w14:noSpellErr="1" w14:paraId="0F51C8FA" w14:textId="319F5E2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1C038E1">
        <w:rPr/>
        <w:t xml:space="preserve">This requires that the user is logged in, and that the </w:t>
      </w:r>
      <w:r w:rsidR="31C038E1">
        <w:rPr/>
        <w:t xml:space="preserve">invited user </w:t>
      </w:r>
      <w:r w:rsidR="31C038E1">
        <w:rPr/>
        <w:t>exists. This will create an invitation object associated with the specified users in the system.</w:t>
      </w:r>
    </w:p>
    <w:p w:rsidR="31C038E1" w:rsidP="31C038E1" w:rsidRDefault="31C038E1" w14:noSpellErr="1" w14:paraId="0AC5629D" w14:textId="5F019A7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1C038E1">
        <w:rPr/>
        <w:t>To test creating a user:</w:t>
      </w:r>
    </w:p>
    <w:p w:rsidR="31C038E1" w:rsidP="31C038E1" w:rsidRDefault="31C038E1" w14:paraId="215BDF3B" w14:textId="790B52D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1C038E1">
        <w:rPr/>
        <w:t>{“</w:t>
      </w:r>
      <w:proofErr w:type="spellStart"/>
      <w:r w:rsidR="31C038E1">
        <w:rPr/>
        <w:t>type”:”user</w:t>
      </w:r>
      <w:proofErr w:type="spellEnd"/>
      <w:r w:rsidR="31C038E1">
        <w:rPr/>
        <w:t>”, “</w:t>
      </w:r>
      <w:proofErr w:type="spellStart"/>
      <w:r w:rsidR="31C038E1">
        <w:rPr/>
        <w:t>username”:”username</w:t>
      </w:r>
      <w:proofErr w:type="spellEnd"/>
      <w:r w:rsidR="31C038E1">
        <w:rPr/>
        <w:t>”, “</w:t>
      </w:r>
      <w:proofErr w:type="spellStart"/>
      <w:r w:rsidR="31C038E1">
        <w:rPr/>
        <w:t>email”:”the</w:t>
      </w:r>
      <w:proofErr w:type="spellEnd"/>
      <w:r w:rsidR="31C038E1">
        <w:rPr/>
        <w:t xml:space="preserve"> email”, “</w:t>
      </w:r>
      <w:proofErr w:type="spellStart"/>
      <w:r w:rsidR="31C038E1">
        <w:rPr/>
        <w:t>password”:”password</w:t>
      </w:r>
      <w:proofErr w:type="spellEnd"/>
      <w:r w:rsidR="31C038E1">
        <w:rPr/>
        <w:t>”}</w:t>
      </w:r>
    </w:p>
    <w:p w:rsidR="31C038E1" w:rsidP="31C038E1" w:rsidRDefault="31C038E1" w14:noSpellErr="1" w14:paraId="6D132ECB" w14:textId="6A3B191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1C038E1">
        <w:rPr/>
        <w:t>This will create a new user in the system.</w:t>
      </w:r>
    </w:p>
    <w:p w:rsidR="31C038E1" w:rsidP="31C038E1" w:rsidRDefault="31C038E1" w14:paraId="2404F7E9" w14:textId="6ECB98F7">
      <w:pPr>
        <w:pStyle w:val="Normal"/>
        <w:ind w:left="0"/>
      </w:pPr>
    </w:p>
    <w:p w:rsidR="31C038E1" w:rsidP="31C038E1" w:rsidRDefault="31C038E1" w14:noSpellErr="1" w14:paraId="71942087" w14:textId="75C06E4D">
      <w:pPr>
        <w:pStyle w:val="Normal"/>
      </w:pPr>
      <w:r w:rsidR="31C038E1">
        <w:rPr/>
        <w:t xml:space="preserve">Testing: </w:t>
      </w:r>
      <w:r w:rsidR="31C038E1">
        <w:rPr/>
        <w:t xml:space="preserve">POST </w:t>
      </w:r>
      <w:r w:rsidR="31C038E1">
        <w:rPr/>
        <w:t>/game</w:t>
      </w:r>
    </w:p>
    <w:p w:rsidR="31C038E1" w:rsidP="31C038E1" w:rsidRDefault="31C038E1" w14:noSpellErr="1" w14:paraId="3763B6E3" w14:textId="3EC6BC6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1C038E1">
        <w:rPr/>
        <w:t>To test simulating a move:</w:t>
      </w:r>
    </w:p>
    <w:p w:rsidR="31C038E1" w:rsidP="31C038E1" w:rsidRDefault="31C038E1" w14:paraId="2718E431" w14:textId="202BF0F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31C038E1">
        <w:rPr/>
        <w:t>{“</w:t>
      </w:r>
      <w:proofErr w:type="spellStart"/>
      <w:r w:rsidR="31C038E1">
        <w:rPr/>
        <w:t>type”:”move</w:t>
      </w:r>
      <w:proofErr w:type="spellEnd"/>
      <w:r w:rsidR="31C038E1">
        <w:rPr/>
        <w:t>”, “</w:t>
      </w:r>
      <w:proofErr w:type="spellStart"/>
      <w:r w:rsidR="31C038E1">
        <w:rPr/>
        <w:t>gameId</w:t>
      </w:r>
      <w:proofErr w:type="spellEnd"/>
      <w:r w:rsidR="31C038E1">
        <w:rPr/>
        <w:t>”:”</w:t>
      </w:r>
      <w:proofErr w:type="spellStart"/>
      <w:r w:rsidR="31C038E1">
        <w:rPr/>
        <w:t>thegameid</w:t>
      </w:r>
      <w:proofErr w:type="spellEnd"/>
      <w:r w:rsidR="31C038E1">
        <w:rPr/>
        <w:t>”, “</w:t>
      </w:r>
      <w:proofErr w:type="spellStart"/>
      <w:r w:rsidR="31C038E1">
        <w:rPr/>
        <w:t>fromCell</w:t>
      </w:r>
      <w:proofErr w:type="spellEnd"/>
      <w:r w:rsidR="31C038E1">
        <w:rPr/>
        <w:t>”:”</w:t>
      </w:r>
      <w:proofErr w:type="spellStart"/>
      <w:r w:rsidR="31C038E1">
        <w:rPr/>
        <w:t>thefromcellid</w:t>
      </w:r>
      <w:proofErr w:type="spellEnd"/>
      <w:r w:rsidR="31C038E1">
        <w:rPr/>
        <w:t>”, “</w:t>
      </w:r>
      <w:proofErr w:type="spellStart"/>
      <w:r w:rsidR="31C038E1">
        <w:rPr/>
        <w:t>toCell</w:t>
      </w:r>
      <w:proofErr w:type="spellEnd"/>
      <w:r w:rsidR="31C038E1">
        <w:rPr/>
        <w:t xml:space="preserve">”:”the </w:t>
      </w:r>
      <w:proofErr w:type="spellStart"/>
      <w:r w:rsidR="31C038E1">
        <w:rPr/>
        <w:t>tocell</w:t>
      </w:r>
      <w:proofErr w:type="spellEnd"/>
      <w:r w:rsidR="31C038E1">
        <w:rPr/>
        <w:t xml:space="preserve"> id”}</w:t>
      </w:r>
    </w:p>
    <w:p w:rsidR="31C038E1" w:rsidP="31C038E1" w:rsidRDefault="31C038E1" w14:noSpellErr="1" w14:paraId="75BFC339" w14:textId="3D323CA4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31C038E1">
        <w:rPr/>
        <w:t>This requires that the game has been created. To create a game, create two users, send an invite, accept the invite, and then the game will be created.</w:t>
      </w:r>
    </w:p>
    <w:p w:rsidR="31C038E1" w:rsidP="31C038E1" w:rsidRDefault="31C038E1" w14:noSpellErr="1" w14:paraId="4E7E07C6" w14:textId="48BCF5EC">
      <w:pPr>
        <w:pStyle w:val="Normal"/>
      </w:pPr>
    </w:p>
    <w:p w:rsidR="31C038E1" w:rsidP="31C038E1" w:rsidRDefault="31C038E1" w14:noSpellErr="1" w14:paraId="0BB1F4EA" w14:textId="1AFA55A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7A39B8"/>
  <w15:docId w15:val="{6d16403b-b446-478e-8366-8f4dc45457ec}"/>
  <w:rsids>
    <w:rsidRoot w:val="187A39B8"/>
    <w:rsid w:val="187A39B8"/>
    <w:rsid w:val="31C038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1ee9c1f088b4e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2018-11-06T18:10:55.3659645Z</dcterms:created>
  <dcterms:modified xsi:type="dcterms:W3CDTF">2018-11-06T20:38:01.9407841Z</dcterms:modified>
  <dc:creator>Wilson,Lucas</dc:creator>
  <lastModifiedBy>Wilson,Lucas</lastModifiedBy>
</coreProperties>
</file>