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CS 480 Group Meeting November 13, 2017 - </w:t>
      </w:r>
      <w:r w:rsidDel="00000000" w:rsidR="00000000" w:rsidRPr="00000000">
        <w:rPr>
          <w:b w:val="1"/>
          <w:rtl w:val="0"/>
        </w:rPr>
        <w:t xml:space="preserve">Team TreeHugger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Getting everyone on the GitHub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- easier if we can put data in as a object - want those databases which have this option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Erick - Graham sent images that were used in project bud burst that he made - can recycle them or change them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 some designs to show - has different screens showing different information - could have map as opening screen, has leaderboard screen, all the trees you are collecting data on and collection screen, and camera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different screens showing behind to easily swipe between them - like cards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a division system like leaderboards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store GPS location as the key for each object and store tree as 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collecting data we could have a pop up that has the collection parts and then has a confirmation of what the user sent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limit the amount of trees that a user can hide - really expensive to 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everyone should start playing mobile games and learn points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trees should have “rarity points” - score a bunch of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finding trees - have a large circle with hints inside in order to find it - not too overly difficult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issue with project BudBurst - too much work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the app always set up to wifi in order to save battery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a list of hidden trees or button to find hidden trees - could have dailies - or in order to climb division find or hide a tree to move up - create different tasks to force people to go out and get data - special events - “Forest Fire” put out the fire - have reason to make people to gather at a tree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tree interface with objects - put it in as a new object each time 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 users profiles locally? - would be nice - be able to look offline - can only look at their profile if offline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some sort of authentication - need an account to use different devices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users would also have to be on database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user object is created - different table for users and trees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users will have trees in their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tress will have data in their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UI - trees you own - have background that shows their progress to owning the trees - having the most points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often will people visit the tree - could have them collect data but not earn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develop on QT with C++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ideas: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BotaniClash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EcoClash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Does he want us collecting information on all the data? - ask him tomorrow during meeting (November 14, 2017) - fruits, flowers, etc - also ask him how he wants the data pulled out of the database to give to NPN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