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603A" w:rsidRDefault="002E603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2E603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2E603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E603A" w:rsidRDefault="002E603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 xml:space="preserve">Harrison, Christian </w:t>
                                </w:r>
                                <w:proofErr w:type="spellStart"/>
                                <w:r>
                                  <w:rPr>
                                    <w:color w:val="FFFFFF" w:themeColor="background1"/>
                                  </w:rPr>
                                  <w:t>McMurtrie</w:t>
                                </w:r>
                                <w:proofErr w:type="spellEnd"/>
                                <w:r>
                                  <w:rPr>
                                    <w:color w:val="FFFFFF" w:themeColor="background1"/>
                                  </w:rPr>
                                  <w:t xml:space="preserve">, Timothy </w:t>
                                </w:r>
                                <w:proofErr w:type="spellStart"/>
                                <w:r>
                                  <w:rPr>
                                    <w:color w:val="FFFFFF" w:themeColor="background1"/>
                                  </w:rPr>
                                  <w:t>Nakhisa</w:t>
                                </w:r>
                                <w:proofErr w:type="spellEnd"/>
                              </w:sdtContent>
                            </w:sdt>
                            <w:r>
                              <w:rPr>
                                <w:color w:val="FFFFFF" w:themeColor="background1"/>
                              </w:rPr>
                              <w:t>, and Zachary Rivera</w:t>
                            </w:r>
                          </w:p>
                          <w:p w:rsidR="002E603A" w:rsidRDefault="002E603A">
                            <w:pPr>
                              <w:pStyle w:val="NoSpacing"/>
                              <w:spacing w:before="120"/>
                              <w:jc w:val="center"/>
                              <w:rPr>
                                <w:color w:val="FFFFFF" w:themeColor="background1"/>
                              </w:rPr>
                            </w:pPr>
                            <w:r>
                              <w:rPr>
                                <w:color w:val="FFFFFF" w:themeColor="background1"/>
                              </w:rPr>
                              <w:t>12/8/2015  </w:t>
                            </w:r>
                          </w:p>
                          <w:p w:rsidR="002E603A" w:rsidRDefault="002E603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E603A" w:rsidRDefault="002E603A">
                            <w:pPr>
                              <w:pStyle w:val="NoSpacing"/>
                              <w:jc w:val="center"/>
                              <w:rPr>
                                <w:rFonts w:asciiTheme="majorHAnsi" w:eastAsiaTheme="majorEastAsia" w:hAnsiTheme="majorHAnsi" w:cstheme="majorBidi"/>
                                <w:caps/>
                                <w:color w:val="5B9BD5" w:themeColor="accent1"/>
                                <w:sz w:val="72"/>
                                <w:szCs w:val="72"/>
                              </w:rPr>
                            </w:pPr>
                          </w:p>
                          <w:p w:rsidR="002E603A" w:rsidRDefault="002E603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E603A" w:rsidRPr="004C14C8" w:rsidRDefault="002E603A"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E603A" w:rsidRPr="004C14C8" w:rsidRDefault="002E603A"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2E603A" w:rsidRDefault="006D632A" w:rsidP="002E603A">
          <w:pPr>
            <w:pStyle w:val="TOC1"/>
            <w:tabs>
              <w:tab w:val="right" w:leader="dot" w:pos="9350"/>
            </w:tabs>
            <w:spacing w:line="240" w:lineRule="auto"/>
            <w:rPr>
              <w:rFonts w:eastAsiaTheme="minorEastAsia"/>
              <w:noProof/>
            </w:rPr>
          </w:pPr>
          <w:r>
            <w:fldChar w:fldCharType="begin"/>
          </w:r>
          <w:r>
            <w:instrText xml:space="preserve"> TOC \o "1-3" \h \z \u </w:instrText>
          </w:r>
          <w:r>
            <w:fldChar w:fldCharType="separate"/>
          </w:r>
          <w:hyperlink w:anchor="_Toc437345602" w:history="1">
            <w:r w:rsidR="002E603A" w:rsidRPr="00144BC6">
              <w:rPr>
                <w:rStyle w:val="Hyperlink"/>
                <w:noProof/>
              </w:rPr>
              <w:t>Introduction</w:t>
            </w:r>
            <w:r w:rsidR="002E603A">
              <w:rPr>
                <w:noProof/>
                <w:webHidden/>
              </w:rPr>
              <w:tab/>
            </w:r>
            <w:r w:rsidR="002E603A">
              <w:rPr>
                <w:noProof/>
                <w:webHidden/>
              </w:rPr>
              <w:fldChar w:fldCharType="begin"/>
            </w:r>
            <w:r w:rsidR="002E603A">
              <w:rPr>
                <w:noProof/>
                <w:webHidden/>
              </w:rPr>
              <w:instrText xml:space="preserve"> PAGEREF _Toc437345602 \h </w:instrText>
            </w:r>
            <w:r w:rsidR="002E603A">
              <w:rPr>
                <w:noProof/>
                <w:webHidden/>
              </w:rPr>
            </w:r>
            <w:r w:rsidR="002E603A">
              <w:rPr>
                <w:noProof/>
                <w:webHidden/>
              </w:rPr>
              <w:fldChar w:fldCharType="separate"/>
            </w:r>
            <w:r w:rsidR="002E603A">
              <w:rPr>
                <w:noProof/>
                <w:webHidden/>
              </w:rPr>
              <w:t>1</w:t>
            </w:r>
            <w:r w:rsidR="002E603A">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03" w:history="1">
            <w:r w:rsidRPr="00144BC6">
              <w:rPr>
                <w:rStyle w:val="Hyperlink"/>
                <w:noProof/>
              </w:rPr>
              <w:t>Website</w:t>
            </w:r>
            <w:r>
              <w:rPr>
                <w:noProof/>
                <w:webHidden/>
              </w:rPr>
              <w:tab/>
            </w:r>
            <w:r>
              <w:rPr>
                <w:noProof/>
                <w:webHidden/>
              </w:rPr>
              <w:fldChar w:fldCharType="begin"/>
            </w:r>
            <w:r>
              <w:rPr>
                <w:noProof/>
                <w:webHidden/>
              </w:rPr>
              <w:instrText xml:space="preserve"> PAGEREF _Toc437345603 \h </w:instrText>
            </w:r>
            <w:r>
              <w:rPr>
                <w:noProof/>
                <w:webHidden/>
              </w:rPr>
            </w:r>
            <w:r>
              <w:rPr>
                <w:noProof/>
                <w:webHidden/>
              </w:rPr>
              <w:fldChar w:fldCharType="separate"/>
            </w:r>
            <w:r>
              <w:rPr>
                <w:noProof/>
                <w:webHidden/>
              </w:rPr>
              <w:t>1</w:t>
            </w:r>
            <w:r>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04" w:history="1">
            <w:r w:rsidRPr="00144BC6">
              <w:rPr>
                <w:rStyle w:val="Hyperlink"/>
                <w:noProof/>
              </w:rPr>
              <w:t>Project Overview</w:t>
            </w:r>
            <w:r>
              <w:rPr>
                <w:noProof/>
                <w:webHidden/>
              </w:rPr>
              <w:tab/>
            </w:r>
            <w:r>
              <w:rPr>
                <w:noProof/>
                <w:webHidden/>
              </w:rPr>
              <w:fldChar w:fldCharType="begin"/>
            </w:r>
            <w:r>
              <w:rPr>
                <w:noProof/>
                <w:webHidden/>
              </w:rPr>
              <w:instrText xml:space="preserve"> PAGEREF _Toc437345604 \h </w:instrText>
            </w:r>
            <w:r>
              <w:rPr>
                <w:noProof/>
                <w:webHidden/>
              </w:rPr>
            </w:r>
            <w:r>
              <w:rPr>
                <w:noProof/>
                <w:webHidden/>
              </w:rPr>
              <w:fldChar w:fldCharType="separate"/>
            </w:r>
            <w:r>
              <w:rPr>
                <w:noProof/>
                <w:webHidden/>
              </w:rPr>
              <w:t>1</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05" w:history="1">
            <w:r w:rsidRPr="00144BC6">
              <w:rPr>
                <w:rStyle w:val="Hyperlink"/>
                <w:noProof/>
              </w:rPr>
              <w:t>Problem and Solution</w:t>
            </w:r>
            <w:r>
              <w:rPr>
                <w:noProof/>
                <w:webHidden/>
              </w:rPr>
              <w:tab/>
            </w:r>
            <w:r>
              <w:rPr>
                <w:noProof/>
                <w:webHidden/>
              </w:rPr>
              <w:fldChar w:fldCharType="begin"/>
            </w:r>
            <w:r>
              <w:rPr>
                <w:noProof/>
                <w:webHidden/>
              </w:rPr>
              <w:instrText xml:space="preserve"> PAGEREF _Toc437345605 \h </w:instrText>
            </w:r>
            <w:r>
              <w:rPr>
                <w:noProof/>
                <w:webHidden/>
              </w:rPr>
            </w:r>
            <w:r>
              <w:rPr>
                <w:noProof/>
                <w:webHidden/>
              </w:rPr>
              <w:fldChar w:fldCharType="separate"/>
            </w:r>
            <w:r>
              <w:rPr>
                <w:noProof/>
                <w:webHidden/>
              </w:rPr>
              <w:t>1</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06" w:history="1">
            <w:r w:rsidRPr="00144BC6">
              <w:rPr>
                <w:rStyle w:val="Hyperlink"/>
                <w:noProof/>
              </w:rPr>
              <w:t>Stakeholders</w:t>
            </w:r>
            <w:r>
              <w:rPr>
                <w:noProof/>
                <w:webHidden/>
              </w:rPr>
              <w:tab/>
            </w:r>
            <w:r>
              <w:rPr>
                <w:noProof/>
                <w:webHidden/>
              </w:rPr>
              <w:fldChar w:fldCharType="begin"/>
            </w:r>
            <w:r>
              <w:rPr>
                <w:noProof/>
                <w:webHidden/>
              </w:rPr>
              <w:instrText xml:space="preserve"> PAGEREF _Toc437345606 \h </w:instrText>
            </w:r>
            <w:r>
              <w:rPr>
                <w:noProof/>
                <w:webHidden/>
              </w:rPr>
            </w:r>
            <w:r>
              <w:rPr>
                <w:noProof/>
                <w:webHidden/>
              </w:rPr>
              <w:fldChar w:fldCharType="separate"/>
            </w:r>
            <w:r>
              <w:rPr>
                <w:noProof/>
                <w:webHidden/>
              </w:rPr>
              <w:t>1</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07" w:history="1">
            <w:r w:rsidRPr="00144BC6">
              <w:rPr>
                <w:rStyle w:val="Hyperlink"/>
                <w:noProof/>
              </w:rPr>
              <w:t>Scope</w:t>
            </w:r>
            <w:r>
              <w:rPr>
                <w:noProof/>
                <w:webHidden/>
              </w:rPr>
              <w:tab/>
            </w:r>
            <w:r>
              <w:rPr>
                <w:noProof/>
                <w:webHidden/>
              </w:rPr>
              <w:fldChar w:fldCharType="begin"/>
            </w:r>
            <w:r>
              <w:rPr>
                <w:noProof/>
                <w:webHidden/>
              </w:rPr>
              <w:instrText xml:space="preserve"> PAGEREF _Toc437345607 \h </w:instrText>
            </w:r>
            <w:r>
              <w:rPr>
                <w:noProof/>
                <w:webHidden/>
              </w:rPr>
            </w:r>
            <w:r>
              <w:rPr>
                <w:noProof/>
                <w:webHidden/>
              </w:rPr>
              <w:fldChar w:fldCharType="separate"/>
            </w:r>
            <w:r>
              <w:rPr>
                <w:noProof/>
                <w:webHidden/>
              </w:rPr>
              <w:t>2</w:t>
            </w:r>
            <w:r>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08" w:history="1">
            <w:r w:rsidRPr="00144BC6">
              <w:rPr>
                <w:rStyle w:val="Hyperlink"/>
                <w:noProof/>
              </w:rPr>
              <w:t>Project Management Plan</w:t>
            </w:r>
            <w:r>
              <w:rPr>
                <w:noProof/>
                <w:webHidden/>
              </w:rPr>
              <w:tab/>
            </w:r>
            <w:r>
              <w:rPr>
                <w:noProof/>
                <w:webHidden/>
              </w:rPr>
              <w:fldChar w:fldCharType="begin"/>
            </w:r>
            <w:r>
              <w:rPr>
                <w:noProof/>
                <w:webHidden/>
              </w:rPr>
              <w:instrText xml:space="preserve"> PAGEREF _Toc437345608 \h </w:instrText>
            </w:r>
            <w:r>
              <w:rPr>
                <w:noProof/>
                <w:webHidden/>
              </w:rPr>
            </w:r>
            <w:r>
              <w:rPr>
                <w:noProof/>
                <w:webHidden/>
              </w:rPr>
              <w:fldChar w:fldCharType="separate"/>
            </w:r>
            <w:r>
              <w:rPr>
                <w:noProof/>
                <w:webHidden/>
              </w:rPr>
              <w:t>2</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09" w:history="1">
            <w:r w:rsidRPr="00144BC6">
              <w:rPr>
                <w:rStyle w:val="Hyperlink"/>
                <w:noProof/>
              </w:rPr>
              <w:t>Project Organization</w:t>
            </w:r>
            <w:r>
              <w:rPr>
                <w:noProof/>
                <w:webHidden/>
              </w:rPr>
              <w:tab/>
            </w:r>
            <w:r>
              <w:rPr>
                <w:noProof/>
                <w:webHidden/>
              </w:rPr>
              <w:fldChar w:fldCharType="begin"/>
            </w:r>
            <w:r>
              <w:rPr>
                <w:noProof/>
                <w:webHidden/>
              </w:rPr>
              <w:instrText xml:space="preserve"> PAGEREF _Toc437345609 \h </w:instrText>
            </w:r>
            <w:r>
              <w:rPr>
                <w:noProof/>
                <w:webHidden/>
              </w:rPr>
            </w:r>
            <w:r>
              <w:rPr>
                <w:noProof/>
                <w:webHidden/>
              </w:rPr>
              <w:fldChar w:fldCharType="separate"/>
            </w:r>
            <w:r>
              <w:rPr>
                <w:noProof/>
                <w:webHidden/>
              </w:rPr>
              <w:t>2</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0" w:history="1">
            <w:r w:rsidRPr="00144BC6">
              <w:rPr>
                <w:rStyle w:val="Hyperlink"/>
                <w:noProof/>
              </w:rPr>
              <w:t>Risk Analysis</w:t>
            </w:r>
            <w:r>
              <w:rPr>
                <w:noProof/>
                <w:webHidden/>
              </w:rPr>
              <w:tab/>
            </w:r>
            <w:r>
              <w:rPr>
                <w:noProof/>
                <w:webHidden/>
              </w:rPr>
              <w:fldChar w:fldCharType="begin"/>
            </w:r>
            <w:r>
              <w:rPr>
                <w:noProof/>
                <w:webHidden/>
              </w:rPr>
              <w:instrText xml:space="preserve"> PAGEREF _Toc437345610 \h </w:instrText>
            </w:r>
            <w:r>
              <w:rPr>
                <w:noProof/>
                <w:webHidden/>
              </w:rPr>
            </w:r>
            <w:r>
              <w:rPr>
                <w:noProof/>
                <w:webHidden/>
              </w:rPr>
              <w:fldChar w:fldCharType="separate"/>
            </w:r>
            <w:r>
              <w:rPr>
                <w:noProof/>
                <w:webHidden/>
              </w:rPr>
              <w:t>3</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1" w:history="1">
            <w:r w:rsidRPr="00144BC6">
              <w:rPr>
                <w:rStyle w:val="Hyperlink"/>
                <w:noProof/>
              </w:rPr>
              <w:t>Hardware and Software Resource Requirements</w:t>
            </w:r>
            <w:r>
              <w:rPr>
                <w:noProof/>
                <w:webHidden/>
              </w:rPr>
              <w:tab/>
            </w:r>
            <w:r>
              <w:rPr>
                <w:noProof/>
                <w:webHidden/>
              </w:rPr>
              <w:fldChar w:fldCharType="begin"/>
            </w:r>
            <w:r>
              <w:rPr>
                <w:noProof/>
                <w:webHidden/>
              </w:rPr>
              <w:instrText xml:space="preserve"> PAGEREF _Toc437345611 \h </w:instrText>
            </w:r>
            <w:r>
              <w:rPr>
                <w:noProof/>
                <w:webHidden/>
              </w:rPr>
            </w:r>
            <w:r>
              <w:rPr>
                <w:noProof/>
                <w:webHidden/>
              </w:rPr>
              <w:fldChar w:fldCharType="separate"/>
            </w:r>
            <w:r>
              <w:rPr>
                <w:noProof/>
                <w:webHidden/>
              </w:rPr>
              <w:t>3</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2" w:history="1">
            <w:r w:rsidRPr="00144BC6">
              <w:rPr>
                <w:rStyle w:val="Hyperlink"/>
                <w:noProof/>
              </w:rPr>
              <w:t>Work Breakdown</w:t>
            </w:r>
            <w:r>
              <w:rPr>
                <w:noProof/>
                <w:webHidden/>
              </w:rPr>
              <w:tab/>
            </w:r>
            <w:r>
              <w:rPr>
                <w:noProof/>
                <w:webHidden/>
              </w:rPr>
              <w:fldChar w:fldCharType="begin"/>
            </w:r>
            <w:r>
              <w:rPr>
                <w:noProof/>
                <w:webHidden/>
              </w:rPr>
              <w:instrText xml:space="preserve"> PAGEREF _Toc437345612 \h </w:instrText>
            </w:r>
            <w:r>
              <w:rPr>
                <w:noProof/>
                <w:webHidden/>
              </w:rPr>
            </w:r>
            <w:r>
              <w:rPr>
                <w:noProof/>
                <w:webHidden/>
              </w:rPr>
              <w:fldChar w:fldCharType="separate"/>
            </w:r>
            <w:r>
              <w:rPr>
                <w:noProof/>
                <w:webHidden/>
              </w:rPr>
              <w:t>3</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3" w:history="1">
            <w:r w:rsidRPr="00144BC6">
              <w:rPr>
                <w:rStyle w:val="Hyperlink"/>
                <w:noProof/>
              </w:rPr>
              <w:t>Project Schedule</w:t>
            </w:r>
            <w:r>
              <w:rPr>
                <w:noProof/>
                <w:webHidden/>
              </w:rPr>
              <w:tab/>
            </w:r>
            <w:r>
              <w:rPr>
                <w:noProof/>
                <w:webHidden/>
              </w:rPr>
              <w:fldChar w:fldCharType="begin"/>
            </w:r>
            <w:r>
              <w:rPr>
                <w:noProof/>
                <w:webHidden/>
              </w:rPr>
              <w:instrText xml:space="preserve"> PAGEREF _Toc437345613 \h </w:instrText>
            </w:r>
            <w:r>
              <w:rPr>
                <w:noProof/>
                <w:webHidden/>
              </w:rPr>
            </w:r>
            <w:r>
              <w:rPr>
                <w:noProof/>
                <w:webHidden/>
              </w:rPr>
              <w:fldChar w:fldCharType="separate"/>
            </w:r>
            <w:r>
              <w:rPr>
                <w:noProof/>
                <w:webHidden/>
              </w:rPr>
              <w:t>3</w:t>
            </w:r>
            <w:r>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14" w:history="1">
            <w:r w:rsidRPr="00144BC6">
              <w:rPr>
                <w:rStyle w:val="Hyperlink"/>
                <w:noProof/>
              </w:rPr>
              <w:t>Requirements</w:t>
            </w:r>
            <w:r>
              <w:rPr>
                <w:noProof/>
                <w:webHidden/>
              </w:rPr>
              <w:tab/>
            </w:r>
            <w:r>
              <w:rPr>
                <w:noProof/>
                <w:webHidden/>
              </w:rPr>
              <w:fldChar w:fldCharType="begin"/>
            </w:r>
            <w:r>
              <w:rPr>
                <w:noProof/>
                <w:webHidden/>
              </w:rPr>
              <w:instrText xml:space="preserve"> PAGEREF _Toc437345614 \h </w:instrText>
            </w:r>
            <w:r>
              <w:rPr>
                <w:noProof/>
                <w:webHidden/>
              </w:rPr>
            </w:r>
            <w:r>
              <w:rPr>
                <w:noProof/>
                <w:webHidden/>
              </w:rPr>
              <w:fldChar w:fldCharType="separate"/>
            </w:r>
            <w:r>
              <w:rPr>
                <w:noProof/>
                <w:webHidden/>
              </w:rPr>
              <w:t>4</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5" w:history="1">
            <w:r w:rsidRPr="00144BC6">
              <w:rPr>
                <w:rStyle w:val="Hyperlink"/>
                <w:noProof/>
              </w:rPr>
              <w:t>Development, Operation, and Maintenance Environments</w:t>
            </w:r>
            <w:r>
              <w:rPr>
                <w:noProof/>
                <w:webHidden/>
              </w:rPr>
              <w:tab/>
            </w:r>
            <w:r>
              <w:rPr>
                <w:noProof/>
                <w:webHidden/>
              </w:rPr>
              <w:fldChar w:fldCharType="begin"/>
            </w:r>
            <w:r>
              <w:rPr>
                <w:noProof/>
                <w:webHidden/>
              </w:rPr>
              <w:instrText xml:space="preserve"> PAGEREF _Toc437345615 \h </w:instrText>
            </w:r>
            <w:r>
              <w:rPr>
                <w:noProof/>
                <w:webHidden/>
              </w:rPr>
            </w:r>
            <w:r>
              <w:rPr>
                <w:noProof/>
                <w:webHidden/>
              </w:rPr>
              <w:fldChar w:fldCharType="separate"/>
            </w:r>
            <w:r>
              <w:rPr>
                <w:noProof/>
                <w:webHidden/>
              </w:rPr>
              <w:t>4</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6" w:history="1">
            <w:r w:rsidRPr="00144BC6">
              <w:rPr>
                <w:rStyle w:val="Hyperlink"/>
                <w:noProof/>
              </w:rPr>
              <w:t>System Model</w:t>
            </w:r>
            <w:r>
              <w:rPr>
                <w:noProof/>
                <w:webHidden/>
              </w:rPr>
              <w:tab/>
            </w:r>
            <w:r>
              <w:rPr>
                <w:noProof/>
                <w:webHidden/>
              </w:rPr>
              <w:fldChar w:fldCharType="begin"/>
            </w:r>
            <w:r>
              <w:rPr>
                <w:noProof/>
                <w:webHidden/>
              </w:rPr>
              <w:instrText xml:space="preserve"> PAGEREF _Toc437345616 \h </w:instrText>
            </w:r>
            <w:r>
              <w:rPr>
                <w:noProof/>
                <w:webHidden/>
              </w:rPr>
            </w:r>
            <w:r>
              <w:rPr>
                <w:noProof/>
                <w:webHidden/>
              </w:rPr>
              <w:fldChar w:fldCharType="separate"/>
            </w:r>
            <w:r>
              <w:rPr>
                <w:noProof/>
                <w:webHidden/>
              </w:rPr>
              <w:t>4</w:t>
            </w:r>
            <w:r>
              <w:rPr>
                <w:noProof/>
                <w:webHidden/>
              </w:rPr>
              <w:fldChar w:fldCharType="end"/>
            </w:r>
          </w:hyperlink>
        </w:p>
        <w:p w:rsidR="002E603A" w:rsidRDefault="002E603A" w:rsidP="002E603A">
          <w:pPr>
            <w:pStyle w:val="TOC3"/>
            <w:tabs>
              <w:tab w:val="right" w:leader="dot" w:pos="9350"/>
            </w:tabs>
            <w:spacing w:line="240" w:lineRule="auto"/>
            <w:rPr>
              <w:rFonts w:eastAsiaTheme="minorEastAsia"/>
              <w:noProof/>
            </w:rPr>
          </w:pPr>
          <w:hyperlink w:anchor="_Toc437345617" w:history="1">
            <w:r w:rsidRPr="00144BC6">
              <w:rPr>
                <w:rStyle w:val="Hyperlink"/>
                <w:noProof/>
              </w:rPr>
              <w:t>Textual Use Cases</w:t>
            </w:r>
            <w:r>
              <w:rPr>
                <w:noProof/>
                <w:webHidden/>
              </w:rPr>
              <w:tab/>
            </w:r>
            <w:r>
              <w:rPr>
                <w:noProof/>
                <w:webHidden/>
              </w:rPr>
              <w:fldChar w:fldCharType="begin"/>
            </w:r>
            <w:r>
              <w:rPr>
                <w:noProof/>
                <w:webHidden/>
              </w:rPr>
              <w:instrText xml:space="preserve"> PAGEREF _Toc437345617 \h </w:instrText>
            </w:r>
            <w:r>
              <w:rPr>
                <w:noProof/>
                <w:webHidden/>
              </w:rPr>
            </w:r>
            <w:r>
              <w:rPr>
                <w:noProof/>
                <w:webHidden/>
              </w:rPr>
              <w:fldChar w:fldCharType="separate"/>
            </w:r>
            <w:r>
              <w:rPr>
                <w:noProof/>
                <w:webHidden/>
              </w:rPr>
              <w:t>4</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8" w:history="1">
            <w:r w:rsidRPr="00144BC6">
              <w:rPr>
                <w:rStyle w:val="Hyperlink"/>
                <w:noProof/>
              </w:rPr>
              <w:t>User Interaction</w:t>
            </w:r>
            <w:r>
              <w:rPr>
                <w:noProof/>
                <w:webHidden/>
              </w:rPr>
              <w:tab/>
            </w:r>
            <w:r>
              <w:rPr>
                <w:noProof/>
                <w:webHidden/>
              </w:rPr>
              <w:fldChar w:fldCharType="begin"/>
            </w:r>
            <w:r>
              <w:rPr>
                <w:noProof/>
                <w:webHidden/>
              </w:rPr>
              <w:instrText xml:space="preserve"> PAGEREF _Toc437345618 \h </w:instrText>
            </w:r>
            <w:r>
              <w:rPr>
                <w:noProof/>
                <w:webHidden/>
              </w:rPr>
            </w:r>
            <w:r>
              <w:rPr>
                <w:noProof/>
                <w:webHidden/>
              </w:rPr>
              <w:fldChar w:fldCharType="separate"/>
            </w:r>
            <w:r>
              <w:rPr>
                <w:noProof/>
                <w:webHidden/>
              </w:rPr>
              <w:t>5</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19" w:history="1">
            <w:r w:rsidRPr="00144BC6">
              <w:rPr>
                <w:rStyle w:val="Hyperlink"/>
                <w:noProof/>
              </w:rPr>
              <w:t>Functional Requirements</w:t>
            </w:r>
            <w:r>
              <w:rPr>
                <w:noProof/>
                <w:webHidden/>
              </w:rPr>
              <w:tab/>
            </w:r>
            <w:r>
              <w:rPr>
                <w:noProof/>
                <w:webHidden/>
              </w:rPr>
              <w:fldChar w:fldCharType="begin"/>
            </w:r>
            <w:r>
              <w:rPr>
                <w:noProof/>
                <w:webHidden/>
              </w:rPr>
              <w:instrText xml:space="preserve"> PAGEREF _Toc437345619 \h </w:instrText>
            </w:r>
            <w:r>
              <w:rPr>
                <w:noProof/>
                <w:webHidden/>
              </w:rPr>
            </w:r>
            <w:r>
              <w:rPr>
                <w:noProof/>
                <w:webHidden/>
              </w:rPr>
              <w:fldChar w:fldCharType="separate"/>
            </w:r>
            <w:r>
              <w:rPr>
                <w:noProof/>
                <w:webHidden/>
              </w:rPr>
              <w:t>5</w:t>
            </w:r>
            <w:r>
              <w:rPr>
                <w:noProof/>
                <w:webHidden/>
              </w:rPr>
              <w:fldChar w:fldCharType="end"/>
            </w:r>
          </w:hyperlink>
        </w:p>
        <w:p w:rsidR="002E603A" w:rsidRDefault="002E603A" w:rsidP="002E603A">
          <w:pPr>
            <w:pStyle w:val="TOC3"/>
            <w:tabs>
              <w:tab w:val="right" w:leader="dot" w:pos="9350"/>
            </w:tabs>
            <w:spacing w:line="240" w:lineRule="auto"/>
            <w:rPr>
              <w:rFonts w:eastAsiaTheme="minorEastAsia"/>
              <w:noProof/>
            </w:rPr>
          </w:pPr>
          <w:hyperlink w:anchor="_Toc437345620" w:history="1">
            <w:r w:rsidRPr="00144BC6">
              <w:rPr>
                <w:rStyle w:val="Hyperlink"/>
                <w:noProof/>
              </w:rPr>
              <w:t>Primary Requirements</w:t>
            </w:r>
            <w:r>
              <w:rPr>
                <w:noProof/>
                <w:webHidden/>
              </w:rPr>
              <w:tab/>
            </w:r>
            <w:r>
              <w:rPr>
                <w:noProof/>
                <w:webHidden/>
              </w:rPr>
              <w:fldChar w:fldCharType="begin"/>
            </w:r>
            <w:r>
              <w:rPr>
                <w:noProof/>
                <w:webHidden/>
              </w:rPr>
              <w:instrText xml:space="preserve"> PAGEREF _Toc437345620 \h </w:instrText>
            </w:r>
            <w:r>
              <w:rPr>
                <w:noProof/>
                <w:webHidden/>
              </w:rPr>
            </w:r>
            <w:r>
              <w:rPr>
                <w:noProof/>
                <w:webHidden/>
              </w:rPr>
              <w:fldChar w:fldCharType="separate"/>
            </w:r>
            <w:r>
              <w:rPr>
                <w:noProof/>
                <w:webHidden/>
              </w:rPr>
              <w:t>6</w:t>
            </w:r>
            <w:r>
              <w:rPr>
                <w:noProof/>
                <w:webHidden/>
              </w:rPr>
              <w:fldChar w:fldCharType="end"/>
            </w:r>
          </w:hyperlink>
        </w:p>
        <w:p w:rsidR="002E603A" w:rsidRDefault="002E603A" w:rsidP="002E603A">
          <w:pPr>
            <w:pStyle w:val="TOC3"/>
            <w:tabs>
              <w:tab w:val="right" w:leader="dot" w:pos="9350"/>
            </w:tabs>
            <w:spacing w:line="240" w:lineRule="auto"/>
            <w:rPr>
              <w:rFonts w:eastAsiaTheme="minorEastAsia"/>
              <w:noProof/>
            </w:rPr>
          </w:pPr>
          <w:hyperlink w:anchor="_Toc437345621" w:history="1">
            <w:r w:rsidRPr="00144BC6">
              <w:rPr>
                <w:rStyle w:val="Hyperlink"/>
                <w:noProof/>
              </w:rPr>
              <w:t>Secondary Requirements</w:t>
            </w:r>
            <w:r>
              <w:rPr>
                <w:noProof/>
                <w:webHidden/>
              </w:rPr>
              <w:tab/>
            </w:r>
            <w:r>
              <w:rPr>
                <w:noProof/>
                <w:webHidden/>
              </w:rPr>
              <w:fldChar w:fldCharType="begin"/>
            </w:r>
            <w:r>
              <w:rPr>
                <w:noProof/>
                <w:webHidden/>
              </w:rPr>
              <w:instrText xml:space="preserve"> PAGEREF _Toc437345621 \h </w:instrText>
            </w:r>
            <w:r>
              <w:rPr>
                <w:noProof/>
                <w:webHidden/>
              </w:rPr>
            </w:r>
            <w:r>
              <w:rPr>
                <w:noProof/>
                <w:webHidden/>
              </w:rPr>
              <w:fldChar w:fldCharType="separate"/>
            </w:r>
            <w:r>
              <w:rPr>
                <w:noProof/>
                <w:webHidden/>
              </w:rPr>
              <w:t>6</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22" w:history="1">
            <w:r w:rsidRPr="00144BC6">
              <w:rPr>
                <w:rStyle w:val="Hyperlink"/>
                <w:noProof/>
              </w:rPr>
              <w:t>Nonfunctional Requirements</w:t>
            </w:r>
            <w:r>
              <w:rPr>
                <w:noProof/>
                <w:webHidden/>
              </w:rPr>
              <w:tab/>
            </w:r>
            <w:r>
              <w:rPr>
                <w:noProof/>
                <w:webHidden/>
              </w:rPr>
              <w:fldChar w:fldCharType="begin"/>
            </w:r>
            <w:r>
              <w:rPr>
                <w:noProof/>
                <w:webHidden/>
              </w:rPr>
              <w:instrText xml:space="preserve"> PAGEREF _Toc437345622 \h </w:instrText>
            </w:r>
            <w:r>
              <w:rPr>
                <w:noProof/>
                <w:webHidden/>
              </w:rPr>
            </w:r>
            <w:r>
              <w:rPr>
                <w:noProof/>
                <w:webHidden/>
              </w:rPr>
              <w:fldChar w:fldCharType="separate"/>
            </w:r>
            <w:r>
              <w:rPr>
                <w:noProof/>
                <w:webHidden/>
              </w:rPr>
              <w:t>6</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23" w:history="1">
            <w:r w:rsidRPr="00144BC6">
              <w:rPr>
                <w:rStyle w:val="Hyperlink"/>
                <w:noProof/>
              </w:rPr>
              <w:t>Feasibility</w:t>
            </w:r>
            <w:r>
              <w:rPr>
                <w:noProof/>
                <w:webHidden/>
              </w:rPr>
              <w:tab/>
            </w:r>
            <w:r>
              <w:rPr>
                <w:noProof/>
                <w:webHidden/>
              </w:rPr>
              <w:fldChar w:fldCharType="begin"/>
            </w:r>
            <w:r>
              <w:rPr>
                <w:noProof/>
                <w:webHidden/>
              </w:rPr>
              <w:instrText xml:space="preserve"> PAGEREF _Toc437345623 \h </w:instrText>
            </w:r>
            <w:r>
              <w:rPr>
                <w:noProof/>
                <w:webHidden/>
              </w:rPr>
            </w:r>
            <w:r>
              <w:rPr>
                <w:noProof/>
                <w:webHidden/>
              </w:rPr>
              <w:fldChar w:fldCharType="separate"/>
            </w:r>
            <w:r>
              <w:rPr>
                <w:noProof/>
                <w:webHidden/>
              </w:rPr>
              <w:t>7</w:t>
            </w:r>
            <w:r>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24" w:history="1">
            <w:r w:rsidRPr="00144BC6">
              <w:rPr>
                <w:rStyle w:val="Hyperlink"/>
                <w:noProof/>
              </w:rPr>
              <w:t>Quality Assurance Plan</w:t>
            </w:r>
            <w:r>
              <w:rPr>
                <w:noProof/>
                <w:webHidden/>
              </w:rPr>
              <w:tab/>
            </w:r>
            <w:r>
              <w:rPr>
                <w:noProof/>
                <w:webHidden/>
              </w:rPr>
              <w:fldChar w:fldCharType="begin"/>
            </w:r>
            <w:r>
              <w:rPr>
                <w:noProof/>
                <w:webHidden/>
              </w:rPr>
              <w:instrText xml:space="preserve"> PAGEREF _Toc437345624 \h </w:instrText>
            </w:r>
            <w:r>
              <w:rPr>
                <w:noProof/>
                <w:webHidden/>
              </w:rPr>
            </w:r>
            <w:r>
              <w:rPr>
                <w:noProof/>
                <w:webHidden/>
              </w:rPr>
              <w:fldChar w:fldCharType="separate"/>
            </w:r>
            <w:r>
              <w:rPr>
                <w:noProof/>
                <w:webHidden/>
              </w:rPr>
              <w:t>7</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25" w:history="1">
            <w:r w:rsidRPr="00144BC6">
              <w:rPr>
                <w:rStyle w:val="Hyperlink"/>
                <w:noProof/>
              </w:rPr>
              <w:t>Document Standards</w:t>
            </w:r>
            <w:r>
              <w:rPr>
                <w:noProof/>
                <w:webHidden/>
              </w:rPr>
              <w:tab/>
            </w:r>
            <w:r>
              <w:rPr>
                <w:noProof/>
                <w:webHidden/>
              </w:rPr>
              <w:fldChar w:fldCharType="begin"/>
            </w:r>
            <w:r>
              <w:rPr>
                <w:noProof/>
                <w:webHidden/>
              </w:rPr>
              <w:instrText xml:space="preserve"> PAGEREF _Toc437345625 \h </w:instrText>
            </w:r>
            <w:r>
              <w:rPr>
                <w:noProof/>
                <w:webHidden/>
              </w:rPr>
            </w:r>
            <w:r>
              <w:rPr>
                <w:noProof/>
                <w:webHidden/>
              </w:rPr>
              <w:fldChar w:fldCharType="separate"/>
            </w:r>
            <w:r>
              <w:rPr>
                <w:noProof/>
                <w:webHidden/>
              </w:rPr>
              <w:t>7</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26" w:history="1">
            <w:r w:rsidRPr="00144BC6">
              <w:rPr>
                <w:rStyle w:val="Hyperlink"/>
                <w:noProof/>
              </w:rPr>
              <w:t>Coding Standards</w:t>
            </w:r>
            <w:r>
              <w:rPr>
                <w:noProof/>
                <w:webHidden/>
              </w:rPr>
              <w:tab/>
            </w:r>
            <w:r>
              <w:rPr>
                <w:noProof/>
                <w:webHidden/>
              </w:rPr>
              <w:fldChar w:fldCharType="begin"/>
            </w:r>
            <w:r>
              <w:rPr>
                <w:noProof/>
                <w:webHidden/>
              </w:rPr>
              <w:instrText xml:space="preserve"> PAGEREF _Toc437345626 \h </w:instrText>
            </w:r>
            <w:r>
              <w:rPr>
                <w:noProof/>
                <w:webHidden/>
              </w:rPr>
            </w:r>
            <w:r>
              <w:rPr>
                <w:noProof/>
                <w:webHidden/>
              </w:rPr>
              <w:fldChar w:fldCharType="separate"/>
            </w:r>
            <w:r>
              <w:rPr>
                <w:noProof/>
                <w:webHidden/>
              </w:rPr>
              <w:t>7</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27" w:history="1">
            <w:r w:rsidRPr="00144BC6">
              <w:rPr>
                <w:rStyle w:val="Hyperlink"/>
                <w:noProof/>
              </w:rPr>
              <w:t>User Interface Guideline</w:t>
            </w:r>
            <w:r>
              <w:rPr>
                <w:noProof/>
                <w:webHidden/>
              </w:rPr>
              <w:tab/>
            </w:r>
            <w:r>
              <w:rPr>
                <w:noProof/>
                <w:webHidden/>
              </w:rPr>
              <w:fldChar w:fldCharType="begin"/>
            </w:r>
            <w:r>
              <w:rPr>
                <w:noProof/>
                <w:webHidden/>
              </w:rPr>
              <w:instrText xml:space="preserve"> PAGEREF _Toc437345627 \h </w:instrText>
            </w:r>
            <w:r>
              <w:rPr>
                <w:noProof/>
                <w:webHidden/>
              </w:rPr>
            </w:r>
            <w:r>
              <w:rPr>
                <w:noProof/>
                <w:webHidden/>
              </w:rPr>
              <w:fldChar w:fldCharType="separate"/>
            </w:r>
            <w:r>
              <w:rPr>
                <w:noProof/>
                <w:webHidden/>
              </w:rPr>
              <w:t>8</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28" w:history="1">
            <w:r w:rsidRPr="00144BC6">
              <w:rPr>
                <w:rStyle w:val="Hyperlink"/>
                <w:noProof/>
              </w:rPr>
              <w:t>Change Control Process</w:t>
            </w:r>
            <w:r>
              <w:rPr>
                <w:noProof/>
                <w:webHidden/>
              </w:rPr>
              <w:tab/>
            </w:r>
            <w:r>
              <w:rPr>
                <w:noProof/>
                <w:webHidden/>
              </w:rPr>
              <w:fldChar w:fldCharType="begin"/>
            </w:r>
            <w:r>
              <w:rPr>
                <w:noProof/>
                <w:webHidden/>
              </w:rPr>
              <w:instrText xml:space="preserve"> PAGEREF _Toc437345628 \h </w:instrText>
            </w:r>
            <w:r>
              <w:rPr>
                <w:noProof/>
                <w:webHidden/>
              </w:rPr>
            </w:r>
            <w:r>
              <w:rPr>
                <w:noProof/>
                <w:webHidden/>
              </w:rPr>
              <w:fldChar w:fldCharType="separate"/>
            </w:r>
            <w:r>
              <w:rPr>
                <w:noProof/>
                <w:webHidden/>
              </w:rPr>
              <w:t>9</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29" w:history="1">
            <w:r w:rsidRPr="00144BC6">
              <w:rPr>
                <w:rStyle w:val="Hyperlink"/>
                <w:noProof/>
              </w:rPr>
              <w:t>Testing Process</w:t>
            </w:r>
            <w:r>
              <w:rPr>
                <w:noProof/>
                <w:webHidden/>
              </w:rPr>
              <w:tab/>
            </w:r>
            <w:r>
              <w:rPr>
                <w:noProof/>
                <w:webHidden/>
              </w:rPr>
              <w:fldChar w:fldCharType="begin"/>
            </w:r>
            <w:r>
              <w:rPr>
                <w:noProof/>
                <w:webHidden/>
              </w:rPr>
              <w:instrText xml:space="preserve"> PAGEREF _Toc437345629 \h </w:instrText>
            </w:r>
            <w:r>
              <w:rPr>
                <w:noProof/>
                <w:webHidden/>
              </w:rPr>
            </w:r>
            <w:r>
              <w:rPr>
                <w:noProof/>
                <w:webHidden/>
              </w:rPr>
              <w:fldChar w:fldCharType="separate"/>
            </w:r>
            <w:r>
              <w:rPr>
                <w:noProof/>
                <w:webHidden/>
              </w:rPr>
              <w:t>9</w:t>
            </w:r>
            <w:r>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30" w:history="1">
            <w:r w:rsidRPr="00144BC6">
              <w:rPr>
                <w:rStyle w:val="Hyperlink"/>
                <w:noProof/>
              </w:rPr>
              <w:t>Conclusion</w:t>
            </w:r>
            <w:r>
              <w:rPr>
                <w:noProof/>
                <w:webHidden/>
              </w:rPr>
              <w:tab/>
            </w:r>
            <w:r>
              <w:rPr>
                <w:noProof/>
                <w:webHidden/>
              </w:rPr>
              <w:fldChar w:fldCharType="begin"/>
            </w:r>
            <w:r>
              <w:rPr>
                <w:noProof/>
                <w:webHidden/>
              </w:rPr>
              <w:instrText xml:space="preserve"> PAGEREF _Toc437345630 \h </w:instrText>
            </w:r>
            <w:r>
              <w:rPr>
                <w:noProof/>
                <w:webHidden/>
              </w:rPr>
            </w:r>
            <w:r>
              <w:rPr>
                <w:noProof/>
                <w:webHidden/>
              </w:rPr>
              <w:fldChar w:fldCharType="separate"/>
            </w:r>
            <w:r>
              <w:rPr>
                <w:noProof/>
                <w:webHidden/>
              </w:rPr>
              <w:t>9</w:t>
            </w:r>
            <w:r>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31" w:history="1">
            <w:r w:rsidRPr="00144BC6">
              <w:rPr>
                <w:rStyle w:val="Hyperlink"/>
                <w:noProof/>
              </w:rPr>
              <w:t>Appendix A</w:t>
            </w:r>
            <w:r>
              <w:rPr>
                <w:noProof/>
                <w:webHidden/>
              </w:rPr>
              <w:tab/>
            </w:r>
            <w:r>
              <w:rPr>
                <w:noProof/>
                <w:webHidden/>
              </w:rPr>
              <w:fldChar w:fldCharType="begin"/>
            </w:r>
            <w:r>
              <w:rPr>
                <w:noProof/>
                <w:webHidden/>
              </w:rPr>
              <w:instrText xml:space="preserve"> PAGEREF _Toc437345631 \h </w:instrText>
            </w:r>
            <w:r>
              <w:rPr>
                <w:noProof/>
                <w:webHidden/>
              </w:rPr>
            </w:r>
            <w:r>
              <w:rPr>
                <w:noProof/>
                <w:webHidden/>
              </w:rPr>
              <w:fldChar w:fldCharType="separate"/>
            </w:r>
            <w:r>
              <w:rPr>
                <w:noProof/>
                <w:webHidden/>
              </w:rPr>
              <w:t>10</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32" w:history="1">
            <w:r w:rsidRPr="00144BC6">
              <w:rPr>
                <w:rStyle w:val="Hyperlink"/>
                <w:noProof/>
              </w:rPr>
              <w:t>Use Cases</w:t>
            </w:r>
            <w:r>
              <w:rPr>
                <w:noProof/>
                <w:webHidden/>
              </w:rPr>
              <w:tab/>
            </w:r>
            <w:r>
              <w:rPr>
                <w:noProof/>
                <w:webHidden/>
              </w:rPr>
              <w:fldChar w:fldCharType="begin"/>
            </w:r>
            <w:r>
              <w:rPr>
                <w:noProof/>
                <w:webHidden/>
              </w:rPr>
              <w:instrText xml:space="preserve"> PAGEREF _Toc437345632 \h </w:instrText>
            </w:r>
            <w:r>
              <w:rPr>
                <w:noProof/>
                <w:webHidden/>
              </w:rPr>
            </w:r>
            <w:r>
              <w:rPr>
                <w:noProof/>
                <w:webHidden/>
              </w:rPr>
              <w:fldChar w:fldCharType="separate"/>
            </w:r>
            <w:r>
              <w:rPr>
                <w:noProof/>
                <w:webHidden/>
              </w:rPr>
              <w:t>10</w:t>
            </w:r>
            <w:r>
              <w:rPr>
                <w:noProof/>
                <w:webHidden/>
              </w:rPr>
              <w:fldChar w:fldCharType="end"/>
            </w:r>
          </w:hyperlink>
        </w:p>
        <w:p w:rsidR="002E603A" w:rsidRDefault="002E603A" w:rsidP="002E603A">
          <w:pPr>
            <w:pStyle w:val="TOC1"/>
            <w:tabs>
              <w:tab w:val="right" w:leader="dot" w:pos="9350"/>
            </w:tabs>
            <w:spacing w:line="240" w:lineRule="auto"/>
            <w:rPr>
              <w:rFonts w:eastAsiaTheme="minorEastAsia"/>
              <w:noProof/>
            </w:rPr>
          </w:pPr>
          <w:hyperlink w:anchor="_Toc437345633" w:history="1">
            <w:r w:rsidRPr="00144BC6">
              <w:rPr>
                <w:rStyle w:val="Hyperlink"/>
                <w:noProof/>
              </w:rPr>
              <w:t>Appendix B</w:t>
            </w:r>
            <w:r>
              <w:rPr>
                <w:noProof/>
                <w:webHidden/>
              </w:rPr>
              <w:tab/>
            </w:r>
            <w:r>
              <w:rPr>
                <w:noProof/>
                <w:webHidden/>
              </w:rPr>
              <w:fldChar w:fldCharType="begin"/>
            </w:r>
            <w:r>
              <w:rPr>
                <w:noProof/>
                <w:webHidden/>
              </w:rPr>
              <w:instrText xml:space="preserve"> PAGEREF _Toc437345633 \h </w:instrText>
            </w:r>
            <w:r>
              <w:rPr>
                <w:noProof/>
                <w:webHidden/>
              </w:rPr>
            </w:r>
            <w:r>
              <w:rPr>
                <w:noProof/>
                <w:webHidden/>
              </w:rPr>
              <w:fldChar w:fldCharType="separate"/>
            </w:r>
            <w:r>
              <w:rPr>
                <w:noProof/>
                <w:webHidden/>
              </w:rPr>
              <w:t>13</w:t>
            </w:r>
            <w:r>
              <w:rPr>
                <w:noProof/>
                <w:webHidden/>
              </w:rPr>
              <w:fldChar w:fldCharType="end"/>
            </w:r>
          </w:hyperlink>
        </w:p>
        <w:p w:rsidR="002E603A" w:rsidRDefault="002E603A" w:rsidP="002E603A">
          <w:pPr>
            <w:pStyle w:val="TOC2"/>
            <w:tabs>
              <w:tab w:val="right" w:leader="dot" w:pos="9350"/>
            </w:tabs>
            <w:spacing w:line="240" w:lineRule="auto"/>
            <w:rPr>
              <w:rFonts w:eastAsiaTheme="minorEastAsia"/>
              <w:noProof/>
            </w:rPr>
          </w:pPr>
          <w:hyperlink w:anchor="_Toc437345634" w:history="1">
            <w:r w:rsidRPr="00144BC6">
              <w:rPr>
                <w:rStyle w:val="Hyperlink"/>
                <w:noProof/>
              </w:rPr>
              <w:t>System Models</w:t>
            </w:r>
            <w:r>
              <w:rPr>
                <w:noProof/>
                <w:webHidden/>
              </w:rPr>
              <w:tab/>
            </w:r>
            <w:r>
              <w:rPr>
                <w:noProof/>
                <w:webHidden/>
              </w:rPr>
              <w:fldChar w:fldCharType="begin"/>
            </w:r>
            <w:r>
              <w:rPr>
                <w:noProof/>
                <w:webHidden/>
              </w:rPr>
              <w:instrText xml:space="preserve"> PAGEREF _Toc437345634 \h </w:instrText>
            </w:r>
            <w:r>
              <w:rPr>
                <w:noProof/>
                <w:webHidden/>
              </w:rPr>
            </w:r>
            <w:r>
              <w:rPr>
                <w:noProof/>
                <w:webHidden/>
              </w:rPr>
              <w:fldChar w:fldCharType="separate"/>
            </w:r>
            <w:r>
              <w:rPr>
                <w:noProof/>
                <w:webHidden/>
              </w:rPr>
              <w:t>13</w:t>
            </w:r>
            <w:r>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37345602"/>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37345603"/>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C62F7F" w:rsidP="00C62F7F">
      <w:pPr>
        <w:spacing w:after="0" w:line="240" w:lineRule="auto"/>
        <w:rPr>
          <w:rStyle w:val="Hyperlink"/>
        </w:rPr>
      </w:pPr>
      <w:hyperlink r:id="rId11" w:history="1">
        <w:r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37345604"/>
      <w:r>
        <w:t>Project Overview</w:t>
      </w:r>
      <w:bookmarkEnd w:id="2"/>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37345605"/>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 xml:space="preserve">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 </w:t>
      </w:r>
    </w:p>
    <w:p w:rsidR="00A42A0D" w:rsidRDefault="00A42A0D" w:rsidP="00E27936">
      <w:pPr>
        <w:spacing w:after="0" w:line="240" w:lineRule="auto"/>
        <w:ind w:firstLine="720"/>
      </w:pPr>
      <w:r>
        <w:t>The solution is to promote social outings for the aging population, whether by organizing group outings or having</w:t>
      </w:r>
      <w:r w:rsidR="008F4970">
        <w:t xml:space="preserve"> the</w:t>
      </w:r>
      <w:r>
        <w:t xml:space="preserve"> younger community members</w:t>
      </w:r>
      <w:r w:rsidR="008F4970">
        <w:t xml:space="preserve"> to</w:t>
      </w:r>
      <w:r>
        <w:t xml:space="preserve"> step in when</w:t>
      </w:r>
      <w:r w:rsidR="008F4970">
        <w:t xml:space="preserve"> a</w:t>
      </w:r>
      <w:r>
        <w:t xml:space="preserve">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w:t>
      </w:r>
      <w:r w:rsidR="008F4970">
        <w:t>wards</w:t>
      </w:r>
      <w:r>
        <w:t xml:space="preserve">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37345606"/>
      <w:r>
        <w:t>Stakeholders</w:t>
      </w:r>
      <w:bookmarkEnd w:id="4"/>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w:t>
      </w:r>
      <w:r w:rsidR="008F4970">
        <w:t>e</w:t>
      </w:r>
      <w:r>
        <w:t>s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5" w:name="_Toc437345607"/>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w:t>
      </w:r>
      <w:r w:rsidR="008F4970">
        <w:t xml:space="preserve">have the ability </w:t>
      </w:r>
      <w:r>
        <w:t>to donate to</w:t>
      </w:r>
      <w:r w:rsidR="008F4970">
        <w:t xml:space="preserve"> the</w:t>
      </w:r>
      <w:r>
        <w:t xml:space="preserve"> elderly </w:t>
      </w:r>
      <w:r w:rsidR="008F4970">
        <w:t>may not have</w:t>
      </w:r>
      <w:r>
        <w:t xml:space="preserve"> sufficient income to pay for their own outings. Younger members of the community will need to volunteer their time, and family members will need to use good judgement when accepting a request to take out their loved ones.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37345608"/>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37345609"/>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37345610"/>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Use Sauce</w:t>
            </w:r>
            <w:r w:rsidR="00924E7A">
              <w:t xml:space="preserve"> L</w:t>
            </w:r>
            <w:r>
              <w:t>abs to test on different configurations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37345611"/>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37345612"/>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37345613"/>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We would have a retro after a sprint and document what got done to help project</w:t>
      </w:r>
      <w:r w:rsidR="0045768B">
        <w:t>,</w:t>
      </w:r>
      <w:r>
        <w:t xml:space="preserve"> our next sprint and if we are on track. With Kanban we could tackle our project in two ways: having separate developers each working </w:t>
      </w:r>
      <w:r>
        <w:lastRenderedPageBreak/>
        <w:t xml:space="preserve">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37345614"/>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w:t>
      </w:r>
      <w:proofErr w:type="spellStart"/>
      <w:r>
        <w:t>Chueh’s</w:t>
      </w:r>
      <w:proofErr w:type="spellEnd"/>
      <w:r>
        <w:t xml:space="preserve"> vision. We will present our requirements list to Dr. </w:t>
      </w:r>
      <w:proofErr w:type="spellStart"/>
      <w:r>
        <w:t>Chueh</w:t>
      </w:r>
      <w:proofErr w:type="spellEnd"/>
      <w:r>
        <w:t xml:space="preserve">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37345615"/>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Computer with at least 2GB RAM, 10GB of available memory</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37345616"/>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37345617"/>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lastRenderedPageBreak/>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45618"/>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xml:space="preserve">.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37345619"/>
      <w:r w:rsidRPr="00A42A0D">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w:t>
      </w:r>
      <w:r>
        <w:lastRenderedPageBreak/>
        <w:t xml:space="preserve">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37345620"/>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w:t>
      </w:r>
      <w:bookmarkStart w:id="19" w:name="_GoBack"/>
      <w:bookmarkEnd w:id="19"/>
      <w:r w:rsidRPr="00A42A0D">
        <w:rPr>
          <w:rFonts w:cs="Times New Roman"/>
        </w:rPr>
        <w:t>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20" w:name="_Toc437345621"/>
      <w:r w:rsidRPr="00A42A0D">
        <w:t>Secondary Requirements</w:t>
      </w:r>
      <w:bookmarkEnd w:id="20"/>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37345622"/>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The only downside with a user accessing it on a 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lastRenderedPageBreak/>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37345623"/>
      <w:r w:rsidRPr="00A42A0D">
        <w:t>Feasibility</w:t>
      </w:r>
      <w:bookmarkEnd w:id="22"/>
    </w:p>
    <w:p w:rsidR="00643ED2" w:rsidRPr="00AA3C0C"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3" w:name="_Toc437345624"/>
      <w:r>
        <w:t>Quality Assurance Plan</w:t>
      </w:r>
      <w:bookmarkEnd w:id="23"/>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24" w:name="_Toc437345625"/>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25" w:name="_Toc437345626"/>
      <w:r>
        <w:t>Coding Standards</w:t>
      </w:r>
      <w:bookmarkEnd w:id="2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lastRenderedPageBreak/>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w:t>
      </w:r>
      <w:proofErr w:type="spellStart"/>
      <w:r>
        <w:t>css</w:t>
      </w:r>
      <w:proofErr w:type="spellEnd"/>
      <w:r>
        <w:t>, .</w:t>
      </w:r>
      <w:proofErr w:type="spellStart"/>
      <w:r>
        <w:t>php</w:t>
      </w:r>
      <w:proofErr w:type="spellEnd"/>
      <w:r>
        <w:t>,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 xml:space="preserve">&lt;link </w:t>
            </w:r>
            <w:proofErr w:type="spellStart"/>
            <w:r w:rsidR="005B446A">
              <w:t>rel</w:t>
            </w:r>
            <w:proofErr w:type="spellEnd"/>
            <w:r w:rsidR="005B446A">
              <w:t>="stylesheet" type="text/</w:t>
            </w:r>
            <w:proofErr w:type="spellStart"/>
            <w:r w:rsidR="005B446A">
              <w:t>css</w:t>
            </w:r>
            <w:proofErr w:type="spellEnd"/>
            <w:r w:rsidR="005B446A">
              <w:t xml:space="preserve">" </w:t>
            </w:r>
            <w:proofErr w:type="spellStart"/>
            <w:r w:rsidR="005B446A">
              <w:t>href</w:t>
            </w:r>
            <w:proofErr w:type="spellEnd"/>
            <w:r w:rsidR="005B446A">
              <w:t>="template.css"&gt;</w:t>
            </w:r>
          </w:p>
          <w:p w:rsidR="005B446A" w:rsidRDefault="005B446A" w:rsidP="002E603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="buttons.css"&gt;</w:t>
            </w:r>
          </w:p>
          <w:p w:rsidR="005B446A" w:rsidRDefault="005B446A" w:rsidP="002E603A"/>
          <w:p w:rsidR="005B446A" w:rsidRDefault="004E6AC6" w:rsidP="002E603A">
            <w:r>
              <w:t xml:space="preserve">    </w:t>
            </w:r>
            <w:r w:rsidR="005B446A">
              <w:t>&lt;div id='</w:t>
            </w:r>
            <w:proofErr w:type="spellStart"/>
            <w:r w:rsidR="005B446A">
              <w:t>cssmenu</w:t>
            </w:r>
            <w:proofErr w:type="spellEnd"/>
            <w:r w:rsidR="005B446A">
              <w:t>'&gt;</w:t>
            </w:r>
          </w:p>
          <w:p w:rsidR="004E6AC6" w:rsidRDefault="005B446A" w:rsidP="002E603A">
            <w:r>
              <w:t xml:space="preserve">        &lt;</w:t>
            </w:r>
            <w:proofErr w:type="spellStart"/>
            <w:r>
              <w:t>ul</w:t>
            </w:r>
            <w:proofErr w:type="spellEnd"/>
            <w:r>
              <w:t>&gt;</w:t>
            </w:r>
          </w:p>
          <w:p w:rsidR="004E6AC6" w:rsidRDefault="004E6AC6" w:rsidP="002E603A">
            <w:r>
              <w:t xml:space="preserve">            </w:t>
            </w:r>
            <w:r w:rsidR="005B446A">
              <w:t xml:space="preserve">&lt;li&gt;&lt;a </w:t>
            </w:r>
            <w:proofErr w:type="spellStart"/>
            <w:r w:rsidR="005B446A">
              <w:t>href</w:t>
            </w:r>
            <w:proofErr w:type="spellEnd"/>
            <w:r w:rsidR="005B446A">
              <w:t>="home.html"&gt;Home&lt;/a&gt;&lt;/li&gt;</w:t>
            </w:r>
          </w:p>
          <w:p w:rsidR="005B446A" w:rsidRDefault="004E6AC6" w:rsidP="002E603A">
            <w:r>
              <w:t xml:space="preserve">            </w:t>
            </w:r>
            <w:r w:rsidR="005B446A">
              <w:t xml:space="preserve">&lt;li&gt;&lt;a </w:t>
            </w:r>
            <w:proofErr w:type="spellStart"/>
            <w:r w:rsidR="005B446A">
              <w:t>href</w:t>
            </w:r>
            <w:proofErr w:type="spellEnd"/>
            <w:r w:rsidR="005B446A">
              <w:t>="about.html"&gt;About&lt;/a&gt;&lt;/li&gt;</w:t>
            </w:r>
          </w:p>
          <w:p w:rsidR="005B446A" w:rsidRDefault="004E6AC6" w:rsidP="002E603A">
            <w:r>
              <w:t xml:space="preserve">            </w:t>
            </w:r>
            <w:r w:rsidR="005B446A">
              <w:t xml:space="preserve">&lt;li&gt;&lt;a </w:t>
            </w:r>
            <w:proofErr w:type="spellStart"/>
            <w:r w:rsidR="005B446A">
              <w:t>href</w:t>
            </w:r>
            <w:proofErr w:type="spellEnd"/>
            <w:r w:rsidR="005B446A">
              <w:t>="helpPage.html"&gt;Help&lt;/a&gt;&lt;/li&gt;</w:t>
            </w:r>
          </w:p>
          <w:p w:rsidR="005B446A" w:rsidRDefault="004E6AC6" w:rsidP="002E603A">
            <w:r>
              <w:t xml:space="preserve">        </w:t>
            </w:r>
            <w:r w:rsidR="005B446A">
              <w:t>&lt;/</w:t>
            </w:r>
            <w:proofErr w:type="spellStart"/>
            <w:r w:rsidR="005B446A">
              <w:t>ul</w:t>
            </w:r>
            <w:proofErr w:type="spellEnd"/>
            <w:r w:rsidR="005B446A">
              <w:t>&gt;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26" w:name="_Toc437345627"/>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27" w:name="_Toc437345628"/>
      <w:r>
        <w:lastRenderedPageBreak/>
        <w:t>Change Control Process</w:t>
      </w:r>
      <w:bookmarkEnd w:id="27"/>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28" w:name="_Toc437345629"/>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w:t>
      </w:r>
      <w:proofErr w:type="spellStart"/>
      <w:r>
        <w:t>Teamcity</w:t>
      </w:r>
      <w:proofErr w:type="spellEnd"/>
      <w:r>
        <w:t>)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29" w:name="_Toc437345630"/>
      <w:r>
        <w:t>Conclusion</w:t>
      </w:r>
      <w:bookmarkEnd w:id="29"/>
    </w:p>
    <w:p w:rsidR="00D128A1" w:rsidRPr="00D128A1" w:rsidRDefault="00D128A1" w:rsidP="00C16162">
      <w:pPr>
        <w:spacing w:after="0"/>
        <w:ind w:firstLine="720"/>
        <w:sectPr w:rsidR="00D128A1"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r>
        <w:t xml:space="preserve">For next term we would like to integrate a calendar to our website. The calendar will be able to show the days that there are events going on. This could range to simple </w:t>
      </w:r>
      <w:r w:rsidR="00476F25">
        <w:t>social activities</w:t>
      </w:r>
      <w:r>
        <w:t xml:space="preserve"> </w:t>
      </w:r>
      <w:r w:rsidR="00476F25">
        <w:t xml:space="preserve">like </w:t>
      </w:r>
      <w:r>
        <w:t>walk</w:t>
      </w:r>
      <w:r w:rsidR="00476F25">
        <w:t>ing</w:t>
      </w:r>
      <w:r>
        <w:t xml:space="preserve"> downtown and </w:t>
      </w:r>
      <w:r w:rsidR="00476F25">
        <w:t>needing</w:t>
      </w:r>
      <w:r>
        <w:t xml:space="preserve"> a companion</w:t>
      </w:r>
      <w:r w:rsidR="00476F25">
        <w:t>,</w:t>
      </w:r>
      <w:r>
        <w:t xml:space="preserve">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A42A0D" w:rsidRPr="00E32C2C" w:rsidRDefault="00A42A0D" w:rsidP="00583AD9">
      <w:pPr>
        <w:pStyle w:val="Heading1"/>
      </w:pPr>
      <w:bookmarkStart w:id="30" w:name="_Toc437345631"/>
      <w:r w:rsidRPr="00E32C2C">
        <w:lastRenderedPageBreak/>
        <w:t>Appendi</w:t>
      </w:r>
      <w:r w:rsidR="00B90D21">
        <w:t>x A</w:t>
      </w:r>
      <w:bookmarkEnd w:id="30"/>
    </w:p>
    <w:p w:rsidR="00762910" w:rsidRPr="00762910" w:rsidRDefault="00E32C2C" w:rsidP="00583AD9">
      <w:pPr>
        <w:pStyle w:val="Heading2"/>
      </w:pPr>
      <w:bookmarkStart w:id="31" w:name="_Toc437345632"/>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32" w:name="_Toc437345633"/>
      <w:r>
        <w:lastRenderedPageBreak/>
        <w:t>Appendix B</w:t>
      </w:r>
      <w:bookmarkEnd w:id="32"/>
    </w:p>
    <w:p w:rsidR="00E32C2C" w:rsidRPr="00E32C2C" w:rsidRDefault="00E32C2C" w:rsidP="00583AD9">
      <w:pPr>
        <w:pStyle w:val="Heading2"/>
      </w:pPr>
      <w:bookmarkStart w:id="33" w:name="_Toc437345634"/>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03A" w:rsidRDefault="002E603A" w:rsidP="00F7777F">
      <w:pPr>
        <w:spacing w:after="0" w:line="240" w:lineRule="auto"/>
      </w:pPr>
      <w:r>
        <w:separator/>
      </w:r>
    </w:p>
  </w:endnote>
  <w:endnote w:type="continuationSeparator" w:id="0">
    <w:p w:rsidR="002E603A" w:rsidRDefault="002E603A"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2E603A"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03A" w:rsidRDefault="002E603A" w:rsidP="003E02C3">
    <w:pPr>
      <w:pStyle w:val="Footer"/>
      <w:tabs>
        <w:tab w:val="clear" w:pos="4680"/>
        <w:tab w:val="clear" w:pos="9360"/>
        <w:tab w:val="left" w:pos="2580"/>
      </w:tabs>
    </w:pPr>
    <w:sdt>
      <w:sdtPr>
        <w:id w:val="-1842608843"/>
        <w:docPartObj>
          <w:docPartGallery w:val="Page Numbers (Bottom of Page)"/>
          <w:docPartUnique/>
        </w:docPartObj>
      </w:sdtPr>
      <w:sdtContent>
        <w:r>
          <w:rPr>
            <w:noProof/>
          </w:rPr>
          <mc:AlternateContent>
            <mc:Choice Requires="wps">
              <w:drawing>
                <wp:anchor distT="0" distB="0" distL="114300" distR="114300" simplePos="0" relativeHeight="251675648" behindDoc="0" locked="0" layoutInCell="1" allowOverlap="1" wp14:anchorId="2A7E595E" wp14:editId="4C3730FB">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F95BFF">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7E59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1"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F95BFF">
                          <w:rPr>
                            <w:noProof/>
                          </w:rPr>
                          <w:t>15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4624" behindDoc="0" locked="0" layoutInCell="1" allowOverlap="1" wp14:anchorId="7C5EF21C" wp14:editId="617B0FB6">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Content>
      <w:p w:rsidR="002E603A" w:rsidRDefault="002E603A">
        <w:pPr>
          <w:pStyle w:val="Footer"/>
        </w:pPr>
        <w:r>
          <w:rPr>
            <w:noProof/>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603A" w:rsidRDefault="002E603A">
                              <w:pPr>
                                <w:jc w:val="center"/>
                              </w:pPr>
                              <w:r>
                                <w:fldChar w:fldCharType="begin"/>
                              </w:r>
                              <w:r>
                                <w:instrText xml:space="preserve"> PAGE    \* MERGEFORMAT </w:instrText>
                              </w:r>
                              <w:r>
                                <w:fldChar w:fldCharType="separate"/>
                              </w:r>
                              <w:r w:rsidR="00F95BFF">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2"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PQIAAHMEAAAOAAAAZHJzL2Uyb0RvYy54bWysVG1v0zAQ/o7Ef7D8naXp1q5ES6exMYTE&#10;y6TBD7jYTmPm+MLZbTp+PRcnHR3wCdFK1p19fvzc89i5uNy3TuwMBYu+lPnJTArjFWrrN6X8+uX2&#10;1UqKEMFrcOhNKR9NkJfrly8u+q4wc2zQaUOCQXwo+q6UTYxdkWVBNaaFcIKd8bxYI7UQOaVNpgl6&#10;Rm9dNp/NllmPpDtCZULg2ZtxUa4Tfl0bFT/XdTBRuFIyt5hGSmM1jNn6AooNQddYNdGAf2DRgvV8&#10;6BPUDUQQW7J/QLVWEQas44nCNsO6tsqkHribfPZbN/cNdCb1wuKE7kmm8P9g1afdHQmrS3k6l8JD&#10;yx7d4LZyRrwhUA+sHC+wSn0XCi6+7+5o6DN0H1A9BOHxugG/MVdE2DcGNHPLh/rs2YYhCbxVVP1H&#10;1HwGbCMmwfY1tQMgSyH2yZfHJ1/MPgrFk4tFvsoXUihemp+uzpfJtwyKw+aOQnxnsBVDUMpqZH4H&#10;ltIZsPsQYnJHTy2C/iZF3Tr2egdO5Mvl8jyxhmIqZvQDauoXndW31rmU0Ka6diR4aylv02/aHI7L&#10;nBc9E14tzheJxrPFcIyxmg3/v2EQbr1Ol3QQ9+0UR7BujJmm85Pag8CjUXFf7ZOpyYpB/Ar1I8tP&#10;OL4AfrEcNEg/pOj59pcyfN8CGSnce88Wvs7PzobnkhIO6Hi2OsyCVwxRyijFGF7H8WltO7Kbhk/I&#10;U+Mer9ju2sbDvRjZTLT5ZnP07Okc56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Q9+F7PQIAAHMEAAAOAAAA&#10;AAAAAAAAAAAAAC4CAABkcnMvZTJvRG9jLnhtbFBLAQItABQABgAIAAAAIQD/Lyrq3gAAAAMBAAAP&#10;AAAAAAAAAAAAAAAAAJcEAABkcnMvZG93bnJldi54bWxQSwUGAAAAAAQABADzAAAAogUAAAAA&#10;" filled="t" strokecolor="gray" strokeweight="2.25pt">
                  <v:textbox inset=",0,,0">
                    <w:txbxContent>
                      <w:p w:rsidR="002E603A" w:rsidRDefault="002E603A">
                        <w:pPr>
                          <w:jc w:val="center"/>
                        </w:pPr>
                        <w:r>
                          <w:fldChar w:fldCharType="begin"/>
                        </w:r>
                        <w:r>
                          <w:instrText xml:space="preserve"> PAGE    \* MERGEFORMAT </w:instrText>
                        </w:r>
                        <w:r>
                          <w:fldChar w:fldCharType="separate"/>
                        </w:r>
                        <w:r w:rsidR="00F95BFF">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03A" w:rsidRDefault="002E603A" w:rsidP="00F7777F">
      <w:pPr>
        <w:spacing w:after="0" w:line="240" w:lineRule="auto"/>
      </w:pPr>
      <w:r>
        <w:separator/>
      </w:r>
    </w:p>
  </w:footnote>
  <w:footnote w:type="continuationSeparator" w:id="0">
    <w:p w:rsidR="002E603A" w:rsidRDefault="002E603A"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8"/>
  </w:num>
  <w:num w:numId="3">
    <w:abstractNumId w:val="3"/>
  </w:num>
  <w:num w:numId="4">
    <w:abstractNumId w:val="5"/>
  </w:num>
  <w:num w:numId="5">
    <w:abstractNumId w:val="2"/>
  </w:num>
  <w:num w:numId="6">
    <w:abstractNumId w:val="4"/>
  </w:num>
  <w:num w:numId="7">
    <w:abstractNumId w:val="11"/>
  </w:num>
  <w:num w:numId="8">
    <w:abstractNumId w:val="7"/>
  </w:num>
  <w:num w:numId="9">
    <w:abstractNumId w:val="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24B2E"/>
    <w:rsid w:val="001843A5"/>
    <w:rsid w:val="00222BE8"/>
    <w:rsid w:val="00265A43"/>
    <w:rsid w:val="002A7622"/>
    <w:rsid w:val="002C1C20"/>
    <w:rsid w:val="002C4217"/>
    <w:rsid w:val="002E603A"/>
    <w:rsid w:val="0037761E"/>
    <w:rsid w:val="003A51C7"/>
    <w:rsid w:val="003E02C3"/>
    <w:rsid w:val="003E394F"/>
    <w:rsid w:val="0045713B"/>
    <w:rsid w:val="0045768B"/>
    <w:rsid w:val="0047185C"/>
    <w:rsid w:val="00476F25"/>
    <w:rsid w:val="004C14C8"/>
    <w:rsid w:val="004E4CD2"/>
    <w:rsid w:val="004E6AC6"/>
    <w:rsid w:val="0051357C"/>
    <w:rsid w:val="00527A3D"/>
    <w:rsid w:val="00583AD9"/>
    <w:rsid w:val="005A05AA"/>
    <w:rsid w:val="005B446A"/>
    <w:rsid w:val="00643ED2"/>
    <w:rsid w:val="006C6089"/>
    <w:rsid w:val="006C731C"/>
    <w:rsid w:val="006D537E"/>
    <w:rsid w:val="006D632A"/>
    <w:rsid w:val="00762910"/>
    <w:rsid w:val="00791413"/>
    <w:rsid w:val="008617C3"/>
    <w:rsid w:val="0089156A"/>
    <w:rsid w:val="008B6F5C"/>
    <w:rsid w:val="008F4970"/>
    <w:rsid w:val="0090537E"/>
    <w:rsid w:val="00924E7A"/>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C15C1B"/>
    <w:rsid w:val="00C16162"/>
    <w:rsid w:val="00C215AB"/>
    <w:rsid w:val="00C60F60"/>
    <w:rsid w:val="00C62F7F"/>
    <w:rsid w:val="00CA5387"/>
    <w:rsid w:val="00CC5AA0"/>
    <w:rsid w:val="00D128A1"/>
    <w:rsid w:val="00D16C17"/>
    <w:rsid w:val="00D200CC"/>
    <w:rsid w:val="00D74D65"/>
    <w:rsid w:val="00E27936"/>
    <w:rsid w:val="00E32C2C"/>
    <w:rsid w:val="00F1050F"/>
    <w:rsid w:val="00F12190"/>
    <w:rsid w:val="00F34365"/>
    <w:rsid w:val="00F7777F"/>
    <w:rsid w:val="00F95BFF"/>
    <w:rsid w:val="00FA103F"/>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F7148-71DB-4804-BC11-BAFF2CD0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17</Pages>
  <Words>4230</Words>
  <Characters>24114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28288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cs361002_21</cp:lastModifiedBy>
  <cp:revision>52</cp:revision>
  <dcterms:created xsi:type="dcterms:W3CDTF">2015-12-08T17:49:00Z</dcterms:created>
  <dcterms:modified xsi:type="dcterms:W3CDTF">2015-12-08T21:48:00Z</dcterms:modified>
</cp:coreProperties>
</file>